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F5" w:rsidRDefault="009007F5" w:rsidP="00BC02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F3A1AA" wp14:editId="5C93E163">
            <wp:extent cx="8631804" cy="5922378"/>
            <wp:effectExtent l="2223" t="0" r="317" b="31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729" t="12823" r="16232" b="6623"/>
                    <a:stretch/>
                  </pic:blipFill>
                  <pic:spPr bwMode="auto">
                    <a:xfrm rot="16200000">
                      <a:off x="0" y="0"/>
                      <a:ext cx="8651232" cy="5935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7F5" w:rsidRDefault="009007F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C0250" w:rsidRPr="002A19AC" w:rsidRDefault="00BC0250" w:rsidP="00BC02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9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Муниципальное общеобразовательное учреждение </w:t>
      </w:r>
      <w:proofErr w:type="spellStart"/>
      <w:r w:rsidRPr="002A19AC">
        <w:rPr>
          <w:rFonts w:ascii="Times New Roman" w:eastAsia="Calibri" w:hAnsi="Times New Roman" w:cs="Times New Roman"/>
          <w:sz w:val="28"/>
          <w:szCs w:val="28"/>
        </w:rPr>
        <w:t>Дивногорская</w:t>
      </w:r>
      <w:proofErr w:type="spellEnd"/>
      <w:r w:rsidRPr="002A19AC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BC0250" w:rsidRDefault="00BC0250" w:rsidP="00BC02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C0250" w:rsidRDefault="00BC0250" w:rsidP="00BC02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C0250" w:rsidRDefault="00BC0250" w:rsidP="00BC02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C0250" w:rsidRPr="002A19AC" w:rsidRDefault="00BC0250" w:rsidP="00BC025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0250" w:rsidRPr="002A19AC" w:rsidRDefault="00BC0250" w:rsidP="00BC025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19A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C0250" w:rsidRPr="002A19AC" w:rsidRDefault="00BC0250" w:rsidP="00BC025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19AC">
        <w:rPr>
          <w:rFonts w:ascii="Times New Roman" w:eastAsia="Calibri" w:hAnsi="Times New Roman" w:cs="Times New Roman"/>
          <w:sz w:val="28"/>
          <w:szCs w:val="28"/>
        </w:rPr>
        <w:t xml:space="preserve">Директор МОУ </w:t>
      </w:r>
      <w:proofErr w:type="spellStart"/>
      <w:r w:rsidRPr="002A19AC">
        <w:rPr>
          <w:rFonts w:ascii="Times New Roman" w:eastAsia="Calibri" w:hAnsi="Times New Roman" w:cs="Times New Roman"/>
          <w:sz w:val="28"/>
          <w:szCs w:val="28"/>
        </w:rPr>
        <w:t>Дивногорская</w:t>
      </w:r>
      <w:proofErr w:type="spellEnd"/>
      <w:r w:rsidRPr="002A19AC">
        <w:rPr>
          <w:rFonts w:ascii="Times New Roman" w:eastAsia="Calibri" w:hAnsi="Times New Roman" w:cs="Times New Roman"/>
          <w:sz w:val="28"/>
          <w:szCs w:val="28"/>
        </w:rPr>
        <w:t xml:space="preserve"> ООШ</w:t>
      </w:r>
    </w:p>
    <w:p w:rsidR="00BC0250" w:rsidRPr="002A19AC" w:rsidRDefault="00BC0250" w:rsidP="00BC025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19AC">
        <w:rPr>
          <w:rFonts w:ascii="Times New Roman" w:eastAsia="Calibri" w:hAnsi="Times New Roman" w:cs="Times New Roman"/>
          <w:sz w:val="28"/>
          <w:szCs w:val="28"/>
        </w:rPr>
        <w:t>_________________</w:t>
      </w:r>
      <w:proofErr w:type="spellStart"/>
      <w:r w:rsidRPr="002A19AC">
        <w:rPr>
          <w:rFonts w:ascii="Times New Roman" w:eastAsia="Calibri" w:hAnsi="Times New Roman" w:cs="Times New Roman"/>
          <w:sz w:val="28"/>
          <w:szCs w:val="28"/>
        </w:rPr>
        <w:t>А.В.Богомолов</w:t>
      </w:r>
      <w:proofErr w:type="spellEnd"/>
    </w:p>
    <w:p w:rsidR="00BC0250" w:rsidRDefault="00BC0250" w:rsidP="00BC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250" w:rsidRDefault="00BC0250" w:rsidP="00BC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250" w:rsidRDefault="00BC0250" w:rsidP="00BC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250" w:rsidRDefault="00BC0250" w:rsidP="00BC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250" w:rsidRDefault="00BC0250" w:rsidP="00BC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250" w:rsidRDefault="00BC0250" w:rsidP="00BC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Курс внеурочной деятельности «Шахматы в школу»</w:t>
      </w:r>
    </w:p>
    <w:p w:rsidR="00BC0250" w:rsidRDefault="00BC0250" w:rsidP="00BC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250" w:rsidRDefault="00BC0250" w:rsidP="00BC0250">
      <w:pPr>
        <w:rPr>
          <w:rFonts w:ascii="Times New Roman" w:hAnsi="Times New Roman" w:cs="Times New Roman"/>
          <w:b/>
          <w:sz w:val="24"/>
          <w:szCs w:val="24"/>
        </w:rPr>
      </w:pPr>
    </w:p>
    <w:p w:rsidR="00BC0250" w:rsidRDefault="00BC0250" w:rsidP="00BC0250">
      <w:pPr>
        <w:rPr>
          <w:rFonts w:ascii="Times New Roman" w:hAnsi="Times New Roman" w:cs="Times New Roman"/>
          <w:b/>
          <w:sz w:val="24"/>
          <w:szCs w:val="24"/>
        </w:rPr>
      </w:pPr>
    </w:p>
    <w:p w:rsidR="00BC0250" w:rsidRDefault="00BC0250" w:rsidP="00BC0250">
      <w:pPr>
        <w:rPr>
          <w:rFonts w:ascii="Times New Roman" w:hAnsi="Times New Roman" w:cs="Times New Roman"/>
          <w:b/>
          <w:sz w:val="24"/>
          <w:szCs w:val="24"/>
        </w:rPr>
      </w:pPr>
    </w:p>
    <w:p w:rsidR="00BC0250" w:rsidRDefault="00BC0250" w:rsidP="00BC0250">
      <w:pPr>
        <w:rPr>
          <w:rFonts w:ascii="Times New Roman" w:hAnsi="Times New Roman" w:cs="Times New Roman"/>
          <w:b/>
          <w:sz w:val="24"/>
          <w:szCs w:val="24"/>
        </w:rPr>
      </w:pPr>
    </w:p>
    <w:p w:rsidR="00BC0250" w:rsidRDefault="00BC0250" w:rsidP="00BC0250">
      <w:pPr>
        <w:jc w:val="right"/>
        <w:rPr>
          <w:rFonts w:ascii="Times New Roman" w:hAnsi="Times New Roman" w:cs="Times New Roman"/>
          <w:sz w:val="24"/>
          <w:szCs w:val="24"/>
        </w:rPr>
      </w:pPr>
      <w:r w:rsidRPr="00053DEC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32181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спортивная</w:t>
      </w:r>
    </w:p>
    <w:p w:rsidR="00BC0250" w:rsidRDefault="00BC0250" w:rsidP="00BC025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</w:t>
      </w:r>
      <w:r w:rsidRPr="00EB289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программы 1 год</w:t>
      </w:r>
    </w:p>
    <w:p w:rsidR="00BC0250" w:rsidRDefault="00BC0250" w:rsidP="00BC0250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</w:p>
    <w:p w:rsidR="00BC0250" w:rsidRDefault="00BC0250" w:rsidP="00BC0250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Александровна</w:t>
      </w:r>
    </w:p>
    <w:p w:rsidR="00BC0250" w:rsidRDefault="00BC0250" w:rsidP="00BC025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0250" w:rsidRDefault="00BC0250" w:rsidP="00BC025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0250" w:rsidRDefault="00BC0250" w:rsidP="00BC025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0250" w:rsidRDefault="00BC0250" w:rsidP="00BC025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0250" w:rsidRDefault="00BC0250" w:rsidP="00BC025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0250" w:rsidRDefault="00BC0250" w:rsidP="00BC025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0250" w:rsidRDefault="00BC0250" w:rsidP="00BC025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0250" w:rsidRPr="00053DEC" w:rsidRDefault="00BC0250" w:rsidP="00BC02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Углич 2023</w:t>
      </w:r>
    </w:p>
    <w:p w:rsidR="00BC0250" w:rsidRDefault="00BC0250" w:rsidP="00BC02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20F19" w:rsidRPr="008F3F15" w:rsidRDefault="009D0AAD" w:rsidP="00BC0250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</w:t>
      </w:r>
      <w:r w:rsidRPr="00F61251">
        <w:rPr>
          <w:sz w:val="28"/>
          <w:szCs w:val="28"/>
        </w:rPr>
        <w:lastRenderedPageBreak/>
        <w:t>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</w:t>
      </w:r>
      <w:r w:rsidRPr="00F61251">
        <w:rPr>
          <w:sz w:val="28"/>
          <w:szCs w:val="28"/>
        </w:rPr>
        <w:lastRenderedPageBreak/>
        <w:t xml:space="preserve">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понимание значения шахмат как средства развития общих способностей и повышения функциональных возможностей основных систем </w:t>
      </w:r>
      <w:r w:rsidRPr="00184D34">
        <w:rPr>
          <w:sz w:val="28"/>
          <w:szCs w:val="28"/>
        </w:rPr>
        <w:lastRenderedPageBreak/>
        <w:t>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903"/>
        <w:gridCol w:w="2844"/>
        <w:gridCol w:w="3544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</w:t>
            </w:r>
            <w:r w:rsidRPr="00AE347D">
              <w:rPr>
                <w:sz w:val="28"/>
                <w:szCs w:val="28"/>
              </w:rPr>
              <w:lastRenderedPageBreak/>
              <w:t xml:space="preserve">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</w:t>
            </w:r>
            <w:r w:rsidRPr="00AE347D">
              <w:rPr>
                <w:sz w:val="28"/>
                <w:szCs w:val="28"/>
              </w:rPr>
              <w:lastRenderedPageBreak/>
              <w:t xml:space="preserve">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</w:t>
            </w:r>
            <w:r w:rsidRPr="00130A8B">
              <w:rPr>
                <w:sz w:val="28"/>
                <w:szCs w:val="28"/>
              </w:rPr>
              <w:lastRenderedPageBreak/>
              <w:t>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</w:t>
            </w:r>
            <w:r w:rsidRPr="00A24E57">
              <w:rPr>
                <w:sz w:val="28"/>
                <w:szCs w:val="28"/>
              </w:rPr>
              <w:lastRenderedPageBreak/>
              <w:t>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123"/>
        <w:gridCol w:w="963"/>
        <w:gridCol w:w="4644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 xml:space="preserve">» </w:t>
            </w:r>
            <w:r w:rsidRPr="008964A5">
              <w:rPr>
                <w:sz w:val="28"/>
                <w:szCs w:val="28"/>
              </w:rPr>
              <w:lastRenderedPageBreak/>
              <w:t>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Из истории шахмат. </w:t>
            </w:r>
            <w:r w:rsidRPr="004C5273">
              <w:rPr>
                <w:sz w:val="28"/>
                <w:szCs w:val="28"/>
              </w:rPr>
              <w:lastRenderedPageBreak/>
              <w:t>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</w:t>
            </w:r>
            <w:r>
              <w:rPr>
                <w:sz w:val="28"/>
                <w:szCs w:val="28"/>
              </w:rPr>
              <w:lastRenderedPageBreak/>
              <w:t xml:space="preserve">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007F5"/>
    <w:rsid w:val="009D0AAD"/>
    <w:rsid w:val="00A24E57"/>
    <w:rsid w:val="00A25ADC"/>
    <w:rsid w:val="00A56235"/>
    <w:rsid w:val="00A67D7B"/>
    <w:rsid w:val="00AE347D"/>
    <w:rsid w:val="00BC0250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DEFE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2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Дивногорье</cp:lastModifiedBy>
  <cp:revision>2</cp:revision>
  <cp:lastPrinted>2023-11-21T09:35:00Z</cp:lastPrinted>
  <dcterms:created xsi:type="dcterms:W3CDTF">2023-11-21T09:47:00Z</dcterms:created>
  <dcterms:modified xsi:type="dcterms:W3CDTF">2023-11-21T09:47:00Z</dcterms:modified>
</cp:coreProperties>
</file>