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56" w:rsidRDefault="00542BDD">
      <w:pPr>
        <w:pStyle w:val="normal"/>
        <w:spacing w:line="325" w:lineRule="auto"/>
        <w:jc w:val="center"/>
        <w:rPr>
          <w:rFonts w:ascii="Times New Roman" w:eastAsia="Times New Roman" w:hAnsi="Times New Roman" w:cs="Times New Roman"/>
          <w:b/>
          <w:sz w:val="28"/>
          <w:szCs w:val="28"/>
        </w:rPr>
      </w:pPr>
      <w:r w:rsidRPr="00E75556">
        <w:rPr>
          <w:rFonts w:ascii="Times New Roman" w:eastAsia="Times New Roman" w:hAnsi="Times New Roman" w:cs="Times New Roman"/>
          <w:b/>
          <w:sz w:val="28"/>
          <w:szCs w:val="28"/>
        </w:rPr>
        <w:t xml:space="preserve">Промежуточная аттестационная работа </w:t>
      </w:r>
    </w:p>
    <w:p w:rsidR="00E75556" w:rsidRDefault="00542BDD">
      <w:pPr>
        <w:pStyle w:val="normal"/>
        <w:spacing w:line="325" w:lineRule="auto"/>
        <w:jc w:val="center"/>
        <w:rPr>
          <w:rFonts w:ascii="Times New Roman" w:eastAsia="Times New Roman" w:hAnsi="Times New Roman" w:cs="Times New Roman"/>
          <w:b/>
          <w:sz w:val="28"/>
          <w:szCs w:val="28"/>
        </w:rPr>
      </w:pPr>
      <w:r w:rsidRPr="00E75556">
        <w:rPr>
          <w:rFonts w:ascii="Times New Roman" w:eastAsia="Times New Roman" w:hAnsi="Times New Roman" w:cs="Times New Roman"/>
          <w:b/>
          <w:sz w:val="28"/>
          <w:szCs w:val="28"/>
        </w:rPr>
        <w:t xml:space="preserve">по английскому языку </w:t>
      </w:r>
    </w:p>
    <w:p w:rsidR="000E3EA7" w:rsidRPr="00E75556" w:rsidRDefault="00E75556" w:rsidP="00E75556">
      <w:pPr>
        <w:pStyle w:val="normal"/>
        <w:spacing w:line="32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w:t>
      </w:r>
      <w:r w:rsidR="00542BDD" w:rsidRPr="00E75556">
        <w:rPr>
          <w:rFonts w:ascii="Times New Roman" w:eastAsia="Times New Roman" w:hAnsi="Times New Roman" w:cs="Times New Roman"/>
          <w:b/>
          <w:sz w:val="28"/>
          <w:szCs w:val="28"/>
        </w:rPr>
        <w:t xml:space="preserve"> 9 класс</w:t>
      </w:r>
      <w:r>
        <w:rPr>
          <w:rFonts w:ascii="Times New Roman" w:eastAsia="Times New Roman" w:hAnsi="Times New Roman" w:cs="Times New Roman"/>
          <w:b/>
          <w:sz w:val="28"/>
          <w:szCs w:val="28"/>
        </w:rPr>
        <w:t>а</w:t>
      </w:r>
    </w:p>
    <w:p w:rsidR="00E75556" w:rsidRPr="00194B28" w:rsidRDefault="00E75556" w:rsidP="00E75556">
      <w:pPr>
        <w:spacing w:line="240" w:lineRule="auto"/>
        <w:jc w:val="center"/>
        <w:rPr>
          <w:rFonts w:ascii="Times New Roman" w:hAnsi="Times New Roman" w:cs="Times New Roman"/>
          <w:b/>
          <w:sz w:val="28"/>
          <w:szCs w:val="28"/>
        </w:rPr>
      </w:pPr>
    </w:p>
    <w:p w:rsidR="00542BDD" w:rsidRDefault="00E75556" w:rsidP="00542BDD">
      <w:pPr>
        <w:spacing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1.Вид и цель работы</w:t>
      </w:r>
      <w:r>
        <w:rPr>
          <w:rFonts w:ascii="Times New Roman" w:hAnsi="Times New Roman" w:cs="Times New Roman"/>
          <w:sz w:val="28"/>
          <w:szCs w:val="28"/>
        </w:rPr>
        <w:t xml:space="preserve">  </w:t>
      </w:r>
      <w:r w:rsidR="00542BDD">
        <w:rPr>
          <w:rFonts w:ascii="Times New Roman" w:hAnsi="Times New Roman" w:cs="Times New Roman"/>
          <w:sz w:val="28"/>
          <w:szCs w:val="28"/>
        </w:rPr>
        <w:t xml:space="preserve">итоговая работа по английскому языку с целью </w:t>
      </w:r>
      <w:r w:rsidR="00542BDD" w:rsidRPr="00156AAE">
        <w:rPr>
          <w:rFonts w:ascii="Times New Roman" w:hAnsi="Times New Roman" w:cs="Times New Roman"/>
          <w:sz w:val="28"/>
          <w:szCs w:val="28"/>
        </w:rPr>
        <w:t>определить уровень владения учащихся коммуникативными умениями на английском языке в чтении, лексике, грамматике и</w:t>
      </w:r>
      <w:r w:rsidR="00542BDD">
        <w:rPr>
          <w:rFonts w:ascii="Times New Roman" w:hAnsi="Times New Roman" w:cs="Times New Roman"/>
          <w:sz w:val="28"/>
          <w:szCs w:val="28"/>
        </w:rPr>
        <w:t xml:space="preserve"> </w:t>
      </w:r>
      <w:proofErr w:type="spellStart"/>
      <w:r w:rsidR="00542BDD">
        <w:rPr>
          <w:rFonts w:ascii="Times New Roman" w:hAnsi="Times New Roman" w:cs="Times New Roman"/>
          <w:sz w:val="28"/>
          <w:szCs w:val="28"/>
        </w:rPr>
        <w:t>аудировании</w:t>
      </w:r>
      <w:proofErr w:type="spellEnd"/>
      <w:r w:rsidR="00542BDD">
        <w:rPr>
          <w:rFonts w:ascii="Times New Roman" w:hAnsi="Times New Roman" w:cs="Times New Roman"/>
          <w:sz w:val="28"/>
          <w:szCs w:val="28"/>
        </w:rPr>
        <w:t>.</w:t>
      </w:r>
    </w:p>
    <w:p w:rsidR="00542BDD" w:rsidRDefault="00542BDD" w:rsidP="00542BD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5556" w:rsidRPr="00F455C1">
        <w:rPr>
          <w:rFonts w:ascii="Times New Roman" w:hAnsi="Times New Roman" w:cs="Times New Roman"/>
          <w:b/>
          <w:sz w:val="28"/>
          <w:szCs w:val="28"/>
        </w:rPr>
        <w:t>2.Перечень</w:t>
      </w:r>
      <w:r w:rsidR="00E75556">
        <w:rPr>
          <w:rFonts w:ascii="Times New Roman" w:hAnsi="Times New Roman" w:cs="Times New Roman"/>
          <w:sz w:val="28"/>
          <w:szCs w:val="28"/>
        </w:rPr>
        <w:t xml:space="preserve"> </w:t>
      </w:r>
      <w:r w:rsidR="00E75556" w:rsidRPr="00F455C1">
        <w:rPr>
          <w:rFonts w:ascii="Times New Roman" w:hAnsi="Times New Roman" w:cs="Times New Roman"/>
          <w:b/>
          <w:sz w:val="28"/>
          <w:szCs w:val="28"/>
        </w:rPr>
        <w:t>проверяемых образовательных результатов</w:t>
      </w:r>
      <w:r w:rsidR="00E75556">
        <w:rPr>
          <w:rFonts w:ascii="Times New Roman" w:hAnsi="Times New Roman" w:cs="Times New Roman"/>
          <w:sz w:val="28"/>
          <w:szCs w:val="28"/>
        </w:rPr>
        <w:t xml:space="preserve"> </w:t>
      </w:r>
    </w:p>
    <w:p w:rsidR="00542BDD" w:rsidRDefault="00542BDD" w:rsidP="00542B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44D41">
        <w:rPr>
          <w:rFonts w:ascii="Times New Roman" w:hAnsi="Times New Roman" w:cs="Times New Roman"/>
          <w:sz w:val="28"/>
          <w:szCs w:val="28"/>
        </w:rPr>
        <w:t>Понимание запрашиваемой информации в прослушанном тексте, который содержит некоторое</w:t>
      </w:r>
      <w:r>
        <w:rPr>
          <w:rFonts w:ascii="Times New Roman" w:hAnsi="Times New Roman" w:cs="Times New Roman"/>
          <w:sz w:val="28"/>
          <w:szCs w:val="28"/>
        </w:rPr>
        <w:t xml:space="preserve"> </w:t>
      </w:r>
      <w:r w:rsidRPr="00844D41">
        <w:rPr>
          <w:rFonts w:ascii="Times New Roman" w:hAnsi="Times New Roman" w:cs="Times New Roman"/>
          <w:sz w:val="28"/>
          <w:szCs w:val="28"/>
        </w:rPr>
        <w:t>количество незнакомых слов</w:t>
      </w:r>
    </w:p>
    <w:p w:rsidR="00542BDD" w:rsidRDefault="00542BDD" w:rsidP="00542BDD">
      <w:pPr>
        <w:spacing w:line="240" w:lineRule="auto"/>
        <w:jc w:val="both"/>
        <w:rPr>
          <w:rFonts w:ascii="Times New Roman" w:hAnsi="Times New Roman" w:cs="Times New Roman"/>
          <w:sz w:val="28"/>
          <w:szCs w:val="28"/>
        </w:rPr>
      </w:pPr>
      <w:r w:rsidRPr="00844D41">
        <w:rPr>
          <w:rFonts w:ascii="Times New Roman" w:hAnsi="Times New Roman" w:cs="Times New Roman"/>
          <w:sz w:val="28"/>
          <w:szCs w:val="28"/>
        </w:rPr>
        <w:br/>
      </w:r>
      <w:r>
        <w:rPr>
          <w:rFonts w:ascii="Times New Roman" w:hAnsi="Times New Roman" w:cs="Times New Roman"/>
          <w:sz w:val="28"/>
          <w:szCs w:val="28"/>
        </w:rPr>
        <w:t xml:space="preserve">2. </w:t>
      </w:r>
      <w:r w:rsidRPr="009C017C">
        <w:rPr>
          <w:rFonts w:ascii="Times New Roman" w:hAnsi="Times New Roman" w:cs="Times New Roman"/>
          <w:sz w:val="28"/>
          <w:szCs w:val="28"/>
        </w:rPr>
        <w:t>умение читать про себя и понима</w:t>
      </w:r>
      <w:r>
        <w:rPr>
          <w:rFonts w:ascii="Times New Roman" w:hAnsi="Times New Roman" w:cs="Times New Roman"/>
          <w:sz w:val="28"/>
          <w:szCs w:val="28"/>
        </w:rPr>
        <w:t xml:space="preserve">ть основное содержание текстов, </w:t>
      </w:r>
      <w:r w:rsidRPr="009C017C">
        <w:rPr>
          <w:rFonts w:ascii="Times New Roman" w:hAnsi="Times New Roman" w:cs="Times New Roman"/>
          <w:sz w:val="28"/>
          <w:szCs w:val="28"/>
        </w:rPr>
        <w:t>содержащих отдельные неизученны</w:t>
      </w:r>
      <w:r>
        <w:rPr>
          <w:rFonts w:ascii="Times New Roman" w:hAnsi="Times New Roman" w:cs="Times New Roman"/>
          <w:sz w:val="28"/>
          <w:szCs w:val="28"/>
        </w:rPr>
        <w:t xml:space="preserve">е языковые явления; определять, </w:t>
      </w:r>
      <w:r w:rsidRPr="009C017C">
        <w:rPr>
          <w:rFonts w:ascii="Times New Roman" w:hAnsi="Times New Roman" w:cs="Times New Roman"/>
          <w:sz w:val="28"/>
          <w:szCs w:val="28"/>
        </w:rPr>
        <w:t>в каком из ряда письмен</w:t>
      </w:r>
      <w:r>
        <w:rPr>
          <w:rFonts w:ascii="Times New Roman" w:hAnsi="Times New Roman" w:cs="Times New Roman"/>
          <w:sz w:val="28"/>
          <w:szCs w:val="28"/>
        </w:rPr>
        <w:t xml:space="preserve">ных текстов содержится ответ на </w:t>
      </w:r>
      <w:r w:rsidRPr="009C017C">
        <w:rPr>
          <w:rFonts w:ascii="Times New Roman" w:hAnsi="Times New Roman" w:cs="Times New Roman"/>
          <w:sz w:val="28"/>
          <w:szCs w:val="28"/>
        </w:rPr>
        <w:t>предложенный вопрос</w:t>
      </w:r>
    </w:p>
    <w:p w:rsidR="00542BDD" w:rsidRDefault="00542BDD" w:rsidP="00542BDD">
      <w:pPr>
        <w:spacing w:line="240" w:lineRule="auto"/>
        <w:jc w:val="both"/>
        <w:rPr>
          <w:rFonts w:ascii="Times New Roman" w:hAnsi="Times New Roman" w:cs="Times New Roman"/>
          <w:sz w:val="28"/>
          <w:szCs w:val="28"/>
        </w:rPr>
      </w:pPr>
      <w:r w:rsidRPr="00844D41">
        <w:rPr>
          <w:rFonts w:ascii="Times New Roman" w:hAnsi="Times New Roman" w:cs="Times New Roman"/>
          <w:sz w:val="28"/>
          <w:szCs w:val="28"/>
        </w:rPr>
        <w:br/>
      </w:r>
      <w:r>
        <w:rPr>
          <w:rFonts w:ascii="Times New Roman" w:hAnsi="Times New Roman" w:cs="Times New Roman"/>
          <w:sz w:val="28"/>
          <w:szCs w:val="28"/>
        </w:rPr>
        <w:t xml:space="preserve">3. </w:t>
      </w:r>
      <w:r w:rsidRPr="00844D41">
        <w:rPr>
          <w:rFonts w:ascii="Times New Roman" w:hAnsi="Times New Roman" w:cs="Times New Roman"/>
          <w:sz w:val="28"/>
          <w:szCs w:val="28"/>
        </w:rPr>
        <w:t>Лексико-грамматические навыки употребления нужной морфологической, лексической и</w:t>
      </w:r>
      <w:r w:rsidR="006B66D5">
        <w:rPr>
          <w:rFonts w:ascii="Times New Roman" w:hAnsi="Times New Roman" w:cs="Times New Roman"/>
          <w:sz w:val="28"/>
          <w:szCs w:val="28"/>
        </w:rPr>
        <w:t xml:space="preserve"> </w:t>
      </w:r>
      <w:r w:rsidRPr="00844D41">
        <w:rPr>
          <w:rFonts w:ascii="Times New Roman" w:hAnsi="Times New Roman" w:cs="Times New Roman"/>
          <w:sz w:val="28"/>
          <w:szCs w:val="28"/>
        </w:rPr>
        <w:t xml:space="preserve">грамматической формы слова в </w:t>
      </w:r>
      <w:proofErr w:type="spellStart"/>
      <w:proofErr w:type="gramStart"/>
      <w:r w:rsidRPr="00844D41">
        <w:rPr>
          <w:rFonts w:ascii="Times New Roman" w:hAnsi="Times New Roman" w:cs="Times New Roman"/>
          <w:sz w:val="28"/>
          <w:szCs w:val="28"/>
        </w:rPr>
        <w:t>коммуникативно</w:t>
      </w:r>
      <w:proofErr w:type="spellEnd"/>
      <w:r w:rsidR="006B66D5">
        <w:rPr>
          <w:rFonts w:ascii="Times New Roman" w:hAnsi="Times New Roman" w:cs="Times New Roman"/>
          <w:sz w:val="28"/>
          <w:szCs w:val="28"/>
        </w:rPr>
        <w:t xml:space="preserve"> -</w:t>
      </w:r>
      <w:r w:rsidRPr="00844D41">
        <w:rPr>
          <w:rFonts w:ascii="Times New Roman" w:hAnsi="Times New Roman" w:cs="Times New Roman"/>
          <w:sz w:val="28"/>
          <w:szCs w:val="28"/>
        </w:rPr>
        <w:t xml:space="preserve"> значимом</w:t>
      </w:r>
      <w:proofErr w:type="gramEnd"/>
      <w:r w:rsidRPr="00844D41">
        <w:rPr>
          <w:rFonts w:ascii="Times New Roman" w:hAnsi="Times New Roman" w:cs="Times New Roman"/>
          <w:sz w:val="28"/>
          <w:szCs w:val="28"/>
        </w:rPr>
        <w:t xml:space="preserve"> контексте</w:t>
      </w:r>
    </w:p>
    <w:p w:rsidR="00E75556" w:rsidRDefault="00E75556" w:rsidP="00542BDD">
      <w:pPr>
        <w:spacing w:line="240" w:lineRule="auto"/>
        <w:jc w:val="both"/>
        <w:rPr>
          <w:rFonts w:ascii="Times New Roman" w:hAnsi="Times New Roman" w:cs="Times New Roman"/>
          <w:sz w:val="28"/>
          <w:szCs w:val="28"/>
        </w:rPr>
      </w:pPr>
    </w:p>
    <w:p w:rsidR="00E75556" w:rsidRDefault="00E75556" w:rsidP="00E75556">
      <w:pPr>
        <w:spacing w:line="240" w:lineRule="auto"/>
        <w:ind w:firstLine="709"/>
        <w:jc w:val="both"/>
        <w:rPr>
          <w:rFonts w:ascii="Times New Roman" w:hAnsi="Times New Roman" w:cs="Times New Roman"/>
          <w:sz w:val="28"/>
          <w:szCs w:val="28"/>
        </w:rPr>
      </w:pPr>
      <w:r w:rsidRPr="00F455C1">
        <w:rPr>
          <w:rFonts w:ascii="Times New Roman" w:hAnsi="Times New Roman" w:cs="Times New Roman"/>
          <w:b/>
          <w:sz w:val="28"/>
          <w:szCs w:val="28"/>
        </w:rPr>
        <w:t>3.Перечень проверяемых элементов содержания</w:t>
      </w:r>
      <w:r>
        <w:rPr>
          <w:rFonts w:ascii="Times New Roman" w:hAnsi="Times New Roman" w:cs="Times New Roman"/>
          <w:sz w:val="28"/>
          <w:szCs w:val="28"/>
        </w:rPr>
        <w:t xml:space="preserve"> (из рабочей программы).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093"/>
        <w:gridCol w:w="7478"/>
      </w:tblGrid>
      <w:tr w:rsidR="006B66D5"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hideMark/>
          </w:tcPr>
          <w:p w:rsidR="006B66D5" w:rsidRDefault="006B66D5" w:rsidP="00624A4A">
            <w:pPr>
              <w:spacing w:line="240" w:lineRule="auto"/>
              <w:rPr>
                <w:rFonts w:ascii="Times New Roman" w:eastAsia="Times New Roman" w:hAnsi="Times New Roman" w:cs="Times New Roman"/>
                <w:bCs/>
                <w:color w:val="000000"/>
                <w:sz w:val="28"/>
                <w:szCs w:val="20"/>
              </w:rPr>
            </w:pPr>
            <w:r>
              <w:rPr>
                <w:rFonts w:ascii="Times New Roman" w:eastAsia="Times New Roman" w:hAnsi="Times New Roman" w:cs="Times New Roman"/>
                <w:bCs/>
                <w:color w:val="000000"/>
                <w:sz w:val="28"/>
                <w:szCs w:val="20"/>
              </w:rPr>
              <w:t>1. Л</w:t>
            </w:r>
            <w:r>
              <w:rPr>
                <w:rFonts w:ascii="Times New Roman" w:eastAsia="Times New Roman" w:hAnsi="Times New Roman" w:cs="Times New Roman"/>
                <w:bCs/>
                <w:color w:val="000000"/>
                <w:sz w:val="28"/>
                <w:szCs w:val="20"/>
              </w:rPr>
              <w:t>ексика</w:t>
            </w:r>
            <w:r>
              <w:rPr>
                <w:rFonts w:ascii="Times New Roman" w:eastAsia="Times New Roman" w:hAnsi="Times New Roman" w:cs="Times New Roman"/>
                <w:bCs/>
                <w:color w:val="000000"/>
                <w:sz w:val="28"/>
                <w:szCs w:val="20"/>
              </w:rPr>
              <w:t>/</w:t>
            </w:r>
          </w:p>
          <w:p w:rsidR="006B66D5" w:rsidRPr="00844D41" w:rsidRDefault="006B66D5" w:rsidP="00624A4A">
            <w:pPr>
              <w:spacing w:line="240" w:lineRule="auto"/>
              <w:rPr>
                <w:rFonts w:ascii="Times New Roman" w:eastAsia="Times New Roman" w:hAnsi="Times New Roman" w:cs="Times New Roman"/>
                <w:sz w:val="28"/>
                <w:szCs w:val="24"/>
              </w:rPr>
            </w:pPr>
            <w:r>
              <w:rPr>
                <w:rFonts w:ascii="Times New Roman" w:eastAsia="Times New Roman" w:hAnsi="Times New Roman" w:cs="Times New Roman"/>
                <w:bCs/>
                <w:color w:val="000000"/>
                <w:sz w:val="28"/>
                <w:szCs w:val="20"/>
              </w:rPr>
              <w:t>грамматика</w:t>
            </w:r>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6B66D5" w:rsidRPr="00844D41" w:rsidRDefault="006B66D5" w:rsidP="006B66D5">
            <w:pPr>
              <w:spacing w:line="240" w:lineRule="auto"/>
              <w:rPr>
                <w:rFonts w:ascii="Times New Roman" w:eastAsia="Times New Roman" w:hAnsi="Times New Roman" w:cs="Times New Roman"/>
                <w:sz w:val="28"/>
                <w:szCs w:val="24"/>
              </w:rPr>
            </w:pPr>
            <w:r w:rsidRPr="00844D41">
              <w:rPr>
                <w:rFonts w:ascii="Times New Roman" w:eastAsia="Times New Roman" w:hAnsi="Times New Roman" w:cs="Times New Roman"/>
                <w:color w:val="000000"/>
                <w:sz w:val="28"/>
                <w:szCs w:val="20"/>
              </w:rPr>
              <w:t>-Наиболее употребительные личные формы глаголов действительного</w:t>
            </w:r>
            <w:r>
              <w:rPr>
                <w:rFonts w:ascii="Times New Roman" w:eastAsia="Times New Roman" w:hAnsi="Times New Roman" w:cs="Times New Roman"/>
                <w:color w:val="000000"/>
                <w:sz w:val="28"/>
                <w:szCs w:val="20"/>
              </w:rPr>
              <w:t xml:space="preserve"> </w:t>
            </w:r>
            <w:r w:rsidRPr="00844D41">
              <w:rPr>
                <w:rFonts w:ascii="Times New Roman" w:eastAsia="Times New Roman" w:hAnsi="Times New Roman" w:cs="Times New Roman"/>
                <w:color w:val="000000"/>
                <w:sz w:val="28"/>
                <w:szCs w:val="20"/>
              </w:rPr>
              <w:t xml:space="preserve">залога </w:t>
            </w:r>
            <w:proofErr w:type="spellStart"/>
            <w:r w:rsidRPr="00844D41">
              <w:rPr>
                <w:rFonts w:ascii="Times New Roman" w:eastAsia="Times New Roman" w:hAnsi="Times New Roman" w:cs="Times New Roman"/>
                <w:color w:val="000000"/>
                <w:sz w:val="28"/>
                <w:szCs w:val="20"/>
              </w:rPr>
              <w:t>Present</w:t>
            </w:r>
            <w:proofErr w:type="spellEnd"/>
            <w:r w:rsidRPr="00844D41">
              <w:rPr>
                <w:rFonts w:ascii="Times New Roman" w:eastAsia="Times New Roman" w:hAnsi="Times New Roman" w:cs="Times New Roman"/>
                <w:color w:val="000000"/>
                <w:sz w:val="28"/>
                <w:szCs w:val="20"/>
              </w:rPr>
              <w:t xml:space="preserve">/ </w:t>
            </w:r>
            <w:proofErr w:type="spellStart"/>
            <w:r w:rsidRPr="00844D41">
              <w:rPr>
                <w:rFonts w:ascii="Times New Roman" w:eastAsia="Times New Roman" w:hAnsi="Times New Roman" w:cs="Times New Roman"/>
                <w:color w:val="000000"/>
                <w:sz w:val="28"/>
                <w:szCs w:val="20"/>
              </w:rPr>
              <w:t>Past</w:t>
            </w:r>
            <w:proofErr w:type="spellEnd"/>
            <w:r w:rsidRPr="00844D41">
              <w:rPr>
                <w:rFonts w:ascii="Times New Roman" w:eastAsia="Times New Roman" w:hAnsi="Times New Roman" w:cs="Times New Roman"/>
                <w:color w:val="000000"/>
                <w:sz w:val="28"/>
                <w:szCs w:val="20"/>
              </w:rPr>
              <w:t>/</w:t>
            </w:r>
            <w:proofErr w:type="spellStart"/>
            <w:r w:rsidRPr="00844D41">
              <w:rPr>
                <w:rFonts w:ascii="Times New Roman" w:eastAsia="Times New Roman" w:hAnsi="Times New Roman" w:cs="Times New Roman"/>
                <w:color w:val="000000"/>
                <w:sz w:val="28"/>
                <w:szCs w:val="20"/>
              </w:rPr>
              <w:t>Future</w:t>
            </w:r>
            <w:proofErr w:type="spellEnd"/>
          </w:p>
        </w:tc>
      </w:tr>
      <w:tr w:rsidR="006B66D5"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tcPr>
          <w:p w:rsidR="006B66D5" w:rsidRPr="00844D41" w:rsidRDefault="006B66D5" w:rsidP="00624A4A">
            <w:pPr>
              <w:spacing w:line="240" w:lineRule="auto"/>
              <w:rPr>
                <w:rFonts w:ascii="Times New Roman" w:eastAsia="Times New Roman" w:hAnsi="Times New Roman" w:cs="Times New Roman"/>
                <w:sz w:val="28"/>
                <w:szCs w:val="24"/>
              </w:rPr>
            </w:pPr>
          </w:p>
        </w:tc>
        <w:tc>
          <w:tcPr>
            <w:tcW w:w="7478" w:type="dxa"/>
            <w:vAlign w:val="center"/>
            <w:hideMark/>
          </w:tcPr>
          <w:p w:rsidR="006B66D5" w:rsidRPr="00844D41" w:rsidRDefault="006B66D5" w:rsidP="00624A4A">
            <w:pPr>
              <w:spacing w:line="240" w:lineRule="auto"/>
              <w:rPr>
                <w:rFonts w:ascii="Times New Roman" w:eastAsia="Times New Roman" w:hAnsi="Times New Roman" w:cs="Times New Roman"/>
                <w:sz w:val="28"/>
                <w:szCs w:val="24"/>
              </w:rPr>
            </w:pPr>
            <w:r w:rsidRPr="00844D41">
              <w:rPr>
                <w:rFonts w:ascii="Times New Roman" w:eastAsia="Times New Roman" w:hAnsi="Times New Roman" w:cs="Times New Roman"/>
                <w:color w:val="000000"/>
                <w:sz w:val="28"/>
                <w:szCs w:val="20"/>
              </w:rPr>
              <w:t>- Формы г</w:t>
            </w:r>
            <w:r>
              <w:rPr>
                <w:rFonts w:ascii="Times New Roman" w:eastAsia="Times New Roman" w:hAnsi="Times New Roman" w:cs="Times New Roman"/>
                <w:color w:val="000000"/>
                <w:sz w:val="28"/>
                <w:szCs w:val="20"/>
              </w:rPr>
              <w:t>лаголов страдательного залога</w:t>
            </w:r>
          </w:p>
        </w:tc>
      </w:tr>
      <w:tr w:rsidR="006B66D5"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tcPr>
          <w:p w:rsidR="006B66D5" w:rsidRPr="00844D41" w:rsidRDefault="006B66D5" w:rsidP="00624A4A">
            <w:pPr>
              <w:spacing w:line="240" w:lineRule="auto"/>
              <w:rPr>
                <w:rFonts w:ascii="Times New Roman" w:eastAsia="Times New Roman" w:hAnsi="Times New Roman" w:cs="Times New Roman"/>
                <w:sz w:val="28"/>
                <w:szCs w:val="24"/>
              </w:rPr>
            </w:pPr>
          </w:p>
        </w:tc>
        <w:tc>
          <w:tcPr>
            <w:tcW w:w="7478" w:type="dxa"/>
            <w:vAlign w:val="center"/>
            <w:hideMark/>
          </w:tcPr>
          <w:p w:rsidR="006B66D5" w:rsidRPr="00844D41" w:rsidRDefault="006B66D5" w:rsidP="00624A4A">
            <w:pPr>
              <w:spacing w:line="240" w:lineRule="auto"/>
              <w:rPr>
                <w:rFonts w:ascii="Times New Roman" w:eastAsia="Times New Roman" w:hAnsi="Times New Roman" w:cs="Times New Roman"/>
                <w:sz w:val="28"/>
                <w:szCs w:val="24"/>
              </w:rPr>
            </w:pPr>
            <w:r w:rsidRPr="00844D41">
              <w:rPr>
                <w:rFonts w:ascii="Times New Roman" w:eastAsia="Times New Roman" w:hAnsi="Times New Roman" w:cs="Times New Roman"/>
                <w:color w:val="000000"/>
                <w:sz w:val="28"/>
                <w:szCs w:val="20"/>
              </w:rPr>
              <w:t>-Имена прилагательные в положительной, сравнительной и превосходной</w:t>
            </w:r>
            <w:r>
              <w:rPr>
                <w:rFonts w:ascii="Times New Roman" w:eastAsia="Times New Roman" w:hAnsi="Times New Roman" w:cs="Times New Roman"/>
                <w:color w:val="000000"/>
                <w:sz w:val="28"/>
                <w:szCs w:val="20"/>
              </w:rPr>
              <w:t xml:space="preserve"> </w:t>
            </w:r>
            <w:r w:rsidRPr="00844D41">
              <w:rPr>
                <w:rFonts w:ascii="Times New Roman" w:eastAsia="Times New Roman" w:hAnsi="Times New Roman" w:cs="Times New Roman"/>
                <w:color w:val="000000"/>
                <w:sz w:val="28"/>
                <w:szCs w:val="20"/>
              </w:rPr>
              <w:t>степенях, образованные по правилу, а также исключения</w:t>
            </w:r>
          </w:p>
        </w:tc>
      </w:tr>
      <w:tr w:rsidR="006B66D5"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tcPr>
          <w:p w:rsidR="006B66D5" w:rsidRPr="00844D41" w:rsidRDefault="006B66D5" w:rsidP="00624A4A">
            <w:pPr>
              <w:spacing w:line="240" w:lineRule="auto"/>
              <w:rPr>
                <w:rFonts w:ascii="Times New Roman" w:eastAsia="Times New Roman" w:hAnsi="Times New Roman" w:cs="Times New Roman"/>
                <w:sz w:val="28"/>
                <w:szCs w:val="24"/>
              </w:rPr>
            </w:pPr>
          </w:p>
        </w:tc>
        <w:tc>
          <w:tcPr>
            <w:tcW w:w="7478" w:type="dxa"/>
            <w:vAlign w:val="center"/>
            <w:hideMark/>
          </w:tcPr>
          <w:p w:rsidR="006B66D5" w:rsidRPr="00844D41" w:rsidRDefault="006B66D5" w:rsidP="00624A4A">
            <w:pPr>
              <w:spacing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Формы местоимений</w:t>
            </w:r>
          </w:p>
        </w:tc>
      </w:tr>
      <w:tr w:rsidR="006B66D5"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tcPr>
          <w:p w:rsidR="006B66D5" w:rsidRPr="00844D41" w:rsidRDefault="006B66D5" w:rsidP="00624A4A">
            <w:pPr>
              <w:spacing w:line="240" w:lineRule="auto"/>
              <w:rPr>
                <w:rFonts w:ascii="Times New Roman" w:eastAsia="Times New Roman" w:hAnsi="Times New Roman" w:cs="Times New Roman"/>
                <w:sz w:val="28"/>
                <w:szCs w:val="24"/>
              </w:rPr>
            </w:pPr>
          </w:p>
        </w:tc>
        <w:tc>
          <w:tcPr>
            <w:tcW w:w="7478" w:type="dxa"/>
            <w:vAlign w:val="center"/>
            <w:hideMark/>
          </w:tcPr>
          <w:p w:rsidR="006B66D5" w:rsidRPr="00844D41" w:rsidRDefault="006B66D5" w:rsidP="00624A4A">
            <w:pPr>
              <w:spacing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Числительные</w:t>
            </w:r>
          </w:p>
        </w:tc>
      </w:tr>
      <w:tr w:rsidR="00A5665B"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tcPr>
          <w:p w:rsidR="00A5665B" w:rsidRPr="00844D41" w:rsidRDefault="00A5665B" w:rsidP="006B66D5">
            <w:pPr>
              <w:spacing w:line="240" w:lineRule="auto"/>
              <w:rPr>
                <w:rFonts w:ascii="Times New Roman" w:eastAsia="Times New Roman" w:hAnsi="Times New Roman" w:cs="Times New Roman"/>
                <w:sz w:val="28"/>
                <w:szCs w:val="24"/>
              </w:rPr>
            </w:pPr>
            <w:r>
              <w:rPr>
                <w:rFonts w:ascii="Times New Roman" w:eastAsia="Times New Roman" w:hAnsi="Times New Roman" w:cs="Times New Roman"/>
                <w:bCs/>
                <w:color w:val="000000"/>
                <w:sz w:val="28"/>
                <w:szCs w:val="20"/>
              </w:rPr>
              <w:t>2. Ч</w:t>
            </w:r>
            <w:r>
              <w:rPr>
                <w:rFonts w:ascii="Times New Roman" w:eastAsia="Times New Roman" w:hAnsi="Times New Roman" w:cs="Times New Roman"/>
                <w:bCs/>
                <w:color w:val="000000"/>
                <w:sz w:val="28"/>
                <w:szCs w:val="20"/>
              </w:rPr>
              <w:t>тение</w:t>
            </w:r>
          </w:p>
        </w:tc>
        <w:tc>
          <w:tcPr>
            <w:tcW w:w="7478" w:type="dxa"/>
            <w:vAlign w:val="center"/>
            <w:hideMark/>
          </w:tcPr>
          <w:p w:rsidR="00A5665B" w:rsidRPr="00844D41" w:rsidRDefault="00A5665B" w:rsidP="00624A4A">
            <w:pPr>
              <w:spacing w:line="240" w:lineRule="auto"/>
              <w:rPr>
                <w:rFonts w:ascii="Times New Roman" w:eastAsia="Times New Roman" w:hAnsi="Times New Roman" w:cs="Times New Roman"/>
                <w:sz w:val="28"/>
                <w:szCs w:val="24"/>
              </w:rPr>
            </w:pPr>
            <w:r w:rsidRPr="00844D41">
              <w:rPr>
                <w:rFonts w:ascii="Times New Roman" w:eastAsia="Times New Roman" w:hAnsi="Times New Roman" w:cs="Times New Roman"/>
                <w:color w:val="000000"/>
                <w:sz w:val="28"/>
                <w:szCs w:val="20"/>
              </w:rPr>
              <w:t>Понимание в прочитанном тексте запрашиваемой информации</w:t>
            </w:r>
          </w:p>
        </w:tc>
      </w:tr>
      <w:tr w:rsidR="00A5665B"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hideMark/>
          </w:tcPr>
          <w:p w:rsidR="00A5665B" w:rsidRPr="00844D41" w:rsidRDefault="00A5665B" w:rsidP="00624A4A">
            <w:pPr>
              <w:spacing w:line="240" w:lineRule="auto"/>
              <w:rPr>
                <w:rFonts w:ascii="Times New Roman" w:eastAsia="Times New Roman" w:hAnsi="Times New Roman" w:cs="Times New Roman"/>
                <w:sz w:val="28"/>
                <w:szCs w:val="24"/>
              </w:rPr>
            </w:pPr>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A5665B" w:rsidRPr="00844D41" w:rsidRDefault="00A5665B" w:rsidP="00624A4A">
            <w:pPr>
              <w:spacing w:line="240" w:lineRule="auto"/>
              <w:rPr>
                <w:rFonts w:ascii="Times New Roman" w:eastAsia="Times New Roman" w:hAnsi="Times New Roman" w:cs="Times New Roman"/>
                <w:sz w:val="28"/>
                <w:szCs w:val="24"/>
              </w:rPr>
            </w:pPr>
          </w:p>
        </w:tc>
      </w:tr>
      <w:tr w:rsidR="00A5665B" w:rsidRPr="00844D41" w:rsidTr="00624A4A">
        <w:tc>
          <w:tcPr>
            <w:tcW w:w="2093" w:type="dxa"/>
            <w:tcBorders>
              <w:top w:val="single" w:sz="6" w:space="0" w:color="000000"/>
              <w:left w:val="single" w:sz="6" w:space="0" w:color="000000"/>
              <w:bottom w:val="single" w:sz="6" w:space="0" w:color="000000"/>
              <w:right w:val="single" w:sz="6" w:space="0" w:color="000000"/>
            </w:tcBorders>
            <w:vAlign w:val="center"/>
            <w:hideMark/>
          </w:tcPr>
          <w:p w:rsidR="00A5665B" w:rsidRPr="00844D41" w:rsidRDefault="00A5665B" w:rsidP="00A5665B">
            <w:pPr>
              <w:spacing w:line="240" w:lineRule="auto"/>
              <w:rPr>
                <w:rFonts w:ascii="Times New Roman" w:eastAsia="Times New Roman" w:hAnsi="Times New Roman" w:cs="Times New Roman"/>
                <w:sz w:val="28"/>
                <w:szCs w:val="24"/>
              </w:rPr>
            </w:pPr>
            <w:r>
              <w:rPr>
                <w:rFonts w:ascii="Times New Roman" w:eastAsia="Times New Roman" w:hAnsi="Times New Roman" w:cs="Times New Roman"/>
                <w:bCs/>
                <w:color w:val="000000"/>
                <w:sz w:val="28"/>
                <w:szCs w:val="20"/>
              </w:rPr>
              <w:t xml:space="preserve">3. </w:t>
            </w:r>
            <w:proofErr w:type="spellStart"/>
            <w:r>
              <w:rPr>
                <w:rFonts w:ascii="Times New Roman" w:eastAsia="Times New Roman" w:hAnsi="Times New Roman" w:cs="Times New Roman"/>
                <w:bCs/>
                <w:color w:val="000000"/>
                <w:sz w:val="28"/>
                <w:szCs w:val="20"/>
              </w:rPr>
              <w:t>А</w:t>
            </w:r>
            <w:r>
              <w:rPr>
                <w:rFonts w:ascii="Times New Roman" w:eastAsia="Times New Roman" w:hAnsi="Times New Roman" w:cs="Times New Roman"/>
                <w:bCs/>
                <w:color w:val="000000"/>
                <w:sz w:val="28"/>
                <w:szCs w:val="20"/>
              </w:rPr>
              <w:t>удирование</w:t>
            </w:r>
            <w:proofErr w:type="spellEnd"/>
          </w:p>
        </w:tc>
        <w:tc>
          <w:tcPr>
            <w:tcW w:w="7478" w:type="dxa"/>
            <w:tcBorders>
              <w:top w:val="single" w:sz="6" w:space="0" w:color="000000"/>
              <w:left w:val="single" w:sz="6" w:space="0" w:color="000000"/>
              <w:bottom w:val="single" w:sz="6" w:space="0" w:color="000000"/>
              <w:right w:val="single" w:sz="6" w:space="0" w:color="000000"/>
            </w:tcBorders>
            <w:vAlign w:val="center"/>
            <w:hideMark/>
          </w:tcPr>
          <w:p w:rsidR="00A5665B" w:rsidRPr="00844D41" w:rsidRDefault="00A5665B" w:rsidP="00624A4A">
            <w:pPr>
              <w:spacing w:line="240" w:lineRule="auto"/>
              <w:rPr>
                <w:rFonts w:ascii="Times New Roman" w:eastAsia="Times New Roman" w:hAnsi="Times New Roman" w:cs="Times New Roman"/>
                <w:sz w:val="28"/>
                <w:szCs w:val="24"/>
              </w:rPr>
            </w:pPr>
            <w:r w:rsidRPr="00844D41">
              <w:rPr>
                <w:rFonts w:ascii="Times New Roman" w:eastAsia="Times New Roman" w:hAnsi="Times New Roman" w:cs="Times New Roman"/>
                <w:color w:val="000000"/>
                <w:sz w:val="28"/>
                <w:szCs w:val="20"/>
              </w:rPr>
              <w:t>Выборочное понимание необходимой/интересующей информации из</w:t>
            </w:r>
            <w:r>
              <w:rPr>
                <w:rFonts w:ascii="Times New Roman" w:eastAsia="Times New Roman" w:hAnsi="Times New Roman" w:cs="Times New Roman"/>
                <w:color w:val="000000"/>
                <w:sz w:val="28"/>
                <w:szCs w:val="20"/>
              </w:rPr>
              <w:t xml:space="preserve"> </w:t>
            </w:r>
            <w:proofErr w:type="gramStart"/>
            <w:r w:rsidRPr="00844D41">
              <w:rPr>
                <w:rFonts w:ascii="Times New Roman" w:eastAsia="Times New Roman" w:hAnsi="Times New Roman" w:cs="Times New Roman"/>
                <w:color w:val="000000"/>
                <w:sz w:val="28"/>
                <w:szCs w:val="20"/>
              </w:rPr>
              <w:t>прослушанного</w:t>
            </w:r>
            <w:proofErr w:type="gramEnd"/>
          </w:p>
        </w:tc>
      </w:tr>
    </w:tbl>
    <w:p w:rsidR="006B66D5" w:rsidRDefault="006B66D5" w:rsidP="00E75556">
      <w:pPr>
        <w:spacing w:line="240" w:lineRule="auto"/>
        <w:ind w:firstLine="709"/>
        <w:jc w:val="both"/>
        <w:rPr>
          <w:rFonts w:ascii="Times New Roman" w:hAnsi="Times New Roman" w:cs="Times New Roman"/>
          <w:sz w:val="28"/>
          <w:szCs w:val="28"/>
        </w:rPr>
      </w:pPr>
    </w:p>
    <w:p w:rsidR="00E75556" w:rsidRPr="00F455C1" w:rsidRDefault="00E75556" w:rsidP="00E75556">
      <w:pPr>
        <w:spacing w:line="240" w:lineRule="auto"/>
        <w:ind w:firstLine="709"/>
        <w:jc w:val="both"/>
        <w:rPr>
          <w:rFonts w:ascii="Times New Roman" w:hAnsi="Times New Roman" w:cs="Times New Roman"/>
          <w:b/>
          <w:sz w:val="28"/>
          <w:szCs w:val="28"/>
        </w:rPr>
      </w:pPr>
      <w:r w:rsidRPr="00F455C1">
        <w:rPr>
          <w:rFonts w:ascii="Times New Roman" w:hAnsi="Times New Roman" w:cs="Times New Roman"/>
          <w:b/>
          <w:sz w:val="28"/>
          <w:szCs w:val="28"/>
        </w:rPr>
        <w:t>4.Структура работы.</w:t>
      </w:r>
    </w:p>
    <w:tbl>
      <w:tblPr>
        <w:tblStyle w:val="a5"/>
        <w:tblW w:w="10702" w:type="dxa"/>
        <w:tblInd w:w="-318" w:type="dxa"/>
        <w:tblLayout w:type="fixed"/>
        <w:tblLook w:val="04A0"/>
      </w:tblPr>
      <w:tblGrid>
        <w:gridCol w:w="1914"/>
        <w:gridCol w:w="2056"/>
        <w:gridCol w:w="1985"/>
        <w:gridCol w:w="3056"/>
        <w:gridCol w:w="1691"/>
      </w:tblGrid>
      <w:tr w:rsidR="00A5665B" w:rsidRPr="00A5665B" w:rsidTr="00A5665B">
        <w:tc>
          <w:tcPr>
            <w:tcW w:w="1914" w:type="dxa"/>
          </w:tcPr>
          <w:p w:rsidR="00E75556" w:rsidRPr="00A5665B" w:rsidRDefault="00E75556" w:rsidP="00000E6B">
            <w:pPr>
              <w:jc w:val="both"/>
              <w:rPr>
                <w:rFonts w:ascii="Times New Roman" w:hAnsi="Times New Roman" w:cs="Times New Roman"/>
                <w:sz w:val="26"/>
                <w:szCs w:val="26"/>
              </w:rPr>
            </w:pPr>
            <w:r w:rsidRPr="00A5665B">
              <w:rPr>
                <w:rFonts w:ascii="Times New Roman" w:hAnsi="Times New Roman" w:cs="Times New Roman"/>
                <w:sz w:val="26"/>
                <w:szCs w:val="26"/>
              </w:rPr>
              <w:t>№ задания</w:t>
            </w:r>
          </w:p>
        </w:tc>
        <w:tc>
          <w:tcPr>
            <w:tcW w:w="2056" w:type="dxa"/>
          </w:tcPr>
          <w:p w:rsidR="00E75556" w:rsidRPr="00A5665B" w:rsidRDefault="00E75556" w:rsidP="00000E6B">
            <w:pPr>
              <w:jc w:val="both"/>
              <w:rPr>
                <w:rFonts w:ascii="Times New Roman" w:hAnsi="Times New Roman" w:cs="Times New Roman"/>
                <w:sz w:val="26"/>
                <w:szCs w:val="26"/>
              </w:rPr>
            </w:pPr>
            <w:r w:rsidRPr="00A5665B">
              <w:rPr>
                <w:rFonts w:ascii="Times New Roman" w:hAnsi="Times New Roman" w:cs="Times New Roman"/>
                <w:sz w:val="26"/>
                <w:szCs w:val="26"/>
              </w:rPr>
              <w:t>Краткое описание задания</w:t>
            </w:r>
          </w:p>
        </w:tc>
        <w:tc>
          <w:tcPr>
            <w:tcW w:w="1985" w:type="dxa"/>
          </w:tcPr>
          <w:p w:rsidR="00E75556" w:rsidRPr="00A5665B" w:rsidRDefault="00E75556" w:rsidP="00000E6B">
            <w:pPr>
              <w:jc w:val="both"/>
              <w:rPr>
                <w:rFonts w:ascii="Times New Roman" w:hAnsi="Times New Roman" w:cs="Times New Roman"/>
                <w:sz w:val="26"/>
                <w:szCs w:val="26"/>
              </w:rPr>
            </w:pPr>
            <w:r w:rsidRPr="00A5665B">
              <w:rPr>
                <w:rFonts w:ascii="Times New Roman" w:hAnsi="Times New Roman" w:cs="Times New Roman"/>
                <w:sz w:val="26"/>
                <w:szCs w:val="26"/>
              </w:rPr>
              <w:t>Проверяемый результат (можно цифрой из п.2)</w:t>
            </w:r>
          </w:p>
        </w:tc>
        <w:tc>
          <w:tcPr>
            <w:tcW w:w="3056" w:type="dxa"/>
          </w:tcPr>
          <w:p w:rsidR="00E75556" w:rsidRPr="00A5665B" w:rsidRDefault="00E75556" w:rsidP="00000E6B">
            <w:pPr>
              <w:jc w:val="both"/>
              <w:rPr>
                <w:rFonts w:ascii="Times New Roman" w:hAnsi="Times New Roman" w:cs="Times New Roman"/>
                <w:sz w:val="26"/>
                <w:szCs w:val="26"/>
              </w:rPr>
            </w:pPr>
            <w:r w:rsidRPr="00A5665B">
              <w:rPr>
                <w:rFonts w:ascii="Times New Roman" w:hAnsi="Times New Roman" w:cs="Times New Roman"/>
                <w:sz w:val="26"/>
                <w:szCs w:val="26"/>
              </w:rPr>
              <w:t>Проверяемый элемент содержания (можно цифрой из п.3)</w:t>
            </w:r>
          </w:p>
        </w:tc>
        <w:tc>
          <w:tcPr>
            <w:tcW w:w="1691" w:type="dxa"/>
          </w:tcPr>
          <w:p w:rsidR="00E75556" w:rsidRPr="00A5665B" w:rsidRDefault="00E75556" w:rsidP="00000E6B">
            <w:pPr>
              <w:jc w:val="both"/>
              <w:rPr>
                <w:rFonts w:ascii="Times New Roman" w:hAnsi="Times New Roman" w:cs="Times New Roman"/>
                <w:sz w:val="26"/>
                <w:szCs w:val="26"/>
              </w:rPr>
            </w:pPr>
            <w:r w:rsidRPr="00A5665B">
              <w:rPr>
                <w:rFonts w:ascii="Times New Roman" w:hAnsi="Times New Roman" w:cs="Times New Roman"/>
                <w:sz w:val="26"/>
                <w:szCs w:val="26"/>
              </w:rPr>
              <w:t>Уровень: базовый (Б), повышенный (П)</w:t>
            </w:r>
          </w:p>
        </w:tc>
      </w:tr>
      <w:tr w:rsidR="00A5665B" w:rsidRPr="00A5665B" w:rsidTr="00A5665B">
        <w:tc>
          <w:tcPr>
            <w:tcW w:w="1914" w:type="dxa"/>
          </w:tcPr>
          <w:p w:rsidR="00E75556" w:rsidRPr="00A5665B" w:rsidRDefault="006B66D5" w:rsidP="006B66D5">
            <w:pPr>
              <w:jc w:val="both"/>
              <w:rPr>
                <w:rFonts w:ascii="Times New Roman" w:hAnsi="Times New Roman" w:cs="Times New Roman"/>
                <w:sz w:val="26"/>
                <w:szCs w:val="26"/>
              </w:rPr>
            </w:pPr>
            <w:r w:rsidRPr="00A5665B">
              <w:rPr>
                <w:rFonts w:ascii="Times New Roman" w:hAnsi="Times New Roman" w:cs="Times New Roman"/>
                <w:sz w:val="26"/>
                <w:szCs w:val="26"/>
              </w:rPr>
              <w:t>1)</w:t>
            </w:r>
            <w:proofErr w:type="spellStart"/>
            <w:r w:rsidRPr="00A5665B">
              <w:rPr>
                <w:rFonts w:ascii="Times New Roman" w:hAnsi="Times New Roman" w:cs="Times New Roman"/>
                <w:sz w:val="26"/>
                <w:szCs w:val="26"/>
              </w:rPr>
              <w:t>Аудирование</w:t>
            </w:r>
            <w:proofErr w:type="spellEnd"/>
          </w:p>
        </w:tc>
        <w:tc>
          <w:tcPr>
            <w:tcW w:w="2056" w:type="dxa"/>
          </w:tcPr>
          <w:p w:rsidR="006B66D5" w:rsidRPr="00A5665B" w:rsidRDefault="006B66D5" w:rsidP="006B66D5">
            <w:pPr>
              <w:jc w:val="both"/>
              <w:rPr>
                <w:rFonts w:ascii="Times New Roman" w:hAnsi="Times New Roman" w:cs="Times New Roman"/>
                <w:sz w:val="26"/>
                <w:szCs w:val="26"/>
              </w:rPr>
            </w:pPr>
            <w:r w:rsidRPr="00A5665B">
              <w:rPr>
                <w:rFonts w:ascii="Times New Roman" w:hAnsi="Times New Roman" w:cs="Times New Roman"/>
                <w:sz w:val="26"/>
                <w:szCs w:val="26"/>
              </w:rPr>
              <w:t xml:space="preserve">выбор и запись правильного ответа </w:t>
            </w:r>
            <w:proofErr w:type="gramStart"/>
            <w:r w:rsidRPr="00A5665B">
              <w:rPr>
                <w:rFonts w:ascii="Times New Roman" w:hAnsi="Times New Roman" w:cs="Times New Roman"/>
                <w:sz w:val="26"/>
                <w:szCs w:val="26"/>
              </w:rPr>
              <w:t>из</w:t>
            </w:r>
            <w:proofErr w:type="gramEnd"/>
            <w:r w:rsidRPr="00A5665B">
              <w:rPr>
                <w:rFonts w:ascii="Times New Roman" w:hAnsi="Times New Roman" w:cs="Times New Roman"/>
                <w:sz w:val="26"/>
                <w:szCs w:val="26"/>
              </w:rPr>
              <w:t xml:space="preserve"> </w:t>
            </w:r>
            <w:r w:rsidRPr="00A5665B">
              <w:rPr>
                <w:rFonts w:ascii="Times New Roman" w:hAnsi="Times New Roman" w:cs="Times New Roman"/>
                <w:sz w:val="26"/>
                <w:szCs w:val="26"/>
              </w:rPr>
              <w:lastRenderedPageBreak/>
              <w:t>предложенного</w:t>
            </w:r>
          </w:p>
          <w:p w:rsidR="00E75556" w:rsidRPr="00A5665B" w:rsidRDefault="006B66D5" w:rsidP="006B66D5">
            <w:pPr>
              <w:jc w:val="both"/>
              <w:rPr>
                <w:rFonts w:ascii="Times New Roman" w:hAnsi="Times New Roman" w:cs="Times New Roman"/>
                <w:sz w:val="26"/>
                <w:szCs w:val="26"/>
              </w:rPr>
            </w:pPr>
            <w:r w:rsidRPr="00A5665B">
              <w:rPr>
                <w:rFonts w:ascii="Times New Roman" w:hAnsi="Times New Roman" w:cs="Times New Roman"/>
                <w:sz w:val="26"/>
                <w:szCs w:val="26"/>
              </w:rPr>
              <w:t>перечня ответов</w:t>
            </w:r>
          </w:p>
        </w:tc>
        <w:tc>
          <w:tcPr>
            <w:tcW w:w="1985" w:type="dxa"/>
          </w:tcPr>
          <w:p w:rsidR="00E75556" w:rsidRPr="00A5665B" w:rsidRDefault="00A5665B" w:rsidP="00000E6B">
            <w:pPr>
              <w:jc w:val="both"/>
              <w:rPr>
                <w:rFonts w:ascii="Times New Roman" w:hAnsi="Times New Roman" w:cs="Times New Roman"/>
                <w:sz w:val="26"/>
                <w:szCs w:val="26"/>
              </w:rPr>
            </w:pPr>
            <w:r w:rsidRPr="00A5665B">
              <w:rPr>
                <w:rFonts w:ascii="Times New Roman" w:hAnsi="Times New Roman" w:cs="Times New Roman"/>
                <w:sz w:val="26"/>
                <w:szCs w:val="26"/>
              </w:rPr>
              <w:lastRenderedPageBreak/>
              <w:t>3</w:t>
            </w:r>
          </w:p>
        </w:tc>
        <w:tc>
          <w:tcPr>
            <w:tcW w:w="3056" w:type="dxa"/>
          </w:tcPr>
          <w:p w:rsidR="00E75556" w:rsidRPr="00A5665B" w:rsidRDefault="00A5665B" w:rsidP="00000E6B">
            <w:pPr>
              <w:jc w:val="both"/>
              <w:rPr>
                <w:rFonts w:ascii="Times New Roman" w:hAnsi="Times New Roman" w:cs="Times New Roman"/>
                <w:sz w:val="26"/>
                <w:szCs w:val="26"/>
              </w:rPr>
            </w:pPr>
            <w:r w:rsidRPr="00A5665B">
              <w:rPr>
                <w:rFonts w:ascii="Times New Roman" w:eastAsia="Times New Roman" w:hAnsi="Times New Roman" w:cs="Times New Roman"/>
                <w:color w:val="000000"/>
                <w:sz w:val="26"/>
                <w:szCs w:val="26"/>
                <w:lang w:eastAsia="ru-RU"/>
              </w:rPr>
              <w:t xml:space="preserve">Выборочное понимание необходимой/интересующей информации из </w:t>
            </w:r>
            <w:proofErr w:type="gramStart"/>
            <w:r w:rsidRPr="00A5665B">
              <w:rPr>
                <w:rFonts w:ascii="Times New Roman" w:eastAsia="Times New Roman" w:hAnsi="Times New Roman" w:cs="Times New Roman"/>
                <w:color w:val="000000"/>
                <w:sz w:val="26"/>
                <w:szCs w:val="26"/>
                <w:lang w:eastAsia="ru-RU"/>
              </w:rPr>
              <w:lastRenderedPageBreak/>
              <w:t>прослушанного</w:t>
            </w:r>
            <w:proofErr w:type="gramEnd"/>
          </w:p>
        </w:tc>
        <w:tc>
          <w:tcPr>
            <w:tcW w:w="1691" w:type="dxa"/>
          </w:tcPr>
          <w:p w:rsidR="00E75556" w:rsidRPr="00A5665B" w:rsidRDefault="00A5665B" w:rsidP="00000E6B">
            <w:pPr>
              <w:jc w:val="both"/>
              <w:rPr>
                <w:rFonts w:ascii="Times New Roman" w:hAnsi="Times New Roman" w:cs="Times New Roman"/>
                <w:sz w:val="26"/>
                <w:szCs w:val="26"/>
              </w:rPr>
            </w:pPr>
            <w:r w:rsidRPr="00A5665B">
              <w:rPr>
                <w:rFonts w:ascii="Times New Roman" w:hAnsi="Times New Roman" w:cs="Times New Roman"/>
                <w:sz w:val="26"/>
                <w:szCs w:val="26"/>
              </w:rPr>
              <w:lastRenderedPageBreak/>
              <w:t>(Б)</w:t>
            </w:r>
          </w:p>
        </w:tc>
      </w:tr>
      <w:tr w:rsidR="00A5665B" w:rsidRPr="00A5665B" w:rsidTr="00A5665B">
        <w:trPr>
          <w:trHeight w:val="644"/>
        </w:trPr>
        <w:tc>
          <w:tcPr>
            <w:tcW w:w="1914" w:type="dxa"/>
          </w:tcPr>
          <w:p w:rsidR="00E75556" w:rsidRPr="00A5665B" w:rsidRDefault="00A5665B" w:rsidP="00000E6B">
            <w:pPr>
              <w:jc w:val="both"/>
              <w:rPr>
                <w:rFonts w:ascii="Times New Roman" w:hAnsi="Times New Roman" w:cs="Times New Roman"/>
                <w:sz w:val="26"/>
                <w:szCs w:val="26"/>
              </w:rPr>
            </w:pPr>
            <w:r>
              <w:rPr>
                <w:rFonts w:ascii="Times New Roman" w:hAnsi="Times New Roman" w:cs="Times New Roman"/>
                <w:sz w:val="26"/>
                <w:szCs w:val="26"/>
              </w:rPr>
              <w:lastRenderedPageBreak/>
              <w:t xml:space="preserve">2-3) </w:t>
            </w:r>
            <w:r w:rsidR="00977DB9">
              <w:rPr>
                <w:rFonts w:ascii="Times New Roman" w:hAnsi="Times New Roman" w:cs="Times New Roman"/>
                <w:sz w:val="26"/>
                <w:szCs w:val="26"/>
              </w:rPr>
              <w:t>Чтение</w:t>
            </w:r>
          </w:p>
        </w:tc>
        <w:tc>
          <w:tcPr>
            <w:tcW w:w="2056" w:type="dxa"/>
          </w:tcPr>
          <w:p w:rsidR="00E75556" w:rsidRDefault="00A5665B" w:rsidP="00000E6B">
            <w:pPr>
              <w:jc w:val="both"/>
              <w:rPr>
                <w:rFonts w:ascii="Times New Roman" w:hAnsi="Times New Roman" w:cs="Times New Roman"/>
                <w:sz w:val="26"/>
                <w:szCs w:val="26"/>
              </w:rPr>
            </w:pPr>
            <w:r w:rsidRPr="00A5665B">
              <w:rPr>
                <w:rFonts w:ascii="Times New Roman" w:hAnsi="Times New Roman" w:cs="Times New Roman"/>
                <w:sz w:val="26"/>
                <w:szCs w:val="26"/>
              </w:rPr>
              <w:t xml:space="preserve">установление соответствия позиций, представленных </w:t>
            </w:r>
            <w:proofErr w:type="gramStart"/>
            <w:r>
              <w:rPr>
                <w:rFonts w:ascii="Times New Roman" w:hAnsi="Times New Roman" w:cs="Times New Roman"/>
                <w:sz w:val="26"/>
                <w:szCs w:val="26"/>
              </w:rPr>
              <w:t>в</w:t>
            </w:r>
            <w:proofErr w:type="gramEnd"/>
            <w:r w:rsidRPr="00A5665B">
              <w:rPr>
                <w:rFonts w:ascii="Times New Roman" w:hAnsi="Times New Roman" w:cs="Times New Roman"/>
                <w:sz w:val="26"/>
                <w:szCs w:val="26"/>
              </w:rPr>
              <w:t xml:space="preserve"> множествах;</w:t>
            </w:r>
          </w:p>
          <w:p w:rsidR="00A5665B"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установление фактической информации</w:t>
            </w:r>
          </w:p>
          <w:p w:rsidR="00A5665B" w:rsidRPr="00A5665B" w:rsidRDefault="00A5665B" w:rsidP="00000E6B">
            <w:pPr>
              <w:jc w:val="both"/>
              <w:rPr>
                <w:rFonts w:ascii="Times New Roman" w:hAnsi="Times New Roman" w:cs="Times New Roman"/>
                <w:sz w:val="26"/>
                <w:szCs w:val="26"/>
              </w:rPr>
            </w:pPr>
          </w:p>
        </w:tc>
        <w:tc>
          <w:tcPr>
            <w:tcW w:w="1985" w:type="dxa"/>
          </w:tcPr>
          <w:p w:rsidR="00E75556"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2</w:t>
            </w:r>
          </w:p>
        </w:tc>
        <w:tc>
          <w:tcPr>
            <w:tcW w:w="3056" w:type="dxa"/>
          </w:tcPr>
          <w:p w:rsidR="00E75556" w:rsidRPr="00A5665B" w:rsidRDefault="00977DB9" w:rsidP="00000E6B">
            <w:pPr>
              <w:jc w:val="both"/>
              <w:rPr>
                <w:rFonts w:ascii="Times New Roman" w:hAnsi="Times New Roman" w:cs="Times New Roman"/>
                <w:sz w:val="26"/>
                <w:szCs w:val="26"/>
              </w:rPr>
            </w:pPr>
            <w:r w:rsidRPr="005D0461">
              <w:rPr>
                <w:rFonts w:ascii="Times New Roman" w:eastAsia="Times New Roman" w:hAnsi="Times New Roman" w:cs="Times New Roman"/>
                <w:color w:val="000000"/>
                <w:sz w:val="24"/>
                <w:szCs w:val="20"/>
                <w:lang w:eastAsia="ru-RU"/>
              </w:rPr>
              <w:t>Понимание в прочитанном тексте запрашиваемой информации</w:t>
            </w:r>
          </w:p>
        </w:tc>
        <w:tc>
          <w:tcPr>
            <w:tcW w:w="1691" w:type="dxa"/>
          </w:tcPr>
          <w:p w:rsidR="00E75556"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(Б)</w:t>
            </w:r>
          </w:p>
        </w:tc>
      </w:tr>
      <w:tr w:rsidR="00977DB9" w:rsidRPr="00A5665B" w:rsidTr="00A5665B">
        <w:trPr>
          <w:trHeight w:val="1139"/>
        </w:trPr>
        <w:tc>
          <w:tcPr>
            <w:tcW w:w="1914" w:type="dxa"/>
          </w:tcPr>
          <w:p w:rsidR="00977DB9"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4) Лексика/ Грамматика</w:t>
            </w:r>
          </w:p>
        </w:tc>
        <w:tc>
          <w:tcPr>
            <w:tcW w:w="2056" w:type="dxa"/>
          </w:tcPr>
          <w:p w:rsidR="00977DB9" w:rsidRDefault="00977DB9" w:rsidP="00624A4A">
            <w:pPr>
              <w:jc w:val="both"/>
              <w:rPr>
                <w:rFonts w:ascii="Times New Roman" w:hAnsi="Times New Roman" w:cs="Times New Roman"/>
                <w:szCs w:val="28"/>
              </w:rPr>
            </w:pPr>
            <w:r>
              <w:rPr>
                <w:rFonts w:ascii="Times New Roman" w:hAnsi="Times New Roman" w:cs="Times New Roman"/>
                <w:szCs w:val="28"/>
              </w:rPr>
              <w:t xml:space="preserve">- </w:t>
            </w:r>
            <w:r w:rsidRPr="005D0461">
              <w:rPr>
                <w:rFonts w:ascii="Times New Roman" w:hAnsi="Times New Roman" w:cs="Times New Roman"/>
                <w:szCs w:val="28"/>
              </w:rPr>
              <w:t>заполнение пропуска в связном тексте</w:t>
            </w:r>
          </w:p>
          <w:p w:rsidR="00977DB9" w:rsidRPr="005D0461" w:rsidRDefault="00977DB9" w:rsidP="00624A4A">
            <w:pPr>
              <w:jc w:val="both"/>
              <w:rPr>
                <w:rFonts w:ascii="Times New Roman" w:hAnsi="Times New Roman" w:cs="Times New Roman"/>
                <w:szCs w:val="28"/>
              </w:rPr>
            </w:pPr>
            <w:r>
              <w:rPr>
                <w:rFonts w:ascii="Times New Roman" w:hAnsi="Times New Roman" w:cs="Times New Roman"/>
                <w:szCs w:val="28"/>
              </w:rPr>
              <w:t xml:space="preserve">- выбор правильной формы </w:t>
            </w:r>
          </w:p>
          <w:p w:rsidR="00977DB9" w:rsidRPr="005D0461" w:rsidRDefault="00977DB9" w:rsidP="00624A4A">
            <w:pPr>
              <w:jc w:val="both"/>
              <w:rPr>
                <w:rFonts w:ascii="Times New Roman" w:hAnsi="Times New Roman" w:cs="Times New Roman"/>
                <w:szCs w:val="28"/>
              </w:rPr>
            </w:pPr>
            <w:r w:rsidRPr="005D0461">
              <w:rPr>
                <w:rFonts w:ascii="Times New Roman" w:hAnsi="Times New Roman" w:cs="Times New Roman"/>
                <w:szCs w:val="28"/>
              </w:rPr>
              <w:t>- заполнение пропуска в связном тексте путём образования</w:t>
            </w:r>
          </w:p>
          <w:p w:rsidR="00977DB9" w:rsidRDefault="00977DB9" w:rsidP="00624A4A">
            <w:pPr>
              <w:jc w:val="both"/>
              <w:rPr>
                <w:rFonts w:ascii="Times New Roman" w:hAnsi="Times New Roman" w:cs="Times New Roman"/>
                <w:sz w:val="28"/>
                <w:szCs w:val="28"/>
              </w:rPr>
            </w:pPr>
            <w:r w:rsidRPr="005D0461">
              <w:rPr>
                <w:rFonts w:ascii="Times New Roman" w:hAnsi="Times New Roman" w:cs="Times New Roman"/>
                <w:szCs w:val="28"/>
              </w:rPr>
              <w:t>родственного слова от предложенного опорного слова</w:t>
            </w:r>
          </w:p>
        </w:tc>
        <w:tc>
          <w:tcPr>
            <w:tcW w:w="1985" w:type="dxa"/>
          </w:tcPr>
          <w:p w:rsidR="00977DB9"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3</w:t>
            </w:r>
          </w:p>
        </w:tc>
        <w:tc>
          <w:tcPr>
            <w:tcW w:w="3056" w:type="dxa"/>
          </w:tcPr>
          <w:p w:rsidR="00977DB9" w:rsidRPr="005D0461" w:rsidRDefault="00977DB9" w:rsidP="00977DB9">
            <w:pPr>
              <w:jc w:val="both"/>
              <w:rPr>
                <w:rFonts w:ascii="Times New Roman" w:hAnsi="Times New Roman" w:cs="Times New Roman"/>
                <w:sz w:val="24"/>
                <w:szCs w:val="28"/>
              </w:rPr>
            </w:pPr>
            <w:r>
              <w:rPr>
                <w:rFonts w:ascii="Times New Roman" w:hAnsi="Times New Roman" w:cs="Times New Roman"/>
                <w:sz w:val="24"/>
                <w:szCs w:val="28"/>
              </w:rPr>
              <w:t xml:space="preserve">- </w:t>
            </w:r>
            <w:r w:rsidRPr="005D0461">
              <w:rPr>
                <w:rFonts w:ascii="Times New Roman" w:hAnsi="Times New Roman" w:cs="Times New Roman"/>
                <w:sz w:val="24"/>
                <w:szCs w:val="28"/>
              </w:rPr>
              <w:t>навыки распознавать и употреблять в речи изученные</w:t>
            </w:r>
          </w:p>
          <w:p w:rsidR="00977DB9" w:rsidRPr="005D0461" w:rsidRDefault="00977DB9" w:rsidP="00977DB9">
            <w:pPr>
              <w:jc w:val="both"/>
              <w:rPr>
                <w:rFonts w:ascii="Times New Roman" w:hAnsi="Times New Roman" w:cs="Times New Roman"/>
                <w:sz w:val="24"/>
                <w:szCs w:val="28"/>
              </w:rPr>
            </w:pPr>
            <w:r w:rsidRPr="005D0461">
              <w:rPr>
                <w:rFonts w:ascii="Times New Roman" w:hAnsi="Times New Roman" w:cs="Times New Roman"/>
                <w:sz w:val="24"/>
                <w:szCs w:val="28"/>
              </w:rPr>
              <w:t>морфологические формы и синтаксические конструкции</w:t>
            </w:r>
          </w:p>
          <w:p w:rsidR="00977DB9" w:rsidRDefault="00977DB9" w:rsidP="00977DB9">
            <w:pPr>
              <w:jc w:val="both"/>
              <w:rPr>
                <w:rFonts w:ascii="Times New Roman" w:hAnsi="Times New Roman" w:cs="Times New Roman"/>
                <w:sz w:val="24"/>
                <w:szCs w:val="28"/>
              </w:rPr>
            </w:pPr>
            <w:r w:rsidRPr="005D0461">
              <w:rPr>
                <w:rFonts w:ascii="Times New Roman" w:hAnsi="Times New Roman" w:cs="Times New Roman"/>
                <w:sz w:val="24"/>
                <w:szCs w:val="28"/>
              </w:rPr>
              <w:t>в коммуникативно</w:t>
            </w:r>
            <w:r>
              <w:rPr>
                <w:rFonts w:ascii="Times New Roman" w:hAnsi="Times New Roman" w:cs="Times New Roman"/>
                <w:sz w:val="24"/>
                <w:szCs w:val="28"/>
              </w:rPr>
              <w:t>-значимом контексте;</w:t>
            </w:r>
          </w:p>
          <w:p w:rsidR="00977DB9" w:rsidRPr="005D0461" w:rsidRDefault="00977DB9" w:rsidP="00977DB9">
            <w:pPr>
              <w:jc w:val="both"/>
              <w:rPr>
                <w:rFonts w:ascii="Times New Roman" w:hAnsi="Times New Roman" w:cs="Times New Roman"/>
                <w:sz w:val="24"/>
                <w:szCs w:val="28"/>
              </w:rPr>
            </w:pPr>
            <w:r>
              <w:rPr>
                <w:rFonts w:ascii="Times New Roman" w:hAnsi="Times New Roman" w:cs="Times New Roman"/>
                <w:sz w:val="24"/>
                <w:szCs w:val="28"/>
              </w:rPr>
              <w:t xml:space="preserve">- </w:t>
            </w:r>
            <w:r w:rsidRPr="005D0461">
              <w:rPr>
                <w:rFonts w:ascii="Times New Roman" w:hAnsi="Times New Roman" w:cs="Times New Roman"/>
                <w:sz w:val="24"/>
                <w:szCs w:val="28"/>
              </w:rPr>
              <w:t>навыки образовывать и употреблять в речи родственные слова</w:t>
            </w:r>
          </w:p>
          <w:p w:rsidR="00977DB9" w:rsidRPr="00A5665B" w:rsidRDefault="00977DB9" w:rsidP="00977DB9">
            <w:pPr>
              <w:jc w:val="both"/>
              <w:rPr>
                <w:rFonts w:ascii="Times New Roman" w:hAnsi="Times New Roman" w:cs="Times New Roman"/>
                <w:sz w:val="26"/>
                <w:szCs w:val="26"/>
              </w:rPr>
            </w:pPr>
            <w:r w:rsidRPr="005D0461">
              <w:rPr>
                <w:rFonts w:ascii="Times New Roman" w:hAnsi="Times New Roman" w:cs="Times New Roman"/>
                <w:sz w:val="24"/>
                <w:szCs w:val="28"/>
              </w:rPr>
              <w:t>с использованием аффиксации</w:t>
            </w:r>
          </w:p>
        </w:tc>
        <w:tc>
          <w:tcPr>
            <w:tcW w:w="1691" w:type="dxa"/>
          </w:tcPr>
          <w:p w:rsidR="00977DB9" w:rsidRPr="00A5665B" w:rsidRDefault="00977DB9" w:rsidP="00000E6B">
            <w:pPr>
              <w:jc w:val="both"/>
              <w:rPr>
                <w:rFonts w:ascii="Times New Roman" w:hAnsi="Times New Roman" w:cs="Times New Roman"/>
                <w:sz w:val="26"/>
                <w:szCs w:val="26"/>
              </w:rPr>
            </w:pPr>
            <w:r>
              <w:rPr>
                <w:rFonts w:ascii="Times New Roman" w:hAnsi="Times New Roman" w:cs="Times New Roman"/>
                <w:sz w:val="26"/>
                <w:szCs w:val="26"/>
              </w:rPr>
              <w:t>(Б) (П)</w:t>
            </w:r>
          </w:p>
        </w:tc>
      </w:tr>
    </w:tbl>
    <w:p w:rsidR="00E75556" w:rsidRPr="009F38B2" w:rsidRDefault="00E75556" w:rsidP="00E75556">
      <w:pPr>
        <w:spacing w:line="240" w:lineRule="auto"/>
        <w:ind w:firstLine="709"/>
        <w:jc w:val="both"/>
        <w:rPr>
          <w:rFonts w:ascii="Times New Roman" w:hAnsi="Times New Roman" w:cs="Times New Roman"/>
          <w:sz w:val="28"/>
          <w:szCs w:val="28"/>
        </w:rPr>
      </w:pPr>
      <w:r w:rsidRPr="009F38B2">
        <w:rPr>
          <w:rFonts w:ascii="Times New Roman" w:hAnsi="Times New Roman" w:cs="Times New Roman"/>
          <w:b/>
          <w:i/>
          <w:sz w:val="28"/>
          <w:szCs w:val="28"/>
        </w:rPr>
        <w:t xml:space="preserve">Примечание: </w:t>
      </w:r>
      <w:r>
        <w:rPr>
          <w:rFonts w:ascii="Times New Roman" w:hAnsi="Times New Roman" w:cs="Times New Roman"/>
          <w:sz w:val="28"/>
          <w:szCs w:val="28"/>
        </w:rPr>
        <w:t>задания базового уровня составляют не менее 70% работы.</w:t>
      </w:r>
    </w:p>
    <w:p w:rsidR="00E75556" w:rsidRDefault="00E75556" w:rsidP="00E75556">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Время, отводимое на выполнение работы.</w:t>
      </w:r>
      <w:r w:rsidRPr="00E75556">
        <w:rPr>
          <w:rFonts w:ascii="Times New Roman" w:eastAsia="Times New Roman" w:hAnsi="Times New Roman" w:cs="Times New Roman"/>
          <w:sz w:val="28"/>
          <w:szCs w:val="28"/>
        </w:rPr>
        <w:t xml:space="preserve"> 45 минут.</w:t>
      </w:r>
    </w:p>
    <w:p w:rsidR="00E75556" w:rsidRDefault="00E75556" w:rsidP="00E75556">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Дополнительные материалы и оборудование.</w:t>
      </w:r>
    </w:p>
    <w:p w:rsidR="00E75556" w:rsidRDefault="00E75556" w:rsidP="00E75556">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Система оценивания отдельных заданий и работы в целом.</w:t>
      </w:r>
    </w:p>
    <w:tbl>
      <w:tblPr>
        <w:tblStyle w:val="a5"/>
        <w:tblW w:w="0" w:type="auto"/>
        <w:tblLook w:val="04A0"/>
      </w:tblPr>
      <w:tblGrid>
        <w:gridCol w:w="3190"/>
        <w:gridCol w:w="3190"/>
        <w:gridCol w:w="3191"/>
      </w:tblGrid>
      <w:tr w:rsidR="00E75556" w:rsidTr="00000E6B">
        <w:tc>
          <w:tcPr>
            <w:tcW w:w="3190" w:type="dxa"/>
          </w:tcPr>
          <w:p w:rsidR="00E75556" w:rsidRPr="00F455C1" w:rsidRDefault="00E75556" w:rsidP="00000E6B">
            <w:pPr>
              <w:jc w:val="both"/>
              <w:rPr>
                <w:rFonts w:ascii="Times New Roman" w:hAnsi="Times New Roman" w:cs="Times New Roman"/>
                <w:sz w:val="28"/>
                <w:szCs w:val="28"/>
              </w:rPr>
            </w:pPr>
            <w:r w:rsidRPr="00F455C1">
              <w:rPr>
                <w:rFonts w:ascii="Times New Roman" w:hAnsi="Times New Roman" w:cs="Times New Roman"/>
                <w:sz w:val="28"/>
                <w:szCs w:val="28"/>
              </w:rPr>
              <w:t>№ задания</w:t>
            </w:r>
          </w:p>
        </w:tc>
        <w:tc>
          <w:tcPr>
            <w:tcW w:w="3190" w:type="dxa"/>
          </w:tcPr>
          <w:p w:rsidR="00E75556" w:rsidRPr="00F455C1" w:rsidRDefault="00E75556" w:rsidP="00000E6B">
            <w:pPr>
              <w:jc w:val="both"/>
              <w:rPr>
                <w:rFonts w:ascii="Times New Roman" w:hAnsi="Times New Roman" w:cs="Times New Roman"/>
                <w:sz w:val="28"/>
                <w:szCs w:val="28"/>
              </w:rPr>
            </w:pPr>
            <w:r w:rsidRPr="00F455C1">
              <w:rPr>
                <w:rFonts w:ascii="Times New Roman" w:hAnsi="Times New Roman" w:cs="Times New Roman"/>
                <w:sz w:val="28"/>
                <w:szCs w:val="28"/>
              </w:rPr>
              <w:t>Количество баллов</w:t>
            </w:r>
          </w:p>
        </w:tc>
        <w:tc>
          <w:tcPr>
            <w:tcW w:w="3191" w:type="dxa"/>
          </w:tcPr>
          <w:p w:rsidR="00E75556" w:rsidRPr="00F455C1" w:rsidRDefault="00E75556" w:rsidP="00000E6B">
            <w:pPr>
              <w:jc w:val="both"/>
              <w:rPr>
                <w:rFonts w:ascii="Times New Roman" w:hAnsi="Times New Roman" w:cs="Times New Roman"/>
                <w:sz w:val="28"/>
                <w:szCs w:val="28"/>
              </w:rPr>
            </w:pPr>
            <w:r w:rsidRPr="00F455C1">
              <w:rPr>
                <w:rFonts w:ascii="Times New Roman" w:hAnsi="Times New Roman" w:cs="Times New Roman"/>
                <w:sz w:val="28"/>
                <w:szCs w:val="28"/>
              </w:rPr>
              <w:t xml:space="preserve">Комментарий </w:t>
            </w:r>
          </w:p>
        </w:tc>
      </w:tr>
      <w:tr w:rsidR="00E75556" w:rsidTr="00977DB9">
        <w:trPr>
          <w:trHeight w:val="367"/>
        </w:trPr>
        <w:tc>
          <w:tcPr>
            <w:tcW w:w="3190" w:type="dxa"/>
          </w:tcPr>
          <w:p w:rsidR="00E75556"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E75556"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5</w:t>
            </w:r>
          </w:p>
        </w:tc>
        <w:tc>
          <w:tcPr>
            <w:tcW w:w="3191" w:type="dxa"/>
          </w:tcPr>
          <w:p w:rsidR="00E75556" w:rsidRPr="00F455C1" w:rsidRDefault="00E75556" w:rsidP="00000E6B">
            <w:pPr>
              <w:jc w:val="both"/>
              <w:rPr>
                <w:rFonts w:ascii="Times New Roman" w:hAnsi="Times New Roman" w:cs="Times New Roman"/>
                <w:sz w:val="28"/>
                <w:szCs w:val="28"/>
              </w:rPr>
            </w:pPr>
          </w:p>
        </w:tc>
      </w:tr>
      <w:tr w:rsidR="00977DB9" w:rsidTr="00977DB9">
        <w:trPr>
          <w:trHeight w:val="364"/>
        </w:trPr>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6</w:t>
            </w:r>
          </w:p>
        </w:tc>
        <w:tc>
          <w:tcPr>
            <w:tcW w:w="3191" w:type="dxa"/>
          </w:tcPr>
          <w:p w:rsidR="00977DB9" w:rsidRPr="00F455C1" w:rsidRDefault="00977DB9" w:rsidP="00000E6B">
            <w:pPr>
              <w:jc w:val="both"/>
              <w:rPr>
                <w:rFonts w:ascii="Times New Roman" w:hAnsi="Times New Roman" w:cs="Times New Roman"/>
                <w:sz w:val="28"/>
                <w:szCs w:val="28"/>
              </w:rPr>
            </w:pPr>
          </w:p>
        </w:tc>
      </w:tr>
      <w:tr w:rsidR="00977DB9" w:rsidTr="00977DB9">
        <w:trPr>
          <w:trHeight w:val="311"/>
        </w:trPr>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7</w:t>
            </w:r>
          </w:p>
        </w:tc>
        <w:tc>
          <w:tcPr>
            <w:tcW w:w="3191" w:type="dxa"/>
          </w:tcPr>
          <w:p w:rsidR="00977DB9" w:rsidRPr="00F455C1" w:rsidRDefault="00977DB9" w:rsidP="00000E6B">
            <w:pPr>
              <w:jc w:val="both"/>
              <w:rPr>
                <w:rFonts w:ascii="Times New Roman" w:hAnsi="Times New Roman" w:cs="Times New Roman"/>
                <w:sz w:val="28"/>
                <w:szCs w:val="28"/>
              </w:rPr>
            </w:pPr>
          </w:p>
        </w:tc>
      </w:tr>
      <w:tr w:rsidR="00977DB9" w:rsidTr="00977DB9">
        <w:trPr>
          <w:trHeight w:val="400"/>
        </w:trPr>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977DB9" w:rsidRPr="00F455C1" w:rsidRDefault="00977DB9" w:rsidP="00000E6B">
            <w:pPr>
              <w:jc w:val="both"/>
              <w:rPr>
                <w:rFonts w:ascii="Times New Roman" w:hAnsi="Times New Roman" w:cs="Times New Roman"/>
                <w:sz w:val="28"/>
                <w:szCs w:val="28"/>
              </w:rPr>
            </w:pPr>
            <w:r>
              <w:rPr>
                <w:rFonts w:ascii="Times New Roman" w:hAnsi="Times New Roman" w:cs="Times New Roman"/>
                <w:sz w:val="28"/>
                <w:szCs w:val="28"/>
              </w:rPr>
              <w:t>9</w:t>
            </w:r>
          </w:p>
        </w:tc>
        <w:tc>
          <w:tcPr>
            <w:tcW w:w="3191" w:type="dxa"/>
          </w:tcPr>
          <w:p w:rsidR="00977DB9" w:rsidRPr="00F455C1" w:rsidRDefault="00977DB9" w:rsidP="00000E6B">
            <w:pPr>
              <w:jc w:val="both"/>
              <w:rPr>
                <w:rFonts w:ascii="Times New Roman" w:hAnsi="Times New Roman" w:cs="Times New Roman"/>
                <w:sz w:val="28"/>
                <w:szCs w:val="28"/>
              </w:rPr>
            </w:pPr>
          </w:p>
        </w:tc>
      </w:tr>
    </w:tbl>
    <w:p w:rsidR="00E75556" w:rsidRDefault="00E75556" w:rsidP="00E75556">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Перевод в 5-балльную систему.</w:t>
      </w:r>
    </w:p>
    <w:p w:rsidR="00E75556" w:rsidRPr="00F455C1" w:rsidRDefault="00E75556" w:rsidP="00E75556">
      <w:pPr>
        <w:spacing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5 </w:t>
      </w:r>
      <w:r w:rsidR="00977DB9">
        <w:rPr>
          <w:rFonts w:ascii="Times New Roman" w:hAnsi="Times New Roman" w:cs="Times New Roman"/>
          <w:sz w:val="28"/>
          <w:szCs w:val="28"/>
        </w:rPr>
        <w:t>– 27 - 24</w:t>
      </w:r>
    </w:p>
    <w:p w:rsidR="00E75556" w:rsidRPr="00F455C1" w:rsidRDefault="00E75556" w:rsidP="00E75556">
      <w:pPr>
        <w:spacing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4 – </w:t>
      </w:r>
      <w:r w:rsidR="00977DB9">
        <w:rPr>
          <w:rFonts w:ascii="Times New Roman" w:hAnsi="Times New Roman" w:cs="Times New Roman"/>
          <w:sz w:val="28"/>
          <w:szCs w:val="28"/>
        </w:rPr>
        <w:t>23 - 19</w:t>
      </w:r>
    </w:p>
    <w:p w:rsidR="00E75556" w:rsidRPr="00F455C1" w:rsidRDefault="00E75556" w:rsidP="00E75556">
      <w:pPr>
        <w:spacing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3 – </w:t>
      </w:r>
      <w:r w:rsidR="00977DB9">
        <w:rPr>
          <w:rFonts w:ascii="Times New Roman" w:hAnsi="Times New Roman" w:cs="Times New Roman"/>
          <w:sz w:val="28"/>
          <w:szCs w:val="28"/>
        </w:rPr>
        <w:t>18 - 14</w:t>
      </w:r>
    </w:p>
    <w:p w:rsidR="00E75556" w:rsidRPr="00F455C1" w:rsidRDefault="00E75556" w:rsidP="00E75556">
      <w:pPr>
        <w:spacing w:line="240" w:lineRule="auto"/>
        <w:ind w:firstLine="709"/>
        <w:jc w:val="both"/>
        <w:rPr>
          <w:rFonts w:ascii="Times New Roman" w:hAnsi="Times New Roman" w:cs="Times New Roman"/>
          <w:sz w:val="28"/>
          <w:szCs w:val="28"/>
        </w:rPr>
      </w:pPr>
      <w:r w:rsidRPr="00F455C1">
        <w:rPr>
          <w:rFonts w:ascii="Times New Roman" w:hAnsi="Times New Roman" w:cs="Times New Roman"/>
          <w:sz w:val="28"/>
          <w:szCs w:val="28"/>
        </w:rPr>
        <w:t xml:space="preserve">2 – </w:t>
      </w:r>
      <w:r w:rsidR="00977DB9">
        <w:rPr>
          <w:rFonts w:ascii="Times New Roman" w:hAnsi="Times New Roman" w:cs="Times New Roman"/>
          <w:sz w:val="28"/>
          <w:szCs w:val="28"/>
        </w:rPr>
        <w:t>13 и меньше</w:t>
      </w:r>
    </w:p>
    <w:p w:rsidR="00E75556" w:rsidRDefault="00E75556" w:rsidP="00E75556">
      <w:pPr>
        <w:spacing w:line="240" w:lineRule="auto"/>
        <w:ind w:firstLine="709"/>
        <w:jc w:val="both"/>
        <w:rPr>
          <w:rFonts w:ascii="Times New Roman" w:hAnsi="Times New Roman" w:cs="Times New Roman"/>
          <w:sz w:val="28"/>
          <w:szCs w:val="28"/>
        </w:rPr>
      </w:pPr>
      <w:r w:rsidRPr="009F38B2">
        <w:rPr>
          <w:rFonts w:ascii="Times New Roman" w:hAnsi="Times New Roman" w:cs="Times New Roman"/>
          <w:b/>
          <w:i/>
          <w:sz w:val="28"/>
          <w:szCs w:val="28"/>
        </w:rPr>
        <w:t>Примечание:</w:t>
      </w:r>
      <w:r w:rsidRPr="00F455C1">
        <w:rPr>
          <w:rFonts w:ascii="Times New Roman" w:hAnsi="Times New Roman" w:cs="Times New Roman"/>
          <w:sz w:val="28"/>
          <w:szCs w:val="28"/>
        </w:rPr>
        <w:t xml:space="preserve"> отметка «3» ставится при выполнении более 50% заданий базового уровня.</w:t>
      </w:r>
    </w:p>
    <w:p w:rsidR="00E75556" w:rsidRPr="00953CB6" w:rsidRDefault="00E75556" w:rsidP="00E75556">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8. </w:t>
      </w:r>
      <w:r w:rsidRPr="009F38B2">
        <w:rPr>
          <w:rFonts w:ascii="Times New Roman" w:hAnsi="Times New Roman" w:cs="Times New Roman"/>
          <w:b/>
          <w:sz w:val="28"/>
          <w:szCs w:val="28"/>
        </w:rPr>
        <w:t>Приложение:</w:t>
      </w:r>
      <w:r>
        <w:rPr>
          <w:rFonts w:ascii="Times New Roman" w:hAnsi="Times New Roman" w:cs="Times New Roman"/>
          <w:sz w:val="28"/>
          <w:szCs w:val="28"/>
        </w:rPr>
        <w:t xml:space="preserve"> таблица </w:t>
      </w:r>
      <w:proofErr w:type="spellStart"/>
      <w:r>
        <w:rPr>
          <w:rFonts w:ascii="Times New Roman" w:hAnsi="Times New Roman" w:cs="Times New Roman"/>
          <w:sz w:val="28"/>
          <w:szCs w:val="28"/>
          <w:lang w:val="en-US"/>
        </w:rPr>
        <w:t>Exel</w:t>
      </w:r>
      <w:proofErr w:type="spellEnd"/>
      <w:r w:rsidRPr="009F38B2">
        <w:rPr>
          <w:rFonts w:ascii="Times New Roman" w:hAnsi="Times New Roman" w:cs="Times New Roman"/>
          <w:sz w:val="28"/>
          <w:szCs w:val="28"/>
        </w:rPr>
        <w:t xml:space="preserve"> </w:t>
      </w:r>
      <w:r>
        <w:rPr>
          <w:rFonts w:ascii="Times New Roman" w:hAnsi="Times New Roman" w:cs="Times New Roman"/>
          <w:sz w:val="28"/>
          <w:szCs w:val="28"/>
        </w:rPr>
        <w:t>для обработки результатов.</w:t>
      </w:r>
    </w:p>
    <w:p w:rsidR="00E75556" w:rsidRPr="00953CB6" w:rsidRDefault="00E75556" w:rsidP="00E75556">
      <w:pPr>
        <w:spacing w:line="240" w:lineRule="auto"/>
        <w:ind w:firstLine="709"/>
        <w:jc w:val="both"/>
        <w:rPr>
          <w:rFonts w:ascii="Times New Roman" w:hAnsi="Times New Roman" w:cs="Times New Roman"/>
          <w:b/>
          <w:sz w:val="28"/>
          <w:szCs w:val="28"/>
        </w:rPr>
      </w:pPr>
      <w:r w:rsidRPr="00953CB6">
        <w:rPr>
          <w:rFonts w:ascii="Times New Roman" w:hAnsi="Times New Roman" w:cs="Times New Roman"/>
          <w:b/>
          <w:sz w:val="28"/>
          <w:szCs w:val="28"/>
        </w:rPr>
        <w:t>9. Варианты работы.</w:t>
      </w:r>
    </w:p>
    <w:p w:rsidR="00E75556" w:rsidRDefault="00E75556">
      <w:pPr>
        <w:rPr>
          <w:rFonts w:ascii="Times New Roman" w:eastAsia="Times New Roman" w:hAnsi="Times New Roman" w:cs="Times New Roman"/>
          <w:sz w:val="28"/>
          <w:szCs w:val="28"/>
        </w:rPr>
      </w:pPr>
    </w:p>
    <w:p w:rsidR="00977DB9" w:rsidRDefault="00977DB9">
      <w:pPr>
        <w:rPr>
          <w:rFonts w:ascii="Times New Roman" w:eastAsia="Times New Roman" w:hAnsi="Times New Roman" w:cs="Times New Roman"/>
          <w:b/>
          <w:sz w:val="28"/>
          <w:szCs w:val="28"/>
        </w:rPr>
      </w:pPr>
    </w:p>
    <w:p w:rsidR="006E317B" w:rsidRPr="006E317B" w:rsidRDefault="00542BDD" w:rsidP="007A0800">
      <w:pPr>
        <w:pStyle w:val="normal"/>
        <w:spacing w:line="325" w:lineRule="auto"/>
        <w:rPr>
          <w:rFonts w:ascii="Times New Roman" w:eastAsia="Times New Roman" w:hAnsi="Times New Roman" w:cs="Times New Roman"/>
          <w:b/>
          <w:sz w:val="28"/>
          <w:szCs w:val="28"/>
        </w:rPr>
      </w:pPr>
      <w:proofErr w:type="spellStart"/>
      <w:r w:rsidRPr="00E75556">
        <w:rPr>
          <w:rFonts w:ascii="Times New Roman" w:eastAsia="Times New Roman" w:hAnsi="Times New Roman" w:cs="Times New Roman"/>
          <w:b/>
          <w:sz w:val="28"/>
          <w:szCs w:val="28"/>
        </w:rPr>
        <w:lastRenderedPageBreak/>
        <w:t>Аудирование</w:t>
      </w:r>
      <w:proofErr w:type="spellEnd"/>
      <w:r w:rsidRPr="00E75556">
        <w:rPr>
          <w:rFonts w:ascii="Times New Roman" w:eastAsia="Times New Roman" w:hAnsi="Times New Roman" w:cs="Times New Roman"/>
          <w:b/>
          <w:sz w:val="28"/>
          <w:szCs w:val="28"/>
        </w:rPr>
        <w:t>.</w:t>
      </w:r>
    </w:p>
    <w:p w:rsidR="000E3EA7" w:rsidRPr="006E317B" w:rsidRDefault="00584EB8" w:rsidP="00584EB8">
      <w:pPr>
        <w:pStyle w:val="normal"/>
        <w:numPr>
          <w:ilvl w:val="0"/>
          <w:numId w:val="6"/>
        </w:numPr>
        <w:spacing w:line="325"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Прослушайте аудиозапись </w:t>
      </w:r>
      <w:r w:rsidR="006E317B" w:rsidRPr="006E317B">
        <w:rPr>
          <w:rFonts w:ascii="Times New Roman" w:hAnsi="Times New Roman" w:cs="Times New Roman"/>
          <w:i/>
          <w:color w:val="000000"/>
          <w:sz w:val="28"/>
          <w:szCs w:val="28"/>
          <w:shd w:val="clear" w:color="auto" w:fill="FFFFFF"/>
        </w:rPr>
        <w:t>с высказываниями пяти разных людей, обозначенных буквами</w:t>
      </w:r>
      <w:proofErr w:type="gramStart"/>
      <w:r w:rsidR="006E317B" w:rsidRPr="006E317B">
        <w:rPr>
          <w:rFonts w:ascii="Times New Roman" w:hAnsi="Times New Roman" w:cs="Times New Roman"/>
          <w:i/>
          <w:color w:val="000000"/>
          <w:sz w:val="28"/>
          <w:szCs w:val="28"/>
          <w:shd w:val="clear" w:color="auto" w:fill="FFFFFF"/>
        </w:rPr>
        <w:t xml:space="preserve"> А</w:t>
      </w:r>
      <w:proofErr w:type="gramEnd"/>
      <w:r w:rsidR="006E317B" w:rsidRPr="006E317B">
        <w:rPr>
          <w:rFonts w:ascii="Times New Roman" w:hAnsi="Times New Roman" w:cs="Times New Roman"/>
          <w:i/>
          <w:color w:val="000000"/>
          <w:sz w:val="28"/>
          <w:szCs w:val="28"/>
          <w:shd w:val="clear" w:color="auto" w:fill="FFFFFF"/>
        </w:rPr>
        <w:t>, В, С, D, Е. Подберите к каждому высказыванию соответствующую его содержанию рубрику из списка 1–6. Используйте каждую рубрику из списка только один раз. В списке есть одна лишняя рубрика. Вы</w:t>
      </w:r>
      <w:r w:rsidR="006E317B" w:rsidRPr="006E317B">
        <w:rPr>
          <w:rFonts w:ascii="Times New Roman" w:hAnsi="Times New Roman" w:cs="Times New Roman"/>
          <w:i/>
          <w:color w:val="000000"/>
          <w:sz w:val="28"/>
          <w:szCs w:val="28"/>
          <w:shd w:val="clear" w:color="auto" w:fill="FFFFFF"/>
          <w:lang w:val="en-US"/>
        </w:rPr>
        <w:t xml:space="preserve"> </w:t>
      </w:r>
      <w:r w:rsidR="006E317B" w:rsidRPr="006E317B">
        <w:rPr>
          <w:rFonts w:ascii="Times New Roman" w:hAnsi="Times New Roman" w:cs="Times New Roman"/>
          <w:i/>
          <w:color w:val="000000"/>
          <w:sz w:val="28"/>
          <w:szCs w:val="28"/>
          <w:shd w:val="clear" w:color="auto" w:fill="FFFFFF"/>
        </w:rPr>
        <w:t>услышите</w:t>
      </w:r>
      <w:r w:rsidR="006E317B" w:rsidRPr="006E317B">
        <w:rPr>
          <w:rFonts w:ascii="Times New Roman" w:hAnsi="Times New Roman" w:cs="Times New Roman"/>
          <w:i/>
          <w:color w:val="000000"/>
          <w:sz w:val="28"/>
          <w:szCs w:val="28"/>
          <w:shd w:val="clear" w:color="auto" w:fill="FFFFFF"/>
          <w:lang w:val="en-US"/>
        </w:rPr>
        <w:t xml:space="preserve"> </w:t>
      </w:r>
      <w:r w:rsidR="006E317B" w:rsidRPr="006E317B">
        <w:rPr>
          <w:rFonts w:ascii="Times New Roman" w:hAnsi="Times New Roman" w:cs="Times New Roman"/>
          <w:i/>
          <w:color w:val="000000"/>
          <w:sz w:val="28"/>
          <w:szCs w:val="28"/>
          <w:shd w:val="clear" w:color="auto" w:fill="FFFFFF"/>
        </w:rPr>
        <w:t>запись</w:t>
      </w:r>
      <w:r w:rsidR="006E317B" w:rsidRPr="006E317B">
        <w:rPr>
          <w:rFonts w:ascii="Times New Roman" w:hAnsi="Times New Roman" w:cs="Times New Roman"/>
          <w:i/>
          <w:color w:val="000000"/>
          <w:sz w:val="28"/>
          <w:szCs w:val="28"/>
          <w:shd w:val="clear" w:color="auto" w:fill="FFFFFF"/>
          <w:lang w:val="en-US"/>
        </w:rPr>
        <w:t xml:space="preserve"> </w:t>
      </w:r>
      <w:r w:rsidR="006E317B" w:rsidRPr="006E317B">
        <w:rPr>
          <w:rFonts w:ascii="Times New Roman" w:hAnsi="Times New Roman" w:cs="Times New Roman"/>
          <w:i/>
          <w:color w:val="000000"/>
          <w:sz w:val="28"/>
          <w:szCs w:val="28"/>
          <w:shd w:val="clear" w:color="auto" w:fill="FFFFFF"/>
        </w:rPr>
        <w:t>дважды</w:t>
      </w:r>
      <w:r w:rsidR="006E317B" w:rsidRPr="006E317B">
        <w:rPr>
          <w:rFonts w:ascii="Times New Roman" w:hAnsi="Times New Roman" w:cs="Times New Roman"/>
          <w:i/>
          <w:color w:val="000000"/>
          <w:sz w:val="28"/>
          <w:szCs w:val="28"/>
          <w:shd w:val="clear" w:color="auto" w:fill="FFFFFF"/>
          <w:lang w:val="en-US"/>
        </w:rPr>
        <w:t>.</w:t>
      </w:r>
    </w:p>
    <w:p w:rsidR="006E317B" w:rsidRPr="006E317B" w:rsidRDefault="006E317B" w:rsidP="006E317B">
      <w:pPr>
        <w:pStyle w:val="normal"/>
        <w:spacing w:line="325" w:lineRule="auto"/>
        <w:ind w:left="720"/>
        <w:jc w:val="both"/>
        <w:rPr>
          <w:rFonts w:ascii="Times New Roman" w:eastAsia="Times New Roman" w:hAnsi="Times New Roman" w:cs="Times New Roman"/>
          <w:b/>
          <w:i/>
          <w:sz w:val="28"/>
          <w:szCs w:val="28"/>
        </w:rPr>
      </w:pPr>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r w:rsidRPr="006E317B">
        <w:rPr>
          <w:color w:val="000000"/>
          <w:sz w:val="28"/>
          <w:szCs w:val="28"/>
          <w:lang w:val="en-US"/>
        </w:rPr>
        <w:t>1.  Exams are necessary.</w:t>
      </w:r>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proofErr w:type="gramStart"/>
      <w:r w:rsidRPr="006E317B">
        <w:rPr>
          <w:color w:val="000000"/>
          <w:sz w:val="28"/>
          <w:szCs w:val="28"/>
          <w:lang w:val="en-US"/>
        </w:rPr>
        <w:t>2.  Successful exam experience.</w:t>
      </w:r>
      <w:proofErr w:type="gramEnd"/>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r w:rsidRPr="006E317B">
        <w:rPr>
          <w:color w:val="000000"/>
          <w:sz w:val="28"/>
          <w:szCs w:val="28"/>
          <w:lang w:val="en-US"/>
        </w:rPr>
        <w:t>3.  Why he/she is afraid of exams.</w:t>
      </w:r>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proofErr w:type="gramStart"/>
      <w:r w:rsidRPr="006E317B">
        <w:rPr>
          <w:color w:val="000000"/>
          <w:sz w:val="28"/>
          <w:szCs w:val="28"/>
          <w:lang w:val="en-US"/>
        </w:rPr>
        <w:t>4.  Exam preparation.</w:t>
      </w:r>
      <w:proofErr w:type="gramEnd"/>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r w:rsidRPr="006E317B">
        <w:rPr>
          <w:color w:val="000000"/>
          <w:sz w:val="28"/>
          <w:szCs w:val="28"/>
          <w:lang w:val="en-US"/>
        </w:rPr>
        <w:t>5.  Why he/she failed the exam.</w:t>
      </w:r>
    </w:p>
    <w:p w:rsidR="006E317B" w:rsidRPr="006E317B" w:rsidRDefault="006E317B" w:rsidP="006E317B">
      <w:pPr>
        <w:pStyle w:val="a6"/>
        <w:shd w:val="clear" w:color="auto" w:fill="FFFFFF"/>
        <w:spacing w:before="0" w:beforeAutospacing="0" w:after="0" w:afterAutospacing="0"/>
        <w:jc w:val="both"/>
        <w:rPr>
          <w:color w:val="000000"/>
          <w:sz w:val="28"/>
          <w:szCs w:val="28"/>
          <w:lang w:val="en-US"/>
        </w:rPr>
      </w:pPr>
      <w:r w:rsidRPr="006E317B">
        <w:rPr>
          <w:color w:val="000000"/>
          <w:sz w:val="28"/>
          <w:szCs w:val="28"/>
          <w:lang w:val="en-US"/>
        </w:rPr>
        <w:t>6.  He/she enjoys taking exams.</w:t>
      </w:r>
    </w:p>
    <w:p w:rsidR="000E3EA7" w:rsidRDefault="000E3EA7">
      <w:pPr>
        <w:pStyle w:val="normal"/>
        <w:spacing w:line="325" w:lineRule="auto"/>
        <w:jc w:val="both"/>
        <w:rPr>
          <w:rFonts w:ascii="Times New Roman" w:hAnsi="Times New Roman" w:cs="Times New Roman"/>
          <w:sz w:val="28"/>
          <w:szCs w:val="28"/>
        </w:rPr>
      </w:pPr>
    </w:p>
    <w:tbl>
      <w:tblPr>
        <w:tblStyle w:val="a5"/>
        <w:tblW w:w="0" w:type="auto"/>
        <w:tblLook w:val="04A0"/>
      </w:tblPr>
      <w:tblGrid>
        <w:gridCol w:w="1540"/>
        <w:gridCol w:w="1541"/>
        <w:gridCol w:w="1541"/>
        <w:gridCol w:w="1541"/>
        <w:gridCol w:w="1541"/>
      </w:tblGrid>
      <w:tr w:rsidR="007A0800" w:rsidTr="006E317B">
        <w:tc>
          <w:tcPr>
            <w:tcW w:w="1540" w:type="dxa"/>
          </w:tcPr>
          <w:p w:rsidR="007A0800" w:rsidRDefault="007A0800" w:rsidP="006E317B">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541" w:type="dxa"/>
          </w:tcPr>
          <w:p w:rsidR="007A0800" w:rsidRDefault="007A0800" w:rsidP="006E317B">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541" w:type="dxa"/>
          </w:tcPr>
          <w:p w:rsidR="007A0800" w:rsidRDefault="007A0800" w:rsidP="006E317B">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541" w:type="dxa"/>
          </w:tcPr>
          <w:p w:rsidR="007A0800" w:rsidRPr="006E317B" w:rsidRDefault="007A0800" w:rsidP="006E317B">
            <w:pPr>
              <w:pStyle w:val="normal"/>
              <w:spacing w:line="325"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541" w:type="dxa"/>
          </w:tcPr>
          <w:p w:rsidR="007A0800" w:rsidRPr="006E317B" w:rsidRDefault="007A0800" w:rsidP="006E317B">
            <w:pPr>
              <w:pStyle w:val="normal"/>
              <w:spacing w:line="325"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r>
      <w:tr w:rsidR="007A0800" w:rsidTr="006E317B">
        <w:tc>
          <w:tcPr>
            <w:tcW w:w="1540" w:type="dxa"/>
          </w:tcPr>
          <w:p w:rsidR="007A0800" w:rsidRDefault="007A0800">
            <w:pPr>
              <w:pStyle w:val="normal"/>
              <w:spacing w:line="325" w:lineRule="auto"/>
              <w:jc w:val="both"/>
              <w:rPr>
                <w:rFonts w:ascii="Times New Roman" w:hAnsi="Times New Roman" w:cs="Times New Roman"/>
                <w:sz w:val="28"/>
                <w:szCs w:val="28"/>
              </w:rPr>
            </w:pPr>
          </w:p>
        </w:tc>
        <w:tc>
          <w:tcPr>
            <w:tcW w:w="1541" w:type="dxa"/>
          </w:tcPr>
          <w:p w:rsidR="007A0800" w:rsidRDefault="007A0800">
            <w:pPr>
              <w:pStyle w:val="normal"/>
              <w:spacing w:line="325" w:lineRule="auto"/>
              <w:jc w:val="both"/>
              <w:rPr>
                <w:rFonts w:ascii="Times New Roman" w:hAnsi="Times New Roman" w:cs="Times New Roman"/>
                <w:sz w:val="28"/>
                <w:szCs w:val="28"/>
              </w:rPr>
            </w:pPr>
          </w:p>
        </w:tc>
        <w:tc>
          <w:tcPr>
            <w:tcW w:w="1541" w:type="dxa"/>
          </w:tcPr>
          <w:p w:rsidR="007A0800" w:rsidRDefault="007A0800">
            <w:pPr>
              <w:pStyle w:val="normal"/>
              <w:spacing w:line="325" w:lineRule="auto"/>
              <w:jc w:val="both"/>
              <w:rPr>
                <w:rFonts w:ascii="Times New Roman" w:hAnsi="Times New Roman" w:cs="Times New Roman"/>
                <w:sz w:val="28"/>
                <w:szCs w:val="28"/>
              </w:rPr>
            </w:pPr>
          </w:p>
        </w:tc>
        <w:tc>
          <w:tcPr>
            <w:tcW w:w="1541" w:type="dxa"/>
          </w:tcPr>
          <w:p w:rsidR="007A0800" w:rsidRDefault="007A0800">
            <w:pPr>
              <w:pStyle w:val="normal"/>
              <w:spacing w:line="325" w:lineRule="auto"/>
              <w:jc w:val="both"/>
              <w:rPr>
                <w:rFonts w:ascii="Times New Roman" w:hAnsi="Times New Roman" w:cs="Times New Roman"/>
                <w:sz w:val="28"/>
                <w:szCs w:val="28"/>
              </w:rPr>
            </w:pPr>
          </w:p>
        </w:tc>
        <w:tc>
          <w:tcPr>
            <w:tcW w:w="1541" w:type="dxa"/>
          </w:tcPr>
          <w:p w:rsidR="007A0800" w:rsidRDefault="007A0800">
            <w:pPr>
              <w:pStyle w:val="normal"/>
              <w:spacing w:line="325" w:lineRule="auto"/>
              <w:jc w:val="both"/>
              <w:rPr>
                <w:rFonts w:ascii="Times New Roman" w:hAnsi="Times New Roman" w:cs="Times New Roman"/>
                <w:sz w:val="28"/>
                <w:szCs w:val="28"/>
              </w:rPr>
            </w:pPr>
          </w:p>
        </w:tc>
      </w:tr>
    </w:tbl>
    <w:p w:rsidR="006E317B" w:rsidRPr="006E317B" w:rsidRDefault="006E317B">
      <w:pPr>
        <w:pStyle w:val="normal"/>
        <w:spacing w:line="325" w:lineRule="auto"/>
        <w:jc w:val="both"/>
        <w:rPr>
          <w:rFonts w:ascii="Times New Roman" w:hAnsi="Times New Roman" w:cs="Times New Roman"/>
          <w:sz w:val="28"/>
          <w:szCs w:val="28"/>
        </w:rPr>
      </w:pPr>
    </w:p>
    <w:p w:rsidR="000E3EA7" w:rsidRDefault="00542BDD" w:rsidP="007A0800">
      <w:pPr>
        <w:pStyle w:val="normal"/>
        <w:spacing w:line="325" w:lineRule="auto"/>
        <w:rPr>
          <w:rFonts w:ascii="Times New Roman" w:eastAsia="Times New Roman" w:hAnsi="Times New Roman" w:cs="Times New Roman"/>
          <w:b/>
          <w:sz w:val="28"/>
          <w:szCs w:val="28"/>
        </w:rPr>
      </w:pPr>
      <w:r w:rsidRPr="00E75556">
        <w:rPr>
          <w:rFonts w:ascii="Times New Roman" w:eastAsia="Times New Roman" w:hAnsi="Times New Roman" w:cs="Times New Roman"/>
          <w:b/>
          <w:sz w:val="28"/>
          <w:szCs w:val="28"/>
        </w:rPr>
        <w:t>Чтение.</w:t>
      </w:r>
    </w:p>
    <w:p w:rsidR="007A0800" w:rsidRPr="007A0800" w:rsidRDefault="007A0800" w:rsidP="007A0800">
      <w:pPr>
        <w:pStyle w:val="leftmargin"/>
        <w:numPr>
          <w:ilvl w:val="0"/>
          <w:numId w:val="6"/>
        </w:numPr>
        <w:shd w:val="clear" w:color="auto" w:fill="FFFFFF"/>
        <w:spacing w:before="0" w:beforeAutospacing="0" w:after="0" w:afterAutospacing="0"/>
        <w:jc w:val="both"/>
        <w:rPr>
          <w:color w:val="000000"/>
          <w:sz w:val="28"/>
          <w:szCs w:val="28"/>
        </w:rPr>
      </w:pPr>
      <w:r w:rsidRPr="007A0800">
        <w:rPr>
          <w:i/>
          <w:color w:val="000000"/>
          <w:sz w:val="28"/>
          <w:szCs w:val="28"/>
        </w:rPr>
        <w:t>Определите, в каком из текстов </w:t>
      </w:r>
      <w:r w:rsidRPr="007A0800">
        <w:rPr>
          <w:b/>
          <w:bCs/>
          <w:i/>
          <w:color w:val="000000"/>
          <w:sz w:val="28"/>
          <w:szCs w:val="28"/>
        </w:rPr>
        <w:t>A–F</w:t>
      </w:r>
      <w:r w:rsidRPr="007A0800">
        <w:rPr>
          <w:i/>
          <w:color w:val="000000"/>
          <w:sz w:val="28"/>
          <w:szCs w:val="28"/>
        </w:rPr>
        <w:t> содержатся ответы на интересующие Вас вопросы </w:t>
      </w:r>
      <w:r w:rsidRPr="007A0800">
        <w:rPr>
          <w:b/>
          <w:bCs/>
          <w:i/>
          <w:color w:val="000000"/>
          <w:sz w:val="28"/>
          <w:szCs w:val="28"/>
        </w:rPr>
        <w:t>1–7</w:t>
      </w:r>
      <w:r w:rsidRPr="007A0800">
        <w:rPr>
          <w:i/>
          <w:color w:val="000000"/>
          <w:sz w:val="28"/>
          <w:szCs w:val="28"/>
        </w:rPr>
        <w:t>. Один из вопросов останется без ответа.</w:t>
      </w:r>
    </w:p>
    <w:p w:rsidR="007A0800" w:rsidRPr="007A0800" w:rsidRDefault="007A0800" w:rsidP="007A0800">
      <w:pPr>
        <w:pStyle w:val="leftmargin"/>
        <w:shd w:val="clear" w:color="auto" w:fill="FFFFFF"/>
        <w:spacing w:before="0" w:beforeAutospacing="0" w:after="0" w:afterAutospacing="0"/>
        <w:ind w:left="720"/>
        <w:jc w:val="both"/>
        <w:rPr>
          <w:color w:val="000000"/>
          <w:sz w:val="28"/>
          <w:szCs w:val="28"/>
        </w:rPr>
      </w:pPr>
      <w:r w:rsidRPr="007A0800">
        <w:rPr>
          <w:color w:val="000000"/>
          <w:sz w:val="28"/>
          <w:szCs w:val="28"/>
        </w:rPr>
        <w:t> </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color w:val="000000"/>
          <w:sz w:val="28"/>
          <w:szCs w:val="28"/>
          <w:lang w:val="en-US"/>
        </w:rPr>
        <w:t>1.  What are the impressive facts about Sunday papers?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color w:val="000000"/>
          <w:sz w:val="28"/>
          <w:szCs w:val="28"/>
          <w:lang w:val="en-US"/>
        </w:rPr>
        <w:t>2.  What is one more proof of the importance of the papers?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color w:val="000000"/>
          <w:sz w:val="28"/>
          <w:szCs w:val="28"/>
          <w:lang w:val="en-US"/>
        </w:rPr>
        <w:t>3.  What are the papers for better educated people?</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color w:val="000000"/>
          <w:sz w:val="28"/>
          <w:szCs w:val="28"/>
          <w:lang w:val="en-US"/>
        </w:rPr>
        <w:t>4.  What were the results of the desire to attract more readers?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color w:val="000000"/>
          <w:sz w:val="28"/>
          <w:szCs w:val="28"/>
          <w:lang w:val="en-US"/>
        </w:rPr>
        <w:t>5.  What is the alternative source of news?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proofErr w:type="gramStart"/>
      <w:r w:rsidRPr="007A0800">
        <w:rPr>
          <w:color w:val="000000"/>
          <w:sz w:val="28"/>
          <w:szCs w:val="28"/>
          <w:lang w:val="en-US"/>
        </w:rPr>
        <w:t>6.  How could one in Britain tell what kind of paper the person was reading?</w:t>
      </w:r>
      <w:proofErr w:type="gramEnd"/>
    </w:p>
    <w:p w:rsidR="007A0800" w:rsidRDefault="007A0800" w:rsidP="007A0800">
      <w:pPr>
        <w:pStyle w:val="leftmargin"/>
        <w:shd w:val="clear" w:color="auto" w:fill="FFFFFF"/>
        <w:spacing w:before="0" w:beforeAutospacing="0" w:after="0" w:afterAutospacing="0"/>
        <w:ind w:firstLine="396"/>
        <w:jc w:val="both"/>
        <w:rPr>
          <w:color w:val="000000"/>
          <w:sz w:val="28"/>
          <w:szCs w:val="28"/>
        </w:rPr>
      </w:pPr>
      <w:r w:rsidRPr="007A0800">
        <w:rPr>
          <w:color w:val="000000"/>
          <w:sz w:val="28"/>
          <w:szCs w:val="28"/>
          <w:lang w:val="en-US"/>
        </w:rPr>
        <w:t>7.  What can we find in any newsagent`s shop in Britain?</w:t>
      </w:r>
    </w:p>
    <w:p w:rsidR="007A0800" w:rsidRDefault="007A0800" w:rsidP="007A0800">
      <w:pPr>
        <w:pStyle w:val="leftmargin"/>
        <w:shd w:val="clear" w:color="auto" w:fill="FFFFFF"/>
        <w:spacing w:before="0" w:beforeAutospacing="0" w:after="0" w:afterAutospacing="0"/>
        <w:ind w:firstLine="396"/>
        <w:jc w:val="both"/>
        <w:rPr>
          <w:color w:val="000000"/>
          <w:sz w:val="28"/>
          <w:szCs w:val="28"/>
        </w:rPr>
      </w:pPr>
    </w:p>
    <w:tbl>
      <w:tblPr>
        <w:tblStyle w:val="a5"/>
        <w:tblW w:w="0" w:type="auto"/>
        <w:tblLook w:val="04A0"/>
      </w:tblPr>
      <w:tblGrid>
        <w:gridCol w:w="1540"/>
        <w:gridCol w:w="1541"/>
        <w:gridCol w:w="1541"/>
        <w:gridCol w:w="1541"/>
        <w:gridCol w:w="1541"/>
        <w:gridCol w:w="1541"/>
      </w:tblGrid>
      <w:tr w:rsidR="007A0800" w:rsidTr="00624A4A">
        <w:tc>
          <w:tcPr>
            <w:tcW w:w="1540" w:type="dxa"/>
          </w:tcPr>
          <w:p w:rsidR="007A0800" w:rsidRDefault="007A0800" w:rsidP="00624A4A">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1541" w:type="dxa"/>
          </w:tcPr>
          <w:p w:rsidR="007A0800" w:rsidRDefault="007A0800" w:rsidP="00624A4A">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В</w:t>
            </w:r>
          </w:p>
        </w:tc>
        <w:tc>
          <w:tcPr>
            <w:tcW w:w="1541" w:type="dxa"/>
          </w:tcPr>
          <w:p w:rsidR="007A0800" w:rsidRDefault="007A0800" w:rsidP="00624A4A">
            <w:pPr>
              <w:pStyle w:val="normal"/>
              <w:spacing w:line="325" w:lineRule="auto"/>
              <w:jc w:val="center"/>
              <w:rPr>
                <w:rFonts w:ascii="Times New Roman" w:hAnsi="Times New Roman" w:cs="Times New Roman"/>
                <w:sz w:val="28"/>
                <w:szCs w:val="28"/>
              </w:rPr>
            </w:pPr>
            <w:r>
              <w:rPr>
                <w:rFonts w:ascii="Times New Roman" w:hAnsi="Times New Roman" w:cs="Times New Roman"/>
                <w:sz w:val="28"/>
                <w:szCs w:val="28"/>
              </w:rPr>
              <w:t>С</w:t>
            </w:r>
          </w:p>
        </w:tc>
        <w:tc>
          <w:tcPr>
            <w:tcW w:w="1541" w:type="dxa"/>
          </w:tcPr>
          <w:p w:rsidR="007A0800" w:rsidRPr="006E317B" w:rsidRDefault="007A0800" w:rsidP="00624A4A">
            <w:pPr>
              <w:pStyle w:val="normal"/>
              <w:spacing w:line="325"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D</w:t>
            </w:r>
          </w:p>
        </w:tc>
        <w:tc>
          <w:tcPr>
            <w:tcW w:w="1541" w:type="dxa"/>
          </w:tcPr>
          <w:p w:rsidR="007A0800" w:rsidRPr="006E317B" w:rsidRDefault="007A0800" w:rsidP="00624A4A">
            <w:pPr>
              <w:pStyle w:val="normal"/>
              <w:spacing w:line="325"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E</w:t>
            </w:r>
          </w:p>
        </w:tc>
        <w:tc>
          <w:tcPr>
            <w:tcW w:w="1541" w:type="dxa"/>
          </w:tcPr>
          <w:p w:rsidR="007A0800" w:rsidRPr="006E317B" w:rsidRDefault="007A0800" w:rsidP="00624A4A">
            <w:pPr>
              <w:pStyle w:val="normal"/>
              <w:spacing w:line="325"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w:t>
            </w:r>
          </w:p>
        </w:tc>
      </w:tr>
      <w:tr w:rsidR="007A0800" w:rsidTr="00624A4A">
        <w:tc>
          <w:tcPr>
            <w:tcW w:w="1540" w:type="dxa"/>
          </w:tcPr>
          <w:p w:rsidR="007A0800" w:rsidRDefault="007A0800" w:rsidP="00624A4A">
            <w:pPr>
              <w:pStyle w:val="normal"/>
              <w:spacing w:line="325" w:lineRule="auto"/>
              <w:jc w:val="both"/>
              <w:rPr>
                <w:rFonts w:ascii="Times New Roman" w:hAnsi="Times New Roman" w:cs="Times New Roman"/>
                <w:sz w:val="28"/>
                <w:szCs w:val="28"/>
              </w:rPr>
            </w:pPr>
          </w:p>
        </w:tc>
        <w:tc>
          <w:tcPr>
            <w:tcW w:w="1541" w:type="dxa"/>
          </w:tcPr>
          <w:p w:rsidR="007A0800" w:rsidRDefault="007A0800" w:rsidP="00624A4A">
            <w:pPr>
              <w:pStyle w:val="normal"/>
              <w:spacing w:line="325" w:lineRule="auto"/>
              <w:jc w:val="both"/>
              <w:rPr>
                <w:rFonts w:ascii="Times New Roman" w:hAnsi="Times New Roman" w:cs="Times New Roman"/>
                <w:sz w:val="28"/>
                <w:szCs w:val="28"/>
              </w:rPr>
            </w:pPr>
          </w:p>
        </w:tc>
        <w:tc>
          <w:tcPr>
            <w:tcW w:w="1541" w:type="dxa"/>
          </w:tcPr>
          <w:p w:rsidR="007A0800" w:rsidRDefault="007A0800" w:rsidP="00624A4A">
            <w:pPr>
              <w:pStyle w:val="normal"/>
              <w:spacing w:line="325" w:lineRule="auto"/>
              <w:jc w:val="both"/>
              <w:rPr>
                <w:rFonts w:ascii="Times New Roman" w:hAnsi="Times New Roman" w:cs="Times New Roman"/>
                <w:sz w:val="28"/>
                <w:szCs w:val="28"/>
              </w:rPr>
            </w:pPr>
          </w:p>
        </w:tc>
        <w:tc>
          <w:tcPr>
            <w:tcW w:w="1541" w:type="dxa"/>
          </w:tcPr>
          <w:p w:rsidR="007A0800" w:rsidRDefault="007A0800" w:rsidP="00624A4A">
            <w:pPr>
              <w:pStyle w:val="normal"/>
              <w:spacing w:line="325" w:lineRule="auto"/>
              <w:jc w:val="both"/>
              <w:rPr>
                <w:rFonts w:ascii="Times New Roman" w:hAnsi="Times New Roman" w:cs="Times New Roman"/>
                <w:sz w:val="28"/>
                <w:szCs w:val="28"/>
              </w:rPr>
            </w:pPr>
          </w:p>
        </w:tc>
        <w:tc>
          <w:tcPr>
            <w:tcW w:w="1541" w:type="dxa"/>
          </w:tcPr>
          <w:p w:rsidR="007A0800" w:rsidRDefault="007A0800" w:rsidP="00624A4A">
            <w:pPr>
              <w:pStyle w:val="normal"/>
              <w:spacing w:line="325" w:lineRule="auto"/>
              <w:jc w:val="both"/>
              <w:rPr>
                <w:rFonts w:ascii="Times New Roman" w:hAnsi="Times New Roman" w:cs="Times New Roman"/>
                <w:sz w:val="28"/>
                <w:szCs w:val="28"/>
              </w:rPr>
            </w:pPr>
          </w:p>
        </w:tc>
        <w:tc>
          <w:tcPr>
            <w:tcW w:w="1541" w:type="dxa"/>
          </w:tcPr>
          <w:p w:rsidR="007A0800" w:rsidRDefault="007A0800" w:rsidP="00624A4A">
            <w:pPr>
              <w:pStyle w:val="normal"/>
              <w:spacing w:line="325" w:lineRule="auto"/>
              <w:jc w:val="both"/>
              <w:rPr>
                <w:rFonts w:ascii="Times New Roman" w:hAnsi="Times New Roman" w:cs="Times New Roman"/>
                <w:sz w:val="28"/>
                <w:szCs w:val="28"/>
              </w:rPr>
            </w:pPr>
          </w:p>
        </w:tc>
      </w:tr>
    </w:tbl>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rPr>
      </w:pPr>
    </w:p>
    <w:p w:rsidR="007A0800" w:rsidRPr="007A0800" w:rsidRDefault="007A0800" w:rsidP="007A0800">
      <w:pPr>
        <w:pStyle w:val="a6"/>
        <w:shd w:val="clear" w:color="auto" w:fill="FFFFFF"/>
        <w:spacing w:before="0" w:beforeAutospacing="0" w:after="0" w:afterAutospacing="0"/>
        <w:jc w:val="both"/>
        <w:rPr>
          <w:color w:val="000000"/>
          <w:sz w:val="28"/>
          <w:szCs w:val="28"/>
          <w:lang w:val="en-US"/>
        </w:rPr>
      </w:pPr>
      <w:r w:rsidRPr="007A0800">
        <w:rPr>
          <w:color w:val="000000"/>
          <w:sz w:val="28"/>
          <w:szCs w:val="28"/>
          <w:lang w:val="en-US"/>
        </w:rPr>
        <w:t> </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A.</w:t>
      </w:r>
      <w:r w:rsidRPr="007A0800">
        <w:rPr>
          <w:color w:val="000000"/>
          <w:sz w:val="28"/>
          <w:szCs w:val="28"/>
          <w:lang w:val="en-US"/>
        </w:rPr>
        <w:t xml:space="preserve"> As in many other European countries, Britain’s main newspapers are losing their readers. Fewer and fewer people are buying broadsheets and tabloids at the newsagent’s. In the last quarter of the twentieth century people became richer and </w:t>
      </w:r>
      <w:r w:rsidRPr="007A0800">
        <w:rPr>
          <w:color w:val="000000"/>
          <w:sz w:val="28"/>
          <w:szCs w:val="28"/>
          <w:lang w:val="en-US"/>
        </w:rPr>
        <w:lastRenderedPageBreak/>
        <w:t>now they can choose other forms of leisure activity. Also, there is the Internet which is a convenient and inexpensive alternative source of news.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B.</w:t>
      </w:r>
      <w:r w:rsidRPr="007A0800">
        <w:rPr>
          <w:color w:val="000000"/>
          <w:sz w:val="28"/>
          <w:szCs w:val="28"/>
          <w:lang w:val="en-US"/>
        </w:rPr>
        <w:t> The ‘Sunday papers’ are so called because that is the only day on which they are published. Sunday papers are usually thicker than the dailies and many of them have six or more sections. Some of them are ‘sisters’ of the daily newspapers. It means they are published by the same company but not on week days.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C.</w:t>
      </w:r>
      <w:r w:rsidRPr="007A0800">
        <w:rPr>
          <w:color w:val="000000"/>
          <w:sz w:val="28"/>
          <w:szCs w:val="28"/>
          <w:lang w:val="en-US"/>
        </w:rPr>
        <w:t> The quality papers or broadsheets are for the better educated readers. They devote much space to politics and other ‘serious’ news. The popular papers, or tabloids, sell to a much larger readership. They contain less text and a lot more pictures. They use bigger headlines and write in a simpler style of English. They concentrate on ‘human interest stories’ which often means scandal.</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D.</w:t>
      </w:r>
      <w:r w:rsidRPr="007A0800">
        <w:rPr>
          <w:color w:val="000000"/>
          <w:sz w:val="28"/>
          <w:szCs w:val="28"/>
          <w:lang w:val="en-US"/>
        </w:rPr>
        <w:t> Not so long ago in Britain if you saw someone reading a newspaper you could tell what kind it was without even checking the name. It was because the quality papers were printed on very large pages called ‘broadsheet’. You had to have expert turning skills to be able to read more than one page. The tabloids were printed on much smaller pages which were much easier to turn.</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E.</w:t>
      </w:r>
      <w:r w:rsidRPr="007A0800">
        <w:rPr>
          <w:color w:val="000000"/>
          <w:sz w:val="28"/>
          <w:szCs w:val="28"/>
          <w:lang w:val="en-US"/>
        </w:rPr>
        <w:t> The desire to attract more readers has meant that in the twentieth century sometimes even the broadsheets in Britain look rather ‘popular’. They give a lot of coverage to scandal and details of people’s private lives. The reason is simple. What matters most for all newspaper publishers is making a profit. They would do anything to sell more copies.</w:t>
      </w:r>
    </w:p>
    <w:p w:rsidR="007A0800" w:rsidRPr="007A0800" w:rsidRDefault="007A0800" w:rsidP="007A0800">
      <w:pPr>
        <w:pStyle w:val="leftmargin"/>
        <w:shd w:val="clear" w:color="auto" w:fill="FFFFFF"/>
        <w:spacing w:before="0" w:beforeAutospacing="0" w:after="0" w:afterAutospacing="0"/>
        <w:ind w:firstLine="396"/>
        <w:jc w:val="both"/>
        <w:rPr>
          <w:color w:val="000000"/>
          <w:sz w:val="28"/>
          <w:szCs w:val="28"/>
          <w:lang w:val="en-US"/>
        </w:rPr>
      </w:pPr>
      <w:r w:rsidRPr="007A0800">
        <w:rPr>
          <w:b/>
          <w:bCs/>
          <w:color w:val="000000"/>
          <w:sz w:val="28"/>
          <w:szCs w:val="28"/>
          <w:lang w:val="en-US"/>
        </w:rPr>
        <w:t>F.</w:t>
      </w:r>
      <w:r w:rsidRPr="007A0800">
        <w:rPr>
          <w:color w:val="000000"/>
          <w:sz w:val="28"/>
          <w:szCs w:val="28"/>
          <w:lang w:val="en-US"/>
        </w:rPr>
        <w:t xml:space="preserve"> If you go into any newsagent’s shop in Britain you will not find only newspapers. You will also see rows and rows of magazines for almost every imaginable taste. There are specialist magazines for many popular pastimes. There are around 3,000 of them published in the country and they are widely read, especially by women. Magazines usually list all the TV and radio </w:t>
      </w:r>
      <w:proofErr w:type="spellStart"/>
      <w:r w:rsidRPr="007A0800">
        <w:rPr>
          <w:color w:val="000000"/>
          <w:sz w:val="28"/>
          <w:szCs w:val="28"/>
          <w:lang w:val="en-US"/>
        </w:rPr>
        <w:t>programmes</w:t>
      </w:r>
      <w:proofErr w:type="spellEnd"/>
      <w:r w:rsidRPr="007A0800">
        <w:rPr>
          <w:color w:val="000000"/>
          <w:sz w:val="28"/>
          <w:szCs w:val="28"/>
          <w:lang w:val="en-US"/>
        </w:rPr>
        <w:t xml:space="preserve"> for the coming week and many British readers prefer them to newspapers.</w:t>
      </w:r>
    </w:p>
    <w:p w:rsidR="007A0800" w:rsidRPr="007A0800" w:rsidRDefault="007A0800" w:rsidP="007A0800">
      <w:pPr>
        <w:pStyle w:val="a6"/>
        <w:shd w:val="clear" w:color="auto" w:fill="FFFFFF"/>
        <w:spacing w:before="0" w:beforeAutospacing="0" w:after="0" w:afterAutospacing="0"/>
        <w:jc w:val="both"/>
        <w:rPr>
          <w:rFonts w:ascii="Verdana" w:hAnsi="Verdana"/>
          <w:color w:val="000000"/>
          <w:sz w:val="19"/>
          <w:szCs w:val="19"/>
          <w:lang w:val="en-US"/>
        </w:rPr>
      </w:pPr>
      <w:r w:rsidRPr="007A0800">
        <w:rPr>
          <w:rFonts w:ascii="Verdana" w:hAnsi="Verdana"/>
          <w:color w:val="000000"/>
          <w:sz w:val="19"/>
          <w:szCs w:val="19"/>
          <w:lang w:val="en-US"/>
        </w:rPr>
        <w:t> </w:t>
      </w:r>
    </w:p>
    <w:p w:rsidR="00584EB8" w:rsidRPr="007A0800" w:rsidRDefault="00584EB8">
      <w:pPr>
        <w:pStyle w:val="normal"/>
        <w:spacing w:line="325" w:lineRule="auto"/>
        <w:jc w:val="center"/>
        <w:rPr>
          <w:rFonts w:ascii="Times New Roman" w:eastAsia="Times New Roman" w:hAnsi="Times New Roman" w:cs="Times New Roman"/>
          <w:b/>
          <w:sz w:val="28"/>
          <w:szCs w:val="28"/>
          <w:lang w:val="en-US"/>
        </w:rPr>
      </w:pPr>
    </w:p>
    <w:p w:rsidR="000E3EA7" w:rsidRPr="00584EB8" w:rsidRDefault="007A0800">
      <w:pPr>
        <w:pStyle w:val="normal"/>
        <w:spacing w:line="325" w:lineRule="auto"/>
        <w:jc w:val="both"/>
        <w:rPr>
          <w:rFonts w:ascii="Times New Roman" w:hAnsi="Times New Roman" w:cs="Times New Roman"/>
          <w:b/>
          <w:i/>
          <w:sz w:val="28"/>
          <w:szCs w:val="28"/>
        </w:rPr>
      </w:pPr>
      <w:r>
        <w:rPr>
          <w:rFonts w:ascii="Times New Roman" w:hAnsi="Times New Roman" w:cs="Times New Roman"/>
          <w:i/>
          <w:sz w:val="28"/>
          <w:szCs w:val="28"/>
        </w:rPr>
        <w:t>3)</w:t>
      </w:r>
      <w:r w:rsidR="00584EB8" w:rsidRPr="00584EB8">
        <w:rPr>
          <w:rFonts w:ascii="Times New Roman" w:hAnsi="Times New Roman" w:cs="Times New Roman"/>
          <w:i/>
          <w:sz w:val="28"/>
          <w:szCs w:val="28"/>
        </w:rPr>
        <w:t xml:space="preserve"> Прочитайте текст и приведенные ниже утверждения. Определите указанную в них информацию </w:t>
      </w:r>
      <w:r w:rsidR="00584EB8" w:rsidRPr="00584EB8">
        <w:rPr>
          <w:rFonts w:ascii="Times New Roman" w:hAnsi="Times New Roman" w:cs="Times New Roman"/>
          <w:b/>
          <w:i/>
          <w:sz w:val="28"/>
          <w:szCs w:val="28"/>
          <w:lang w:val="en-US"/>
        </w:rPr>
        <w:t>T</w:t>
      </w:r>
      <w:r w:rsidR="00584EB8" w:rsidRPr="00584EB8">
        <w:rPr>
          <w:rFonts w:ascii="Times New Roman" w:hAnsi="Times New Roman" w:cs="Times New Roman"/>
          <w:b/>
          <w:i/>
          <w:sz w:val="28"/>
          <w:szCs w:val="28"/>
        </w:rPr>
        <w:t xml:space="preserve"> –</w:t>
      </w:r>
      <w:r w:rsidR="00584EB8" w:rsidRPr="00584EB8">
        <w:rPr>
          <w:rFonts w:ascii="Times New Roman" w:hAnsi="Times New Roman" w:cs="Times New Roman"/>
          <w:b/>
          <w:i/>
          <w:sz w:val="28"/>
          <w:szCs w:val="28"/>
          <w:lang w:val="en-US"/>
        </w:rPr>
        <w:t>true</w:t>
      </w:r>
      <w:r w:rsidR="00584EB8" w:rsidRPr="00584EB8">
        <w:rPr>
          <w:rFonts w:ascii="Times New Roman" w:hAnsi="Times New Roman" w:cs="Times New Roman"/>
          <w:b/>
          <w:i/>
          <w:sz w:val="28"/>
          <w:szCs w:val="28"/>
        </w:rPr>
        <w:t xml:space="preserve"> (правда), </w:t>
      </w:r>
      <w:r w:rsidR="00584EB8" w:rsidRPr="00584EB8">
        <w:rPr>
          <w:rFonts w:ascii="Times New Roman" w:hAnsi="Times New Roman" w:cs="Times New Roman"/>
          <w:b/>
          <w:i/>
          <w:sz w:val="28"/>
          <w:szCs w:val="28"/>
          <w:lang w:val="en-US"/>
        </w:rPr>
        <w:t>F</w:t>
      </w:r>
      <w:r w:rsidR="00584EB8" w:rsidRPr="00584EB8">
        <w:rPr>
          <w:rFonts w:ascii="Times New Roman" w:hAnsi="Times New Roman" w:cs="Times New Roman"/>
          <w:b/>
          <w:i/>
          <w:sz w:val="28"/>
          <w:szCs w:val="28"/>
        </w:rPr>
        <w:t xml:space="preserve"> – </w:t>
      </w:r>
      <w:r w:rsidR="00584EB8" w:rsidRPr="00584EB8">
        <w:rPr>
          <w:rFonts w:ascii="Times New Roman" w:hAnsi="Times New Roman" w:cs="Times New Roman"/>
          <w:b/>
          <w:i/>
          <w:sz w:val="28"/>
          <w:szCs w:val="28"/>
          <w:lang w:val="en-US"/>
        </w:rPr>
        <w:t>false</w:t>
      </w:r>
      <w:r w:rsidR="00584EB8" w:rsidRPr="00584EB8">
        <w:rPr>
          <w:rFonts w:ascii="Times New Roman" w:hAnsi="Times New Roman" w:cs="Times New Roman"/>
          <w:b/>
          <w:i/>
          <w:sz w:val="28"/>
          <w:szCs w:val="28"/>
        </w:rPr>
        <w:t xml:space="preserve"> (не правда), </w:t>
      </w:r>
      <w:r w:rsidR="00584EB8" w:rsidRPr="00584EB8">
        <w:rPr>
          <w:rFonts w:ascii="Times New Roman" w:hAnsi="Times New Roman" w:cs="Times New Roman"/>
          <w:b/>
          <w:i/>
          <w:sz w:val="28"/>
          <w:szCs w:val="28"/>
          <w:lang w:val="en-US"/>
        </w:rPr>
        <w:t>N</w:t>
      </w:r>
      <w:r w:rsidR="00584EB8" w:rsidRPr="00584EB8">
        <w:rPr>
          <w:rFonts w:ascii="Times New Roman" w:hAnsi="Times New Roman" w:cs="Times New Roman"/>
          <w:b/>
          <w:i/>
          <w:sz w:val="28"/>
          <w:szCs w:val="28"/>
        </w:rPr>
        <w:t>/</w:t>
      </w:r>
      <w:r w:rsidR="00584EB8" w:rsidRPr="00584EB8">
        <w:rPr>
          <w:rFonts w:ascii="Times New Roman" w:hAnsi="Times New Roman" w:cs="Times New Roman"/>
          <w:b/>
          <w:i/>
          <w:sz w:val="28"/>
          <w:szCs w:val="28"/>
          <w:lang w:val="en-US"/>
        </w:rPr>
        <w:t>s</w:t>
      </w:r>
      <w:r w:rsidR="00584EB8" w:rsidRPr="00584EB8">
        <w:rPr>
          <w:rFonts w:ascii="Times New Roman" w:hAnsi="Times New Roman" w:cs="Times New Roman"/>
          <w:b/>
          <w:i/>
          <w:sz w:val="28"/>
          <w:szCs w:val="28"/>
        </w:rPr>
        <w:t xml:space="preserve"> – </w:t>
      </w:r>
      <w:r w:rsidR="00584EB8" w:rsidRPr="00584EB8">
        <w:rPr>
          <w:rFonts w:ascii="Times New Roman" w:hAnsi="Times New Roman" w:cs="Times New Roman"/>
          <w:b/>
          <w:i/>
          <w:sz w:val="28"/>
          <w:szCs w:val="28"/>
          <w:lang w:val="en-US"/>
        </w:rPr>
        <w:t>Not</w:t>
      </w:r>
      <w:r w:rsidR="00584EB8" w:rsidRPr="00584EB8">
        <w:rPr>
          <w:rFonts w:ascii="Times New Roman" w:hAnsi="Times New Roman" w:cs="Times New Roman"/>
          <w:b/>
          <w:i/>
          <w:sz w:val="28"/>
          <w:szCs w:val="28"/>
        </w:rPr>
        <w:t xml:space="preserve"> </w:t>
      </w:r>
      <w:r w:rsidR="00584EB8" w:rsidRPr="00584EB8">
        <w:rPr>
          <w:rFonts w:ascii="Times New Roman" w:hAnsi="Times New Roman" w:cs="Times New Roman"/>
          <w:b/>
          <w:i/>
          <w:sz w:val="28"/>
          <w:szCs w:val="28"/>
          <w:lang w:val="en-US"/>
        </w:rPr>
        <w:t>stated</w:t>
      </w:r>
      <w:r w:rsidR="00584EB8" w:rsidRPr="00584EB8">
        <w:rPr>
          <w:rFonts w:ascii="Times New Roman" w:hAnsi="Times New Roman" w:cs="Times New Roman"/>
          <w:b/>
          <w:i/>
          <w:sz w:val="28"/>
          <w:szCs w:val="28"/>
        </w:rPr>
        <w:t xml:space="preserve"> (не указано)</w:t>
      </w:r>
    </w:p>
    <w:p w:rsidR="00811C24" w:rsidRPr="00811C24" w:rsidRDefault="00811C24" w:rsidP="00811C24">
      <w:pPr>
        <w:shd w:val="clear" w:color="auto" w:fill="FFFFFF"/>
        <w:spacing w:before="158" w:after="158" w:line="240" w:lineRule="auto"/>
        <w:jc w:val="center"/>
        <w:rPr>
          <w:rFonts w:ascii="Times New Roman" w:eastAsia="Times New Roman" w:hAnsi="Times New Roman" w:cs="Times New Roman"/>
          <w:color w:val="000000"/>
          <w:sz w:val="28"/>
          <w:szCs w:val="28"/>
        </w:rPr>
      </w:pPr>
      <w:r w:rsidRPr="00811C24">
        <w:rPr>
          <w:rFonts w:ascii="Times New Roman" w:eastAsia="Times New Roman" w:hAnsi="Times New Roman" w:cs="Times New Roman"/>
          <w:b/>
          <w:bCs/>
          <w:color w:val="000000"/>
          <w:sz w:val="28"/>
          <w:szCs w:val="28"/>
          <w:lang w:val="en-US"/>
        </w:rPr>
        <w:t>Eton</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Within a ten minute walk of Windsor Castle, across a bridge over the River Thames, there’s an old Gothic building. It is the legendary Eton College. It is one of England’s largest independent schools and one of the highest in prestige. Members of the British royal family are traditionally educated here. It was one of the best schools when first founded and remains so now; it is still commonly known as one of the greatest schools among all the schools in the world.</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 xml:space="preserve">Following the old tradition, Eton is a full boarding school, which means all students live and study at the school with their fellow students throughout the </w:t>
      </w:r>
      <w:r w:rsidRPr="00811C24">
        <w:rPr>
          <w:rFonts w:ascii="Times New Roman" w:eastAsia="Times New Roman" w:hAnsi="Times New Roman" w:cs="Times New Roman"/>
          <w:color w:val="000000"/>
          <w:sz w:val="28"/>
          <w:szCs w:val="28"/>
          <w:lang w:val="en-US"/>
        </w:rPr>
        <w:lastRenderedPageBreak/>
        <w:t>school year. Eton is also one of the four remaining boys’ schools, so there’s no opportunity for a girl to study there. Eton students traditionally come from England’s wealthiest and most prestigious families, many of them aristocratic. Boys enter Eton at about 13 and continue there until they are ready to enter university.</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The school was founded by Henry VI in the fifteenth century to provide free education for poor pupils who would then go on to get a higher education at King’s College in Cambridge. That connection no longer exists today.</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All students have a uniform of a black tailcoat and a waistcoat, a white collar and dark trousers. All students wear a white tie. This uniform is not for special occasions, it is worn at all times for all classes. If you visit Eton during term time, you will see students walking the streets with books under their arms dressed in their uniforms.</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 xml:space="preserve">At Eton, there are dozens of </w:t>
      </w:r>
      <w:proofErr w:type="spellStart"/>
      <w:r w:rsidRPr="00811C24">
        <w:rPr>
          <w:rFonts w:ascii="Times New Roman" w:eastAsia="Times New Roman" w:hAnsi="Times New Roman" w:cs="Times New Roman"/>
          <w:color w:val="000000"/>
          <w:sz w:val="28"/>
          <w:szCs w:val="28"/>
          <w:lang w:val="en-US"/>
        </w:rPr>
        <w:t>organisations</w:t>
      </w:r>
      <w:proofErr w:type="spellEnd"/>
      <w:r w:rsidRPr="00811C24">
        <w:rPr>
          <w:rFonts w:ascii="Times New Roman" w:eastAsia="Times New Roman" w:hAnsi="Times New Roman" w:cs="Times New Roman"/>
          <w:color w:val="000000"/>
          <w:sz w:val="28"/>
          <w:szCs w:val="28"/>
          <w:lang w:val="en-US"/>
        </w:rPr>
        <w:t xml:space="preserve"> known as “societies”, in many of which students come together to discuss a particular topic. The societies are traditionally governed by the boys themselves. Societies range from astronomy to Scottish dancing and stamp-collecting. Some of them are dedicated to music, some to arts, some to languages, and so on. Meetings are usually held after supper and often include a guest speaker. Among past guest speakers are composer Andrew Lloyd Webber, writer J. K. Rowling, designer Vivienne Westwood, and actor Ralph Fiennes.</w:t>
      </w:r>
    </w:p>
    <w:p w:rsidR="00811C24" w:rsidRP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lang w:val="en-US"/>
        </w:rPr>
      </w:pPr>
      <w:r w:rsidRPr="00811C24">
        <w:rPr>
          <w:rFonts w:ascii="Times New Roman" w:eastAsia="Times New Roman" w:hAnsi="Times New Roman" w:cs="Times New Roman"/>
          <w:color w:val="000000"/>
          <w:sz w:val="28"/>
          <w:szCs w:val="28"/>
          <w:lang w:val="en-US"/>
        </w:rPr>
        <w:t>One of the oldest and most influential Eton societies is called the Pop. Its members are like school head-boys or prefects who are given limited authority over other students. They are called Poppers and take an active part in many official events of the school year, including parents’ evenings. While all students wear black waistcoats, members of the Pop are allowed to wear any waistcoat they please. Prince William, when he was a Popper, wore a waistcoat designed like the British national flag. The style immediately became popular.</w:t>
      </w:r>
    </w:p>
    <w:p w:rsidR="00811C24" w:rsidRDefault="00811C24" w:rsidP="00811C24">
      <w:pPr>
        <w:shd w:val="clear" w:color="auto" w:fill="FFFFFF"/>
        <w:spacing w:line="240" w:lineRule="auto"/>
        <w:ind w:firstLine="396"/>
        <w:jc w:val="both"/>
        <w:rPr>
          <w:rFonts w:ascii="Times New Roman" w:eastAsia="Times New Roman" w:hAnsi="Times New Roman" w:cs="Times New Roman"/>
          <w:color w:val="000000"/>
          <w:sz w:val="28"/>
          <w:szCs w:val="28"/>
        </w:rPr>
      </w:pPr>
      <w:r w:rsidRPr="00811C24">
        <w:rPr>
          <w:rFonts w:ascii="Times New Roman" w:eastAsia="Times New Roman" w:hAnsi="Times New Roman" w:cs="Times New Roman"/>
          <w:color w:val="000000"/>
          <w:sz w:val="28"/>
          <w:szCs w:val="28"/>
          <w:lang w:val="en-US"/>
        </w:rPr>
        <w:t xml:space="preserve">Irrespective of this, the official </w:t>
      </w:r>
      <w:proofErr w:type="spellStart"/>
      <w:r w:rsidRPr="00811C24">
        <w:rPr>
          <w:rFonts w:ascii="Times New Roman" w:eastAsia="Times New Roman" w:hAnsi="Times New Roman" w:cs="Times New Roman"/>
          <w:color w:val="000000"/>
          <w:sz w:val="28"/>
          <w:szCs w:val="28"/>
          <w:lang w:val="en-US"/>
        </w:rPr>
        <w:t>colour</w:t>
      </w:r>
      <w:proofErr w:type="spellEnd"/>
      <w:r w:rsidRPr="00811C24">
        <w:rPr>
          <w:rFonts w:ascii="Times New Roman" w:eastAsia="Times New Roman" w:hAnsi="Times New Roman" w:cs="Times New Roman"/>
          <w:color w:val="000000"/>
          <w:sz w:val="28"/>
          <w:szCs w:val="28"/>
          <w:lang w:val="en-US"/>
        </w:rPr>
        <w:t xml:space="preserve"> of the college is the so-called “Eton blue”. It’s a light blue-green </w:t>
      </w:r>
      <w:proofErr w:type="spellStart"/>
      <w:r w:rsidRPr="00811C24">
        <w:rPr>
          <w:rFonts w:ascii="Times New Roman" w:eastAsia="Times New Roman" w:hAnsi="Times New Roman" w:cs="Times New Roman"/>
          <w:color w:val="000000"/>
          <w:sz w:val="28"/>
          <w:szCs w:val="28"/>
          <w:lang w:val="en-US"/>
        </w:rPr>
        <w:t>colour</w:t>
      </w:r>
      <w:proofErr w:type="spellEnd"/>
      <w:r w:rsidRPr="00811C24">
        <w:rPr>
          <w:rFonts w:ascii="Times New Roman" w:eastAsia="Times New Roman" w:hAnsi="Times New Roman" w:cs="Times New Roman"/>
          <w:color w:val="000000"/>
          <w:sz w:val="28"/>
          <w:szCs w:val="28"/>
          <w:lang w:val="en-US"/>
        </w:rPr>
        <w:t xml:space="preserve"> which has been used since the early 19</w:t>
      </w:r>
      <w:r w:rsidRPr="00811C24">
        <w:rPr>
          <w:rFonts w:ascii="Times New Roman" w:eastAsia="Times New Roman" w:hAnsi="Times New Roman" w:cs="Times New Roman"/>
          <w:color w:val="000000"/>
          <w:sz w:val="28"/>
          <w:szCs w:val="28"/>
          <w:vertAlign w:val="superscript"/>
          <w:lang w:val="en-US"/>
        </w:rPr>
        <w:t>th</w:t>
      </w:r>
      <w:r w:rsidRPr="00811C24">
        <w:rPr>
          <w:rFonts w:ascii="Times New Roman" w:eastAsia="Times New Roman" w:hAnsi="Times New Roman" w:cs="Times New Roman"/>
          <w:color w:val="000000"/>
          <w:sz w:val="28"/>
          <w:szCs w:val="28"/>
          <w:lang w:val="en-US"/>
        </w:rPr>
        <w:t> century. The main purpose was to identify Eton sportsmen in rowing races and on the cricket field.</w:t>
      </w:r>
    </w:p>
    <w:p w:rsidR="00584EB8" w:rsidRPr="00811C24" w:rsidRDefault="00584EB8" w:rsidP="00811C24">
      <w:pPr>
        <w:shd w:val="clear" w:color="auto" w:fill="FFFFFF"/>
        <w:spacing w:line="240" w:lineRule="auto"/>
        <w:ind w:firstLine="396"/>
        <w:jc w:val="both"/>
        <w:rPr>
          <w:rFonts w:ascii="Times New Roman" w:eastAsia="Times New Roman" w:hAnsi="Times New Roman" w:cs="Times New Roman"/>
          <w:color w:val="000000"/>
          <w:sz w:val="28"/>
          <w:szCs w:val="28"/>
        </w:rPr>
      </w:pPr>
    </w:p>
    <w:p w:rsidR="000E3EA7"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Nowadays Eton College is as popular as it was many years ago.</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In our time girls are allowed to enter Eton College.</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Eton College was established to educate the children from the wealthiest British families.</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Many famous people have taken part in the work of the student societies.</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It is easy to identify Poppers in a crowd of students due to their clothes.</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All members of the British royal family who studied in Eton were Poppers.</w:t>
      </w:r>
    </w:p>
    <w:p w:rsidR="00584EB8" w:rsidRPr="00584EB8" w:rsidRDefault="00584EB8" w:rsidP="00584EB8">
      <w:pPr>
        <w:pStyle w:val="normal"/>
        <w:numPr>
          <w:ilvl w:val="0"/>
          <w:numId w:val="5"/>
        </w:numPr>
        <w:spacing w:line="325" w:lineRule="auto"/>
        <w:jc w:val="both"/>
        <w:rPr>
          <w:rFonts w:ascii="Times New Roman" w:hAnsi="Times New Roman" w:cs="Times New Roman"/>
          <w:sz w:val="28"/>
          <w:szCs w:val="28"/>
          <w:lang w:val="en-US"/>
        </w:rPr>
      </w:pPr>
      <w:r w:rsidRPr="00584EB8">
        <w:rPr>
          <w:rFonts w:ascii="Times New Roman" w:hAnsi="Times New Roman" w:cs="Times New Roman"/>
          <w:color w:val="000000"/>
          <w:sz w:val="28"/>
          <w:szCs w:val="28"/>
          <w:shd w:val="clear" w:color="auto" w:fill="FFFFFF"/>
          <w:lang w:val="en-US"/>
        </w:rPr>
        <w:t xml:space="preserve">The official </w:t>
      </w:r>
      <w:proofErr w:type="spellStart"/>
      <w:r w:rsidRPr="00584EB8">
        <w:rPr>
          <w:rFonts w:ascii="Times New Roman" w:hAnsi="Times New Roman" w:cs="Times New Roman"/>
          <w:color w:val="000000"/>
          <w:sz w:val="28"/>
          <w:szCs w:val="28"/>
          <w:shd w:val="clear" w:color="auto" w:fill="FFFFFF"/>
          <w:lang w:val="en-US"/>
        </w:rPr>
        <w:t>colour</w:t>
      </w:r>
      <w:proofErr w:type="spellEnd"/>
      <w:r w:rsidRPr="00584EB8">
        <w:rPr>
          <w:rFonts w:ascii="Times New Roman" w:hAnsi="Times New Roman" w:cs="Times New Roman"/>
          <w:color w:val="000000"/>
          <w:sz w:val="28"/>
          <w:szCs w:val="28"/>
          <w:shd w:val="clear" w:color="auto" w:fill="FFFFFF"/>
          <w:lang w:val="en-US"/>
        </w:rPr>
        <w:t xml:space="preserve"> of Eton College is white.</w:t>
      </w:r>
    </w:p>
    <w:p w:rsidR="007A0800" w:rsidRDefault="007A0800">
      <w:pPr>
        <w:pStyle w:val="normal"/>
        <w:spacing w:line="325" w:lineRule="auto"/>
        <w:jc w:val="center"/>
        <w:rPr>
          <w:rFonts w:ascii="Times New Roman" w:eastAsia="Times New Roman" w:hAnsi="Times New Roman" w:cs="Times New Roman"/>
          <w:b/>
          <w:sz w:val="28"/>
          <w:szCs w:val="28"/>
        </w:rPr>
      </w:pPr>
    </w:p>
    <w:p w:rsidR="000E3EA7" w:rsidRPr="00E75556" w:rsidRDefault="00542BDD" w:rsidP="007A0800">
      <w:pPr>
        <w:pStyle w:val="normal"/>
        <w:spacing w:line="325" w:lineRule="auto"/>
        <w:rPr>
          <w:rFonts w:ascii="Times New Roman" w:eastAsia="Times New Roman" w:hAnsi="Times New Roman" w:cs="Times New Roman"/>
          <w:b/>
          <w:sz w:val="28"/>
          <w:szCs w:val="28"/>
        </w:rPr>
      </w:pPr>
      <w:r w:rsidRPr="00E75556">
        <w:rPr>
          <w:rFonts w:ascii="Times New Roman" w:eastAsia="Times New Roman" w:hAnsi="Times New Roman" w:cs="Times New Roman"/>
          <w:b/>
          <w:sz w:val="28"/>
          <w:szCs w:val="28"/>
        </w:rPr>
        <w:t>Грамматика и лексика.</w:t>
      </w:r>
    </w:p>
    <w:p w:rsidR="000E3EA7" w:rsidRPr="007A0800" w:rsidRDefault="000E3EA7">
      <w:pPr>
        <w:pStyle w:val="normal"/>
        <w:spacing w:line="325" w:lineRule="auto"/>
        <w:jc w:val="both"/>
        <w:rPr>
          <w:rFonts w:ascii="Times New Roman" w:hAnsi="Times New Roman" w:cs="Times New Roman"/>
          <w:i/>
          <w:sz w:val="28"/>
          <w:szCs w:val="28"/>
        </w:rPr>
      </w:pPr>
    </w:p>
    <w:p w:rsidR="000E3EA7" w:rsidRPr="006B66D5" w:rsidRDefault="007A0800" w:rsidP="007A0800">
      <w:pPr>
        <w:pStyle w:val="normal"/>
        <w:spacing w:line="325" w:lineRule="auto"/>
        <w:ind w:left="720"/>
        <w:jc w:val="both"/>
        <w:rPr>
          <w:rFonts w:ascii="Times New Roman" w:eastAsia="Times New Roman" w:hAnsi="Times New Roman" w:cs="Times New Roman"/>
          <w:i/>
          <w:sz w:val="28"/>
          <w:szCs w:val="28"/>
          <w:lang w:val="en-US"/>
        </w:rPr>
      </w:pPr>
      <w:r w:rsidRPr="007A0800">
        <w:rPr>
          <w:rFonts w:ascii="Times New Roman" w:eastAsia="Times New Roman" w:hAnsi="Times New Roman" w:cs="Times New Roman"/>
          <w:b/>
          <w:i/>
          <w:sz w:val="28"/>
          <w:szCs w:val="28"/>
        </w:rPr>
        <w:t>4)</w:t>
      </w:r>
      <w:r w:rsidR="00542BDD" w:rsidRPr="007A0800">
        <w:rPr>
          <w:rFonts w:ascii="Times New Roman" w:eastAsia="Times New Roman" w:hAnsi="Times New Roman" w:cs="Times New Roman"/>
          <w:i/>
          <w:sz w:val="28"/>
          <w:szCs w:val="28"/>
        </w:rPr>
        <w:t xml:space="preserve"> </w:t>
      </w:r>
      <w:r w:rsidRPr="007A0800">
        <w:rPr>
          <w:rFonts w:ascii="Times New Roman" w:hAnsi="Times New Roman" w:cs="Times New Roman"/>
          <w:i/>
          <w:color w:val="000000"/>
          <w:sz w:val="28"/>
          <w:szCs w:val="28"/>
          <w:shd w:val="clear" w:color="auto" w:fill="FFFFFF"/>
        </w:rPr>
        <w:t>Прочитайте приведённый ниже текст. Преобразуйте слово, напечатанное заглавными буквами в скобках так, чтобы оно грамматически соответствовало содержанию текста. Заполните</w:t>
      </w:r>
      <w:r w:rsidRPr="006B66D5">
        <w:rPr>
          <w:rFonts w:ascii="Times New Roman" w:hAnsi="Times New Roman" w:cs="Times New Roman"/>
          <w:i/>
          <w:color w:val="000000"/>
          <w:sz w:val="28"/>
          <w:szCs w:val="28"/>
          <w:shd w:val="clear" w:color="auto" w:fill="FFFFFF"/>
          <w:lang w:val="en-US"/>
        </w:rPr>
        <w:t xml:space="preserve"> </w:t>
      </w:r>
      <w:r w:rsidRPr="007A0800">
        <w:rPr>
          <w:rFonts w:ascii="Times New Roman" w:hAnsi="Times New Roman" w:cs="Times New Roman"/>
          <w:i/>
          <w:color w:val="000000"/>
          <w:sz w:val="28"/>
          <w:szCs w:val="28"/>
          <w:shd w:val="clear" w:color="auto" w:fill="FFFFFF"/>
        </w:rPr>
        <w:t>пропуск</w:t>
      </w:r>
      <w:r w:rsidRPr="006B66D5">
        <w:rPr>
          <w:rFonts w:ascii="Times New Roman" w:hAnsi="Times New Roman" w:cs="Times New Roman"/>
          <w:i/>
          <w:color w:val="000000"/>
          <w:sz w:val="28"/>
          <w:szCs w:val="28"/>
          <w:shd w:val="clear" w:color="auto" w:fill="FFFFFF"/>
          <w:lang w:val="en-US"/>
        </w:rPr>
        <w:t xml:space="preserve"> </w:t>
      </w:r>
      <w:r w:rsidRPr="007A0800">
        <w:rPr>
          <w:rFonts w:ascii="Times New Roman" w:hAnsi="Times New Roman" w:cs="Times New Roman"/>
          <w:i/>
          <w:color w:val="000000"/>
          <w:sz w:val="28"/>
          <w:szCs w:val="28"/>
          <w:shd w:val="clear" w:color="auto" w:fill="FFFFFF"/>
        </w:rPr>
        <w:t>полученным</w:t>
      </w:r>
      <w:r w:rsidRPr="006B66D5">
        <w:rPr>
          <w:rFonts w:ascii="Times New Roman" w:hAnsi="Times New Roman" w:cs="Times New Roman"/>
          <w:i/>
          <w:color w:val="000000"/>
          <w:sz w:val="28"/>
          <w:szCs w:val="28"/>
          <w:shd w:val="clear" w:color="auto" w:fill="FFFFFF"/>
          <w:lang w:val="en-US"/>
        </w:rPr>
        <w:t xml:space="preserve"> </w:t>
      </w:r>
      <w:r w:rsidRPr="007A0800">
        <w:rPr>
          <w:rFonts w:ascii="Times New Roman" w:hAnsi="Times New Roman" w:cs="Times New Roman"/>
          <w:i/>
          <w:color w:val="000000"/>
          <w:sz w:val="28"/>
          <w:szCs w:val="28"/>
          <w:shd w:val="clear" w:color="auto" w:fill="FFFFFF"/>
        </w:rPr>
        <w:t>словом</w:t>
      </w:r>
      <w:r w:rsidRPr="006B66D5">
        <w:rPr>
          <w:rFonts w:ascii="Times New Roman" w:hAnsi="Times New Roman" w:cs="Times New Roman"/>
          <w:i/>
          <w:color w:val="000000"/>
          <w:sz w:val="28"/>
          <w:szCs w:val="28"/>
          <w:shd w:val="clear" w:color="auto" w:fill="FFFFFF"/>
          <w:lang w:val="en-US"/>
        </w:rPr>
        <w:t>.</w:t>
      </w:r>
    </w:p>
    <w:p w:rsidR="006B66D5" w:rsidRPr="006B66D5" w:rsidRDefault="006B66D5" w:rsidP="006B66D5">
      <w:pPr>
        <w:pStyle w:val="leftmargin"/>
        <w:shd w:val="clear" w:color="auto" w:fill="FFFFFF"/>
        <w:spacing w:before="0" w:beforeAutospacing="0" w:after="0" w:afterAutospacing="0"/>
        <w:ind w:firstLine="396"/>
        <w:jc w:val="both"/>
        <w:rPr>
          <w:color w:val="000000"/>
          <w:sz w:val="28"/>
          <w:szCs w:val="28"/>
          <w:lang w:val="en-US"/>
        </w:rPr>
      </w:pPr>
      <w:r w:rsidRPr="006B66D5">
        <w:rPr>
          <w:color w:val="000000"/>
          <w:sz w:val="28"/>
          <w:szCs w:val="28"/>
          <w:lang w:val="en-US"/>
        </w:rPr>
        <w:t xml:space="preserve">When you look at this lovely house in the Welsh countryside, you may think it's a picture from J.R.R. Tolkien's book “The Hobbit”. In fact it's a real house designed by a real person. When </w:t>
      </w:r>
      <w:r w:rsidRPr="006B66D5">
        <w:rPr>
          <w:b/>
          <w:color w:val="000000"/>
          <w:sz w:val="28"/>
          <w:szCs w:val="28"/>
          <w:lang w:val="en-US"/>
        </w:rPr>
        <w:t>(1</w:t>
      </w:r>
      <w:proofErr w:type="gramStart"/>
      <w:r w:rsidRPr="006B66D5">
        <w:rPr>
          <w:b/>
          <w:color w:val="000000"/>
          <w:sz w:val="28"/>
          <w:szCs w:val="28"/>
          <w:lang w:val="en-US"/>
        </w:rPr>
        <w:t>)_</w:t>
      </w:r>
      <w:proofErr w:type="gramEnd"/>
      <w:r w:rsidRPr="006B66D5">
        <w:rPr>
          <w:b/>
          <w:color w:val="000000"/>
          <w:sz w:val="28"/>
          <w:szCs w:val="28"/>
          <w:lang w:val="en-US"/>
        </w:rPr>
        <w:t>___________(THEY)</w:t>
      </w:r>
      <w:r w:rsidRPr="006B66D5">
        <w:rPr>
          <w:color w:val="000000"/>
          <w:sz w:val="28"/>
          <w:szCs w:val="28"/>
          <w:lang w:val="en-US"/>
        </w:rPr>
        <w:t xml:space="preserve"> first son was born, Simon Dale’s wife, Jasmine, said: “I wish we </w:t>
      </w:r>
      <w:r w:rsidRPr="006B66D5">
        <w:rPr>
          <w:b/>
          <w:color w:val="000000"/>
          <w:sz w:val="28"/>
          <w:szCs w:val="28"/>
          <w:lang w:val="en-US"/>
        </w:rPr>
        <w:t>(2)___________(LIVE)</w:t>
      </w:r>
      <w:r w:rsidRPr="006B66D5">
        <w:rPr>
          <w:color w:val="000000"/>
          <w:sz w:val="28"/>
          <w:szCs w:val="28"/>
          <w:lang w:val="en-US"/>
        </w:rPr>
        <w:t xml:space="preserve"> in the country. It would be so good for the baby”. However, they </w:t>
      </w:r>
      <w:r w:rsidRPr="006B66D5">
        <w:rPr>
          <w:b/>
          <w:color w:val="000000"/>
          <w:sz w:val="28"/>
          <w:szCs w:val="28"/>
          <w:lang w:val="en-US"/>
        </w:rPr>
        <w:t>(3</w:t>
      </w:r>
      <w:proofErr w:type="gramStart"/>
      <w:r w:rsidRPr="006B66D5">
        <w:rPr>
          <w:b/>
          <w:color w:val="000000"/>
          <w:sz w:val="28"/>
          <w:szCs w:val="28"/>
          <w:lang w:val="en-US"/>
        </w:rPr>
        <w:t>)_</w:t>
      </w:r>
      <w:proofErr w:type="gramEnd"/>
      <w:r w:rsidRPr="006B66D5">
        <w:rPr>
          <w:b/>
          <w:color w:val="000000"/>
          <w:sz w:val="28"/>
          <w:szCs w:val="28"/>
          <w:lang w:val="en-US"/>
        </w:rPr>
        <w:t>__________(NOT/HAVE)</w:t>
      </w:r>
      <w:r w:rsidRPr="006B66D5">
        <w:rPr>
          <w:color w:val="000000"/>
          <w:sz w:val="28"/>
          <w:szCs w:val="28"/>
          <w:lang w:val="en-US"/>
        </w:rPr>
        <w:t xml:space="preserve"> enough money to buy or rent a house in the country so they decided to take matters into their own hands. The house </w:t>
      </w:r>
      <w:r w:rsidRPr="006B66D5">
        <w:rPr>
          <w:b/>
          <w:color w:val="000000"/>
          <w:sz w:val="28"/>
          <w:szCs w:val="28"/>
          <w:lang w:val="en-US"/>
        </w:rPr>
        <w:t>(4</w:t>
      </w:r>
      <w:proofErr w:type="gramStart"/>
      <w:r w:rsidRPr="006B66D5">
        <w:rPr>
          <w:b/>
          <w:color w:val="000000"/>
          <w:sz w:val="28"/>
          <w:szCs w:val="28"/>
          <w:lang w:val="en-US"/>
        </w:rPr>
        <w:t>)_</w:t>
      </w:r>
      <w:proofErr w:type="gramEnd"/>
      <w:r w:rsidRPr="006B66D5">
        <w:rPr>
          <w:b/>
          <w:color w:val="000000"/>
          <w:sz w:val="28"/>
          <w:szCs w:val="28"/>
          <w:lang w:val="en-US"/>
        </w:rPr>
        <w:t>_________(BUILD)</w:t>
      </w:r>
      <w:r w:rsidRPr="006B66D5">
        <w:rPr>
          <w:color w:val="000000"/>
          <w:sz w:val="28"/>
          <w:szCs w:val="28"/>
          <w:lang w:val="en-US"/>
        </w:rPr>
        <w:t xml:space="preserve"> by Simon himself, with a bit of help from his friends. The result was impressive. The home is made from natural materials, such as wood, stone and mud. It uses solar panels for energy and its water </w:t>
      </w:r>
      <w:r w:rsidRPr="006B66D5">
        <w:rPr>
          <w:b/>
          <w:color w:val="000000"/>
          <w:sz w:val="28"/>
          <w:szCs w:val="28"/>
          <w:lang w:val="en-US"/>
        </w:rPr>
        <w:t>(5</w:t>
      </w:r>
      <w:proofErr w:type="gramStart"/>
      <w:r w:rsidRPr="006B66D5">
        <w:rPr>
          <w:b/>
          <w:color w:val="000000"/>
          <w:sz w:val="28"/>
          <w:szCs w:val="28"/>
          <w:lang w:val="en-US"/>
        </w:rPr>
        <w:t>)_</w:t>
      </w:r>
      <w:proofErr w:type="gramEnd"/>
      <w:r w:rsidRPr="006B66D5">
        <w:rPr>
          <w:b/>
          <w:color w:val="000000"/>
          <w:sz w:val="28"/>
          <w:szCs w:val="28"/>
          <w:lang w:val="en-US"/>
        </w:rPr>
        <w:t>__________(COME)</w:t>
      </w:r>
      <w:r w:rsidRPr="006B66D5">
        <w:rPr>
          <w:color w:val="000000"/>
          <w:sz w:val="28"/>
          <w:szCs w:val="28"/>
          <w:lang w:val="en-US"/>
        </w:rPr>
        <w:t xml:space="preserve"> from a nearby spring. It took Simon four months to complete his fairytale home. He managed to create a modern wooden eco-home – one of the </w:t>
      </w:r>
      <w:r w:rsidRPr="006B66D5">
        <w:rPr>
          <w:b/>
          <w:color w:val="000000"/>
          <w:sz w:val="28"/>
          <w:szCs w:val="28"/>
          <w:lang w:val="en-US"/>
        </w:rPr>
        <w:t>(6</w:t>
      </w:r>
      <w:proofErr w:type="gramStart"/>
      <w:r w:rsidRPr="006B66D5">
        <w:rPr>
          <w:b/>
          <w:color w:val="000000"/>
          <w:sz w:val="28"/>
          <w:szCs w:val="28"/>
          <w:lang w:val="en-US"/>
        </w:rPr>
        <w:t>)_</w:t>
      </w:r>
      <w:proofErr w:type="gramEnd"/>
      <w:r w:rsidRPr="006B66D5">
        <w:rPr>
          <w:b/>
          <w:color w:val="000000"/>
          <w:sz w:val="28"/>
          <w:szCs w:val="28"/>
          <w:lang w:val="en-US"/>
        </w:rPr>
        <w:t>___________(WONDERFUL)</w:t>
      </w:r>
      <w:r w:rsidRPr="006B66D5">
        <w:rPr>
          <w:color w:val="000000"/>
          <w:sz w:val="28"/>
          <w:szCs w:val="28"/>
          <w:lang w:val="en-US"/>
        </w:rPr>
        <w:t xml:space="preserve"> houses you can imagine. Simon Dale said, “I </w:t>
      </w:r>
      <w:r w:rsidRPr="006B66D5">
        <w:rPr>
          <w:b/>
          <w:color w:val="000000"/>
          <w:sz w:val="28"/>
          <w:szCs w:val="28"/>
          <w:lang w:val="en-US"/>
        </w:rPr>
        <w:t>(7</w:t>
      </w:r>
      <w:proofErr w:type="gramStart"/>
      <w:r w:rsidRPr="006B66D5">
        <w:rPr>
          <w:b/>
          <w:color w:val="000000"/>
          <w:sz w:val="28"/>
          <w:szCs w:val="28"/>
          <w:lang w:val="en-US"/>
        </w:rPr>
        <w:t>)_</w:t>
      </w:r>
      <w:proofErr w:type="gramEnd"/>
      <w:r w:rsidRPr="006B66D5">
        <w:rPr>
          <w:b/>
          <w:color w:val="000000"/>
          <w:sz w:val="28"/>
          <w:szCs w:val="28"/>
          <w:lang w:val="en-US"/>
        </w:rPr>
        <w:t>__________(START)</w:t>
      </w:r>
      <w:r w:rsidRPr="006B66D5">
        <w:rPr>
          <w:color w:val="000000"/>
          <w:sz w:val="28"/>
          <w:szCs w:val="28"/>
          <w:lang w:val="en-US"/>
        </w:rPr>
        <w:t xml:space="preserve"> working on a new house of the same eco-style. My </w:t>
      </w:r>
      <w:r w:rsidRPr="006B66D5">
        <w:rPr>
          <w:b/>
          <w:color w:val="000000"/>
          <w:sz w:val="28"/>
          <w:szCs w:val="28"/>
          <w:lang w:val="en-US"/>
        </w:rPr>
        <w:t>(8</w:t>
      </w:r>
      <w:proofErr w:type="gramStart"/>
      <w:r w:rsidRPr="006B66D5">
        <w:rPr>
          <w:b/>
          <w:color w:val="000000"/>
          <w:sz w:val="28"/>
          <w:szCs w:val="28"/>
          <w:lang w:val="en-US"/>
        </w:rPr>
        <w:t>)_</w:t>
      </w:r>
      <w:proofErr w:type="gramEnd"/>
      <w:r w:rsidRPr="006B66D5">
        <w:rPr>
          <w:b/>
          <w:color w:val="000000"/>
          <w:sz w:val="28"/>
          <w:szCs w:val="28"/>
          <w:lang w:val="en-US"/>
        </w:rPr>
        <w:t>___________(TWO)</w:t>
      </w:r>
      <w:r w:rsidRPr="006B66D5">
        <w:rPr>
          <w:color w:val="000000"/>
          <w:sz w:val="28"/>
          <w:szCs w:val="28"/>
          <w:lang w:val="en-US"/>
        </w:rPr>
        <w:t xml:space="preserve"> house will be smarter than the first one. My son </w:t>
      </w:r>
      <w:r w:rsidRPr="006B66D5">
        <w:rPr>
          <w:b/>
          <w:color w:val="000000"/>
          <w:sz w:val="28"/>
          <w:szCs w:val="28"/>
          <w:lang w:val="en-US"/>
        </w:rPr>
        <w:t>(9</w:t>
      </w:r>
      <w:proofErr w:type="gramStart"/>
      <w:r w:rsidRPr="006B66D5">
        <w:rPr>
          <w:b/>
          <w:color w:val="000000"/>
          <w:sz w:val="28"/>
          <w:szCs w:val="28"/>
          <w:lang w:val="en-US"/>
        </w:rPr>
        <w:t>)_</w:t>
      </w:r>
      <w:proofErr w:type="gramEnd"/>
      <w:r w:rsidRPr="006B66D5">
        <w:rPr>
          <w:b/>
          <w:color w:val="000000"/>
          <w:sz w:val="28"/>
          <w:szCs w:val="28"/>
          <w:lang w:val="en-US"/>
        </w:rPr>
        <w:t>____________(BE)</w:t>
      </w:r>
      <w:r w:rsidRPr="006B66D5">
        <w:rPr>
          <w:color w:val="000000"/>
          <w:sz w:val="28"/>
          <w:szCs w:val="28"/>
          <w:lang w:val="en-US"/>
        </w:rPr>
        <w:t xml:space="preserve"> five now and I hope to celebrate his tenth birthday in a new house.”</w:t>
      </w:r>
    </w:p>
    <w:p w:rsidR="000E3EA7" w:rsidRPr="006B66D5" w:rsidRDefault="000E3EA7">
      <w:pPr>
        <w:pStyle w:val="normal"/>
        <w:spacing w:line="325" w:lineRule="auto"/>
        <w:jc w:val="both"/>
        <w:rPr>
          <w:rFonts w:ascii="Times New Roman" w:eastAsia="Times New Roman" w:hAnsi="Times New Roman" w:cs="Times New Roman"/>
          <w:i/>
          <w:sz w:val="28"/>
          <w:szCs w:val="28"/>
          <w:lang w:val="en-US"/>
        </w:rPr>
      </w:pPr>
    </w:p>
    <w:sectPr w:rsidR="000E3EA7" w:rsidRPr="006B66D5" w:rsidSect="006E317B">
      <w:pgSz w:w="11909" w:h="16834"/>
      <w:pgMar w:top="1440" w:right="994"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7DC"/>
    <w:multiLevelType w:val="hybridMultilevel"/>
    <w:tmpl w:val="441C3928"/>
    <w:lvl w:ilvl="0" w:tplc="0172EC66">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C61"/>
    <w:multiLevelType w:val="hybridMultilevel"/>
    <w:tmpl w:val="8D8A65AE"/>
    <w:lvl w:ilvl="0" w:tplc="5554D330">
      <w:start w:val="1"/>
      <w:numFmt w:val="decimal"/>
      <w:lvlText w:val="%1."/>
      <w:lvlJc w:val="left"/>
      <w:pPr>
        <w:ind w:left="720" w:hanging="360"/>
      </w:pPr>
      <w:rPr>
        <w:rFonts w:ascii="Times New Roman" w:eastAsia="Times New Roman" w:hAnsi="Times New Roman" w:cs="Times New Roman" w:hint="default"/>
        <w:b/>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B26D1"/>
    <w:multiLevelType w:val="hybridMultilevel"/>
    <w:tmpl w:val="2FF65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A3183"/>
    <w:multiLevelType w:val="multilevel"/>
    <w:tmpl w:val="57DE3D12"/>
    <w:lvl w:ilvl="0">
      <w:start w:val="3"/>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41B45D8A"/>
    <w:multiLevelType w:val="hybridMultilevel"/>
    <w:tmpl w:val="92A67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33F23"/>
    <w:multiLevelType w:val="multilevel"/>
    <w:tmpl w:val="C9984F2A"/>
    <w:lvl w:ilvl="0">
      <w:start w:val="5"/>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4B984A07"/>
    <w:multiLevelType w:val="hybridMultilevel"/>
    <w:tmpl w:val="540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B31D7"/>
    <w:multiLevelType w:val="hybridMultilevel"/>
    <w:tmpl w:val="69FAF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E3EA7"/>
    <w:rsid w:val="000E3EA7"/>
    <w:rsid w:val="00542BDD"/>
    <w:rsid w:val="00584EB8"/>
    <w:rsid w:val="006B66D5"/>
    <w:rsid w:val="006E317B"/>
    <w:rsid w:val="007A0800"/>
    <w:rsid w:val="00811C24"/>
    <w:rsid w:val="00977DB9"/>
    <w:rsid w:val="0098621D"/>
    <w:rsid w:val="00A5665B"/>
    <w:rsid w:val="00E7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1D"/>
  </w:style>
  <w:style w:type="paragraph" w:styleId="1">
    <w:name w:val="heading 1"/>
    <w:basedOn w:val="normal"/>
    <w:next w:val="normal"/>
    <w:rsid w:val="000E3EA7"/>
    <w:pPr>
      <w:keepNext/>
      <w:keepLines/>
      <w:spacing w:before="400" w:after="120"/>
      <w:outlineLvl w:val="0"/>
    </w:pPr>
    <w:rPr>
      <w:sz w:val="40"/>
      <w:szCs w:val="40"/>
    </w:rPr>
  </w:style>
  <w:style w:type="paragraph" w:styleId="2">
    <w:name w:val="heading 2"/>
    <w:basedOn w:val="normal"/>
    <w:next w:val="normal"/>
    <w:rsid w:val="000E3EA7"/>
    <w:pPr>
      <w:keepNext/>
      <w:keepLines/>
      <w:spacing w:before="360" w:after="120"/>
      <w:outlineLvl w:val="1"/>
    </w:pPr>
    <w:rPr>
      <w:sz w:val="32"/>
      <w:szCs w:val="32"/>
    </w:rPr>
  </w:style>
  <w:style w:type="paragraph" w:styleId="3">
    <w:name w:val="heading 3"/>
    <w:basedOn w:val="normal"/>
    <w:next w:val="normal"/>
    <w:rsid w:val="000E3EA7"/>
    <w:pPr>
      <w:keepNext/>
      <w:keepLines/>
      <w:spacing w:before="320" w:after="80"/>
      <w:outlineLvl w:val="2"/>
    </w:pPr>
    <w:rPr>
      <w:color w:val="434343"/>
      <w:sz w:val="28"/>
      <w:szCs w:val="28"/>
    </w:rPr>
  </w:style>
  <w:style w:type="paragraph" w:styleId="4">
    <w:name w:val="heading 4"/>
    <w:basedOn w:val="normal"/>
    <w:next w:val="normal"/>
    <w:rsid w:val="000E3EA7"/>
    <w:pPr>
      <w:keepNext/>
      <w:keepLines/>
      <w:spacing w:before="280" w:after="80"/>
      <w:outlineLvl w:val="3"/>
    </w:pPr>
    <w:rPr>
      <w:color w:val="666666"/>
      <w:sz w:val="24"/>
      <w:szCs w:val="24"/>
    </w:rPr>
  </w:style>
  <w:style w:type="paragraph" w:styleId="5">
    <w:name w:val="heading 5"/>
    <w:basedOn w:val="normal"/>
    <w:next w:val="normal"/>
    <w:rsid w:val="000E3EA7"/>
    <w:pPr>
      <w:keepNext/>
      <w:keepLines/>
      <w:spacing w:before="240" w:after="80"/>
      <w:outlineLvl w:val="4"/>
    </w:pPr>
    <w:rPr>
      <w:color w:val="666666"/>
    </w:rPr>
  </w:style>
  <w:style w:type="paragraph" w:styleId="6">
    <w:name w:val="heading 6"/>
    <w:basedOn w:val="normal"/>
    <w:next w:val="normal"/>
    <w:rsid w:val="000E3EA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E3EA7"/>
  </w:style>
  <w:style w:type="table" w:customStyle="1" w:styleId="TableNormal">
    <w:name w:val="Table Normal"/>
    <w:rsid w:val="000E3EA7"/>
    <w:tblPr>
      <w:tblCellMar>
        <w:top w:w="0" w:type="dxa"/>
        <w:left w:w="0" w:type="dxa"/>
        <w:bottom w:w="0" w:type="dxa"/>
        <w:right w:w="0" w:type="dxa"/>
      </w:tblCellMar>
    </w:tblPr>
  </w:style>
  <w:style w:type="paragraph" w:styleId="a3">
    <w:name w:val="Title"/>
    <w:basedOn w:val="normal"/>
    <w:next w:val="normal"/>
    <w:rsid w:val="000E3EA7"/>
    <w:pPr>
      <w:keepNext/>
      <w:keepLines/>
      <w:spacing w:after="60"/>
    </w:pPr>
    <w:rPr>
      <w:sz w:val="52"/>
      <w:szCs w:val="52"/>
    </w:rPr>
  </w:style>
  <w:style w:type="paragraph" w:styleId="a4">
    <w:name w:val="Subtitle"/>
    <w:basedOn w:val="normal"/>
    <w:next w:val="normal"/>
    <w:rsid w:val="000E3EA7"/>
    <w:pPr>
      <w:keepNext/>
      <w:keepLines/>
      <w:spacing w:after="320"/>
    </w:pPr>
    <w:rPr>
      <w:color w:val="666666"/>
      <w:sz w:val="30"/>
      <w:szCs w:val="30"/>
    </w:rPr>
  </w:style>
  <w:style w:type="table" w:styleId="a5">
    <w:name w:val="Table Grid"/>
    <w:basedOn w:val="a1"/>
    <w:uiPriority w:val="59"/>
    <w:rsid w:val="00E75556"/>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6E3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811C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B66D5"/>
    <w:pPr>
      <w:ind w:left="720"/>
      <w:contextualSpacing/>
    </w:pPr>
  </w:style>
</w:styles>
</file>

<file path=word/webSettings.xml><?xml version="1.0" encoding="utf-8"?>
<w:webSettings xmlns:r="http://schemas.openxmlformats.org/officeDocument/2006/relationships" xmlns:w="http://schemas.openxmlformats.org/wordprocessingml/2006/main">
  <w:divs>
    <w:div w:id="892425202">
      <w:bodyDiv w:val="1"/>
      <w:marLeft w:val="0"/>
      <w:marRight w:val="0"/>
      <w:marTop w:val="0"/>
      <w:marBottom w:val="0"/>
      <w:divBdr>
        <w:top w:val="none" w:sz="0" w:space="0" w:color="auto"/>
        <w:left w:val="none" w:sz="0" w:space="0" w:color="auto"/>
        <w:bottom w:val="none" w:sz="0" w:space="0" w:color="auto"/>
        <w:right w:val="none" w:sz="0" w:space="0" w:color="auto"/>
      </w:divBdr>
    </w:div>
    <w:div w:id="1339188598">
      <w:bodyDiv w:val="1"/>
      <w:marLeft w:val="0"/>
      <w:marRight w:val="0"/>
      <w:marTop w:val="0"/>
      <w:marBottom w:val="0"/>
      <w:divBdr>
        <w:top w:val="none" w:sz="0" w:space="0" w:color="auto"/>
        <w:left w:val="none" w:sz="0" w:space="0" w:color="auto"/>
        <w:bottom w:val="none" w:sz="0" w:space="0" w:color="auto"/>
        <w:right w:val="none" w:sz="0" w:space="0" w:color="auto"/>
      </w:divBdr>
    </w:div>
    <w:div w:id="1639651239">
      <w:bodyDiv w:val="1"/>
      <w:marLeft w:val="0"/>
      <w:marRight w:val="0"/>
      <w:marTop w:val="0"/>
      <w:marBottom w:val="0"/>
      <w:divBdr>
        <w:top w:val="none" w:sz="0" w:space="0" w:color="auto"/>
        <w:left w:val="none" w:sz="0" w:space="0" w:color="auto"/>
        <w:bottom w:val="none" w:sz="0" w:space="0" w:color="auto"/>
        <w:right w:val="none" w:sz="0" w:space="0" w:color="auto"/>
      </w:divBdr>
    </w:div>
    <w:div w:id="1788312275">
      <w:bodyDiv w:val="1"/>
      <w:marLeft w:val="0"/>
      <w:marRight w:val="0"/>
      <w:marTop w:val="0"/>
      <w:marBottom w:val="0"/>
      <w:divBdr>
        <w:top w:val="none" w:sz="0" w:space="0" w:color="auto"/>
        <w:left w:val="none" w:sz="0" w:space="0" w:color="auto"/>
        <w:bottom w:val="none" w:sz="0" w:space="0" w:color="auto"/>
        <w:right w:val="none" w:sz="0" w:space="0" w:color="auto"/>
      </w:divBdr>
    </w:div>
    <w:div w:id="2074967905">
      <w:bodyDiv w:val="1"/>
      <w:marLeft w:val="0"/>
      <w:marRight w:val="0"/>
      <w:marTop w:val="0"/>
      <w:marBottom w:val="0"/>
      <w:divBdr>
        <w:top w:val="none" w:sz="0" w:space="0" w:color="auto"/>
        <w:left w:val="none" w:sz="0" w:space="0" w:color="auto"/>
        <w:bottom w:val="none" w:sz="0" w:space="0" w:color="auto"/>
        <w:right w:val="none" w:sz="0" w:space="0" w:color="auto"/>
      </w:divBdr>
      <w:divsChild>
        <w:div w:id="1053819841">
          <w:marLeft w:val="0"/>
          <w:marRight w:val="0"/>
          <w:marTop w:val="0"/>
          <w:marBottom w:val="0"/>
          <w:divBdr>
            <w:top w:val="none" w:sz="0" w:space="0" w:color="auto"/>
            <w:left w:val="none" w:sz="0" w:space="0" w:color="auto"/>
            <w:bottom w:val="none" w:sz="0" w:space="0" w:color="auto"/>
            <w:right w:val="none" w:sz="0" w:space="0" w:color="auto"/>
          </w:divBdr>
          <w:divsChild>
            <w:div w:id="2069106729">
              <w:marLeft w:val="0"/>
              <w:marRight w:val="0"/>
              <w:marTop w:val="0"/>
              <w:marBottom w:val="0"/>
              <w:divBdr>
                <w:top w:val="none" w:sz="0" w:space="0" w:color="auto"/>
                <w:left w:val="none" w:sz="0" w:space="0" w:color="auto"/>
                <w:bottom w:val="none" w:sz="0" w:space="0" w:color="auto"/>
                <w:right w:val="none" w:sz="0" w:space="0" w:color="auto"/>
              </w:divBdr>
            </w:div>
            <w:div w:id="1952084858">
              <w:marLeft w:val="0"/>
              <w:marRight w:val="0"/>
              <w:marTop w:val="0"/>
              <w:marBottom w:val="0"/>
              <w:divBdr>
                <w:top w:val="none" w:sz="0" w:space="0" w:color="auto"/>
                <w:left w:val="none" w:sz="0" w:space="0" w:color="auto"/>
                <w:bottom w:val="none" w:sz="0" w:space="0" w:color="auto"/>
                <w:right w:val="none" w:sz="0" w:space="0" w:color="auto"/>
              </w:divBdr>
            </w:div>
            <w:div w:id="1056078230">
              <w:marLeft w:val="0"/>
              <w:marRight w:val="0"/>
              <w:marTop w:val="0"/>
              <w:marBottom w:val="0"/>
              <w:divBdr>
                <w:top w:val="none" w:sz="0" w:space="0" w:color="auto"/>
                <w:left w:val="none" w:sz="0" w:space="0" w:color="auto"/>
                <w:bottom w:val="none" w:sz="0" w:space="0" w:color="auto"/>
                <w:right w:val="none" w:sz="0" w:space="0" w:color="auto"/>
              </w:divBdr>
            </w:div>
            <w:div w:id="413743014">
              <w:marLeft w:val="0"/>
              <w:marRight w:val="0"/>
              <w:marTop w:val="0"/>
              <w:marBottom w:val="0"/>
              <w:divBdr>
                <w:top w:val="none" w:sz="0" w:space="0" w:color="auto"/>
                <w:left w:val="none" w:sz="0" w:space="0" w:color="auto"/>
                <w:bottom w:val="none" w:sz="0" w:space="0" w:color="auto"/>
                <w:right w:val="none" w:sz="0" w:space="0" w:color="auto"/>
              </w:divBdr>
            </w:div>
            <w:div w:id="1803767340">
              <w:marLeft w:val="0"/>
              <w:marRight w:val="0"/>
              <w:marTop w:val="0"/>
              <w:marBottom w:val="0"/>
              <w:divBdr>
                <w:top w:val="none" w:sz="0" w:space="0" w:color="auto"/>
                <w:left w:val="none" w:sz="0" w:space="0" w:color="auto"/>
                <w:bottom w:val="none" w:sz="0" w:space="0" w:color="auto"/>
                <w:right w:val="none" w:sz="0" w:space="0" w:color="auto"/>
              </w:divBdr>
            </w:div>
            <w:div w:id="40522204">
              <w:marLeft w:val="0"/>
              <w:marRight w:val="0"/>
              <w:marTop w:val="0"/>
              <w:marBottom w:val="0"/>
              <w:divBdr>
                <w:top w:val="none" w:sz="0" w:space="0" w:color="auto"/>
                <w:left w:val="none" w:sz="0" w:space="0" w:color="auto"/>
                <w:bottom w:val="none" w:sz="0" w:space="0" w:color="auto"/>
                <w:right w:val="none" w:sz="0" w:space="0" w:color="auto"/>
              </w:divBdr>
            </w:div>
            <w:div w:id="1980721830">
              <w:marLeft w:val="0"/>
              <w:marRight w:val="0"/>
              <w:marTop w:val="0"/>
              <w:marBottom w:val="0"/>
              <w:divBdr>
                <w:top w:val="none" w:sz="0" w:space="0" w:color="auto"/>
                <w:left w:val="none" w:sz="0" w:space="0" w:color="auto"/>
                <w:bottom w:val="none" w:sz="0" w:space="0" w:color="auto"/>
                <w:right w:val="none" w:sz="0" w:space="0" w:color="auto"/>
              </w:divBdr>
            </w:div>
            <w:div w:id="291912854">
              <w:marLeft w:val="0"/>
              <w:marRight w:val="0"/>
              <w:marTop w:val="0"/>
              <w:marBottom w:val="0"/>
              <w:divBdr>
                <w:top w:val="none" w:sz="0" w:space="0" w:color="auto"/>
                <w:left w:val="none" w:sz="0" w:space="0" w:color="auto"/>
                <w:bottom w:val="none" w:sz="0" w:space="0" w:color="auto"/>
                <w:right w:val="none" w:sz="0" w:space="0" w:color="auto"/>
              </w:divBdr>
            </w:div>
            <w:div w:id="1523661628">
              <w:marLeft w:val="0"/>
              <w:marRight w:val="0"/>
              <w:marTop w:val="0"/>
              <w:marBottom w:val="0"/>
              <w:divBdr>
                <w:top w:val="none" w:sz="0" w:space="0" w:color="auto"/>
                <w:left w:val="none" w:sz="0" w:space="0" w:color="auto"/>
                <w:bottom w:val="none" w:sz="0" w:space="0" w:color="auto"/>
                <w:right w:val="none" w:sz="0" w:space="0" w:color="auto"/>
              </w:divBdr>
            </w:div>
            <w:div w:id="1960837131">
              <w:marLeft w:val="0"/>
              <w:marRight w:val="0"/>
              <w:marTop w:val="0"/>
              <w:marBottom w:val="0"/>
              <w:divBdr>
                <w:top w:val="none" w:sz="0" w:space="0" w:color="auto"/>
                <w:left w:val="none" w:sz="0" w:space="0" w:color="auto"/>
                <w:bottom w:val="none" w:sz="0" w:space="0" w:color="auto"/>
                <w:right w:val="none" w:sz="0" w:space="0" w:color="auto"/>
              </w:divBdr>
            </w:div>
            <w:div w:id="692153024">
              <w:marLeft w:val="0"/>
              <w:marRight w:val="0"/>
              <w:marTop w:val="0"/>
              <w:marBottom w:val="0"/>
              <w:divBdr>
                <w:top w:val="none" w:sz="0" w:space="0" w:color="auto"/>
                <w:left w:val="none" w:sz="0" w:space="0" w:color="auto"/>
                <w:bottom w:val="none" w:sz="0" w:space="0" w:color="auto"/>
                <w:right w:val="none" w:sz="0" w:space="0" w:color="auto"/>
              </w:divBdr>
            </w:div>
            <w:div w:id="1736004570">
              <w:marLeft w:val="0"/>
              <w:marRight w:val="0"/>
              <w:marTop w:val="0"/>
              <w:marBottom w:val="0"/>
              <w:divBdr>
                <w:top w:val="none" w:sz="0" w:space="0" w:color="auto"/>
                <w:left w:val="none" w:sz="0" w:space="0" w:color="auto"/>
                <w:bottom w:val="none" w:sz="0" w:space="0" w:color="auto"/>
                <w:right w:val="none" w:sz="0" w:space="0" w:color="auto"/>
              </w:divBdr>
            </w:div>
            <w:div w:id="1736200648">
              <w:marLeft w:val="0"/>
              <w:marRight w:val="0"/>
              <w:marTop w:val="0"/>
              <w:marBottom w:val="0"/>
              <w:divBdr>
                <w:top w:val="none" w:sz="0" w:space="0" w:color="auto"/>
                <w:left w:val="none" w:sz="0" w:space="0" w:color="auto"/>
                <w:bottom w:val="none" w:sz="0" w:space="0" w:color="auto"/>
                <w:right w:val="none" w:sz="0" w:space="0" w:color="auto"/>
              </w:divBdr>
            </w:div>
            <w:div w:id="169955291">
              <w:marLeft w:val="0"/>
              <w:marRight w:val="0"/>
              <w:marTop w:val="0"/>
              <w:marBottom w:val="0"/>
              <w:divBdr>
                <w:top w:val="none" w:sz="0" w:space="0" w:color="auto"/>
                <w:left w:val="none" w:sz="0" w:space="0" w:color="auto"/>
                <w:bottom w:val="none" w:sz="0" w:space="0" w:color="auto"/>
                <w:right w:val="none" w:sz="0" w:space="0" w:color="auto"/>
              </w:divBdr>
            </w:div>
            <w:div w:id="553278379">
              <w:marLeft w:val="0"/>
              <w:marRight w:val="0"/>
              <w:marTop w:val="0"/>
              <w:marBottom w:val="0"/>
              <w:divBdr>
                <w:top w:val="none" w:sz="0" w:space="0" w:color="auto"/>
                <w:left w:val="none" w:sz="0" w:space="0" w:color="auto"/>
                <w:bottom w:val="none" w:sz="0" w:space="0" w:color="auto"/>
                <w:right w:val="none" w:sz="0" w:space="0" w:color="auto"/>
              </w:divBdr>
            </w:div>
            <w:div w:id="1491482545">
              <w:marLeft w:val="0"/>
              <w:marRight w:val="0"/>
              <w:marTop w:val="0"/>
              <w:marBottom w:val="0"/>
              <w:divBdr>
                <w:top w:val="none" w:sz="0" w:space="0" w:color="auto"/>
                <w:left w:val="none" w:sz="0" w:space="0" w:color="auto"/>
                <w:bottom w:val="none" w:sz="0" w:space="0" w:color="auto"/>
                <w:right w:val="none" w:sz="0" w:space="0" w:color="auto"/>
              </w:divBdr>
            </w:div>
            <w:div w:id="528421536">
              <w:marLeft w:val="0"/>
              <w:marRight w:val="0"/>
              <w:marTop w:val="0"/>
              <w:marBottom w:val="0"/>
              <w:divBdr>
                <w:top w:val="none" w:sz="0" w:space="0" w:color="auto"/>
                <w:left w:val="none" w:sz="0" w:space="0" w:color="auto"/>
                <w:bottom w:val="none" w:sz="0" w:space="0" w:color="auto"/>
                <w:right w:val="none" w:sz="0" w:space="0" w:color="auto"/>
              </w:divBdr>
            </w:div>
            <w:div w:id="160971734">
              <w:marLeft w:val="0"/>
              <w:marRight w:val="0"/>
              <w:marTop w:val="0"/>
              <w:marBottom w:val="0"/>
              <w:divBdr>
                <w:top w:val="none" w:sz="0" w:space="0" w:color="auto"/>
                <w:left w:val="none" w:sz="0" w:space="0" w:color="auto"/>
                <w:bottom w:val="none" w:sz="0" w:space="0" w:color="auto"/>
                <w:right w:val="none" w:sz="0" w:space="0" w:color="auto"/>
              </w:divBdr>
            </w:div>
            <w:div w:id="345130922">
              <w:marLeft w:val="0"/>
              <w:marRight w:val="0"/>
              <w:marTop w:val="0"/>
              <w:marBottom w:val="0"/>
              <w:divBdr>
                <w:top w:val="none" w:sz="0" w:space="0" w:color="auto"/>
                <w:left w:val="none" w:sz="0" w:space="0" w:color="auto"/>
                <w:bottom w:val="none" w:sz="0" w:space="0" w:color="auto"/>
                <w:right w:val="none" w:sz="0" w:space="0" w:color="auto"/>
              </w:divBdr>
            </w:div>
            <w:div w:id="1856653501">
              <w:marLeft w:val="0"/>
              <w:marRight w:val="0"/>
              <w:marTop w:val="0"/>
              <w:marBottom w:val="0"/>
              <w:divBdr>
                <w:top w:val="none" w:sz="0" w:space="0" w:color="auto"/>
                <w:left w:val="none" w:sz="0" w:space="0" w:color="auto"/>
                <w:bottom w:val="none" w:sz="0" w:space="0" w:color="auto"/>
                <w:right w:val="none" w:sz="0" w:space="0" w:color="auto"/>
              </w:divBdr>
            </w:div>
            <w:div w:id="599996421">
              <w:marLeft w:val="0"/>
              <w:marRight w:val="0"/>
              <w:marTop w:val="0"/>
              <w:marBottom w:val="0"/>
              <w:divBdr>
                <w:top w:val="none" w:sz="0" w:space="0" w:color="auto"/>
                <w:left w:val="none" w:sz="0" w:space="0" w:color="auto"/>
                <w:bottom w:val="none" w:sz="0" w:space="0" w:color="auto"/>
                <w:right w:val="none" w:sz="0" w:space="0" w:color="auto"/>
              </w:divBdr>
            </w:div>
            <w:div w:id="967508905">
              <w:marLeft w:val="0"/>
              <w:marRight w:val="0"/>
              <w:marTop w:val="0"/>
              <w:marBottom w:val="0"/>
              <w:divBdr>
                <w:top w:val="none" w:sz="0" w:space="0" w:color="auto"/>
                <w:left w:val="none" w:sz="0" w:space="0" w:color="auto"/>
                <w:bottom w:val="none" w:sz="0" w:space="0" w:color="auto"/>
                <w:right w:val="none" w:sz="0" w:space="0" w:color="auto"/>
              </w:divBdr>
            </w:div>
            <w:div w:id="1935169410">
              <w:marLeft w:val="0"/>
              <w:marRight w:val="0"/>
              <w:marTop w:val="0"/>
              <w:marBottom w:val="0"/>
              <w:divBdr>
                <w:top w:val="none" w:sz="0" w:space="0" w:color="auto"/>
                <w:left w:val="none" w:sz="0" w:space="0" w:color="auto"/>
                <w:bottom w:val="none" w:sz="0" w:space="0" w:color="auto"/>
                <w:right w:val="none" w:sz="0" w:space="0" w:color="auto"/>
              </w:divBdr>
            </w:div>
            <w:div w:id="986856327">
              <w:marLeft w:val="0"/>
              <w:marRight w:val="0"/>
              <w:marTop w:val="0"/>
              <w:marBottom w:val="0"/>
              <w:divBdr>
                <w:top w:val="none" w:sz="0" w:space="0" w:color="auto"/>
                <w:left w:val="none" w:sz="0" w:space="0" w:color="auto"/>
                <w:bottom w:val="none" w:sz="0" w:space="0" w:color="auto"/>
                <w:right w:val="none" w:sz="0" w:space="0" w:color="auto"/>
              </w:divBdr>
            </w:div>
            <w:div w:id="1164390747">
              <w:marLeft w:val="0"/>
              <w:marRight w:val="0"/>
              <w:marTop w:val="0"/>
              <w:marBottom w:val="0"/>
              <w:divBdr>
                <w:top w:val="none" w:sz="0" w:space="0" w:color="auto"/>
                <w:left w:val="none" w:sz="0" w:space="0" w:color="auto"/>
                <w:bottom w:val="none" w:sz="0" w:space="0" w:color="auto"/>
                <w:right w:val="none" w:sz="0" w:space="0" w:color="auto"/>
              </w:divBdr>
            </w:div>
            <w:div w:id="202207540">
              <w:marLeft w:val="0"/>
              <w:marRight w:val="0"/>
              <w:marTop w:val="0"/>
              <w:marBottom w:val="0"/>
              <w:divBdr>
                <w:top w:val="none" w:sz="0" w:space="0" w:color="auto"/>
                <w:left w:val="none" w:sz="0" w:space="0" w:color="auto"/>
                <w:bottom w:val="none" w:sz="0" w:space="0" w:color="auto"/>
                <w:right w:val="none" w:sz="0" w:space="0" w:color="auto"/>
              </w:divBdr>
            </w:div>
            <w:div w:id="304549898">
              <w:marLeft w:val="0"/>
              <w:marRight w:val="0"/>
              <w:marTop w:val="0"/>
              <w:marBottom w:val="0"/>
              <w:divBdr>
                <w:top w:val="none" w:sz="0" w:space="0" w:color="auto"/>
                <w:left w:val="none" w:sz="0" w:space="0" w:color="auto"/>
                <w:bottom w:val="none" w:sz="0" w:space="0" w:color="auto"/>
                <w:right w:val="none" w:sz="0" w:space="0" w:color="auto"/>
              </w:divBdr>
            </w:div>
            <w:div w:id="1348285888">
              <w:marLeft w:val="0"/>
              <w:marRight w:val="0"/>
              <w:marTop w:val="0"/>
              <w:marBottom w:val="0"/>
              <w:divBdr>
                <w:top w:val="none" w:sz="0" w:space="0" w:color="auto"/>
                <w:left w:val="none" w:sz="0" w:space="0" w:color="auto"/>
                <w:bottom w:val="none" w:sz="0" w:space="0" w:color="auto"/>
                <w:right w:val="none" w:sz="0" w:space="0" w:color="auto"/>
              </w:divBdr>
            </w:div>
            <w:div w:id="266816270">
              <w:marLeft w:val="0"/>
              <w:marRight w:val="0"/>
              <w:marTop w:val="0"/>
              <w:marBottom w:val="0"/>
              <w:divBdr>
                <w:top w:val="none" w:sz="0" w:space="0" w:color="auto"/>
                <w:left w:val="none" w:sz="0" w:space="0" w:color="auto"/>
                <w:bottom w:val="none" w:sz="0" w:space="0" w:color="auto"/>
                <w:right w:val="none" w:sz="0" w:space="0" w:color="auto"/>
              </w:divBdr>
            </w:div>
            <w:div w:id="1834954729">
              <w:marLeft w:val="0"/>
              <w:marRight w:val="0"/>
              <w:marTop w:val="0"/>
              <w:marBottom w:val="0"/>
              <w:divBdr>
                <w:top w:val="none" w:sz="0" w:space="0" w:color="auto"/>
                <w:left w:val="none" w:sz="0" w:space="0" w:color="auto"/>
                <w:bottom w:val="none" w:sz="0" w:space="0" w:color="auto"/>
                <w:right w:val="none" w:sz="0" w:space="0" w:color="auto"/>
              </w:divBdr>
            </w:div>
            <w:div w:id="547453401">
              <w:marLeft w:val="0"/>
              <w:marRight w:val="0"/>
              <w:marTop w:val="0"/>
              <w:marBottom w:val="0"/>
              <w:divBdr>
                <w:top w:val="none" w:sz="0" w:space="0" w:color="auto"/>
                <w:left w:val="none" w:sz="0" w:space="0" w:color="auto"/>
                <w:bottom w:val="none" w:sz="0" w:space="0" w:color="auto"/>
                <w:right w:val="none" w:sz="0" w:space="0" w:color="auto"/>
              </w:divBdr>
            </w:div>
            <w:div w:id="513030778">
              <w:marLeft w:val="0"/>
              <w:marRight w:val="0"/>
              <w:marTop w:val="0"/>
              <w:marBottom w:val="0"/>
              <w:divBdr>
                <w:top w:val="none" w:sz="0" w:space="0" w:color="auto"/>
                <w:left w:val="none" w:sz="0" w:space="0" w:color="auto"/>
                <w:bottom w:val="none" w:sz="0" w:space="0" w:color="auto"/>
                <w:right w:val="none" w:sz="0" w:space="0" w:color="auto"/>
              </w:divBdr>
            </w:div>
            <w:div w:id="90783004">
              <w:marLeft w:val="0"/>
              <w:marRight w:val="0"/>
              <w:marTop w:val="0"/>
              <w:marBottom w:val="0"/>
              <w:divBdr>
                <w:top w:val="none" w:sz="0" w:space="0" w:color="auto"/>
                <w:left w:val="none" w:sz="0" w:space="0" w:color="auto"/>
                <w:bottom w:val="none" w:sz="0" w:space="0" w:color="auto"/>
                <w:right w:val="none" w:sz="0" w:space="0" w:color="auto"/>
              </w:divBdr>
            </w:div>
            <w:div w:id="2054235821">
              <w:marLeft w:val="0"/>
              <w:marRight w:val="0"/>
              <w:marTop w:val="0"/>
              <w:marBottom w:val="0"/>
              <w:divBdr>
                <w:top w:val="none" w:sz="0" w:space="0" w:color="auto"/>
                <w:left w:val="none" w:sz="0" w:space="0" w:color="auto"/>
                <w:bottom w:val="none" w:sz="0" w:space="0" w:color="auto"/>
                <w:right w:val="none" w:sz="0" w:space="0" w:color="auto"/>
              </w:divBdr>
            </w:div>
            <w:div w:id="995648383">
              <w:marLeft w:val="0"/>
              <w:marRight w:val="0"/>
              <w:marTop w:val="0"/>
              <w:marBottom w:val="0"/>
              <w:divBdr>
                <w:top w:val="none" w:sz="0" w:space="0" w:color="auto"/>
                <w:left w:val="none" w:sz="0" w:space="0" w:color="auto"/>
                <w:bottom w:val="none" w:sz="0" w:space="0" w:color="auto"/>
                <w:right w:val="none" w:sz="0" w:space="0" w:color="auto"/>
              </w:divBdr>
            </w:div>
            <w:div w:id="318967732">
              <w:marLeft w:val="0"/>
              <w:marRight w:val="0"/>
              <w:marTop w:val="0"/>
              <w:marBottom w:val="0"/>
              <w:divBdr>
                <w:top w:val="none" w:sz="0" w:space="0" w:color="auto"/>
                <w:left w:val="none" w:sz="0" w:space="0" w:color="auto"/>
                <w:bottom w:val="none" w:sz="0" w:space="0" w:color="auto"/>
                <w:right w:val="none" w:sz="0" w:space="0" w:color="auto"/>
              </w:divBdr>
            </w:div>
            <w:div w:id="1996301453">
              <w:marLeft w:val="0"/>
              <w:marRight w:val="0"/>
              <w:marTop w:val="0"/>
              <w:marBottom w:val="0"/>
              <w:divBdr>
                <w:top w:val="none" w:sz="0" w:space="0" w:color="auto"/>
                <w:left w:val="none" w:sz="0" w:space="0" w:color="auto"/>
                <w:bottom w:val="none" w:sz="0" w:space="0" w:color="auto"/>
                <w:right w:val="none" w:sz="0" w:space="0" w:color="auto"/>
              </w:divBdr>
            </w:div>
            <w:div w:id="1220744290">
              <w:marLeft w:val="0"/>
              <w:marRight w:val="0"/>
              <w:marTop w:val="0"/>
              <w:marBottom w:val="0"/>
              <w:divBdr>
                <w:top w:val="none" w:sz="0" w:space="0" w:color="auto"/>
                <w:left w:val="none" w:sz="0" w:space="0" w:color="auto"/>
                <w:bottom w:val="none" w:sz="0" w:space="0" w:color="auto"/>
                <w:right w:val="none" w:sz="0" w:space="0" w:color="auto"/>
              </w:divBdr>
            </w:div>
            <w:div w:id="2135757404">
              <w:marLeft w:val="0"/>
              <w:marRight w:val="0"/>
              <w:marTop w:val="0"/>
              <w:marBottom w:val="0"/>
              <w:divBdr>
                <w:top w:val="none" w:sz="0" w:space="0" w:color="auto"/>
                <w:left w:val="none" w:sz="0" w:space="0" w:color="auto"/>
                <w:bottom w:val="none" w:sz="0" w:space="0" w:color="auto"/>
                <w:right w:val="none" w:sz="0" w:space="0" w:color="auto"/>
              </w:divBdr>
            </w:div>
            <w:div w:id="1325738287">
              <w:marLeft w:val="0"/>
              <w:marRight w:val="0"/>
              <w:marTop w:val="0"/>
              <w:marBottom w:val="0"/>
              <w:divBdr>
                <w:top w:val="none" w:sz="0" w:space="0" w:color="auto"/>
                <w:left w:val="none" w:sz="0" w:space="0" w:color="auto"/>
                <w:bottom w:val="none" w:sz="0" w:space="0" w:color="auto"/>
                <w:right w:val="none" w:sz="0" w:space="0" w:color="auto"/>
              </w:divBdr>
            </w:div>
            <w:div w:id="2075469086">
              <w:marLeft w:val="0"/>
              <w:marRight w:val="0"/>
              <w:marTop w:val="0"/>
              <w:marBottom w:val="0"/>
              <w:divBdr>
                <w:top w:val="none" w:sz="0" w:space="0" w:color="auto"/>
                <w:left w:val="none" w:sz="0" w:space="0" w:color="auto"/>
                <w:bottom w:val="none" w:sz="0" w:space="0" w:color="auto"/>
                <w:right w:val="none" w:sz="0" w:space="0" w:color="auto"/>
              </w:divBdr>
            </w:div>
            <w:div w:id="2136676996">
              <w:marLeft w:val="0"/>
              <w:marRight w:val="0"/>
              <w:marTop w:val="0"/>
              <w:marBottom w:val="0"/>
              <w:divBdr>
                <w:top w:val="none" w:sz="0" w:space="0" w:color="auto"/>
                <w:left w:val="none" w:sz="0" w:space="0" w:color="auto"/>
                <w:bottom w:val="none" w:sz="0" w:space="0" w:color="auto"/>
                <w:right w:val="none" w:sz="0" w:space="0" w:color="auto"/>
              </w:divBdr>
            </w:div>
            <w:div w:id="1287202135">
              <w:marLeft w:val="0"/>
              <w:marRight w:val="0"/>
              <w:marTop w:val="0"/>
              <w:marBottom w:val="0"/>
              <w:divBdr>
                <w:top w:val="none" w:sz="0" w:space="0" w:color="auto"/>
                <w:left w:val="none" w:sz="0" w:space="0" w:color="auto"/>
                <w:bottom w:val="none" w:sz="0" w:space="0" w:color="auto"/>
                <w:right w:val="none" w:sz="0" w:space="0" w:color="auto"/>
              </w:divBdr>
            </w:div>
            <w:div w:id="256983964">
              <w:marLeft w:val="0"/>
              <w:marRight w:val="0"/>
              <w:marTop w:val="0"/>
              <w:marBottom w:val="0"/>
              <w:divBdr>
                <w:top w:val="none" w:sz="0" w:space="0" w:color="auto"/>
                <w:left w:val="none" w:sz="0" w:space="0" w:color="auto"/>
                <w:bottom w:val="none" w:sz="0" w:space="0" w:color="auto"/>
                <w:right w:val="none" w:sz="0" w:space="0" w:color="auto"/>
              </w:divBdr>
            </w:div>
            <w:div w:id="1604990938">
              <w:marLeft w:val="0"/>
              <w:marRight w:val="0"/>
              <w:marTop w:val="0"/>
              <w:marBottom w:val="0"/>
              <w:divBdr>
                <w:top w:val="none" w:sz="0" w:space="0" w:color="auto"/>
                <w:left w:val="none" w:sz="0" w:space="0" w:color="auto"/>
                <w:bottom w:val="none" w:sz="0" w:space="0" w:color="auto"/>
                <w:right w:val="none" w:sz="0" w:space="0" w:color="auto"/>
              </w:divBdr>
            </w:div>
            <w:div w:id="1061636019">
              <w:marLeft w:val="0"/>
              <w:marRight w:val="0"/>
              <w:marTop w:val="0"/>
              <w:marBottom w:val="0"/>
              <w:divBdr>
                <w:top w:val="none" w:sz="0" w:space="0" w:color="auto"/>
                <w:left w:val="none" w:sz="0" w:space="0" w:color="auto"/>
                <w:bottom w:val="none" w:sz="0" w:space="0" w:color="auto"/>
                <w:right w:val="none" w:sz="0" w:space="0" w:color="auto"/>
              </w:divBdr>
            </w:div>
            <w:div w:id="6753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4282-3776-4FB1-82E0-789A561B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2023-02-02T10:59:00Z</dcterms:created>
  <dcterms:modified xsi:type="dcterms:W3CDTF">2023-02-05T11:25:00Z</dcterms:modified>
</cp:coreProperties>
</file>