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Работа по </w:t>
      </w:r>
      <w:r>
        <w:rPr>
          <w:rFonts w:ascii="Times New Roman" w:hAnsi="Times New Roman" w:cs="Times New Roman"/>
          <w:b/>
          <w:i/>
          <w:sz w:val="24"/>
          <w:szCs w:val="24"/>
        </w:rPr>
        <w:t xml:space="preserve">окружающему миру </w:t>
      </w:r>
      <w:r>
        <w:rPr>
          <w:rFonts w:ascii="Times New Roman" w:hAnsi="Times New Roman" w:cs="Times New Roman"/>
          <w:b/>
          <w:sz w:val="24"/>
          <w:szCs w:val="24"/>
        </w:rPr>
        <w:t>для 1</w:t>
      </w:r>
      <w:r>
        <w:rPr>
          <w:rFonts w:ascii="Times New Roman" w:hAnsi="Times New Roman" w:cs="Times New Roman"/>
          <w:b/>
          <w:i/>
          <w:sz w:val="24"/>
          <w:szCs w:val="24"/>
        </w:rPr>
        <w:t xml:space="preserve"> </w:t>
      </w:r>
      <w:r>
        <w:rPr>
          <w:rFonts w:ascii="Times New Roman" w:hAnsi="Times New Roman" w:cs="Times New Roman"/>
          <w:b/>
          <w:sz w:val="24"/>
          <w:szCs w:val="24"/>
        </w:rPr>
        <w:t>класса.</w:t>
      </w:r>
    </w:p>
    <w:p>
      <w:pPr>
        <w:jc w:val="center"/>
        <w:spacing w:after="0" w:line="240" w:lineRule="auto"/>
        <w:rPr>
          <w:rFonts w:ascii="Times New Roman" w:hAnsi="Times New Roman" w:cs="Times New Roman"/>
          <w:b/>
          <w:sz w:val="24"/>
          <w:szCs w:val="24"/>
        </w:rPr>
      </w:pPr>
    </w:p>
    <w:p>
      <w:pPr>
        <w:ind w:firstLine="709"/>
        <w:jc w:val="both"/>
        <w:spacing w:after="0" w:line="240" w:lineRule="auto"/>
        <w:rPr>
          <w:rFonts w:ascii="Times New Roman" w:hAnsi="Times New Roman" w:cs="Times New Roman"/>
          <w:sz w:val="24"/>
          <w:szCs w:val="24"/>
        </w:rPr>
      </w:pPr>
      <w:r>
        <w:rPr>
          <w:rFonts w:ascii="Times New Roman" w:hAnsi="Times New Roman" w:cs="Times New Roman"/>
          <w:b/>
          <w:sz w:val="24"/>
          <w:szCs w:val="24"/>
        </w:rPr>
        <w:t>1.Вид и цель работы</w:t>
      </w:r>
      <w:r>
        <w:rPr>
          <w:rFonts w:ascii="Times New Roman" w:hAnsi="Times New Roman" w:cs="Times New Roman"/>
          <w:sz w:val="24"/>
          <w:szCs w:val="24"/>
        </w:rPr>
        <w:t xml:space="preserve"> – промежуточная аттестация.</w:t>
      </w:r>
    </w:p>
    <w:p>
      <w:pPr>
        <w:ind w:firstLine="709"/>
        <w:jc w:val="both"/>
        <w:spacing w:after="0" w:line="240" w:lineRule="auto"/>
        <w:rPr>
          <w:rFonts w:ascii="Times New Roman" w:hAnsi="Times New Roman" w:cs="Times New Roman"/>
          <w:b/>
          <w:sz w:val="24"/>
          <w:szCs w:val="24"/>
        </w:rPr>
      </w:pPr>
      <w:r>
        <w:rPr>
          <w:rFonts w:ascii="Times New Roman" w:hAnsi="Times New Roman" w:cs="Times New Roman"/>
          <w:b/>
          <w:sz w:val="24"/>
          <w:szCs w:val="24"/>
        </w:rPr>
        <w:t>2.Перечень</w:t>
      </w:r>
      <w:r>
        <w:rPr>
          <w:rFonts w:ascii="Times New Roman" w:hAnsi="Times New Roman" w:cs="Times New Roman"/>
          <w:sz w:val="24"/>
          <w:szCs w:val="24"/>
        </w:rPr>
        <w:t xml:space="preserve"> </w:t>
      </w:r>
      <w:r>
        <w:rPr>
          <w:rFonts w:ascii="Times New Roman" w:hAnsi="Times New Roman" w:cs="Times New Roman"/>
          <w:b/>
          <w:sz w:val="24"/>
          <w:szCs w:val="24"/>
        </w:rPr>
        <w:t>проверяемых образовательных результатов:</w:t>
      </w:r>
    </w:p>
    <w:p>
      <w:pPr>
        <w:spacing w:line="240" w:lineRule="auto"/>
        <w:rPr>
          <w:rFonts w:ascii="Times New Roman" w:hAnsi="Times New Roman" w:cs="Times New Roman"/>
          <w:sz w:val="24"/>
          <w:szCs w:val="24"/>
        </w:rPr>
      </w:pPr>
      <w:r>
        <w:rPr>
          <w:rFonts w:ascii="Times New Roman" w:hAnsi="Times New Roman" w:cs="Times New Roman"/>
          <w:sz w:val="24"/>
          <w:szCs w:val="24"/>
        </w:rPr>
        <w:t>1. различать (узнавать) изученные объекты и явления живой и неживой природы;</w:t>
      </w:r>
    </w:p>
    <w:p>
      <w:pPr>
        <w:spacing w:line="240" w:lineRule="auto"/>
        <w:rPr>
          <w:rFonts w:ascii="Times New Roman" w:hAnsi="Times New Roman" w:cs="Times New Roman"/>
          <w:sz w:val="24"/>
          <w:szCs w:val="24"/>
        </w:rPr>
      </w:pPr>
      <w:r>
        <w:rPr>
          <w:rFonts w:ascii="Times New Roman" w:hAnsi="Times New Roman" w:cs="Times New Roman"/>
          <w:sz w:val="24"/>
          <w:szCs w:val="24"/>
        </w:rPr>
        <w:t>2. описывать на основе предложенного плана изученные объекты и явления живой и неживой природы, выделять их основные существенные признаки;</w:t>
      </w:r>
    </w:p>
    <w:p>
      <w:pPr>
        <w:spacing w:line="240" w:lineRule="auto"/>
        <w:rPr>
          <w:rFonts w:ascii="Times New Roman" w:hAnsi="Times New Roman" w:cs="Times New Roman"/>
          <w:sz w:val="24"/>
          <w:szCs w:val="24"/>
        </w:rPr>
      </w:pPr>
      <w:r>
        <w:rPr>
          <w:rFonts w:ascii="Times New Roman" w:hAnsi="Times New Roman" w:cs="Times New Roman"/>
          <w:sz w:val="24"/>
          <w:szCs w:val="24"/>
        </w:rPr>
        <w:t>3.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pPr>
        <w:ind w:firstLine="709"/>
        <w:jc w:val="both"/>
        <w:spacing w:after="0" w:line="240" w:lineRule="auto"/>
        <w:rPr>
          <w:rFonts w:ascii="Times New Roman" w:hAnsi="Times New Roman" w:cs="Times New Roman"/>
          <w:b/>
          <w:sz w:val="24"/>
          <w:szCs w:val="24"/>
        </w:rPr>
      </w:pPr>
      <w:r>
        <w:rPr>
          <w:rFonts w:ascii="Times New Roman" w:hAnsi="Times New Roman" w:cs="Times New Roman"/>
          <w:b/>
          <w:sz w:val="24"/>
          <w:szCs w:val="24"/>
        </w:rPr>
        <w:t>3.Перечень проверяемых элементов содержания:</w:t>
      </w:r>
    </w:p>
    <w:p>
      <w:pPr>
        <w:adjustRightInd/>
        <w:autoSpaceDE w:val="off"/>
        <w:autoSpaceDN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Природа живая и неживая (на примерах различения объектов живой и неживой природы). </w:t>
      </w:r>
    </w:p>
    <w:p>
      <w:pPr>
        <w:adjustRightInd/>
        <w:autoSpaceDE w:val="off"/>
        <w:autoSpaceDN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2. Растения — часть живой природы. Разнообразие растений. Деревья, кустарники, травы. Распознавание растений своего края (по листьям, плодам, кронам и др.) на основе наблюдений.</w:t>
      </w:r>
    </w:p>
    <w:p>
      <w:pPr>
        <w:adjustRightInd/>
        <w:autoSpaceDE w:val="off"/>
        <w:autoSpaceDN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3. Грибы. Части (органы) шляпочных грибов (грибница, ножка, плодовое тело, споры). Съедобные и несъедобные грибы. Правила сбора грибов.</w:t>
      </w:r>
    </w:p>
    <w:p>
      <w:pPr>
        <w:jc w:val="both"/>
        <w:spacing w:after="0" w:line="240" w:lineRule="auto"/>
        <w:rPr>
          <w:rFonts w:ascii="Times New Roman" w:hAnsi="Times New Roman" w:cs="Times New Roman"/>
          <w:sz w:val="24"/>
          <w:szCs w:val="24"/>
        </w:rPr>
      </w:pPr>
      <w:r>
        <w:rPr>
          <w:rFonts w:ascii="Times New Roman" w:hAnsi="Times New Roman" w:cs="Times New Roman"/>
          <w:sz w:val="24"/>
          <w:szCs w:val="24"/>
        </w:rPr>
        <w:t>4. Животные как часть живой природы. Дикие и домашние животные.</w:t>
      </w:r>
    </w:p>
    <w:p>
      <w:pPr>
        <w:adjustRightInd/>
        <w:autoSpaceDE w:val="off"/>
        <w:autoSpaceDN w:val="off"/>
        <w:jc w:val="both"/>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Примеры явлений природы. Смена времен года. Осень. Осенние месяцы (сентябрь, октябрь, ноябрь). Признаки осени (созревание плодов и ягод, похолодание, листопад, отлет перелетных птиц, подготовка зверей к зиме). Зима. Зимние месяцы (декабрь, январь, февраль). Признаки зимы (низкое солнце, короткая продолжительность дня, холод, замерзание воды). Весна. Весенние месяцы (март, апрель, май). Признаки весны (высокое солнце, тепло, увеличение продолжительности дня, таяние снега и льда, пробуждение природы, прилет птиц). Лето. Летние месяцы (июнь, июль, август). Признаки лета (высокое солнце, продолжительный день, тепло, цветение растений, потомство у животных). </w:t>
      </w:r>
    </w:p>
    <w:p>
      <w:pPr>
        <w:jc w:val="both"/>
        <w:spacing w:after="0" w:line="240" w:lineRule="auto"/>
        <w:rPr>
          <w:rFonts w:ascii="Times New Roman" w:hAnsi="Times New Roman" w:cs="Times New Roman"/>
          <w:b/>
          <w:sz w:val="24"/>
          <w:szCs w:val="24"/>
        </w:rPr>
      </w:pPr>
    </w:p>
    <w:p>
      <w:pPr>
        <w:ind w:firstLine="709"/>
        <w:jc w:val="both"/>
        <w:spacing w:after="0" w:line="240" w:lineRule="auto"/>
        <w:rPr>
          <w:rFonts w:ascii="Times New Roman" w:hAnsi="Times New Roman" w:cs="Times New Roman"/>
          <w:b/>
          <w:sz w:val="24"/>
          <w:szCs w:val="24"/>
        </w:rPr>
      </w:pPr>
      <w:r>
        <w:rPr>
          <w:rFonts w:ascii="Times New Roman" w:hAnsi="Times New Roman" w:cs="Times New Roman"/>
          <w:b/>
          <w:sz w:val="24"/>
          <w:szCs w:val="24"/>
        </w:rPr>
        <w:t>4.Структура работы.</w:t>
      </w:r>
    </w:p>
    <w:tbl>
      <w:tblPr>
        <w:tblStyle w:val="afffff1"/>
        <w:tblW w:w="0" w:type="auto"/>
        <w:tblLook w:val="04A0" w:firstRow="1" w:lastRow="0" w:firstColumn="1" w:lastColumn="0" w:noHBand="0" w:noVBand="1"/>
      </w:tblPr>
      <w:tblGrid>
        <w:gridCol w:w="1140"/>
        <w:gridCol w:w="2839"/>
        <w:gridCol w:w="2067"/>
        <w:gridCol w:w="2646"/>
        <w:gridCol w:w="1975"/>
      </w:tblGrid>
      <w:tr>
        <w:tc>
          <w:tcPr>
            <w:tcW w:w="1140" w:type="dxa"/>
          </w:tcPr>
          <w:p>
            <w:pPr>
              <w:jc w:val="both"/>
              <w:rPr>
                <w:rFonts w:ascii="Times New Roman" w:hAnsi="Times New Roman" w:cs="Times New Roman"/>
                <w:b/>
                <w:sz w:val="24"/>
                <w:szCs w:val="24"/>
              </w:rPr>
            </w:pPr>
            <w:r>
              <w:rPr>
                <w:rFonts w:ascii="Times New Roman" w:hAnsi="Times New Roman" w:cs="Times New Roman"/>
                <w:b/>
                <w:sz w:val="24"/>
                <w:szCs w:val="24"/>
              </w:rPr>
              <w:t>№ задания</w:t>
            </w:r>
          </w:p>
        </w:tc>
        <w:tc>
          <w:tcPr>
            <w:tcW w:w="2839" w:type="dxa"/>
          </w:tcPr>
          <w:p>
            <w:pPr>
              <w:jc w:val="both"/>
              <w:rPr>
                <w:rFonts w:ascii="Times New Roman" w:hAnsi="Times New Roman" w:cs="Times New Roman"/>
                <w:b/>
                <w:sz w:val="24"/>
                <w:szCs w:val="24"/>
              </w:rPr>
            </w:pPr>
            <w:r>
              <w:rPr>
                <w:rFonts w:ascii="Times New Roman" w:hAnsi="Times New Roman" w:cs="Times New Roman"/>
                <w:b/>
                <w:sz w:val="24"/>
                <w:szCs w:val="24"/>
              </w:rPr>
              <w:t>Краткое описание задания</w:t>
            </w:r>
          </w:p>
        </w:tc>
        <w:tc>
          <w:tcPr>
            <w:tcW w:w="2067" w:type="dxa"/>
          </w:tcPr>
          <w:p>
            <w:pPr>
              <w:jc w:val="both"/>
              <w:rPr>
                <w:rFonts w:ascii="Times New Roman" w:hAnsi="Times New Roman" w:cs="Times New Roman"/>
                <w:b/>
                <w:sz w:val="24"/>
                <w:szCs w:val="24"/>
              </w:rPr>
            </w:pPr>
            <w:r>
              <w:rPr>
                <w:rFonts w:ascii="Times New Roman" w:hAnsi="Times New Roman" w:cs="Times New Roman"/>
                <w:b/>
                <w:sz w:val="24"/>
                <w:szCs w:val="24"/>
              </w:rPr>
              <w:t>Проверяемый результат (можно цифрой из п.2)</w:t>
            </w:r>
          </w:p>
        </w:tc>
        <w:tc>
          <w:tcPr>
            <w:tcW w:w="2646" w:type="dxa"/>
            <w:shd w:val="clear" w:color="auto" w:fill="auto"/>
          </w:tcPr>
          <w:p>
            <w:pPr>
              <w:jc w:val="both"/>
              <w:rPr>
                <w:rFonts w:ascii="Times New Roman" w:hAnsi="Times New Roman" w:cs="Times New Roman"/>
                <w:b/>
                <w:sz w:val="24"/>
                <w:szCs w:val="24"/>
              </w:rPr>
            </w:pPr>
            <w:r>
              <w:rPr>
                <w:rFonts w:ascii="Times New Roman" w:hAnsi="Times New Roman" w:cs="Times New Roman"/>
                <w:b/>
                <w:sz w:val="24"/>
                <w:szCs w:val="24"/>
              </w:rPr>
              <w:t>Проверяемый элемент содержания (можно цифрой из п.3)</w:t>
            </w:r>
          </w:p>
        </w:tc>
        <w:tc>
          <w:tcPr>
            <w:tcW w:w="1975" w:type="dxa"/>
          </w:tcPr>
          <w:p>
            <w:pPr>
              <w:jc w:val="both"/>
              <w:rPr>
                <w:rFonts w:ascii="Times New Roman" w:hAnsi="Times New Roman" w:cs="Times New Roman"/>
                <w:b/>
                <w:sz w:val="24"/>
                <w:szCs w:val="24"/>
              </w:rPr>
            </w:pPr>
            <w:r>
              <w:rPr>
                <w:rFonts w:ascii="Times New Roman" w:hAnsi="Times New Roman" w:cs="Times New Roman"/>
                <w:b/>
                <w:sz w:val="24"/>
                <w:szCs w:val="24"/>
              </w:rPr>
              <w:t>Уровень: базовый (Б), повышенный (П)</w:t>
            </w:r>
          </w:p>
        </w:tc>
      </w:tr>
      <w:tr>
        <w:tc>
          <w:tcPr>
            <w:tcW w:w="1140" w:type="dxa"/>
          </w:tcPr>
          <w:p>
            <w:pPr>
              <w:jc w:val="both"/>
              <w:rPr>
                <w:rFonts w:ascii="Times New Roman" w:hAnsi="Times New Roman" w:cs="Times New Roman"/>
                <w:b/>
                <w:sz w:val="24"/>
                <w:szCs w:val="24"/>
              </w:rPr>
            </w:pPr>
            <w:r>
              <w:rPr>
                <w:rFonts w:ascii="Times New Roman" w:hAnsi="Times New Roman" w:cs="Times New Roman"/>
                <w:b/>
                <w:sz w:val="24"/>
                <w:szCs w:val="24"/>
              </w:rPr>
              <w:t>1.</w:t>
            </w:r>
          </w:p>
        </w:tc>
        <w:tc>
          <w:tcPr>
            <w:tcW w:w="2839" w:type="dxa"/>
          </w:tcPr>
          <w:p>
            <w:pPr>
              <w:jc w:val="both"/>
              <w:rPr>
                <w:rFonts w:ascii="Times New Roman" w:hAnsi="Times New Roman" w:cs="Times New Roman"/>
                <w:sz w:val="24"/>
                <w:szCs w:val="24"/>
              </w:rPr>
            </w:pPr>
            <w:r>
              <w:rPr>
                <w:rFonts w:ascii="Times New Roman" w:hAnsi="Times New Roman" w:cs="Times New Roman"/>
                <w:sz w:val="24"/>
                <w:szCs w:val="24"/>
              </w:rPr>
              <w:t>Подписать названия объектов природы</w:t>
            </w:r>
          </w:p>
        </w:tc>
        <w:tc>
          <w:tcPr>
            <w:tcW w:w="2067" w:type="dxa"/>
          </w:tcPr>
          <w:p>
            <w:pPr>
              <w:jc w:val="both"/>
              <w:rPr>
                <w:rFonts w:ascii="Times New Roman" w:hAnsi="Times New Roman" w:cs="Times New Roman"/>
                <w:sz w:val="24"/>
                <w:szCs w:val="24"/>
              </w:rPr>
            </w:pPr>
            <w:r>
              <w:rPr>
                <w:rFonts w:ascii="Times New Roman" w:hAnsi="Times New Roman" w:cs="Times New Roman"/>
                <w:sz w:val="24"/>
                <w:szCs w:val="24"/>
              </w:rPr>
              <w:t>1</w:t>
            </w:r>
          </w:p>
        </w:tc>
        <w:tc>
          <w:tcPr>
            <w:tcW w:w="2646" w:type="dxa"/>
          </w:tcPr>
          <w:p>
            <w:pPr>
              <w:jc w:val="both"/>
              <w:rPr>
                <w:rFonts w:ascii="Times New Roman" w:hAnsi="Times New Roman" w:cs="Times New Roman"/>
                <w:sz w:val="24"/>
                <w:szCs w:val="24"/>
              </w:rPr>
            </w:pPr>
            <w:r>
              <w:rPr>
                <w:rFonts w:ascii="Times New Roman" w:hAnsi="Times New Roman" w:cs="Times New Roman"/>
                <w:sz w:val="24"/>
                <w:szCs w:val="24"/>
              </w:rPr>
              <w:t>2, 3, 4</w:t>
            </w:r>
          </w:p>
        </w:tc>
        <w:tc>
          <w:tcPr>
            <w:tcW w:w="1975" w:type="dxa"/>
          </w:tcPr>
          <w:p>
            <w:pPr>
              <w:jc w:val="both"/>
              <w:rPr>
                <w:rFonts w:ascii="Times New Roman" w:hAnsi="Times New Roman" w:cs="Times New Roman"/>
                <w:sz w:val="24"/>
                <w:szCs w:val="24"/>
              </w:rPr>
            </w:pPr>
            <w:r>
              <w:rPr>
                <w:rFonts w:ascii="Times New Roman" w:hAnsi="Times New Roman" w:cs="Times New Roman"/>
                <w:sz w:val="24"/>
                <w:szCs w:val="24"/>
              </w:rPr>
              <w:t>базовый</w:t>
            </w:r>
          </w:p>
        </w:tc>
      </w:tr>
      <w:tr>
        <w:tc>
          <w:tcPr>
            <w:tcW w:w="1140" w:type="dxa"/>
          </w:tcPr>
          <w:p>
            <w:pPr>
              <w:jc w:val="both"/>
              <w:rPr>
                <w:rFonts w:ascii="Times New Roman" w:hAnsi="Times New Roman" w:cs="Times New Roman"/>
                <w:b/>
                <w:sz w:val="24"/>
                <w:szCs w:val="24"/>
              </w:rPr>
            </w:pPr>
            <w:r>
              <w:rPr>
                <w:rFonts w:ascii="Times New Roman" w:hAnsi="Times New Roman" w:cs="Times New Roman"/>
                <w:b/>
                <w:sz w:val="24"/>
                <w:szCs w:val="24"/>
              </w:rPr>
              <w:t>2.</w:t>
            </w:r>
          </w:p>
        </w:tc>
        <w:tc>
          <w:tcPr>
            <w:tcW w:w="2839" w:type="dxa"/>
          </w:tcPr>
          <w:p>
            <w:pPr>
              <w:adjustRightInd/>
              <w:autoSpaceDE w:val="off"/>
              <w:autoSpaceDN w:val="off"/>
              <w:jc w:val="both"/>
              <w:rPr>
                <w:rFonts w:ascii="Times New Roman" w:hAnsi="Times New Roman" w:cs="Times New Roman"/>
                <w:sz w:val="24"/>
                <w:szCs w:val="24"/>
              </w:rPr>
            </w:pPr>
            <w:r>
              <w:rPr>
                <w:rFonts w:ascii="Times New Roman" w:hAnsi="Times New Roman" w:cs="Times New Roman"/>
                <w:sz w:val="24"/>
                <w:szCs w:val="24"/>
              </w:rPr>
              <w:t>Разделить объекты на группы, подписать названия групп.</w:t>
            </w:r>
          </w:p>
        </w:tc>
        <w:tc>
          <w:tcPr>
            <w:tcW w:w="2067" w:type="dxa"/>
          </w:tcPr>
          <w:p>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646" w:type="dxa"/>
          </w:tcPr>
          <w:p>
            <w:pPr>
              <w:jc w:val="both"/>
              <w:rPr>
                <w:rFonts w:ascii="Times New Roman" w:hAnsi="Times New Roman" w:cs="Times New Roman"/>
                <w:sz w:val="24"/>
                <w:szCs w:val="24"/>
              </w:rPr>
            </w:pPr>
            <w:r>
              <w:rPr>
                <w:rFonts w:ascii="Times New Roman" w:hAnsi="Times New Roman" w:cs="Times New Roman"/>
                <w:sz w:val="24"/>
                <w:szCs w:val="24"/>
              </w:rPr>
              <w:t>2, 3, 4</w:t>
            </w:r>
          </w:p>
        </w:tc>
        <w:tc>
          <w:tcPr>
            <w:tcW w:w="1975" w:type="dxa"/>
          </w:tcPr>
          <w:p>
            <w:pPr>
              <w:jc w:val="both"/>
              <w:rPr>
                <w:rFonts w:ascii="Times New Roman" w:hAnsi="Times New Roman" w:cs="Times New Roman"/>
                <w:sz w:val="24"/>
                <w:szCs w:val="24"/>
              </w:rPr>
            </w:pPr>
            <w:r>
              <w:rPr>
                <w:rFonts w:ascii="Times New Roman" w:hAnsi="Times New Roman" w:cs="Times New Roman"/>
                <w:sz w:val="24"/>
                <w:szCs w:val="24"/>
              </w:rPr>
              <w:t>базовый</w:t>
            </w:r>
          </w:p>
        </w:tc>
      </w:tr>
      <w:tr>
        <w:tc>
          <w:tcPr>
            <w:tcW w:w="1140" w:type="dxa"/>
          </w:tcPr>
          <w:p>
            <w:pPr>
              <w:jc w:val="both"/>
              <w:rPr>
                <w:rFonts w:ascii="Times New Roman" w:hAnsi="Times New Roman" w:cs="Times New Roman"/>
                <w:b/>
                <w:sz w:val="24"/>
                <w:szCs w:val="24"/>
              </w:rPr>
            </w:pPr>
            <w:r>
              <w:rPr>
                <w:rFonts w:ascii="Times New Roman" w:hAnsi="Times New Roman" w:cs="Times New Roman"/>
                <w:b/>
                <w:sz w:val="24"/>
                <w:szCs w:val="24"/>
              </w:rPr>
              <w:t>3.</w:t>
            </w:r>
          </w:p>
        </w:tc>
        <w:tc>
          <w:tcPr>
            <w:tcW w:w="2839" w:type="dxa"/>
          </w:tcPr>
          <w:p>
            <w:pPr>
              <w:adjustRightInd/>
              <w:autoSpaceDE w:val="off"/>
              <w:autoSpaceDN w:val="off"/>
              <w:jc w:val="both"/>
              <w:rPr>
                <w:rFonts w:ascii="Times New Roman" w:hAnsi="Times New Roman" w:cs="Times New Roman"/>
                <w:sz w:val="24"/>
                <w:szCs w:val="24"/>
              </w:rPr>
            </w:pPr>
            <w:r>
              <w:rPr>
                <w:rFonts w:ascii="Times New Roman" w:hAnsi="Times New Roman" w:cs="Times New Roman"/>
                <w:sz w:val="24"/>
                <w:szCs w:val="24"/>
              </w:rPr>
              <w:t>Выбрать верные утверждения.</w:t>
            </w:r>
          </w:p>
        </w:tc>
        <w:tc>
          <w:tcPr>
            <w:tcW w:w="2067" w:type="dxa"/>
          </w:tcPr>
          <w:p>
            <w:pPr>
              <w:jc w:val="both"/>
              <w:rPr>
                <w:rFonts w:ascii="Times New Roman" w:hAnsi="Times New Roman" w:cs="Times New Roman"/>
                <w:sz w:val="24"/>
                <w:szCs w:val="24"/>
              </w:rPr>
            </w:pPr>
            <w:r>
              <w:rPr>
                <w:rFonts w:ascii="Times New Roman" w:hAnsi="Times New Roman" w:cs="Times New Roman"/>
                <w:sz w:val="24"/>
                <w:szCs w:val="24"/>
              </w:rPr>
              <w:t>2</w:t>
            </w:r>
          </w:p>
        </w:tc>
        <w:tc>
          <w:tcPr>
            <w:tcW w:w="2646" w:type="dxa"/>
          </w:tcPr>
          <w:p>
            <w:pPr>
              <w:jc w:val="both"/>
              <w:rPr>
                <w:rFonts w:ascii="Times New Roman" w:hAnsi="Times New Roman" w:cs="Times New Roman"/>
                <w:sz w:val="24"/>
                <w:szCs w:val="24"/>
              </w:rPr>
            </w:pPr>
            <w:r>
              <w:rPr>
                <w:rFonts w:ascii="Times New Roman" w:hAnsi="Times New Roman" w:cs="Times New Roman"/>
                <w:sz w:val="24"/>
                <w:szCs w:val="24"/>
              </w:rPr>
              <w:t>5</w:t>
            </w:r>
          </w:p>
        </w:tc>
        <w:tc>
          <w:tcPr>
            <w:tcW w:w="1975" w:type="dxa"/>
          </w:tcPr>
          <w:p>
            <w:pPr>
              <w:jc w:val="both"/>
              <w:rPr>
                <w:rFonts w:ascii="Times New Roman" w:hAnsi="Times New Roman" w:cs="Times New Roman"/>
                <w:sz w:val="24"/>
                <w:szCs w:val="24"/>
              </w:rPr>
            </w:pPr>
            <w:r>
              <w:rPr>
                <w:rFonts w:ascii="Times New Roman" w:hAnsi="Times New Roman" w:cs="Times New Roman"/>
                <w:sz w:val="24"/>
                <w:szCs w:val="24"/>
              </w:rPr>
              <w:t>базовый</w:t>
            </w:r>
          </w:p>
        </w:tc>
      </w:tr>
      <w:tr>
        <w:tc>
          <w:tcPr>
            <w:tcW w:w="1140" w:type="dxa"/>
          </w:tcPr>
          <w:p>
            <w:pPr>
              <w:jc w:val="both"/>
              <w:rPr>
                <w:rFonts w:ascii="Times New Roman" w:hAnsi="Times New Roman" w:cs="Times New Roman"/>
                <w:b/>
                <w:sz w:val="24"/>
                <w:szCs w:val="24"/>
              </w:rPr>
            </w:pPr>
            <w:r>
              <w:rPr>
                <w:rFonts w:ascii="Times New Roman" w:hAnsi="Times New Roman" w:cs="Times New Roman"/>
                <w:b/>
                <w:sz w:val="24"/>
                <w:szCs w:val="24"/>
              </w:rPr>
              <w:t xml:space="preserve">4. </w:t>
            </w:r>
          </w:p>
        </w:tc>
        <w:tc>
          <w:tcPr>
            <w:tcW w:w="2839" w:type="dxa"/>
          </w:tcPr>
          <w:p>
            <w:pPr>
              <w:adjustRightInd/>
              <w:autoSpaceDE w:val="off"/>
              <w:autoSpaceDN w:val="off"/>
              <w:jc w:val="both"/>
              <w:rPr>
                <w:rFonts w:ascii="Times New Roman" w:hAnsi="Times New Roman" w:cs="Times New Roman"/>
                <w:sz w:val="24"/>
                <w:szCs w:val="24"/>
              </w:rPr>
            </w:pPr>
            <w:r>
              <w:rPr>
                <w:rFonts w:ascii="Times New Roman" w:hAnsi="Times New Roman" w:cs="Times New Roman"/>
                <w:sz w:val="24"/>
                <w:szCs w:val="24"/>
              </w:rPr>
              <w:t>Записать название времени года по соответствующему признаку.</w:t>
            </w:r>
          </w:p>
        </w:tc>
        <w:tc>
          <w:tcPr>
            <w:tcW w:w="2067" w:type="dxa"/>
          </w:tcPr>
          <w:p>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646" w:type="dxa"/>
          </w:tcPr>
          <w:p>
            <w:pPr>
              <w:jc w:val="both"/>
              <w:rPr>
                <w:rFonts w:ascii="Times New Roman" w:hAnsi="Times New Roman" w:cs="Times New Roman"/>
                <w:sz w:val="24"/>
                <w:szCs w:val="24"/>
              </w:rPr>
            </w:pPr>
            <w:r>
              <w:rPr>
                <w:rFonts w:ascii="Times New Roman" w:hAnsi="Times New Roman" w:cs="Times New Roman"/>
                <w:sz w:val="24"/>
                <w:szCs w:val="24"/>
              </w:rPr>
              <w:t>5</w:t>
            </w:r>
          </w:p>
        </w:tc>
        <w:tc>
          <w:tcPr>
            <w:tcW w:w="1975" w:type="dxa"/>
          </w:tcPr>
          <w:p>
            <w:pPr>
              <w:jc w:val="both"/>
              <w:rPr>
                <w:rFonts w:ascii="Times New Roman" w:hAnsi="Times New Roman" w:cs="Times New Roman"/>
                <w:sz w:val="24"/>
                <w:szCs w:val="24"/>
              </w:rPr>
            </w:pPr>
            <w:r>
              <w:rPr>
                <w:rFonts w:ascii="Times New Roman" w:hAnsi="Times New Roman" w:cs="Times New Roman"/>
                <w:sz w:val="24"/>
                <w:szCs w:val="24"/>
              </w:rPr>
              <w:t>базовый</w:t>
            </w:r>
          </w:p>
        </w:tc>
      </w:tr>
      <w:tr>
        <w:tc>
          <w:tcPr>
            <w:tcW w:w="1140" w:type="dxa"/>
          </w:tcPr>
          <w:p>
            <w:pPr>
              <w:jc w:val="both"/>
              <w:rPr>
                <w:rFonts w:ascii="Times New Roman" w:hAnsi="Times New Roman" w:cs="Times New Roman"/>
                <w:b/>
                <w:sz w:val="24"/>
                <w:szCs w:val="24"/>
              </w:rPr>
            </w:pPr>
            <w:r>
              <w:rPr>
                <w:rFonts w:ascii="Times New Roman" w:hAnsi="Times New Roman" w:cs="Times New Roman"/>
                <w:b/>
                <w:sz w:val="24"/>
                <w:szCs w:val="24"/>
              </w:rPr>
              <w:t xml:space="preserve">5. </w:t>
            </w:r>
          </w:p>
        </w:tc>
        <w:tc>
          <w:tcPr>
            <w:tcW w:w="2839" w:type="dxa"/>
          </w:tcPr>
          <w:p>
            <w:pPr>
              <w:adjustRightInd/>
              <w:autoSpaceDE w:val="off"/>
              <w:autoSpaceDN w:val="off"/>
              <w:rPr>
                <w:rFonts w:ascii="Times New Roman" w:hAnsi="Times New Roman" w:cs="Times New Roman"/>
                <w:sz w:val="24"/>
                <w:szCs w:val="24"/>
              </w:rPr>
            </w:pPr>
            <w:r>
              <w:rPr>
                <w:rFonts w:ascii="Times New Roman" w:hAnsi="Times New Roman" w:cs="Times New Roman"/>
                <w:sz w:val="24"/>
                <w:szCs w:val="24"/>
              </w:rPr>
              <w:t>Составить загадку об изученном объекте природы.</w:t>
            </w:r>
          </w:p>
        </w:tc>
        <w:tc>
          <w:tcPr>
            <w:tcW w:w="2067" w:type="dxa"/>
          </w:tcPr>
          <w:p>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646" w:type="dxa"/>
          </w:tcPr>
          <w:p>
            <w:pPr>
              <w:jc w:val="both"/>
              <w:rPr>
                <w:rFonts w:ascii="Times New Roman" w:hAnsi="Times New Roman" w:cs="Times New Roman"/>
                <w:sz w:val="24"/>
                <w:szCs w:val="24"/>
              </w:rPr>
            </w:pPr>
            <w:r>
              <w:rPr>
                <w:rFonts w:ascii="Times New Roman" w:hAnsi="Times New Roman" w:cs="Times New Roman"/>
                <w:sz w:val="24"/>
                <w:szCs w:val="24"/>
              </w:rPr>
              <w:t>4</w:t>
            </w:r>
          </w:p>
        </w:tc>
        <w:tc>
          <w:tcPr>
            <w:tcW w:w="1975" w:type="dxa"/>
          </w:tcPr>
          <w:p>
            <w:pPr>
              <w:jc w:val="both"/>
              <w:rPr>
                <w:rFonts w:ascii="Times New Roman" w:hAnsi="Times New Roman" w:cs="Times New Roman"/>
                <w:sz w:val="24"/>
                <w:szCs w:val="24"/>
              </w:rPr>
            </w:pPr>
            <w:r>
              <w:rPr>
                <w:rFonts w:ascii="Times New Roman" w:hAnsi="Times New Roman" w:cs="Times New Roman"/>
                <w:sz w:val="24"/>
                <w:szCs w:val="24"/>
              </w:rPr>
              <w:t>повышенный</w:t>
            </w:r>
          </w:p>
        </w:tc>
      </w:tr>
    </w:tbl>
    <w:p>
      <w:pPr>
        <w:jc w:val="both"/>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Примечание: </w:t>
      </w:r>
      <w:r>
        <w:rPr>
          <w:rFonts w:ascii="Times New Roman" w:hAnsi="Times New Roman" w:cs="Times New Roman"/>
          <w:sz w:val="24"/>
          <w:szCs w:val="24"/>
        </w:rPr>
        <w:t>задания базового уровня составляют не менее 70% работы.</w:t>
      </w:r>
    </w:p>
    <w:p>
      <w:pPr>
        <w:ind w:firstLine="709"/>
        <w:jc w:val="both"/>
        <w:spacing w:after="0" w:line="240" w:lineRule="auto"/>
        <w:rPr>
          <w:rFonts w:ascii="Times New Roman" w:hAnsi="Times New Roman" w:cs="Times New Roman"/>
          <w:b/>
          <w:sz w:val="24"/>
          <w:szCs w:val="24"/>
        </w:rPr>
      </w:pPr>
      <w:r>
        <w:rPr>
          <w:rFonts w:ascii="Times New Roman" w:hAnsi="Times New Roman" w:cs="Times New Roman"/>
          <w:b/>
          <w:sz w:val="24"/>
          <w:szCs w:val="24"/>
        </w:rPr>
        <w:t>5. Время, отводимое на выполнение работы – 40 мин.</w:t>
      </w:r>
    </w:p>
    <w:p>
      <w:pPr>
        <w:ind w:firstLine="709"/>
        <w:jc w:val="bot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 Дополнительные материалы и оборудование – </w:t>
      </w:r>
      <w:r>
        <w:rPr>
          <w:rFonts w:ascii="Times New Roman" w:hAnsi="Times New Roman" w:cs="Times New Roman"/>
          <w:i/>
          <w:sz w:val="24"/>
          <w:szCs w:val="24"/>
        </w:rPr>
        <w:t>бланки с заданиями</w:t>
      </w:r>
      <w:r>
        <w:rPr>
          <w:rFonts w:ascii="Times New Roman" w:hAnsi="Times New Roman" w:cs="Times New Roman"/>
          <w:b/>
          <w:sz w:val="24"/>
          <w:szCs w:val="24"/>
        </w:rPr>
        <w:t>.</w:t>
      </w:r>
    </w:p>
    <w:p>
      <w:pPr>
        <w:ind w:firstLine="709"/>
        <w:jc w:val="both"/>
        <w:spacing w:after="0" w:line="240" w:lineRule="auto"/>
        <w:rPr>
          <w:rFonts w:ascii="Times New Roman" w:hAnsi="Times New Roman" w:cs="Times New Roman"/>
          <w:b/>
          <w:sz w:val="24"/>
          <w:szCs w:val="24"/>
        </w:rPr>
      </w:pPr>
      <w:r>
        <w:rPr>
          <w:rFonts w:ascii="Times New Roman" w:hAnsi="Times New Roman" w:cs="Times New Roman"/>
          <w:b/>
          <w:sz w:val="24"/>
          <w:szCs w:val="24"/>
        </w:rPr>
        <w:t>7. Система оценивания отдельных заданий и работы в целом.</w:t>
      </w:r>
    </w:p>
    <w:tbl>
      <w:tblPr>
        <w:tblStyle w:val="afffff1"/>
        <w:tblW w:w="10740" w:type="dxa"/>
        <w:tblLook w:val="04A0" w:firstRow="1" w:lastRow="0" w:firstColumn="1" w:lastColumn="0" w:noHBand="0" w:noVBand="1"/>
      </w:tblPr>
      <w:tblGrid>
        <w:gridCol w:w="2548"/>
        <w:gridCol w:w="2676"/>
        <w:gridCol w:w="5516"/>
      </w:tblGrid>
      <w:tr>
        <w:tc>
          <w:tcPr>
            <w:tcW w:w="2548" w:type="dxa"/>
          </w:tcPr>
          <w:p>
            <w:pPr>
              <w:jc w:val="both"/>
              <w:rPr>
                <w:rFonts w:ascii="Times New Roman" w:hAnsi="Times New Roman" w:cs="Times New Roman"/>
                <w:b/>
                <w:sz w:val="24"/>
                <w:szCs w:val="24"/>
              </w:rPr>
            </w:pPr>
            <w:r>
              <w:rPr>
                <w:rFonts w:ascii="Times New Roman" w:hAnsi="Times New Roman" w:cs="Times New Roman"/>
                <w:b/>
                <w:sz w:val="24"/>
                <w:szCs w:val="24"/>
              </w:rPr>
              <w:t>№ задания</w:t>
            </w:r>
          </w:p>
        </w:tc>
        <w:tc>
          <w:tcPr>
            <w:tcW w:w="2676" w:type="dxa"/>
          </w:tcPr>
          <w:p>
            <w:pPr>
              <w:jc w:val="both"/>
              <w:rPr>
                <w:rFonts w:ascii="Times New Roman" w:hAnsi="Times New Roman" w:cs="Times New Roman"/>
                <w:b/>
                <w:sz w:val="24"/>
                <w:szCs w:val="24"/>
              </w:rPr>
            </w:pPr>
            <w:r>
              <w:rPr>
                <w:rFonts w:ascii="Times New Roman" w:hAnsi="Times New Roman" w:cs="Times New Roman"/>
                <w:b/>
                <w:sz w:val="24"/>
                <w:szCs w:val="24"/>
              </w:rPr>
              <w:t>Количество баллов</w:t>
            </w:r>
          </w:p>
        </w:tc>
        <w:tc>
          <w:tcPr>
            <w:tcW w:w="5516" w:type="dxa"/>
          </w:tcPr>
          <w:p>
            <w:pPr>
              <w:jc w:val="both"/>
              <w:rPr>
                <w:rFonts w:ascii="Times New Roman" w:hAnsi="Times New Roman" w:cs="Times New Roman"/>
                <w:b/>
                <w:sz w:val="24"/>
                <w:szCs w:val="24"/>
              </w:rPr>
            </w:pPr>
            <w:r>
              <w:rPr>
                <w:rFonts w:ascii="Times New Roman" w:hAnsi="Times New Roman" w:cs="Times New Roman"/>
                <w:b/>
                <w:sz w:val="24"/>
                <w:szCs w:val="24"/>
              </w:rPr>
              <w:t>Комментарий (правильный ответ)</w:t>
            </w:r>
          </w:p>
        </w:tc>
      </w:tr>
      <w:tr>
        <w:tc>
          <w:tcPr>
            <w:tcW w:w="2548" w:type="dxa"/>
          </w:tcPr>
          <w:p>
            <w:pPr>
              <w:jc w:val="both"/>
              <w:rPr>
                <w:rFonts w:ascii="Times New Roman" w:hAnsi="Times New Roman" w:cs="Times New Roman"/>
                <w:b/>
                <w:sz w:val="24"/>
                <w:szCs w:val="24"/>
              </w:rPr>
            </w:pPr>
            <w:r>
              <w:rPr>
                <w:rFonts w:ascii="Times New Roman" w:hAnsi="Times New Roman" w:cs="Times New Roman"/>
                <w:b/>
                <w:sz w:val="24"/>
                <w:szCs w:val="24"/>
              </w:rPr>
              <w:t>1.</w:t>
            </w:r>
          </w:p>
        </w:tc>
        <w:tc>
          <w:tcPr>
            <w:tcW w:w="2676" w:type="dxa"/>
          </w:tcPr>
          <w:p>
            <w:pPr>
              <w:jc w:val="both"/>
              <w:rPr>
                <w:rFonts w:ascii="Times New Roman" w:hAnsi="Times New Roman" w:cs="Times New Roman"/>
                <w:sz w:val="24"/>
                <w:szCs w:val="24"/>
              </w:rPr>
            </w:pPr>
            <w:r>
              <w:rPr>
                <w:rFonts w:ascii="Times New Roman" w:hAnsi="Times New Roman" w:cs="Times New Roman"/>
                <w:sz w:val="24"/>
                <w:szCs w:val="24"/>
              </w:rPr>
              <w:t>4</w:t>
            </w:r>
          </w:p>
        </w:tc>
        <w:tc>
          <w:tcPr>
            <w:tcW w:w="5516" w:type="dxa"/>
          </w:tcPr>
          <w:p>
            <w:pPr>
              <w:jc w:val="both"/>
              <w:rPr>
                <w:rFonts w:ascii="Times New Roman" w:hAnsi="Times New Roman" w:cs="Times New Roman"/>
                <w:sz w:val="24"/>
                <w:szCs w:val="24"/>
                <w:rtl w:val="off"/>
              </w:rPr>
            </w:pPr>
            <w:r>
              <w:rPr>
                <w:rFonts w:ascii="Times New Roman" w:hAnsi="Times New Roman" w:cs="Times New Roman"/>
                <w:sz w:val="24"/>
                <w:szCs w:val="24"/>
                <w:rtl w:val="off"/>
              </w:rPr>
              <w:t>1б. за каждый правильный ответ.</w:t>
            </w:r>
          </w:p>
          <w:p>
            <w:pPr>
              <w:jc w:val="both"/>
              <w:rPr>
                <w:rFonts w:ascii="Times New Roman" w:hAnsi="Times New Roman" w:cs="Times New Roman"/>
                <w:sz w:val="24"/>
                <w:szCs w:val="24"/>
              </w:rPr>
            </w:pPr>
            <w:r>
              <w:rPr>
                <w:rFonts w:ascii="Times New Roman" w:hAnsi="Times New Roman" w:cs="Times New Roman"/>
                <w:sz w:val="24"/>
                <w:szCs w:val="24"/>
                <w:rtl w:val="off"/>
              </w:rPr>
              <w:t>О</w:t>
            </w:r>
            <w:r>
              <w:rPr>
                <w:rFonts w:ascii="Times New Roman" w:hAnsi="Times New Roman" w:cs="Times New Roman"/>
                <w:sz w:val="24"/>
                <w:szCs w:val="24"/>
              </w:rPr>
              <w:t xml:space="preserve">тветы: </w:t>
            </w:r>
            <w:r>
              <w:rPr>
                <w:rFonts w:ascii="Times New Roman" w:hAnsi="Times New Roman" w:cs="Times New Roman"/>
                <w:sz w:val="24"/>
                <w:szCs w:val="24"/>
                <w:rtl w:val="off"/>
              </w:rPr>
              <w:t>мухомор, белый гриб, лисичка, бледная поганка или поганка.</w:t>
            </w:r>
          </w:p>
        </w:tc>
      </w:tr>
      <w:tr>
        <w:tc>
          <w:tcPr>
            <w:tcW w:w="2548" w:type="dxa"/>
          </w:tcPr>
          <w:p>
            <w:pPr>
              <w:jc w:val="both"/>
              <w:rPr>
                <w:rFonts w:ascii="Times New Roman" w:hAnsi="Times New Roman" w:cs="Times New Roman"/>
                <w:b/>
                <w:sz w:val="24"/>
                <w:szCs w:val="24"/>
              </w:rPr>
            </w:pPr>
            <w:r>
              <w:rPr>
                <w:rFonts w:ascii="Times New Roman" w:hAnsi="Times New Roman" w:cs="Times New Roman"/>
                <w:b/>
                <w:sz w:val="24"/>
                <w:szCs w:val="24"/>
              </w:rPr>
              <w:t>2.</w:t>
            </w:r>
          </w:p>
        </w:tc>
        <w:tc>
          <w:tcPr>
            <w:tcW w:w="2676" w:type="dxa"/>
          </w:tcPr>
          <w:p>
            <w:pPr>
              <w:jc w:val="both"/>
              <w:rPr>
                <w:rFonts w:ascii="Times New Roman" w:hAnsi="Times New Roman" w:cs="Times New Roman"/>
                <w:sz w:val="24"/>
                <w:szCs w:val="24"/>
              </w:rPr>
            </w:pPr>
            <w:r>
              <w:rPr>
                <w:rFonts w:ascii="Times New Roman" w:hAnsi="Times New Roman" w:cs="Times New Roman"/>
                <w:sz w:val="24"/>
                <w:szCs w:val="24"/>
              </w:rPr>
              <w:t>4</w:t>
            </w:r>
          </w:p>
        </w:tc>
        <w:tc>
          <w:tcPr>
            <w:tcW w:w="5516" w:type="dxa"/>
          </w:tcPr>
          <w:p>
            <w:pPr>
              <w:jc w:val="both"/>
              <w:rPr>
                <w:rFonts w:ascii="Times New Roman" w:hAnsi="Times New Roman" w:cs="Times New Roman"/>
                <w:sz w:val="24"/>
                <w:szCs w:val="24"/>
                <w:rtl w:val="off"/>
              </w:rPr>
            </w:pPr>
            <w:r>
              <w:rPr>
                <w:rFonts w:ascii="Times New Roman" w:hAnsi="Times New Roman" w:cs="Times New Roman"/>
                <w:sz w:val="24"/>
                <w:szCs w:val="24"/>
                <w:rtl w:val="off"/>
              </w:rPr>
              <w:t>4б. - обе группы названы и грибы распределены в группы верно;</w:t>
            </w:r>
          </w:p>
          <w:p>
            <w:pPr>
              <w:jc w:val="both"/>
              <w:rPr>
                <w:rFonts w:ascii="Times New Roman" w:hAnsi="Times New Roman" w:cs="Times New Roman"/>
                <w:sz w:val="24"/>
                <w:szCs w:val="24"/>
                <w:rtl w:val="off"/>
              </w:rPr>
            </w:pPr>
            <w:r>
              <w:rPr>
                <w:rFonts w:ascii="Times New Roman" w:hAnsi="Times New Roman" w:cs="Times New Roman"/>
                <w:sz w:val="24"/>
                <w:szCs w:val="24"/>
                <w:rtl w:val="off"/>
              </w:rPr>
              <w:t>3б. - обе группы названы, но есть одна ошибка при распределении грибов в группы;</w:t>
            </w:r>
          </w:p>
          <w:p>
            <w:pPr>
              <w:jc w:val="both"/>
              <w:rPr>
                <w:rFonts w:ascii="Times New Roman" w:hAnsi="Times New Roman" w:cs="Times New Roman"/>
                <w:sz w:val="24"/>
                <w:szCs w:val="24"/>
                <w:rtl w:val="off"/>
              </w:rPr>
            </w:pPr>
            <w:r>
              <w:rPr>
                <w:rFonts w:ascii="Times New Roman" w:hAnsi="Times New Roman" w:cs="Times New Roman"/>
                <w:sz w:val="24"/>
                <w:szCs w:val="24"/>
                <w:rtl w:val="off"/>
              </w:rPr>
              <w:t>2б. - обе группы названы верно, но допущено две ошибки при распределении грибов в группы или грибы распределены в группы верно, но название одной из групп неверно( н-р: ядовитые)</w:t>
            </w:r>
          </w:p>
          <w:p>
            <w:pPr>
              <w:jc w:val="both"/>
              <w:rPr>
                <w:rFonts w:ascii="Times New Roman" w:hAnsi="Times New Roman" w:cs="Times New Roman"/>
                <w:sz w:val="24"/>
                <w:szCs w:val="24"/>
                <w:rtl w:val="off"/>
              </w:rPr>
            </w:pPr>
            <w:r>
              <w:rPr>
                <w:rFonts w:ascii="Times New Roman" w:hAnsi="Times New Roman" w:cs="Times New Roman"/>
                <w:sz w:val="24"/>
                <w:szCs w:val="24"/>
                <w:rtl w:val="off"/>
              </w:rPr>
              <w:t>1б. - грибы распределены на группы, но названия групп не указаны.</w:t>
            </w:r>
          </w:p>
          <w:p>
            <w:pPr>
              <w:jc w:val="both"/>
              <w:rPr>
                <w:rFonts w:ascii="Times New Roman" w:hAnsi="Times New Roman" w:cs="Times New Roman"/>
                <w:sz w:val="24"/>
                <w:szCs w:val="24"/>
                <w:rtl w:val="off"/>
              </w:rPr>
            </w:pPr>
            <w:r>
              <w:rPr>
                <w:rFonts w:ascii="Times New Roman" w:hAnsi="Times New Roman" w:cs="Times New Roman"/>
                <w:sz w:val="24"/>
                <w:szCs w:val="24"/>
                <w:rtl w:val="off"/>
              </w:rPr>
              <w:t>0б. - задание не выполнено или ответы не соответствуют правильным.</w:t>
            </w:r>
          </w:p>
          <w:p>
            <w:pPr>
              <w:jc w:val="both"/>
              <w:rPr>
                <w:rFonts w:ascii="Times New Roman" w:hAnsi="Times New Roman" w:cs="Times New Roman"/>
                <w:sz w:val="24"/>
                <w:szCs w:val="24"/>
              </w:rPr>
            </w:pPr>
            <w:r>
              <w:rPr>
                <w:rFonts w:ascii="Times New Roman" w:hAnsi="Times New Roman" w:cs="Times New Roman"/>
                <w:sz w:val="24"/>
                <w:szCs w:val="24"/>
                <w:rtl w:val="off"/>
              </w:rPr>
              <w:t>Ответы:съедобные (белый гриб и лисичка)</w:t>
            </w:r>
            <w:r>
              <w:rPr>
                <w:rFonts w:ascii="Times New Roman" w:hAnsi="Times New Roman" w:cs="Times New Roman"/>
                <w:sz w:val="24"/>
                <w:szCs w:val="24"/>
              </w:rPr>
              <w:t xml:space="preserve">; </w:t>
            </w:r>
            <w:r>
              <w:rPr>
                <w:rFonts w:ascii="Times New Roman" w:hAnsi="Times New Roman" w:cs="Times New Roman"/>
                <w:sz w:val="24"/>
                <w:szCs w:val="24"/>
                <w:rtl w:val="off"/>
              </w:rPr>
              <w:t>несъедобные(мухомор и бледная поганка)</w:t>
            </w:r>
          </w:p>
        </w:tc>
      </w:tr>
      <w:tr>
        <w:tc>
          <w:tcPr>
            <w:tcW w:w="2548" w:type="dxa"/>
          </w:tcPr>
          <w:p>
            <w:pPr>
              <w:jc w:val="both"/>
              <w:rPr>
                <w:rFonts w:ascii="Times New Roman" w:hAnsi="Times New Roman" w:cs="Times New Roman"/>
                <w:b/>
                <w:sz w:val="24"/>
                <w:szCs w:val="24"/>
              </w:rPr>
            </w:pPr>
            <w:r>
              <w:rPr>
                <w:rFonts w:ascii="Times New Roman" w:hAnsi="Times New Roman" w:cs="Times New Roman"/>
                <w:b/>
                <w:sz w:val="24"/>
                <w:szCs w:val="24"/>
              </w:rPr>
              <w:t>3.</w:t>
            </w:r>
          </w:p>
        </w:tc>
        <w:tc>
          <w:tcPr>
            <w:tcW w:w="2676" w:type="dxa"/>
          </w:tcPr>
          <w:p>
            <w:pPr>
              <w:jc w:val="both"/>
              <w:rPr>
                <w:rFonts w:ascii="Times New Roman" w:hAnsi="Times New Roman" w:cs="Times New Roman"/>
                <w:sz w:val="24"/>
                <w:szCs w:val="24"/>
              </w:rPr>
            </w:pPr>
            <w:r>
              <w:rPr>
                <w:rFonts w:ascii="Times New Roman" w:hAnsi="Times New Roman" w:cs="Times New Roman"/>
                <w:sz w:val="24"/>
                <w:szCs w:val="24"/>
              </w:rPr>
              <w:t>1</w:t>
            </w:r>
          </w:p>
        </w:tc>
        <w:tc>
          <w:tcPr>
            <w:tcW w:w="5516" w:type="dxa"/>
          </w:tcPr>
          <w:p>
            <w:pPr>
              <w:jc w:val="both"/>
              <w:rPr>
                <w:rFonts w:ascii="Times New Roman" w:hAnsi="Times New Roman" w:cs="Times New Roman"/>
                <w:sz w:val="24"/>
                <w:szCs w:val="24"/>
                <w:rtl w:val="off"/>
              </w:rPr>
            </w:pPr>
            <w:r>
              <w:rPr>
                <w:rFonts w:ascii="Times New Roman" w:hAnsi="Times New Roman" w:cs="Times New Roman"/>
                <w:sz w:val="24"/>
                <w:szCs w:val="24"/>
                <w:rtl w:val="off"/>
              </w:rPr>
              <w:t>0,5 б. - листопад, 0,5б. - отлет перелетных птиц.</w:t>
            </w:r>
          </w:p>
          <w:p>
            <w:pPr>
              <w:jc w:val="both"/>
              <w:rPr>
                <w:rFonts w:ascii="Times New Roman" w:hAnsi="Times New Roman" w:cs="Times New Roman"/>
                <w:sz w:val="24"/>
                <w:szCs w:val="24"/>
                <w:rtl w:val="off"/>
              </w:rPr>
            </w:pPr>
            <w:r>
              <w:rPr>
                <w:rFonts w:ascii="Times New Roman" w:hAnsi="Times New Roman" w:cs="Times New Roman"/>
                <w:sz w:val="24"/>
                <w:szCs w:val="24"/>
                <w:rtl w:val="off"/>
              </w:rPr>
              <w:t>Выбрано 2 неверных признака и 1 верный - 0б.</w:t>
            </w:r>
          </w:p>
          <w:p>
            <w:pPr>
              <w:jc w:val="both"/>
              <w:rPr>
                <w:rFonts w:ascii="Times New Roman" w:hAnsi="Times New Roman" w:cs="Times New Roman"/>
                <w:sz w:val="24"/>
                <w:szCs w:val="24"/>
              </w:rPr>
            </w:pPr>
            <w:r>
              <w:rPr>
                <w:rFonts w:ascii="Times New Roman" w:hAnsi="Times New Roman" w:cs="Times New Roman"/>
                <w:sz w:val="24"/>
                <w:szCs w:val="24"/>
                <w:rtl w:val="off"/>
              </w:rPr>
              <w:t>Выбраны все признаки - 0б.</w:t>
            </w:r>
          </w:p>
        </w:tc>
      </w:tr>
      <w:tr>
        <w:tc>
          <w:tcPr>
            <w:tcW w:w="2548" w:type="dxa"/>
          </w:tcPr>
          <w:p>
            <w:pPr>
              <w:jc w:val="both"/>
              <w:rPr>
                <w:rFonts w:ascii="Times New Roman" w:hAnsi="Times New Roman" w:cs="Times New Roman"/>
                <w:b/>
                <w:sz w:val="24"/>
                <w:szCs w:val="24"/>
              </w:rPr>
            </w:pPr>
            <w:r>
              <w:rPr>
                <w:rFonts w:ascii="Times New Roman" w:hAnsi="Times New Roman" w:cs="Times New Roman"/>
                <w:b/>
                <w:sz w:val="24"/>
                <w:szCs w:val="24"/>
              </w:rPr>
              <w:t>4.</w:t>
            </w:r>
          </w:p>
        </w:tc>
        <w:tc>
          <w:tcPr>
            <w:tcW w:w="2676" w:type="dxa"/>
          </w:tcPr>
          <w:p>
            <w:pPr>
              <w:jc w:val="both"/>
              <w:rPr>
                <w:rFonts w:ascii="Times New Roman" w:hAnsi="Times New Roman" w:cs="Times New Roman"/>
                <w:sz w:val="24"/>
                <w:szCs w:val="24"/>
              </w:rPr>
            </w:pPr>
            <w:r>
              <w:rPr>
                <w:rFonts w:ascii="Times New Roman" w:hAnsi="Times New Roman" w:cs="Times New Roman"/>
                <w:sz w:val="24"/>
                <w:szCs w:val="24"/>
                <w:rtl w:val="off"/>
              </w:rPr>
              <w:t>2</w:t>
            </w:r>
          </w:p>
        </w:tc>
        <w:tc>
          <w:tcPr>
            <w:tcW w:w="5516" w:type="dxa"/>
            <w:shd w:val="clear" w:color="auto" w:fill="auto"/>
          </w:tcPr>
          <w:p>
            <w:pPr>
              <w:rPr>
                <w:rFonts w:ascii="Times New Roman" w:hAnsi="Times New Roman" w:cs="Times New Roman"/>
                <w:sz w:val="24"/>
                <w:szCs w:val="24"/>
                <w:rtl w:val="off"/>
              </w:rPr>
            </w:pPr>
            <w:r>
              <w:rPr>
                <w:rFonts w:ascii="Times New Roman" w:hAnsi="Times New Roman" w:cs="Times New Roman"/>
                <w:sz w:val="24"/>
                <w:szCs w:val="24"/>
                <w:rtl w:val="off"/>
              </w:rPr>
              <w:t>1б. -  за каждое верно указанное время года.</w:t>
            </w:r>
          </w:p>
          <w:p>
            <w:pPr>
              <w:rPr>
                <w:rFonts w:ascii="Times New Roman" w:hAnsi="Times New Roman" w:cs="Times New Roman"/>
                <w:sz w:val="24"/>
                <w:szCs w:val="24"/>
                <w:rtl w:val="off"/>
              </w:rPr>
            </w:pPr>
            <w:r>
              <w:rPr>
                <w:rFonts w:ascii="Times New Roman" w:hAnsi="Times New Roman" w:cs="Times New Roman"/>
                <w:sz w:val="24"/>
                <w:szCs w:val="24"/>
                <w:rtl w:val="off"/>
              </w:rPr>
              <w:t>Ответы: таяние снега и льда - зима;</w:t>
            </w:r>
          </w:p>
          <w:p>
            <w:pPr>
              <w:rPr>
                <w:rFonts w:ascii="Times New Roman" w:hAnsi="Times New Roman" w:cs="Times New Roman"/>
                <w:b/>
                <w:sz w:val="24"/>
                <w:szCs w:val="24"/>
              </w:rPr>
            </w:pPr>
            <w:r>
              <w:rPr>
                <w:rFonts w:ascii="Times New Roman" w:hAnsi="Times New Roman" w:cs="Times New Roman"/>
                <w:sz w:val="24"/>
                <w:szCs w:val="24"/>
                <w:rtl w:val="off"/>
              </w:rPr>
              <w:t>появление потомства у животных - лето.</w:t>
            </w:r>
          </w:p>
        </w:tc>
      </w:tr>
      <w:tr>
        <w:tc>
          <w:tcPr>
            <w:tcW w:w="2548" w:type="dxa"/>
          </w:tcPr>
          <w:p>
            <w:pPr>
              <w:jc w:val="both"/>
              <w:rPr>
                <w:rFonts w:ascii="Times New Roman" w:hAnsi="Times New Roman" w:cs="Times New Roman"/>
                <w:b/>
                <w:sz w:val="24"/>
                <w:szCs w:val="24"/>
              </w:rPr>
            </w:pPr>
            <w:r>
              <w:rPr>
                <w:rFonts w:ascii="Times New Roman" w:hAnsi="Times New Roman" w:cs="Times New Roman"/>
                <w:b/>
                <w:sz w:val="24"/>
                <w:szCs w:val="24"/>
              </w:rPr>
              <w:t>5.</w:t>
            </w:r>
          </w:p>
        </w:tc>
        <w:tc>
          <w:tcPr>
            <w:tcW w:w="2676" w:type="dxa"/>
          </w:tcPr>
          <w:p>
            <w:pPr>
              <w:jc w:val="both"/>
              <w:rPr>
                <w:rFonts w:ascii="Times New Roman" w:hAnsi="Times New Roman" w:cs="Times New Roman"/>
                <w:sz w:val="24"/>
                <w:szCs w:val="24"/>
              </w:rPr>
            </w:pPr>
            <w:r>
              <w:rPr>
                <w:rFonts w:ascii="Times New Roman" w:hAnsi="Times New Roman" w:cs="Times New Roman"/>
                <w:sz w:val="24"/>
                <w:szCs w:val="24"/>
              </w:rPr>
              <w:t>3</w:t>
            </w:r>
          </w:p>
        </w:tc>
        <w:tc>
          <w:tcPr>
            <w:tcW w:w="5516" w:type="dxa"/>
          </w:tcPr>
          <w:p>
            <w:pPr>
              <w:jc w:val="both"/>
              <w:rPr>
                <w:rFonts w:ascii="Times New Roman" w:hAnsi="Times New Roman" w:cs="Times New Roman"/>
                <w:sz w:val="24"/>
                <w:szCs w:val="24"/>
              </w:rPr>
            </w:pPr>
            <w:r>
              <w:rPr>
                <w:rFonts w:ascii="Times New Roman" w:hAnsi="Times New Roman" w:cs="Times New Roman"/>
                <w:sz w:val="24"/>
                <w:szCs w:val="24"/>
              </w:rPr>
              <w:t>1 б. – за место обитания (город, парк), 1 б. – за точность описания внешнего вида</w:t>
            </w:r>
            <w:r>
              <w:rPr>
                <w:rFonts w:ascii="Times New Roman" w:hAnsi="Times New Roman" w:cs="Times New Roman"/>
                <w:sz w:val="24"/>
                <w:szCs w:val="24"/>
                <w:rtl w:val="off"/>
              </w:rPr>
              <w:t xml:space="preserve"> и издаваемых звуков</w:t>
            </w:r>
            <w:r>
              <w:rPr>
                <w:rFonts w:ascii="Times New Roman" w:hAnsi="Times New Roman" w:cs="Times New Roman"/>
                <w:sz w:val="24"/>
                <w:szCs w:val="24"/>
              </w:rPr>
              <w:t>, 1 б. – за точность описания питания птицы (семена, несолёное сало)</w:t>
            </w:r>
          </w:p>
        </w:tc>
      </w:tr>
    </w:tbl>
    <w:p>
      <w:pPr>
        <w:ind w:firstLine="709"/>
        <w:jc w:val="both"/>
        <w:spacing w:after="0" w:line="240" w:lineRule="auto"/>
        <w:rPr>
          <w:rFonts w:ascii="Times New Roman" w:hAnsi="Times New Roman" w:cs="Times New Roman"/>
          <w:b/>
          <w:sz w:val="24"/>
          <w:szCs w:val="24"/>
        </w:rPr>
      </w:pPr>
      <w:r>
        <w:rPr>
          <w:rFonts w:ascii="Times New Roman" w:hAnsi="Times New Roman" w:cs="Times New Roman"/>
          <w:b/>
          <w:sz w:val="24"/>
          <w:szCs w:val="24"/>
        </w:rPr>
        <w:t>Перевод в 5-балльную систему.</w:t>
      </w:r>
    </w:p>
    <w:p>
      <w:pPr>
        <w:ind w:left="708" w:firstLine="709"/>
        <w:jc w:val="both"/>
        <w:spacing w:after="0" w:line="240" w:lineRule="auto"/>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 1</w:t>
      </w:r>
      <w:r>
        <w:rPr>
          <w:rFonts w:ascii="Times New Roman" w:hAnsi="Times New Roman" w:cs="Times New Roman"/>
          <w:sz w:val="24"/>
          <w:szCs w:val="24"/>
          <w:rtl w:val="off"/>
        </w:rPr>
        <w:t>4-13</w:t>
      </w:r>
      <w:r>
        <w:rPr>
          <w:rFonts w:ascii="Times New Roman" w:hAnsi="Times New Roman" w:cs="Times New Roman"/>
          <w:sz w:val="24"/>
          <w:szCs w:val="24"/>
        </w:rPr>
        <w:t xml:space="preserve"> б.</w:t>
      </w:r>
    </w:p>
    <w:p>
      <w:pPr>
        <w:ind w:left="708" w:firstLine="709"/>
        <w:jc w:val="both"/>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12-</w:t>
      </w:r>
      <w:r>
        <w:rPr>
          <w:rFonts w:ascii="Times New Roman" w:hAnsi="Times New Roman" w:cs="Times New Roman"/>
          <w:sz w:val="24"/>
          <w:szCs w:val="24"/>
          <w:rtl w:val="off"/>
        </w:rPr>
        <w:t>9</w:t>
      </w:r>
      <w:r>
        <w:rPr>
          <w:rFonts w:ascii="Times New Roman" w:hAnsi="Times New Roman" w:cs="Times New Roman"/>
          <w:sz w:val="24"/>
          <w:szCs w:val="24"/>
        </w:rPr>
        <w:t xml:space="preserve"> б.</w:t>
      </w:r>
    </w:p>
    <w:p>
      <w:pPr>
        <w:ind w:left="708" w:firstLine="709"/>
        <w:jc w:val="both"/>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 </w:t>
      </w:r>
      <w:r>
        <w:rPr>
          <w:rFonts w:ascii="Times New Roman" w:hAnsi="Times New Roman" w:cs="Times New Roman"/>
          <w:sz w:val="24"/>
          <w:szCs w:val="24"/>
          <w:rtl w:val="off"/>
        </w:rPr>
        <w:t>8</w:t>
      </w:r>
      <w:r>
        <w:rPr>
          <w:rFonts w:ascii="Times New Roman" w:hAnsi="Times New Roman" w:cs="Times New Roman"/>
          <w:sz w:val="24"/>
          <w:szCs w:val="24"/>
        </w:rPr>
        <w:t>-</w:t>
      </w:r>
      <w:r>
        <w:rPr>
          <w:rFonts w:ascii="Times New Roman" w:hAnsi="Times New Roman" w:cs="Times New Roman"/>
          <w:sz w:val="24"/>
          <w:szCs w:val="24"/>
          <w:rtl w:val="off"/>
        </w:rPr>
        <w:t>6</w:t>
      </w:r>
      <w:r>
        <w:rPr>
          <w:rFonts w:ascii="Times New Roman" w:hAnsi="Times New Roman" w:cs="Times New Roman"/>
          <w:sz w:val="24"/>
          <w:szCs w:val="24"/>
        </w:rPr>
        <w:t xml:space="preserve"> б.</w:t>
      </w:r>
    </w:p>
    <w:p>
      <w:pPr>
        <w:ind w:left="708" w:firstLine="709"/>
        <w:jc w:val="both"/>
        <w:spacing w:after="0"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  менее </w:t>
      </w:r>
      <w:r>
        <w:rPr>
          <w:rFonts w:ascii="Times New Roman" w:hAnsi="Times New Roman" w:cs="Times New Roman"/>
          <w:sz w:val="24"/>
          <w:szCs w:val="24"/>
          <w:rtl w:val="off"/>
        </w:rPr>
        <w:t>6</w:t>
      </w:r>
      <w:r>
        <w:rPr>
          <w:rFonts w:ascii="Times New Roman" w:hAnsi="Times New Roman" w:cs="Times New Roman"/>
          <w:sz w:val="24"/>
          <w:szCs w:val="24"/>
        </w:rPr>
        <w:t xml:space="preserve"> б.</w:t>
      </w:r>
    </w:p>
    <w:p>
      <w:pPr>
        <w:jc w:val="both"/>
        <w:spacing w:after="0" w:line="240" w:lineRule="auto"/>
        <w:rPr>
          <w:rFonts w:ascii="Times New Roman" w:hAnsi="Times New Roman" w:cs="Times New Roman"/>
          <w:sz w:val="24"/>
          <w:szCs w:val="24"/>
        </w:rPr>
      </w:pPr>
      <w:r>
        <w:rPr>
          <w:rFonts w:ascii="Times New Roman" w:hAnsi="Times New Roman" w:cs="Times New Roman"/>
          <w:b/>
          <w:i/>
          <w:sz w:val="24"/>
          <w:szCs w:val="24"/>
        </w:rPr>
        <w:t>Примечание:</w:t>
      </w:r>
      <w:r>
        <w:rPr>
          <w:rFonts w:ascii="Times New Roman" w:hAnsi="Times New Roman" w:cs="Times New Roman"/>
          <w:sz w:val="24"/>
          <w:szCs w:val="24"/>
        </w:rPr>
        <w:t xml:space="preserve"> отметка «3» ставится при выполнении более 50% заданий базового уровня.</w:t>
      </w:r>
    </w:p>
    <w:p>
      <w:pPr>
        <w:ind w:firstLine="709"/>
        <w:jc w:val="both"/>
        <w:spacing w:after="0" w:line="240" w:lineRule="auto"/>
        <w:rPr>
          <w:rFonts w:ascii="Times New Roman" w:hAnsi="Times New Roman" w:cs="Times New Roman"/>
          <w:b/>
          <w:sz w:val="24"/>
          <w:szCs w:val="24"/>
        </w:rPr>
      </w:pPr>
      <w:r>
        <w:rPr>
          <w:rFonts w:ascii="Times New Roman" w:hAnsi="Times New Roman" w:cs="Times New Roman"/>
          <w:b/>
          <w:sz w:val="24"/>
          <w:szCs w:val="24"/>
        </w:rPr>
        <w:t>8. Приложение:</w:t>
      </w:r>
      <w:r>
        <w:rPr>
          <w:rFonts w:ascii="Times New Roman" w:hAnsi="Times New Roman" w:cs="Times New Roman"/>
          <w:sz w:val="24"/>
          <w:szCs w:val="24"/>
        </w:rPr>
        <w:t xml:space="preserve"> таблица </w:t>
      </w:r>
      <w:r>
        <w:rPr>
          <w:lang w:val="en-US"/>
          <w:rFonts w:ascii="Times New Roman" w:hAnsi="Times New Roman" w:cs="Times New Roman"/>
          <w:sz w:val="24"/>
          <w:szCs w:val="24"/>
        </w:rPr>
        <w:t>Exel</w:t>
      </w:r>
      <w:r>
        <w:rPr>
          <w:rFonts w:ascii="Times New Roman" w:hAnsi="Times New Roman" w:cs="Times New Roman"/>
          <w:sz w:val="24"/>
          <w:szCs w:val="24"/>
        </w:rPr>
        <w:t xml:space="preserve"> для обработки результатов.</w:t>
      </w:r>
    </w:p>
    <w:p>
      <w:pPr>
        <w:ind w:firstLine="709"/>
        <w:jc w:val="both"/>
        <w:spacing w:after="0" w:line="240" w:lineRule="auto"/>
        <w:rPr>
          <w:rFonts w:ascii="Times New Roman" w:hAnsi="Times New Roman" w:cs="Times New Roman"/>
          <w:b/>
          <w:sz w:val="24"/>
          <w:szCs w:val="24"/>
        </w:rPr>
      </w:pPr>
    </w:p>
    <w:p>
      <w:pPr>
        <w:ind w:left="708"/>
        <w:spacing w:after="0" w:line="240" w:lineRule="auto"/>
        <w:rPr>
          <w:rFonts w:ascii="Times New Roman" w:hAnsi="Times New Roman" w:cs="Times New Roman"/>
          <w:b/>
          <w:sz w:val="24"/>
          <w:szCs w:val="24"/>
        </w:rPr>
      </w:pPr>
      <w:r>
        <w:rPr>
          <w:rFonts w:ascii="Times New Roman" w:hAnsi="Times New Roman" w:cs="Times New Roman"/>
          <w:b/>
          <w:sz w:val="24"/>
          <w:szCs w:val="24"/>
        </w:rPr>
        <w:t>9. Демонстрационный вариант работы.</w:t>
      </w:r>
    </w:p>
    <w:p>
      <w:pPr>
        <w:spacing w:after="0" w:line="240" w:lineRule="auto"/>
        <w:rPr>
          <w:rFonts w:ascii="Times New Roman" w:hAnsi="Times New Roman" w:cs="Times New Roman"/>
          <w:b/>
          <w:sz w:val="24"/>
          <w:szCs w:val="24"/>
        </w:rPr>
      </w:pPr>
    </w:p>
    <w:p>
      <w:pPr>
        <w:pStyle w:val="af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Подпиши названия знакомых тебе грибов.</w:t>
      </w:r>
    </w:p>
    <w:tbl>
      <w:tblPr>
        <w:tblStyle w:val="afffff1"/>
        <w:tblW w:w="0" w:type="auto"/>
        <w:tblInd w:w="360" w:type="dxa"/>
        <w:tblLook w:val="04A0" w:firstRow="1" w:lastRow="0" w:firstColumn="1" w:lastColumn="0" w:noHBand="0" w:noVBand="1"/>
        <w:tblLayout w:type="fixed"/>
      </w:tblPr>
      <w:tblGrid>
        <w:gridCol w:w="2470"/>
        <w:gridCol w:w="2415"/>
        <w:gridCol w:w="2890"/>
        <w:gridCol w:w="2104"/>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0" w:type="dxa"/>
          </w:tcPr>
          <w:p>
            <w:pPr>
              <w:pStyle w:val="af3"/>
              <w:ind w:left="0"/>
              <w:rPr>
                <w:rFonts w:ascii="Times New Roman" w:hAnsi="Times New Roman" w:cs="Times New Roman"/>
                <w:b/>
                <w:sz w:val="28"/>
                <w:szCs w:val="28"/>
              </w:rPr>
            </w:pPr>
            <w:r>
              <w:rPr>
                <w:lang w:eastAsia="ru-RU"/>
                <w:rFonts w:ascii="Times New Roman" w:hAnsi="Times New Roman" w:cs="Times New Roman"/>
                <w:noProof/>
                <w:sz w:val="28"/>
                <w:szCs w:val="28"/>
              </w:rPr>
              <w:drawing>
                <wp:anchor distT="0" distB="0" distL="114300" distR="114300" behindDoc="0" locked="0" layoutInCell="1" simplePos="0" relativeHeight="251660288" allowOverlap="1" hidden="0">
                  <wp:simplePos x="0" y="0"/>
                  <wp:positionH relativeFrom="column">
                    <wp:posOffset>50800</wp:posOffset>
                  </wp:positionH>
                  <wp:positionV relativeFrom="paragraph">
                    <wp:posOffset>68580</wp:posOffset>
                  </wp:positionV>
                  <wp:extent cx="1481455" cy="1803400"/>
                  <wp:effectExtent l="0" t="0" r="0" b="0"/>
                  <wp:wrapTight wrapText="bothSides">
                    <wp:wrapPolygon edited="0">
                      <wp:start x="0" y="0"/>
                      <wp:lineTo x="0" y="21448"/>
                      <wp:lineTo x="21387" y="21448"/>
                      <wp:lineTo x="21387" y="0"/>
                      <wp:lineTo x="0" y="0"/>
                    </wp:wrapPolygon>
                  </wp:wrapTight>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l="21963" r="23256"/>
                          <a:stretch>
                            <a:fillRect/>
                          </a:stretch>
                        </pic:blipFill>
                        <pic:spPr>
                          <a:xfrm>
                            <a:off x="0" y="0"/>
                            <a:ext cx="1481455" cy="1803400"/>
                          </a:xfrm>
                          <a:prstGeom prst="rect"/>
                          <a:noFill/>
                          <a:ln>
                            <a:noFill/>
                          </a:ln>
                        </pic:spPr>
                      </pic:pic>
                    </a:graphicData>
                  </a:graphic>
                </wp:anchor>
              </w:drawing>
            </w:r>
          </w:p>
        </w:tc>
        <w:tc>
          <w:tcPr>
            <w:tcW w:w="2415" w:type="dxa"/>
          </w:tcPr>
          <w:p>
            <w:pPr>
              <w:pStyle w:val="af3"/>
              <w:cnfStyle w:val="100000000000" w:firstRow="1" w:lastRow="0" w:firstColumn="0" w:lastColumn="0" w:oddVBand="0" w:evenVBand="0" w:oddHBand="0" w:evenHBand="0" w:firstRowFirstColumn="0" w:firstRowLastColumn="0" w:lastRowFirstColumn="0" w:lastRowLastColumn="0"/>
              <w:ind w:left="0"/>
              <w:rPr>
                <w:rFonts w:ascii="Times New Roman" w:hAnsi="Times New Roman" w:cs="Times New Roman"/>
                <w:b/>
                <w:sz w:val="28"/>
                <w:szCs w:val="28"/>
              </w:rPr>
            </w:pPr>
            <w:r>
              <w:rPr>
                <w:lang w:eastAsia="ru-RU"/>
                <w:rFonts w:ascii="Times New Roman" w:hAnsi="Times New Roman" w:cs="Times New Roman"/>
                <w:noProof/>
                <w:sz w:val="28"/>
                <w:szCs w:val="28"/>
              </w:rPr>
              <w:drawing>
                <wp:anchor distT="0" distB="0" distL="114300" distR="114300" behindDoc="0" locked="0" layoutInCell="1" simplePos="0" relativeHeight="251661312" allowOverlap="1" hidden="0">
                  <wp:simplePos x="0" y="0"/>
                  <wp:positionH relativeFrom="column">
                    <wp:posOffset>-31115</wp:posOffset>
                  </wp:positionH>
                  <wp:positionV relativeFrom="paragraph">
                    <wp:posOffset>68580</wp:posOffset>
                  </wp:positionV>
                  <wp:extent cx="1446530" cy="1803400"/>
                  <wp:effectExtent l="0" t="0" r="0" b="0"/>
                  <wp:wrapTight wrapText="bothSides">
                    <wp:wrapPolygon edited="0">
                      <wp:start x="0" y="0"/>
                      <wp:lineTo x="0" y="21448"/>
                      <wp:lineTo x="21335" y="21448"/>
                      <wp:lineTo x="21335" y="0"/>
                      <wp:lineTo x="0" y="0"/>
                    </wp:wrapPolygon>
                  </wp:wrapTight>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l="21272" r="25428"/>
                          <a:stretch>
                            <a:fillRect/>
                          </a:stretch>
                        </pic:blipFill>
                        <pic:spPr>
                          <a:xfrm>
                            <a:off x="0" y="0"/>
                            <a:ext cx="1446530" cy="1803400"/>
                          </a:xfrm>
                          <a:prstGeom prst="rect"/>
                          <a:noFill/>
                          <a:ln>
                            <a:noFill/>
                          </a:ln>
                        </pic:spPr>
                      </pic:pic>
                    </a:graphicData>
                  </a:graphic>
                </wp:anchor>
              </w:drawing>
            </w:r>
          </w:p>
        </w:tc>
        <w:tc>
          <w:tcPr>
            <w:tcW w:w="2890" w:type="dxa"/>
          </w:tcPr>
          <w:p>
            <w:pPr>
              <w:pStyle w:val="af3"/>
              <w:cnfStyle w:val="100000000000" w:firstRow="1" w:lastRow="0" w:firstColumn="0" w:lastColumn="0" w:oddVBand="0" w:evenVBand="0" w:oddHBand="0" w:evenHBand="0" w:firstRowFirstColumn="0" w:firstRowLastColumn="0" w:lastRowFirstColumn="0" w:lastRowLastColumn="0"/>
              <w:ind w:left="0"/>
              <w:rPr>
                <w:rFonts w:ascii="Times New Roman" w:hAnsi="Times New Roman" w:cs="Times New Roman"/>
                <w:b/>
                <w:sz w:val="28"/>
                <w:szCs w:val="28"/>
              </w:rPr>
            </w:pPr>
            <w:r>
              <w:rPr>
                <w:lang w:eastAsia="ru-RU"/>
                <w:rFonts w:ascii="Times New Roman" w:hAnsi="Times New Roman" w:cs="Times New Roman"/>
                <w:noProof/>
                <w:sz w:val="28"/>
                <w:szCs w:val="28"/>
              </w:rPr>
              <w:drawing>
                <wp:anchor distT="0" distB="0" distL="114300" distR="114300" behindDoc="0" locked="0" layoutInCell="1" simplePos="0" relativeHeight="251663360" allowOverlap="1" hidden="0">
                  <wp:simplePos x="0" y="0"/>
                  <wp:positionH relativeFrom="column">
                    <wp:posOffset>-33020</wp:posOffset>
                  </wp:positionH>
                  <wp:positionV relativeFrom="paragraph">
                    <wp:posOffset>193040</wp:posOffset>
                  </wp:positionV>
                  <wp:extent cx="1826895" cy="1641475"/>
                  <wp:effectExtent l="0" t="0" r="0" b="0"/>
                  <wp:wrapTight wrapText="bothSides">
                    <wp:wrapPolygon edited="0">
                      <wp:start x="0" y="0"/>
                      <wp:lineTo x="0" y="21308"/>
                      <wp:lineTo x="21397" y="21308"/>
                      <wp:lineTo x="21397" y="0"/>
                      <wp:lineTo x="0" y="0"/>
                    </wp:wrapPolygon>
                  </wp:wrapTight>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l="20038" r="17366"/>
                          <a:stretch>
                            <a:fillRect/>
                          </a:stretch>
                        </pic:blipFill>
                        <pic:spPr>
                          <a:xfrm>
                            <a:off x="0" y="0"/>
                            <a:ext cx="1826895" cy="1641475"/>
                          </a:xfrm>
                          <a:prstGeom prst="rect"/>
                          <a:noFill/>
                          <a:ln>
                            <a:noFill/>
                          </a:ln>
                        </pic:spPr>
                      </pic:pic>
                    </a:graphicData>
                  </a:graphic>
                </wp:anchor>
              </w:drawing>
            </w:r>
          </w:p>
        </w:tc>
        <w:tc>
          <w:tcPr>
            <w:tcW w:w="2104" w:type="dxa"/>
          </w:tcPr>
          <w:p>
            <w:pPr>
              <w:pStyle w:val="af3"/>
              <w:cnfStyle w:val="100000000000" w:firstRow="1" w:lastRow="0" w:firstColumn="0" w:lastColumn="0" w:oddVBand="0" w:evenVBand="0" w:oddHBand="0" w:evenHBand="0" w:firstRowFirstColumn="0" w:firstRowLastColumn="0" w:lastRowFirstColumn="0" w:lastRowLastColumn="0"/>
              <w:ind w:left="0"/>
              <w:rPr>
                <w:rFonts w:ascii="Times New Roman" w:hAnsi="Times New Roman" w:cs="Times New Roman"/>
                <w:b/>
                <w:sz w:val="28"/>
                <w:szCs w:val="28"/>
              </w:rPr>
            </w:pPr>
            <w:r>
              <w:rPr>
                <w:lang w:eastAsia="ru-RU"/>
                <w:rFonts w:ascii="Times New Roman" w:hAnsi="Times New Roman" w:cs="Times New Roman"/>
                <w:noProof/>
                <w:sz w:val="28"/>
                <w:szCs w:val="28"/>
              </w:rPr>
              <w:drawing>
                <wp:anchor distT="0" distB="0" distL="114300" distR="114300" behindDoc="0" locked="0" layoutInCell="1" simplePos="0" relativeHeight="251662336" allowOverlap="1" hidden="0">
                  <wp:simplePos x="0" y="0"/>
                  <wp:positionH relativeFrom="column">
                    <wp:posOffset>-63500</wp:posOffset>
                  </wp:positionH>
                  <wp:positionV relativeFrom="paragraph">
                    <wp:posOffset>147320</wp:posOffset>
                  </wp:positionV>
                  <wp:extent cx="1263015" cy="1684020"/>
                  <wp:effectExtent l="0" t="0" r="0" b="0"/>
                  <wp:wrapTight wrapText="bothSides">
                    <wp:wrapPolygon edited="0">
                      <wp:start x="0" y="0"/>
                      <wp:lineTo x="0" y="21258"/>
                      <wp:lineTo x="21176" y="21258"/>
                      <wp:lineTo x="21176" y="0"/>
                      <wp:lineTo x="0" y="0"/>
                    </wp:wrapPolygon>
                  </wp:wrapTight>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grayscl/>
                            <a:extLst>
                              <a:ext uri="{28A0092B-C50C-407E-A947-70E740481C1C}">
                                <a14:useLocalDpi xmlns:a14="http://schemas.microsoft.com/office/drawing/2010/main" val="0"/>
                              </a:ext>
                            </a:extLst>
                          </a:blip>
                          <a:srcRect/>
                          <a:stretch>
                            <a:fillRect/>
                          </a:stretch>
                        </pic:blipFill>
                        <pic:spPr>
                          <a:xfrm>
                            <a:off x="0" y="0"/>
                            <a:ext cx="1263015" cy="1684020"/>
                          </a:xfrm>
                          <a:prstGeom prst="rect"/>
                          <a:noFill/>
                          <a:ln>
                            <a:noFill/>
                          </a:ln>
                        </pic:spPr>
                      </pic:pic>
                    </a:graphicData>
                  </a:graphic>
                </wp:anchor>
              </w:drawing>
            </w:r>
          </w:p>
        </w:tc>
      </w:tr>
      <w:tr>
        <w:tc>
          <w:tcPr>
            <w:cnfStyle w:val="001000000000" w:firstRow="0" w:lastRow="0" w:firstColumn="1" w:lastColumn="0" w:oddVBand="0" w:evenVBand="0" w:oddHBand="0" w:evenHBand="0" w:firstRowFirstColumn="0" w:firstRowLastColumn="0" w:lastRowFirstColumn="0" w:lastRowLastColumn="0"/>
            <w:tcW w:w="2470" w:type="dxa"/>
          </w:tcPr>
          <w:p>
            <w:pPr>
              <w:pStyle w:val="af3"/>
              <w:ind w:left="0"/>
              <w:jc w:val="center"/>
              <w:rPr>
                <w:rFonts w:ascii="Times New Roman" w:hAnsi="Times New Roman" w:cs="Times New Roman"/>
                <w:b/>
                <w:sz w:val="28"/>
                <w:szCs w:val="28"/>
              </w:rPr>
            </w:pPr>
            <w:r>
              <w:rPr>
                <w:rFonts w:ascii="Times New Roman" w:hAnsi="Times New Roman" w:cs="Times New Roman"/>
                <w:b/>
                <w:sz w:val="28"/>
                <w:szCs w:val="28"/>
                <w:rtl w:val="off"/>
              </w:rPr>
              <w:t>1</w:t>
            </w:r>
          </w:p>
        </w:tc>
        <w:tc>
          <w:tcPr>
            <w:tcW w:w="2415" w:type="dxa"/>
          </w:tcPr>
          <w:p>
            <w:pPr>
              <w:pStyle w:val="af3"/>
              <w:ind w:left="0"/>
              <w:jc w:val="center"/>
              <w:rPr>
                <w:rFonts w:ascii="Times New Roman" w:hAnsi="Times New Roman" w:cs="Times New Roman"/>
                <w:b/>
                <w:sz w:val="28"/>
                <w:szCs w:val="28"/>
              </w:rPr>
            </w:pPr>
            <w:r>
              <w:rPr>
                <w:rFonts w:ascii="Times New Roman" w:hAnsi="Times New Roman" w:cs="Times New Roman"/>
                <w:b/>
                <w:sz w:val="28"/>
                <w:szCs w:val="28"/>
                <w:rtl w:val="off"/>
              </w:rPr>
              <w:t>2</w:t>
            </w:r>
          </w:p>
        </w:tc>
        <w:tc>
          <w:tcPr>
            <w:tcW w:w="2890" w:type="dxa"/>
          </w:tcPr>
          <w:p>
            <w:pPr>
              <w:pStyle w:val="af3"/>
              <w:ind w:left="0"/>
              <w:jc w:val="center"/>
              <w:rPr>
                <w:rFonts w:ascii="Times New Roman" w:hAnsi="Times New Roman" w:cs="Times New Roman"/>
                <w:b/>
                <w:sz w:val="28"/>
                <w:szCs w:val="28"/>
              </w:rPr>
            </w:pPr>
            <w:r>
              <w:rPr>
                <w:rFonts w:ascii="Times New Roman" w:hAnsi="Times New Roman" w:cs="Times New Roman"/>
                <w:b/>
                <w:sz w:val="28"/>
                <w:szCs w:val="28"/>
                <w:rtl w:val="off"/>
              </w:rPr>
              <w:t>3</w:t>
            </w:r>
          </w:p>
        </w:tc>
        <w:tc>
          <w:tcPr>
            <w:tcW w:w="2104" w:type="dxa"/>
          </w:tcPr>
          <w:p>
            <w:pPr>
              <w:pStyle w:val="af3"/>
              <w:ind w:left="0"/>
              <w:jc w:val="center"/>
              <w:rPr>
                <w:rFonts w:ascii="Times New Roman" w:hAnsi="Times New Roman" w:cs="Times New Roman"/>
                <w:b/>
                <w:sz w:val="28"/>
                <w:szCs w:val="28"/>
              </w:rPr>
            </w:pPr>
            <w:r>
              <w:rPr>
                <w:rFonts w:ascii="Times New Roman" w:hAnsi="Times New Roman" w:cs="Times New Roman"/>
                <w:b/>
                <w:sz w:val="28"/>
                <w:szCs w:val="28"/>
                <w:rtl w:val="off"/>
              </w:rPr>
              <w:t>4</w:t>
            </w:r>
          </w:p>
        </w:tc>
      </w:tr>
      <w:tr>
        <w:tc>
          <w:tcPr>
            <w:cnfStyle w:val="001000000000" w:firstRow="0" w:lastRow="0" w:firstColumn="1" w:lastColumn="0" w:oddVBand="0" w:evenVBand="0" w:oddHBand="0" w:evenHBand="0" w:firstRowFirstColumn="0" w:firstRowLastColumn="0" w:lastRowFirstColumn="0" w:lastRowLastColumn="0"/>
            <w:tcW w:w="2470" w:type="dxa"/>
          </w:tcPr>
          <w:p>
            <w:pPr>
              <w:pStyle w:val="af3"/>
              <w:ind w:left="0"/>
              <w:rPr>
                <w:rFonts w:ascii="Times New Roman" w:hAnsi="Times New Roman" w:cs="Times New Roman"/>
                <w:b/>
                <w:sz w:val="28"/>
                <w:szCs w:val="28"/>
              </w:rPr>
            </w:pPr>
          </w:p>
          <w:p>
            <w:pPr>
              <w:pStyle w:val="af3"/>
              <w:ind w:left="0"/>
              <w:rPr>
                <w:rFonts w:ascii="Times New Roman" w:hAnsi="Times New Roman" w:cs="Times New Roman"/>
                <w:b/>
                <w:sz w:val="28"/>
                <w:szCs w:val="28"/>
              </w:rPr>
            </w:pPr>
          </w:p>
        </w:tc>
        <w:tc>
          <w:tcPr>
            <w:tcW w:w="2415" w:type="dxa"/>
          </w:tcPr>
          <w:p>
            <w:pPr>
              <w:pStyle w:val="af3"/>
              <w:ind w:left="0"/>
              <w:rPr>
                <w:rFonts w:ascii="Times New Roman" w:hAnsi="Times New Roman" w:cs="Times New Roman"/>
                <w:b/>
                <w:sz w:val="28"/>
                <w:szCs w:val="28"/>
              </w:rPr>
            </w:pPr>
          </w:p>
        </w:tc>
        <w:tc>
          <w:tcPr>
            <w:tcW w:w="2890" w:type="dxa"/>
          </w:tcPr>
          <w:p>
            <w:pPr>
              <w:pStyle w:val="af3"/>
              <w:ind w:left="0"/>
              <w:rPr>
                <w:rFonts w:ascii="Times New Roman" w:hAnsi="Times New Roman" w:cs="Times New Roman"/>
                <w:b/>
                <w:sz w:val="28"/>
                <w:szCs w:val="28"/>
              </w:rPr>
            </w:pPr>
          </w:p>
        </w:tc>
        <w:tc>
          <w:tcPr>
            <w:tcW w:w="2104" w:type="dxa"/>
          </w:tcPr>
          <w:p>
            <w:pPr>
              <w:pStyle w:val="af3"/>
              <w:ind w:left="0"/>
              <w:rPr>
                <w:rFonts w:ascii="Times New Roman" w:hAnsi="Times New Roman" w:cs="Times New Roman"/>
                <w:b/>
                <w:sz w:val="28"/>
                <w:szCs w:val="28"/>
              </w:rPr>
            </w:pPr>
          </w:p>
        </w:tc>
      </w:tr>
    </w:tbl>
    <w:p>
      <w:pPr>
        <w:pStyle w:val="af3"/>
        <w:ind w:left="360"/>
        <w:spacing w:after="0" w:line="240" w:lineRule="auto"/>
        <w:rPr>
          <w:rFonts w:ascii="Times New Roman" w:hAnsi="Times New Roman" w:cs="Times New Roman"/>
          <w:b/>
          <w:sz w:val="28"/>
          <w:szCs w:val="28"/>
        </w:rPr>
      </w:pPr>
    </w:p>
    <w:p>
      <w:pPr>
        <w:pStyle w:val="af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Раздели грибы на две группы. Запиши название каждой группы и перечисли грибы, которые ты отнёс к этой группе.</w:t>
      </w:r>
    </w:p>
    <w:tbl>
      <w:tblPr>
        <w:tblStyle w:val="afffff1"/>
        <w:tblW w:w="0" w:type="auto"/>
        <w:tblInd w:w="360" w:type="dxa"/>
        <w:tblLook w:val="04A0" w:firstRow="1" w:lastRow="0" w:firstColumn="1" w:lastColumn="0" w:noHBand="0" w:noVBand="1"/>
      </w:tblPr>
      <w:tblGrid>
        <w:gridCol w:w="4838"/>
        <w:gridCol w:w="4683"/>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8" w:type="dxa"/>
          </w:tcPr>
          <w:p>
            <w:pPr>
              <w:rPr>
                <w:rFonts w:ascii="Times New Roman" w:hAnsi="Times New Roman" w:cs="Times New Roman"/>
                <w:b/>
                <w:sz w:val="28"/>
                <w:szCs w:val="28"/>
                <w:rtl w:val="off"/>
              </w:rPr>
            </w:pPr>
            <w:r>
              <w:rPr>
                <w:rFonts w:ascii="Times New Roman" w:hAnsi="Times New Roman" w:cs="Times New Roman"/>
                <w:b/>
                <w:sz w:val="28"/>
                <w:szCs w:val="28"/>
                <w:rtl w:val="off"/>
              </w:rPr>
              <w:t>Группа №1</w:t>
            </w:r>
          </w:p>
          <w:p>
            <w:pPr>
              <w:rPr>
                <w:rFonts w:ascii="Times New Roman" w:hAnsi="Times New Roman" w:cs="Times New Roman"/>
                <w:b/>
                <w:sz w:val="28"/>
                <w:szCs w:val="28"/>
              </w:rPr>
            </w:pPr>
            <w:r>
              <w:rPr>
                <w:rFonts w:ascii="Times New Roman" w:hAnsi="Times New Roman" w:cs="Times New Roman"/>
                <w:b/>
                <w:sz w:val="28"/>
                <w:szCs w:val="28"/>
                <w:rtl w:val="off"/>
              </w:rPr>
              <w:t>Название:____________________</w:t>
            </w:r>
          </w:p>
        </w:tc>
        <w:tc>
          <w:tcPr>
            <w:tcW w:w="4683" w:type="dxa"/>
          </w:tcPr>
          <w:p>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8"/>
                <w:szCs w:val="28"/>
                <w:rtl w:val="off"/>
              </w:rPr>
            </w:pPr>
            <w:r>
              <w:rPr>
                <w:rFonts w:ascii="Times New Roman" w:hAnsi="Times New Roman" w:cs="Times New Roman"/>
                <w:b/>
                <w:sz w:val="28"/>
                <w:szCs w:val="28"/>
                <w:rtl w:val="off"/>
              </w:rPr>
              <w:t>Группа №2</w:t>
            </w:r>
          </w:p>
          <w:p>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tl w:val="off"/>
              </w:rPr>
              <w:t>Название:__________________</w:t>
            </w:r>
          </w:p>
        </w:tc>
      </w:tr>
      <w:tr>
        <w:trPr/>
        <w:tc>
          <w:tcPr>
            <w:cnfStyle w:val="001000000000" w:firstRow="0" w:lastRow="0" w:firstColumn="1" w:lastColumn="0" w:oddVBand="0" w:evenVBand="0" w:oddHBand="0" w:evenHBand="0" w:firstRowFirstColumn="0" w:firstRowLastColumn="0" w:lastRowFirstColumn="0" w:lastRowLastColumn="0"/>
            <w:tcW w:w="4838" w:type="dxa"/>
          </w:tcPr>
          <w:p>
            <w:pPr>
              <w:rPr>
                <w:rFonts w:ascii="Times New Roman" w:hAnsi="Times New Roman" w:cs="Times New Roman"/>
                <w:b/>
                <w:sz w:val="28"/>
                <w:szCs w:val="28"/>
              </w:rPr>
            </w:pPr>
          </w:p>
        </w:tc>
        <w:tc>
          <w:tcPr>
            <w:tcW w:w="4683" w:type="dxa"/>
          </w:tcPr>
          <w:p>
            <w:pPr>
              <w:rPr>
                <w:rFonts w:ascii="Times New Roman" w:hAnsi="Times New Roman" w:cs="Times New Roman"/>
                <w:b/>
                <w:sz w:val="28"/>
                <w:szCs w:val="28"/>
              </w:rPr>
            </w:pPr>
          </w:p>
        </w:tc>
      </w:tr>
      <w:tr>
        <w:tc>
          <w:tcPr>
            <w:cnfStyle w:val="001000000000" w:firstRow="0" w:lastRow="0" w:firstColumn="1" w:lastColumn="0" w:oddVBand="0" w:evenVBand="0" w:oddHBand="0" w:evenHBand="0" w:firstRowFirstColumn="0" w:firstRowLastColumn="0" w:lastRowFirstColumn="0" w:lastRowLastColumn="0"/>
            <w:tcW w:w="4838" w:type="dxa"/>
          </w:tcPr>
          <w:p>
            <w:pPr>
              <w:rPr>
                <w:rFonts w:ascii="Times New Roman" w:hAnsi="Times New Roman" w:cs="Times New Roman"/>
                <w:b/>
                <w:sz w:val="28"/>
                <w:szCs w:val="28"/>
              </w:rPr>
            </w:pPr>
          </w:p>
        </w:tc>
        <w:tc>
          <w:tcPr>
            <w:tcW w:w="4683" w:type="dxa"/>
          </w:tcPr>
          <w:p>
            <w:pPr>
              <w:rPr>
                <w:rFonts w:ascii="Times New Roman" w:hAnsi="Times New Roman" w:cs="Times New Roman"/>
                <w:b/>
                <w:sz w:val="28"/>
                <w:szCs w:val="28"/>
              </w:rPr>
            </w:pPr>
          </w:p>
        </w:tc>
      </w:tr>
    </w:tbl>
    <w:p>
      <w:pPr>
        <w:ind w:left="360"/>
        <w:spacing w:after="0" w:line="240" w:lineRule="auto"/>
        <w:rPr>
          <w:rFonts w:ascii="Times New Roman" w:hAnsi="Times New Roman" w:cs="Times New Roman"/>
          <w:b/>
          <w:sz w:val="28"/>
          <w:szCs w:val="28"/>
        </w:rPr>
      </w:pPr>
    </w:p>
    <w:p>
      <w:pPr>
        <w:pStyle w:val="af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Подчеркни утверждения, в которых говорится об осени.</w:t>
      </w:r>
    </w:p>
    <w:p>
      <w:pPr>
        <w:pStyle w:val="af3"/>
        <w:numPr>
          <w:ilvl w:val="0"/>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таяние снега и льда;</w:t>
      </w:r>
    </w:p>
    <w:p>
      <w:pPr>
        <w:pStyle w:val="af3"/>
        <w:numPr>
          <w:ilvl w:val="0"/>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листопад;</w:t>
      </w:r>
    </w:p>
    <w:p>
      <w:pPr>
        <w:pStyle w:val="af3"/>
        <w:numPr>
          <w:ilvl w:val="0"/>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отлет перелетных птиц; </w:t>
      </w:r>
    </w:p>
    <w:p>
      <w:pPr>
        <w:pStyle w:val="af3"/>
        <w:numPr>
          <w:ilvl w:val="0"/>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появление потомства у животных. </w:t>
      </w:r>
    </w:p>
    <w:p>
      <w:pPr>
        <w:spacing w:after="0" w:line="240" w:lineRule="auto"/>
        <w:rPr>
          <w:rFonts w:ascii="Times New Roman" w:hAnsi="Times New Roman" w:cs="Times New Roman"/>
          <w:b/>
          <w:sz w:val="28"/>
          <w:szCs w:val="28"/>
        </w:rPr>
      </w:pPr>
    </w:p>
    <w:p>
      <w:pPr>
        <w:pStyle w:val="af3"/>
        <w:numPr>
          <w:ilvl w:val="0"/>
          <w:numId w:val="1"/>
        </w:numPr>
        <w:spacing w:after="0" w:line="240" w:lineRule="auto"/>
        <w:rPr>
          <w:rFonts w:ascii="Times New Roman" w:hAnsi="Times New Roman" w:cs="Times New Roman"/>
          <w:b/>
          <w:sz w:val="28"/>
          <w:szCs w:val="28"/>
          <w:rtl w:val="off"/>
        </w:rPr>
      </w:pPr>
      <w:r>
        <w:rPr>
          <w:rFonts w:ascii="Times New Roman" w:hAnsi="Times New Roman" w:cs="Times New Roman"/>
          <w:b/>
          <w:sz w:val="28"/>
          <w:szCs w:val="28"/>
        </w:rPr>
        <w:t>Запиши, каким временам года принадлежат оставшиеся признаки.</w:t>
      </w:r>
    </w:p>
    <w:p>
      <w:pPr>
        <w:pStyle w:val="af3"/>
        <w:numPr>
          <w:ilvl w:val="0"/>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таяние снега и льда;</w:t>
      </w:r>
      <w:r>
        <w:rPr>
          <w:rFonts w:ascii="Times New Roman" w:hAnsi="Times New Roman" w:cs="Times New Roman"/>
          <w:sz w:val="28"/>
          <w:szCs w:val="28"/>
          <w:rtl w:val="off"/>
        </w:rPr>
        <w:t xml:space="preserve"> ______________</w:t>
      </w:r>
    </w:p>
    <w:p>
      <w:pPr>
        <w:pStyle w:val="af3"/>
        <w:numPr>
          <w:ilvl w:val="0"/>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листопад;</w:t>
      </w:r>
      <w:r>
        <w:rPr>
          <w:rFonts w:ascii="Times New Roman" w:hAnsi="Times New Roman" w:cs="Times New Roman"/>
          <w:sz w:val="28"/>
          <w:szCs w:val="28"/>
          <w:rtl w:val="off"/>
        </w:rPr>
        <w:t xml:space="preserve"> _________________</w:t>
      </w:r>
    </w:p>
    <w:p>
      <w:pPr>
        <w:pStyle w:val="af3"/>
        <w:numPr>
          <w:ilvl w:val="0"/>
          <w:numId w:val="2"/>
        </w:numPr>
        <w:spacing w:after="0" w:line="240" w:lineRule="auto"/>
        <w:rPr>
          <w:rFonts w:ascii="Times New Roman" w:hAnsi="Times New Roman" w:cs="Times New Roman"/>
          <w:sz w:val="28"/>
          <w:szCs w:val="28"/>
          <w:rtl w:val="off"/>
        </w:rPr>
      </w:pPr>
      <w:r>
        <w:rPr>
          <w:rFonts w:ascii="Times New Roman" w:hAnsi="Times New Roman" w:cs="Times New Roman"/>
          <w:sz w:val="28"/>
          <w:szCs w:val="28"/>
        </w:rPr>
        <w:t xml:space="preserve">отлет перелетных птиц; </w:t>
      </w:r>
      <w:r>
        <w:rPr>
          <w:rFonts w:ascii="Times New Roman" w:hAnsi="Times New Roman" w:cs="Times New Roman"/>
          <w:sz w:val="28"/>
          <w:szCs w:val="28"/>
          <w:rtl w:val="off"/>
        </w:rPr>
        <w:t>_________________</w:t>
      </w:r>
    </w:p>
    <w:p>
      <w:pPr>
        <w:pStyle w:val="af3"/>
        <w:numPr>
          <w:ilvl w:val="0"/>
          <w:numId w:val="2"/>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появление потомства у животных. </w:t>
      </w:r>
      <w:r>
        <w:rPr>
          <w:rFonts w:ascii="Times New Roman" w:hAnsi="Times New Roman" w:cs="Times New Roman"/>
          <w:sz w:val="28"/>
          <w:szCs w:val="28"/>
          <w:rtl w:val="off"/>
        </w:rPr>
        <w:t>________________</w:t>
      </w:r>
    </w:p>
    <w:p>
      <w:pPr>
        <w:pStyle w:val="af3"/>
        <w:spacing w:after="0" w:line="240" w:lineRule="auto"/>
        <w:rPr>
          <w:rFonts w:ascii="Times New Roman" w:hAnsi="Times New Roman" w:cs="Times New Roman"/>
          <w:b/>
          <w:sz w:val="28"/>
          <w:szCs w:val="28"/>
        </w:rPr>
      </w:pPr>
    </w:p>
    <w:p>
      <w:pPr>
        <w:pStyle w:val="af3"/>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Прочитай текст и выполни задание.</w:t>
      </w:r>
    </w:p>
    <w:tbl>
      <w:tblPr>
        <w:tblStyle w:val="afffff1"/>
        <w:tblW w:w="0" w:type="auto"/>
        <w:tblInd w:w="360" w:type="dxa"/>
        <w:tblLook w:val="04A0" w:firstRow="1" w:lastRow="0" w:firstColumn="1" w:lastColumn="0" w:noHBand="0" w:noVBand="1"/>
      </w:tblPr>
      <w:tblGrid>
        <w:gridCol w:w="10322"/>
      </w:tblGrid>
      <w:tr>
        <w:tc>
          <w:tcPr>
            <w:tcW w:w="10322" w:type="dxa"/>
          </w:tcPr>
          <w:p>
            <w:pPr>
              <w:jc w:val="center"/>
              <w:shd w:val="clear" w:color="auto" w:fill="FFFFFF"/>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Загадка о граче</w:t>
            </w:r>
          </w:p>
          <w:p>
            <w:pPr>
              <w:shd w:val="clear" w:color="auto" w:fill="FFFFFF"/>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«Чёрный, проворный, кричит „крак“ — червякам враг».</w:t>
            </w:r>
          </w:p>
          <w:p>
            <w:pPr>
              <w:shd w:val="clear" w:color="auto" w:fill="FFFFFF"/>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xml:space="preserve">Ты узнал в этой загадке грача? Наверняка узнал, так как в ней описываются характерные особенности этой птицы: </w:t>
            </w:r>
            <w:r>
              <w:rPr>
                <w:lang w:eastAsia="ru-RU"/>
                <w:rFonts w:ascii="Times New Roman" w:eastAsia="Times New Roman" w:hAnsi="Times New Roman" w:cs="Times New Roman"/>
                <w:b/>
                <w:color w:val="000000"/>
                <w:sz w:val="28"/>
                <w:szCs w:val="28"/>
              </w:rPr>
              <w:t>как выглядит, какие звуки издаёт, чем питается.</w:t>
            </w:r>
          </w:p>
        </w:tc>
      </w:tr>
    </w:tbl>
    <w:p>
      <w:pPr>
        <w:ind w:left="708"/>
        <w:shd w:val="clear" w:color="auto" w:fill="FFFFFF"/>
        <w:spacing w:after="0" w:line="240" w:lineRule="auto"/>
        <w:rPr>
          <w:lang w:eastAsia="ru-RU"/>
          <w:rFonts w:ascii="Times New Roman" w:eastAsia="Times New Roman" w:hAnsi="Times New Roman" w:cs="Times New Roman"/>
          <w:b/>
          <w:color w:val="000000"/>
          <w:sz w:val="28"/>
          <w:szCs w:val="28"/>
        </w:rPr>
      </w:pPr>
      <w:r>
        <w:rPr>
          <w:lang w:eastAsia="ru-RU"/>
          <w:rFonts w:ascii="Times New Roman" w:eastAsia="Times New Roman" w:hAnsi="Times New Roman" w:cs="Times New Roman"/>
          <w:b/>
          <w:color w:val="000000"/>
          <w:sz w:val="28"/>
          <w:szCs w:val="28"/>
        </w:rPr>
        <w:t xml:space="preserve">Придумай для своих друзей загадку (не обязательно в стихах) о любой из птиц на рисунках. Помни, чтобы друзья смогли отгадать твою загадку, в ней нужно назвать не менее </w:t>
      </w:r>
      <w:r>
        <w:rPr>
          <w:lang w:eastAsia="ru-RU"/>
          <w:rFonts w:ascii="Times New Roman" w:eastAsia="Times New Roman" w:hAnsi="Times New Roman" w:cs="Times New Roman"/>
          <w:b/>
          <w:color w:val="000000"/>
          <w:sz w:val="28"/>
          <w:szCs w:val="28"/>
          <w:u w:val="single" w:color="auto"/>
        </w:rPr>
        <w:t>трёх</w:t>
      </w:r>
      <w:r>
        <w:rPr>
          <w:lang w:eastAsia="ru-RU"/>
          <w:rFonts w:ascii="Times New Roman" w:eastAsia="Times New Roman" w:hAnsi="Times New Roman" w:cs="Times New Roman"/>
          <w:b/>
          <w:color w:val="000000"/>
          <w:sz w:val="28"/>
          <w:szCs w:val="28"/>
        </w:rPr>
        <w:t xml:space="preserve"> признаков птицы.</w:t>
      </w: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r>
        <w:rPr>
          <w:lang w:eastAsia="ru-RU"/>
          <w:rFonts w:ascii="Times New Roman" w:hAnsi="Times New Roman" w:cs="Times New Roman"/>
          <w:noProof/>
          <w:sz w:val="24"/>
          <w:szCs w:val="24"/>
        </w:rPr>
        <w:drawing>
          <wp:anchor distT="0" distB="0" distL="114300" distR="114300" behindDoc="0" locked="0" layoutInCell="1" simplePos="0" relativeHeight="251664384" allowOverlap="1" hidden="0">
            <wp:simplePos x="0" y="0"/>
            <wp:positionH relativeFrom="column">
              <wp:posOffset>2773680</wp:posOffset>
            </wp:positionH>
            <wp:positionV relativeFrom="paragraph">
              <wp:posOffset>-78740</wp:posOffset>
            </wp:positionV>
            <wp:extent cx="3794760" cy="2573655"/>
            <wp:effectExtent l="0" t="0" r="0" b="0"/>
            <wp:wrapTight wrapText="bothSides">
              <wp:wrapPolygon edited="0">
                <wp:start x="0" y="0"/>
                <wp:lineTo x="0" y="21424"/>
                <wp:lineTo x="21470" y="21424"/>
                <wp:lineTo x="21470" y="0"/>
                <wp:lineTo x="0" y="0"/>
              </wp:wrapPolygon>
            </wp:wrapTight>
            <wp:docPr id="1029" name="shape102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5">
                      <a:extLst>
                        <a:ext uri="{28A0092B-C50C-407E-A947-70E740481C1C}">
                          <a14:useLocalDpi xmlns:a14="http://schemas.microsoft.com/office/drawing/2010/main" val="0"/>
                        </a:ext>
                      </a:extLst>
                    </a:blip>
                    <a:srcRect l="33838" t="41573" r="34525" b="20279"/>
                    <a:stretch>
                      <a:fillRect/>
                    </a:stretch>
                  </pic:blipFill>
                  <pic:spPr>
                    <a:xfrm>
                      <a:off x="0" y="0"/>
                      <a:ext cx="3794760" cy="2573655"/>
                    </a:xfrm>
                    <a:prstGeom prst="rect"/>
                    <a:ln>
                      <a:noFill/>
                    </a:ln>
                  </pic:spPr>
                </pic:pic>
              </a:graphicData>
            </a:graphic>
          </wp:anchor>
        </w:drawing>
      </w:r>
      <w:r>
        <w:rPr>
          <w:lang w:eastAsia="ru-RU"/>
          <w:rFonts w:ascii="Times New Roman" w:eastAsia="Times New Roman" w:hAnsi="Times New Roman" w:cs="Times New Roman"/>
          <w:b/>
          <w:color w:val="000000"/>
          <w:sz w:val="28"/>
          <w:szCs w:val="28"/>
        </w:rPr>
        <w:t>______________________</w:t>
      </w: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r>
        <w:rPr>
          <w:lang w:eastAsia="ru-RU"/>
          <w:rFonts w:ascii="Times New Roman" w:eastAsia="Times New Roman" w:hAnsi="Times New Roman" w:cs="Times New Roman"/>
          <w:b/>
          <w:color w:val="000000"/>
          <w:sz w:val="28"/>
          <w:szCs w:val="28"/>
        </w:rPr>
        <w:t>______________________</w:t>
      </w: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r>
        <w:rPr>
          <w:lang w:eastAsia="ru-RU"/>
          <w:rFonts w:ascii="Times New Roman" w:eastAsia="Times New Roman" w:hAnsi="Times New Roman" w:cs="Times New Roman"/>
          <w:b/>
          <w:color w:val="000000"/>
          <w:sz w:val="28"/>
          <w:szCs w:val="28"/>
        </w:rPr>
        <w:t>______________________</w:t>
      </w: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r>
        <w:rPr>
          <w:lang w:eastAsia="ru-RU"/>
          <w:rFonts w:ascii="Times New Roman" w:eastAsia="Times New Roman" w:hAnsi="Times New Roman" w:cs="Times New Roman"/>
          <w:b/>
          <w:color w:val="000000"/>
          <w:sz w:val="28"/>
          <w:szCs w:val="28"/>
        </w:rPr>
        <w:t>______________________</w:t>
      </w: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r>
        <w:rPr>
          <w:lang w:eastAsia="ru-RU"/>
          <w:rFonts w:ascii="Times New Roman" w:eastAsia="Times New Roman" w:hAnsi="Times New Roman" w:cs="Times New Roman"/>
          <w:b/>
          <w:color w:val="000000"/>
          <w:sz w:val="28"/>
          <w:szCs w:val="28"/>
        </w:rPr>
        <w:t>______________________</w:t>
      </w: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r>
        <w:rPr>
          <w:lang w:eastAsia="ru-RU"/>
          <w:rFonts w:ascii="Times New Roman" w:eastAsia="Times New Roman" w:hAnsi="Times New Roman" w:cs="Times New Roman"/>
          <w:b/>
          <w:color w:val="000000"/>
          <w:sz w:val="28"/>
          <w:szCs w:val="28"/>
        </w:rPr>
        <w:t>______________________</w:t>
      </w: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r>
        <w:rPr>
          <w:lang w:eastAsia="ru-RU"/>
          <w:rFonts w:ascii="Times New Roman" w:eastAsia="Times New Roman" w:hAnsi="Times New Roman" w:cs="Times New Roman"/>
          <w:b/>
          <w:color w:val="000000"/>
          <w:sz w:val="28"/>
          <w:szCs w:val="28"/>
        </w:rPr>
        <w:t>______________________</w:t>
      </w: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r>
        <w:rPr>
          <w:lang w:eastAsia="ru-RU"/>
          <w:rFonts w:ascii="Times New Roman" w:eastAsia="Times New Roman" w:hAnsi="Times New Roman" w:cs="Times New Roman"/>
          <w:b/>
          <w:color w:val="000000"/>
          <w:sz w:val="28"/>
          <w:szCs w:val="28"/>
        </w:rPr>
        <w:t>______________________</w:t>
      </w: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r>
        <w:rPr>
          <w:lang w:eastAsia="ru-RU"/>
          <w:rFonts w:ascii="Times New Roman" w:eastAsia="Times New Roman" w:hAnsi="Times New Roman" w:cs="Times New Roman"/>
          <w:b/>
          <w:color w:val="000000"/>
          <w:sz w:val="28"/>
          <w:szCs w:val="28"/>
        </w:rPr>
        <w:t>______________________</w:t>
      </w: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p>
    <w:p>
      <w:pPr>
        <w:ind w:left="708"/>
        <w:shd w:val="clear" w:color="auto" w:fill="FFFFFF"/>
        <w:spacing w:after="0" w:line="240" w:lineRule="auto"/>
        <w:rPr>
          <w:lang w:eastAsia="ru-RU"/>
          <w:rFonts w:ascii="Times New Roman" w:eastAsia="Times New Roman" w:hAnsi="Times New Roman" w:cs="Times New Roman"/>
          <w:b/>
          <w:color w:val="000000"/>
          <w:sz w:val="28"/>
          <w:szCs w:val="28"/>
        </w:rPr>
      </w:pPr>
    </w:p>
    <w:p>
      <w:pPr>
        <w:ind w:left="708"/>
        <w:shd w:val="clear" w:color="auto" w:fill="FFFFFF"/>
        <w:spacing w:after="0" w:line="240" w:lineRule="auto"/>
        <w:rPr>
          <w:lang w:eastAsia="ru-RU"/>
          <w:rFonts w:ascii="Times New Roman" w:eastAsia="Times New Roman" w:hAnsi="Times New Roman" w:cs="Times New Roman"/>
          <w:b/>
          <w:color w:val="000000"/>
          <w:sz w:val="24"/>
          <w:szCs w:val="24"/>
        </w:rPr>
      </w:pPr>
    </w:p>
    <w:p>
      <w:pPr>
        <w:ind w:left="708"/>
        <w:shd w:val="clear" w:color="auto" w:fill="FFFFFF"/>
        <w:spacing w:after="0" w:line="240" w:lineRule="auto"/>
        <w:rPr>
          <w:lang w:eastAsia="ru-RU"/>
          <w:rFonts w:ascii="Times New Roman" w:eastAsia="Times New Roman" w:hAnsi="Times New Roman" w:cs="Times New Roman"/>
          <w:b/>
          <w:color w:val="000000"/>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bidi w:val="off"/>
        <w:jc w:val="both"/>
        <w:spacing w:lineRule="auto"/>
        <w:rPr>
          <w:rFonts w:eastAsia="맑은 고딕"/>
          <w:color w:val="000011"/>
          <w:sz w:val="20"/>
        </w:rPr>
      </w:pPr>
    </w:p>
    <w:sectPr>
      <w:pgSz w:w="11906" w:h="16838"/>
      <w:pgMar w:top="1440" w:right="1082" w:bottom="1440" w:left="1082" w:header="720" w:footer="720" w:gutter="0"/>
      <w:cols/>
      <w:docGrid w:linePitch="170" w:charSpace="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charset w:val="00"/>
    <w:notTrueType w:val="false"/>
    <w:sig w:usb0="E0002EFF" w:usb1="C000785B" w:usb2="00000009" w:usb3="00000001" w:csb0="400001FF" w:csb1="FFFF0000"/>
  </w:font>
  <w:font w:name="Calibri">
    <w:panose1 w:val="020F0502020204030204"/>
    <w:charset w:val="00"/>
    <w:notTrueType w:val="false"/>
    <w:sig w:usb0="E4002EFF" w:usb1="C000247B" w:usb2="00000009" w:usb3="00000001" w:csb0="200001FF" w:csb1="00000001"/>
  </w:font>
  <w:font w:name="맑은 고딕">
    <w:panose1 w:val="020B0503020000020004"/>
    <w:charset w:val="00"/>
    <w:notTrueType w:val="false"/>
    <w:sig w:usb0="9000002F" w:usb1="29D77CFB" w:usb2="00000012" w:usb3="00000001" w:csb0="00080001" w:csb1="00000001"/>
  </w:font>
  <w:font w:name="Symbol">
    <w:panose1 w:val="05050102010706020507"/>
    <w:charset w:val="00"/>
    <w:notTrueType w:val="false"/>
    <w:sig w:usb0="00000001" w:usb1="00000001" w:usb2="00000001" w:usb3="00000001" w:csb0="80000000" w:csb1="00000001"/>
  </w:font>
  <w:font w:name="Courier New">
    <w:panose1 w:val="02070309020205020404"/>
    <w:charset w:val="00"/>
    <w:notTrueType w:val="false"/>
    <w:sig w:usb0="E0002EFF" w:usb1="C0007843" w:usb2="00000009" w:usb3="00000001" w:csb0="400001FF" w:csb1="FFFF0000"/>
  </w:font>
  <w:font w:name="Wingdings">
    <w:panose1 w:val="05000000000000000000"/>
    <w:charset w:val="00"/>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7ba3c5b"/>
    <w:multiLevelType w:val="hybridMultilevel"/>
    <w:tmpl w:val="4d74b018"/>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
    <w:nsid w:val="71fb6a97"/>
    <w:multiLevelType w:val="hybridMultilevel"/>
    <w:tmpl w:val="c5a837f4"/>
    <w:lvl w:ilvl="0" w:tplc="4190001">
      <w:start w:val="1"/>
      <w:numFmt w:val="bullet"/>
      <w:lvlText w:val=""/>
      <w:lvlJc w:val="left"/>
      <w:pPr>
        <w:ind w:left="1080" w:hanging="360"/>
      </w:pPr>
      <w:rPr>
        <w:rFonts w:ascii="Symbol" w:hAnsi="Symbol" w:hint="default"/>
      </w:rPr>
    </w:lvl>
    <w:lvl w:ilvl="1" w:tentative="on" w:tplc="4190003">
      <w:start w:val="1"/>
      <w:numFmt w:val="bullet"/>
      <w:lvlText w:val="o"/>
      <w:lvlJc w:val="left"/>
      <w:pPr>
        <w:ind w:left="1800" w:hanging="360"/>
      </w:pPr>
      <w:rPr>
        <w:rFonts w:ascii="Courier New" w:hAnsi="Courier New" w:cs="Courier New" w:hint="default"/>
      </w:rPr>
    </w:lvl>
    <w:lvl w:ilvl="2" w:tentative="on" w:tplc="4190005">
      <w:start w:val="1"/>
      <w:numFmt w:val="bullet"/>
      <w:lvlText w:val=""/>
      <w:lvlJc w:val="left"/>
      <w:pPr>
        <w:ind w:left="2520" w:hanging="360"/>
      </w:pPr>
      <w:rPr>
        <w:rFonts w:ascii="Wingdings" w:hAnsi="Wingdings" w:hint="default"/>
      </w:rPr>
    </w:lvl>
    <w:lvl w:ilvl="3" w:tentative="on" w:tplc="4190001">
      <w:start w:val="1"/>
      <w:numFmt w:val="bullet"/>
      <w:lvlText w:val=""/>
      <w:lvlJc w:val="left"/>
      <w:pPr>
        <w:ind w:left="3240" w:hanging="360"/>
      </w:pPr>
      <w:rPr>
        <w:rFonts w:ascii="Symbol" w:hAnsi="Symbol" w:hint="default"/>
      </w:rPr>
    </w:lvl>
    <w:lvl w:ilvl="4" w:tentative="on" w:tplc="4190003">
      <w:start w:val="1"/>
      <w:numFmt w:val="bullet"/>
      <w:lvlText w:val="o"/>
      <w:lvlJc w:val="left"/>
      <w:pPr>
        <w:ind w:left="3960" w:hanging="360"/>
      </w:pPr>
      <w:rPr>
        <w:rFonts w:ascii="Courier New" w:hAnsi="Courier New" w:cs="Courier New" w:hint="default"/>
      </w:rPr>
    </w:lvl>
    <w:lvl w:ilvl="5" w:tentative="on" w:tplc="4190005">
      <w:start w:val="1"/>
      <w:numFmt w:val="bullet"/>
      <w:lvlText w:val=""/>
      <w:lvlJc w:val="left"/>
      <w:pPr>
        <w:ind w:left="4680" w:hanging="360"/>
      </w:pPr>
      <w:rPr>
        <w:rFonts w:ascii="Wingdings" w:hAnsi="Wingdings" w:hint="default"/>
      </w:rPr>
    </w:lvl>
    <w:lvl w:ilvl="6" w:tentative="on" w:tplc="4190001">
      <w:start w:val="1"/>
      <w:numFmt w:val="bullet"/>
      <w:lvlText w:val=""/>
      <w:lvlJc w:val="left"/>
      <w:pPr>
        <w:ind w:left="5400" w:hanging="360"/>
      </w:pPr>
      <w:rPr>
        <w:rFonts w:ascii="Symbol" w:hAnsi="Symbol" w:hint="default"/>
      </w:rPr>
    </w:lvl>
    <w:lvl w:ilvl="7" w:tentative="on" w:tplc="4190003">
      <w:start w:val="1"/>
      <w:numFmt w:val="bullet"/>
      <w:lvlText w:val="o"/>
      <w:lvlJc w:val="left"/>
      <w:pPr>
        <w:ind w:left="6120" w:hanging="360"/>
      </w:pPr>
      <w:rPr>
        <w:rFonts w:ascii="Courier New" w:hAnsi="Courier New" w:cs="Courier New" w:hint="default"/>
      </w:rPr>
    </w:lvl>
    <w:lvl w:ilvl="8" w:tentative="on" w:tplc="41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70"/>
  <w:drawingGridVerticalSpacing w:val="170"/>
  <w:displayHorizontalDrawingGridEvery w:val="2"/>
  <w:displayVerticalDrawingGridEvery w:val="2"/>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styleId="afffff1">
    <w:name w:val="Table Grid"/>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1"/>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png"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fontTable" Target="fontTable.xml" /><Relationship Id="rId9" Type="http://schemas.openxmlformats.org/officeDocument/2006/relationships/webSettings" Target="webSettings.xml" /><Relationship Id="rId10" Type="http://schemas.openxmlformats.org/officeDocument/2006/relationships/numbering" Target="numbering.xml" /><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BiauKai"/>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BiauKai"/>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пк</cp:lastModifiedBy>
  <cp:revision>1</cp:revision>
  <dcterms:modified xsi:type="dcterms:W3CDTF">2023-01-29T12:38:36Z</dcterms:modified>
  <cp:version>0900.0100.01</cp:version>
</cp:coreProperties>
</file>