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E246" w14:textId="4EB82E9B" w:rsidR="003D1A6B" w:rsidRDefault="009E04AC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0AE0D9E3" wp14:editId="6121940A">
            <wp:extent cx="10265562" cy="6546471"/>
            <wp:effectExtent l="0" t="7303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4578" t="16231" r="15922" b="4973"/>
                    <a:stretch/>
                  </pic:blipFill>
                  <pic:spPr bwMode="auto">
                    <a:xfrm rot="16200000">
                      <a:off x="0" y="0"/>
                      <a:ext cx="10304732" cy="657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BA99AD" w14:textId="77777777" w:rsidR="003D1A6B" w:rsidRDefault="003D1A6B">
      <w:pPr>
        <w:widowControl/>
        <w:sectPr w:rsidR="003D1A6B">
          <w:pgSz w:w="11900" w:h="16840" w:code="9"/>
          <w:pgMar w:top="720" w:right="720" w:bottom="720" w:left="993" w:header="0" w:footer="3" w:gutter="0"/>
          <w:cols w:space="720"/>
        </w:sectPr>
      </w:pPr>
    </w:p>
    <w:p w14:paraId="6EA63266" w14:textId="77777777" w:rsidR="003D1A6B" w:rsidRDefault="00BB4CB9">
      <w:pPr>
        <w:tabs>
          <w:tab w:val="left" w:leader="dot" w:pos="624"/>
        </w:tabs>
        <w:ind w:firstLine="454"/>
        <w:jc w:val="center"/>
        <w:rPr>
          <w:rStyle w:val="Zag11"/>
          <w:b/>
          <w:sz w:val="28"/>
        </w:rPr>
      </w:pPr>
      <w:r>
        <w:rPr>
          <w:rStyle w:val="Zag11"/>
          <w:b/>
          <w:sz w:val="28"/>
        </w:rPr>
        <w:lastRenderedPageBreak/>
        <w:t>СОДЕРЖАНИЕ</w:t>
      </w:r>
    </w:p>
    <w:p w14:paraId="78E867DE" w14:textId="77777777" w:rsidR="003D1A6B" w:rsidRDefault="003D1A6B">
      <w:pPr>
        <w:tabs>
          <w:tab w:val="left" w:leader="dot" w:pos="624"/>
        </w:tabs>
        <w:ind w:firstLine="454"/>
        <w:jc w:val="center"/>
        <w:rPr>
          <w:rStyle w:val="Zag11"/>
        </w:rPr>
      </w:pPr>
    </w:p>
    <w:p w14:paraId="06E5A750" w14:textId="77777777" w:rsidR="003D1A6B" w:rsidRDefault="00BB4CB9">
      <w:pPr>
        <w:numPr>
          <w:ilvl w:val="0"/>
          <w:numId w:val="10"/>
        </w:numPr>
        <w:jc w:val="both"/>
        <w:rPr>
          <w:rStyle w:val="Zag11"/>
          <w:b/>
        </w:rPr>
      </w:pPr>
      <w:r>
        <w:rPr>
          <w:rStyle w:val="Zag11"/>
          <w:b/>
        </w:rPr>
        <w:t>ЦЕЛЕВОЙ РАЗДЕЛ………………………………………………………………5-74</w:t>
      </w:r>
    </w:p>
    <w:p w14:paraId="33505EB0" w14:textId="77777777" w:rsidR="003D1A6B" w:rsidRDefault="003D1A6B">
      <w:pPr>
        <w:ind w:left="814"/>
        <w:jc w:val="both"/>
        <w:rPr>
          <w:rStyle w:val="Zag11"/>
          <w:b/>
        </w:rPr>
      </w:pPr>
    </w:p>
    <w:p w14:paraId="2D4D4960" w14:textId="77777777" w:rsidR="003D1A6B" w:rsidRDefault="00BB4CB9">
      <w:pPr>
        <w:jc w:val="both"/>
        <w:rPr>
          <w:rStyle w:val="Zag11"/>
          <w:b/>
        </w:rPr>
      </w:pPr>
      <w:r>
        <w:rPr>
          <w:rStyle w:val="Zag11"/>
          <w:b/>
        </w:rPr>
        <w:t>1.1. Пояснительная записка..............................................................................................5-8</w:t>
      </w:r>
    </w:p>
    <w:p w14:paraId="0904ADA3" w14:textId="77777777" w:rsidR="003D1A6B" w:rsidRDefault="003D1A6B">
      <w:pPr>
        <w:jc w:val="both"/>
        <w:rPr>
          <w:rStyle w:val="Zag11"/>
        </w:rPr>
      </w:pPr>
    </w:p>
    <w:p w14:paraId="1385FDD1" w14:textId="77777777" w:rsidR="003D1A6B" w:rsidRDefault="00BB4CB9">
      <w:pPr>
        <w:jc w:val="both"/>
        <w:rPr>
          <w:rStyle w:val="Zag11"/>
        </w:rPr>
      </w:pPr>
      <w:r>
        <w:rPr>
          <w:rStyle w:val="Zag11"/>
          <w:b/>
        </w:rPr>
        <w:t>1.2. Планируемые результаты освоения обучающимися ООП ООО…………….......9 - 67</w:t>
      </w:r>
    </w:p>
    <w:p w14:paraId="1666E5DD" w14:textId="77777777" w:rsidR="003D1A6B" w:rsidRDefault="00BB4CB9">
      <w:pPr>
        <w:ind w:firstLine="454"/>
        <w:jc w:val="both"/>
        <w:rPr>
          <w:rStyle w:val="Zag11"/>
        </w:rPr>
      </w:pPr>
      <w:r>
        <w:rPr>
          <w:rStyle w:val="Zag11"/>
        </w:rPr>
        <w:t>1.2.1. Общие положения……………………………………………………………</w:t>
      </w:r>
      <w:proofErr w:type="gramStart"/>
      <w:r>
        <w:rPr>
          <w:rStyle w:val="Zag11"/>
        </w:rPr>
        <w:t>…….</w:t>
      </w:r>
      <w:proofErr w:type="gramEnd"/>
      <w:r>
        <w:rPr>
          <w:rStyle w:val="Zag11"/>
        </w:rPr>
        <w:t>9 - 11</w:t>
      </w:r>
    </w:p>
    <w:p w14:paraId="048D05D6" w14:textId="77777777" w:rsidR="003D1A6B" w:rsidRDefault="00BB4CB9">
      <w:pPr>
        <w:ind w:firstLine="454"/>
        <w:jc w:val="both"/>
        <w:rPr>
          <w:rStyle w:val="Zag11"/>
        </w:rPr>
      </w:pPr>
      <w:r>
        <w:rPr>
          <w:rStyle w:val="Zag11"/>
        </w:rPr>
        <w:t>1.2.2. Ведущие целевые установки и основные ожидаемые результаты………</w:t>
      </w:r>
      <w:proofErr w:type="gramStart"/>
      <w:r>
        <w:rPr>
          <w:rStyle w:val="Zag11"/>
        </w:rPr>
        <w:t>…….</w:t>
      </w:r>
      <w:proofErr w:type="gramEnd"/>
      <w:r>
        <w:rPr>
          <w:rStyle w:val="Zag11"/>
        </w:rPr>
        <w:t>11 - 14</w:t>
      </w:r>
    </w:p>
    <w:p w14:paraId="31259F36" w14:textId="77777777" w:rsidR="003D1A6B" w:rsidRDefault="00BB4CB9">
      <w:pPr>
        <w:ind w:firstLine="454"/>
        <w:jc w:val="both"/>
        <w:rPr>
          <w:rStyle w:val="Zag11"/>
        </w:rPr>
      </w:pPr>
      <w:r>
        <w:rPr>
          <w:rStyle w:val="Zag11"/>
        </w:rPr>
        <w:t xml:space="preserve">1.2.3. Планируемые результаты освоения учебных и междисциплинарных </w:t>
      </w:r>
    </w:p>
    <w:p w14:paraId="0B59A480" w14:textId="77777777" w:rsidR="003D1A6B" w:rsidRDefault="00BB4CB9">
      <w:pPr>
        <w:ind w:firstLine="454"/>
        <w:jc w:val="both"/>
        <w:rPr>
          <w:rStyle w:val="Zag11"/>
        </w:rPr>
      </w:pPr>
      <w:r>
        <w:rPr>
          <w:rStyle w:val="Zag11"/>
        </w:rPr>
        <w:t>программ……………………………………………………………………………</w:t>
      </w:r>
      <w:proofErr w:type="gramStart"/>
      <w:r>
        <w:rPr>
          <w:rStyle w:val="Zag11"/>
        </w:rPr>
        <w:t>…….</w:t>
      </w:r>
      <w:proofErr w:type="gramEnd"/>
      <w:r>
        <w:rPr>
          <w:rStyle w:val="Zag11"/>
        </w:rPr>
        <w:t>.14 -67</w:t>
      </w:r>
    </w:p>
    <w:p w14:paraId="090879BA" w14:textId="77777777" w:rsidR="003D1A6B" w:rsidRDefault="00BB4CB9">
      <w:pPr>
        <w:ind w:firstLine="454"/>
        <w:jc w:val="both"/>
        <w:rPr>
          <w:rStyle w:val="Zag11"/>
        </w:rPr>
      </w:pPr>
      <w:r>
        <w:rPr>
          <w:rStyle w:val="Zag11"/>
        </w:rPr>
        <w:t>1.2.3.1. Формирование универсальных учебных действий…………………………...14 -18</w:t>
      </w:r>
    </w:p>
    <w:p w14:paraId="25328307" w14:textId="77777777" w:rsidR="003D1A6B" w:rsidRDefault="00BB4CB9">
      <w:pPr>
        <w:ind w:firstLine="454"/>
        <w:jc w:val="both"/>
        <w:rPr>
          <w:rStyle w:val="Zag11"/>
        </w:rPr>
      </w:pPr>
      <w:r>
        <w:rPr>
          <w:rStyle w:val="Zag11"/>
        </w:rPr>
        <w:t>1.2.3.2. Формирование ИКТ-компетентности обучающихся……………………</w:t>
      </w:r>
      <w:proofErr w:type="gramStart"/>
      <w:r>
        <w:rPr>
          <w:rStyle w:val="Zag11"/>
        </w:rPr>
        <w:t>…….</w:t>
      </w:r>
      <w:proofErr w:type="gramEnd"/>
      <w:r>
        <w:rPr>
          <w:rStyle w:val="Zag11"/>
        </w:rPr>
        <w:t>18 -21</w:t>
      </w:r>
    </w:p>
    <w:p w14:paraId="1DD96EB3" w14:textId="77777777" w:rsidR="003D1A6B" w:rsidRDefault="00BB4CB9">
      <w:pPr>
        <w:ind w:firstLine="454"/>
        <w:jc w:val="both"/>
        <w:rPr>
          <w:rStyle w:val="Zag11"/>
        </w:rPr>
      </w:pPr>
      <w:r>
        <w:rPr>
          <w:rStyle w:val="Zag11"/>
        </w:rPr>
        <w:t>1.2.3.3. Основы учебно-исследовательской и проектной деятельности………</w:t>
      </w:r>
      <w:proofErr w:type="gramStart"/>
      <w:r>
        <w:rPr>
          <w:rStyle w:val="Zag11"/>
        </w:rPr>
        <w:t>…….</w:t>
      </w:r>
      <w:proofErr w:type="gramEnd"/>
      <w:r>
        <w:rPr>
          <w:rStyle w:val="Zag11"/>
        </w:rPr>
        <w:t>.21-22</w:t>
      </w:r>
    </w:p>
    <w:p w14:paraId="3978839F" w14:textId="77777777" w:rsidR="003D1A6B" w:rsidRDefault="00BB4CB9">
      <w:pPr>
        <w:pStyle w:val="a3"/>
        <w:spacing w:line="240" w:lineRule="auto"/>
        <w:rPr>
          <w:sz w:val="24"/>
        </w:rPr>
      </w:pPr>
      <w:r>
        <w:rPr>
          <w:sz w:val="24"/>
        </w:rPr>
        <w:t>1.2.3.4. Стратегии смыслового чтения и работа с текстом……………………………22 - 23</w:t>
      </w:r>
    </w:p>
    <w:p w14:paraId="5F5E463F" w14:textId="77777777" w:rsidR="003D1A6B" w:rsidRDefault="00BB4CB9">
      <w:pPr>
        <w:pStyle w:val="a3"/>
        <w:spacing w:line="240" w:lineRule="auto"/>
        <w:rPr>
          <w:sz w:val="24"/>
        </w:rPr>
      </w:pPr>
      <w:r>
        <w:rPr>
          <w:sz w:val="24"/>
        </w:rPr>
        <w:t>1.2.3.5. Русский язык………………………………………………………………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23 - 29</w:t>
      </w:r>
    </w:p>
    <w:p w14:paraId="3EB9D6C6" w14:textId="77777777" w:rsidR="003D1A6B" w:rsidRDefault="00BB4CB9">
      <w:pPr>
        <w:pStyle w:val="a3"/>
        <w:spacing w:line="240" w:lineRule="auto"/>
        <w:rPr>
          <w:sz w:val="24"/>
        </w:rPr>
      </w:pPr>
      <w:r>
        <w:rPr>
          <w:sz w:val="24"/>
        </w:rPr>
        <w:t>1.2.3.6. Литература………………………………………………………………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29 – 30</w:t>
      </w:r>
    </w:p>
    <w:p w14:paraId="7A713561" w14:textId="77777777" w:rsidR="003D1A6B" w:rsidRDefault="00BB4CB9">
      <w:pPr>
        <w:pStyle w:val="a3"/>
        <w:spacing w:line="240" w:lineRule="auto"/>
        <w:rPr>
          <w:sz w:val="24"/>
        </w:rPr>
      </w:pPr>
      <w:r>
        <w:rPr>
          <w:sz w:val="24"/>
        </w:rPr>
        <w:t>1.2.3.7 Родной (русский) язык и родная (русская) литература                                    31-32</w:t>
      </w:r>
    </w:p>
    <w:p w14:paraId="6419C711" w14:textId="77777777" w:rsidR="003D1A6B" w:rsidRDefault="00BB4CB9">
      <w:pPr>
        <w:pStyle w:val="a3"/>
        <w:spacing w:line="240" w:lineRule="auto"/>
        <w:rPr>
          <w:sz w:val="24"/>
        </w:rPr>
      </w:pPr>
      <w:r>
        <w:rPr>
          <w:sz w:val="24"/>
        </w:rPr>
        <w:t>1.2.3.8. Иностранный язык. 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.……………………………...32-35</w:t>
      </w:r>
    </w:p>
    <w:p w14:paraId="4BF6C8B1" w14:textId="77777777" w:rsidR="003D1A6B" w:rsidRDefault="00BB4CB9">
      <w:pPr>
        <w:pStyle w:val="a3"/>
        <w:spacing w:line="240" w:lineRule="auto"/>
        <w:rPr>
          <w:sz w:val="24"/>
        </w:rPr>
      </w:pPr>
      <w:r>
        <w:rPr>
          <w:sz w:val="24"/>
        </w:rPr>
        <w:t>1.2.3.9 Второй иностранный язык                                                                                   35-39</w:t>
      </w:r>
    </w:p>
    <w:p w14:paraId="557E0F42" w14:textId="77777777" w:rsidR="003D1A6B" w:rsidRDefault="00BB4CB9">
      <w:pPr>
        <w:pStyle w:val="a3"/>
        <w:spacing w:line="240" w:lineRule="auto"/>
        <w:rPr>
          <w:sz w:val="24"/>
        </w:rPr>
      </w:pPr>
      <w:r>
        <w:rPr>
          <w:sz w:val="24"/>
        </w:rPr>
        <w:t>1.2.3.10. История России. Всеобщая история…………………………………………39-44</w:t>
      </w:r>
    </w:p>
    <w:p w14:paraId="601C3276" w14:textId="77777777" w:rsidR="003D1A6B" w:rsidRDefault="00BB4CB9">
      <w:pPr>
        <w:pStyle w:val="a3"/>
        <w:spacing w:line="240" w:lineRule="auto"/>
        <w:rPr>
          <w:sz w:val="24"/>
        </w:rPr>
      </w:pPr>
      <w:r>
        <w:rPr>
          <w:sz w:val="24"/>
        </w:rPr>
        <w:t>1.2.3.11. Обществознание…………………………………………………………      ...44-49</w:t>
      </w:r>
    </w:p>
    <w:p w14:paraId="34C8D0C1" w14:textId="77777777" w:rsidR="003D1A6B" w:rsidRDefault="00BB4CB9">
      <w:pPr>
        <w:pStyle w:val="a3"/>
        <w:spacing w:line="240" w:lineRule="auto"/>
        <w:rPr>
          <w:sz w:val="24"/>
        </w:rPr>
      </w:pPr>
      <w:r>
        <w:rPr>
          <w:sz w:val="24"/>
        </w:rPr>
        <w:t>1.2.3.12. География………………………………………………………………………49-53</w:t>
      </w:r>
    </w:p>
    <w:p w14:paraId="16FD4792" w14:textId="77777777" w:rsidR="003D1A6B" w:rsidRDefault="00BB4CB9">
      <w:pPr>
        <w:pStyle w:val="a3"/>
        <w:spacing w:line="240" w:lineRule="auto"/>
        <w:rPr>
          <w:sz w:val="24"/>
        </w:rPr>
      </w:pPr>
      <w:r>
        <w:rPr>
          <w:sz w:val="24"/>
        </w:rPr>
        <w:t>1.2.3.13. Математика. Алгебра. Геометрия………………………………………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53-57</w:t>
      </w:r>
    </w:p>
    <w:p w14:paraId="0DAF5C25" w14:textId="77777777" w:rsidR="003D1A6B" w:rsidRDefault="00BB4CB9">
      <w:pPr>
        <w:pStyle w:val="a3"/>
        <w:spacing w:line="240" w:lineRule="auto"/>
        <w:rPr>
          <w:sz w:val="24"/>
        </w:rPr>
      </w:pPr>
      <w:r>
        <w:rPr>
          <w:sz w:val="24"/>
        </w:rPr>
        <w:t>1.2.3.14. Информатика……………………………………………………………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.57-58</w:t>
      </w:r>
    </w:p>
    <w:p w14:paraId="1B6EC272" w14:textId="77777777" w:rsidR="003D1A6B" w:rsidRDefault="00BB4CB9">
      <w:pPr>
        <w:ind w:firstLine="454"/>
        <w:jc w:val="both"/>
      </w:pPr>
      <w:r>
        <w:t>1.2.3.15. Физика……………………………………………………………………</w:t>
      </w:r>
      <w:proofErr w:type="gramStart"/>
      <w:r>
        <w:t>…….</w:t>
      </w:r>
      <w:proofErr w:type="gramEnd"/>
      <w:r>
        <w:t>58-61</w:t>
      </w:r>
    </w:p>
    <w:p w14:paraId="03266270" w14:textId="77777777" w:rsidR="003D1A6B" w:rsidRDefault="00BB4CB9">
      <w:pPr>
        <w:ind w:firstLine="454"/>
        <w:jc w:val="both"/>
      </w:pPr>
      <w:r>
        <w:t>1.2.3.16. Биология…………………………………………………………………</w:t>
      </w:r>
      <w:proofErr w:type="gramStart"/>
      <w:r>
        <w:t>…….</w:t>
      </w:r>
      <w:proofErr w:type="gramEnd"/>
      <w:r>
        <w:t>.62-63</w:t>
      </w:r>
    </w:p>
    <w:p w14:paraId="729B200D" w14:textId="77777777" w:rsidR="003D1A6B" w:rsidRDefault="00BB4CB9">
      <w:pPr>
        <w:ind w:firstLine="454"/>
        <w:jc w:val="both"/>
      </w:pPr>
      <w:r>
        <w:t>1.2.3.17. Химия……………………………………………………………………</w:t>
      </w:r>
      <w:proofErr w:type="gramStart"/>
      <w:r>
        <w:t>…….</w:t>
      </w:r>
      <w:proofErr w:type="gramEnd"/>
      <w:r>
        <w:t>.63-66</w:t>
      </w:r>
    </w:p>
    <w:p w14:paraId="442989DC" w14:textId="77777777" w:rsidR="003D1A6B" w:rsidRDefault="00BB4CB9">
      <w:pPr>
        <w:pStyle w:val="a3"/>
        <w:spacing w:line="240" w:lineRule="auto"/>
        <w:rPr>
          <w:sz w:val="24"/>
        </w:rPr>
      </w:pPr>
      <w:r>
        <w:rPr>
          <w:sz w:val="24"/>
        </w:rPr>
        <w:t>1.2.3.18. Изобразительное искусство……………………………………………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.66-68</w:t>
      </w:r>
    </w:p>
    <w:p w14:paraId="089AA680" w14:textId="77777777" w:rsidR="003D1A6B" w:rsidRDefault="00BB4CB9">
      <w:pPr>
        <w:ind w:firstLine="454"/>
        <w:jc w:val="both"/>
      </w:pPr>
      <w:r>
        <w:t>1.2.3.19. Музыка……………………………………………………………………</w:t>
      </w:r>
      <w:proofErr w:type="gramStart"/>
      <w:r>
        <w:t>…….</w:t>
      </w:r>
      <w:proofErr w:type="gramEnd"/>
      <w:r>
        <w:t>68-69</w:t>
      </w:r>
    </w:p>
    <w:p w14:paraId="2FF22D5B" w14:textId="77777777" w:rsidR="003D1A6B" w:rsidRDefault="00BB4CB9">
      <w:pPr>
        <w:ind w:firstLine="454"/>
        <w:jc w:val="both"/>
      </w:pPr>
      <w:r>
        <w:t>1.2.3.20. Технология………………………………………………………………</w:t>
      </w:r>
      <w:proofErr w:type="gramStart"/>
      <w:r>
        <w:t>…….</w:t>
      </w:r>
      <w:proofErr w:type="gramEnd"/>
      <w:r>
        <w:t>.69-71</w:t>
      </w:r>
    </w:p>
    <w:p w14:paraId="78C2C004" w14:textId="77777777" w:rsidR="003D1A6B" w:rsidRDefault="00BB4CB9">
      <w:pPr>
        <w:ind w:firstLine="454"/>
        <w:jc w:val="both"/>
      </w:pPr>
      <w:r>
        <w:t>1.2.3.21. Физическая культура……………………………………………………</w:t>
      </w:r>
      <w:proofErr w:type="gramStart"/>
      <w:r>
        <w:t>…….</w:t>
      </w:r>
      <w:proofErr w:type="gramEnd"/>
      <w:r>
        <w:t>.71-73</w:t>
      </w:r>
    </w:p>
    <w:p w14:paraId="624D4FFD" w14:textId="77777777" w:rsidR="003D1A6B" w:rsidRDefault="00BB4CB9">
      <w:pPr>
        <w:ind w:firstLine="454"/>
        <w:jc w:val="both"/>
      </w:pPr>
      <w:r>
        <w:t>1.2.3.22.  Основы безопасности жизнедеятельности……………………………</w:t>
      </w:r>
      <w:proofErr w:type="gramStart"/>
      <w:r>
        <w:t>…….</w:t>
      </w:r>
      <w:proofErr w:type="gramEnd"/>
      <w:r>
        <w:t>73-76</w:t>
      </w:r>
    </w:p>
    <w:p w14:paraId="4B028489" w14:textId="77777777" w:rsidR="003D1A6B" w:rsidRDefault="003D1A6B">
      <w:pPr>
        <w:ind w:firstLine="454"/>
        <w:jc w:val="both"/>
      </w:pPr>
    </w:p>
    <w:p w14:paraId="3AA35DA0" w14:textId="77777777" w:rsidR="003D1A6B" w:rsidRDefault="00BB4CB9">
      <w:pPr>
        <w:jc w:val="both"/>
        <w:rPr>
          <w:b/>
        </w:rPr>
      </w:pPr>
      <w:r>
        <w:rPr>
          <w:b/>
        </w:rPr>
        <w:t>1.3. Система оценки достижения планируемых результатов освоения основной образовательной программы основного общего образования……………………</w:t>
      </w:r>
      <w:proofErr w:type="gramStart"/>
      <w:r>
        <w:rPr>
          <w:b/>
        </w:rPr>
        <w:t>…....</w:t>
      </w:r>
      <w:proofErr w:type="gramEnd"/>
      <w:r>
        <w:rPr>
          <w:b/>
        </w:rPr>
        <w:t>76-77</w:t>
      </w:r>
    </w:p>
    <w:p w14:paraId="284BA582" w14:textId="77777777" w:rsidR="003D1A6B" w:rsidRDefault="00BB4CB9">
      <w:pPr>
        <w:ind w:firstLine="454"/>
        <w:jc w:val="both"/>
      </w:pPr>
      <w:r>
        <w:t>1.3.1. Общие положения……………………………………………………………</w:t>
      </w:r>
      <w:proofErr w:type="gramStart"/>
      <w:r>
        <w:t>…….</w:t>
      </w:r>
      <w:proofErr w:type="gramEnd"/>
      <w:r>
        <w:t>76-77</w:t>
      </w:r>
    </w:p>
    <w:p w14:paraId="791932A8" w14:textId="77777777" w:rsidR="003D1A6B" w:rsidRDefault="00BB4CB9">
      <w:pPr>
        <w:ind w:firstLine="454"/>
        <w:jc w:val="both"/>
      </w:pPr>
      <w:r>
        <w:t>1.3.2. Особенности оценки личностных результатов………………………………......77-78</w:t>
      </w:r>
    </w:p>
    <w:p w14:paraId="56B94D58" w14:textId="77777777" w:rsidR="003D1A6B" w:rsidRDefault="00BB4CB9">
      <w:pPr>
        <w:ind w:firstLine="454"/>
        <w:jc w:val="both"/>
      </w:pPr>
      <w:r>
        <w:t>1.3.3. Особенности оценки метапредметных результатов………………………</w:t>
      </w:r>
      <w:proofErr w:type="gramStart"/>
      <w:r>
        <w:t>…….</w:t>
      </w:r>
      <w:proofErr w:type="gramEnd"/>
      <w:r>
        <w:t>.78-79</w:t>
      </w:r>
    </w:p>
    <w:p w14:paraId="1DD8FB9E" w14:textId="77777777" w:rsidR="003D1A6B" w:rsidRDefault="00BB4CB9">
      <w:pPr>
        <w:ind w:firstLine="454"/>
        <w:jc w:val="both"/>
      </w:pPr>
      <w:r>
        <w:t>1.3.4. Особенности оценки предметных результатов…………………………………79-80</w:t>
      </w:r>
    </w:p>
    <w:p w14:paraId="28399D4A" w14:textId="77777777" w:rsidR="003D1A6B" w:rsidRDefault="00BB4CB9">
      <w:pPr>
        <w:ind w:firstLine="454"/>
        <w:jc w:val="both"/>
      </w:pPr>
      <w:r>
        <w:t>1.3.5. Система внутришкольного мониторинга образовательных достижений и портфель достижений как инструменты динамики образовательных достижений……………</w:t>
      </w:r>
      <w:proofErr w:type="gramStart"/>
      <w:r>
        <w:t>…….</w:t>
      </w:r>
      <w:proofErr w:type="gramEnd"/>
      <w:r>
        <w:t>81</w:t>
      </w:r>
    </w:p>
    <w:p w14:paraId="4553DEE6" w14:textId="77777777" w:rsidR="003D1A6B" w:rsidRDefault="00BB4CB9">
      <w:pPr>
        <w:ind w:firstLine="454"/>
        <w:jc w:val="both"/>
      </w:pPr>
      <w:r>
        <w:t>1.3.6. Итоговая оценка выпускника и её использование при переходе от основного к среднему (полному) общему образованию ………………………………………………</w:t>
      </w:r>
      <w:proofErr w:type="gramStart"/>
      <w:r>
        <w:t>…….</w:t>
      </w:r>
      <w:proofErr w:type="gramEnd"/>
      <w:r>
        <w:t>82</w:t>
      </w:r>
    </w:p>
    <w:p w14:paraId="3D9AEE2E" w14:textId="77777777" w:rsidR="003D1A6B" w:rsidRDefault="00BB4CB9">
      <w:pPr>
        <w:ind w:firstLine="454"/>
        <w:jc w:val="both"/>
      </w:pPr>
      <w:r>
        <w:t>1.3.7. Оценивание результатов деятельности образовательного учреждения……</w:t>
      </w:r>
      <w:proofErr w:type="gramStart"/>
      <w:r>
        <w:t>…….</w:t>
      </w:r>
      <w:proofErr w:type="gramEnd"/>
      <w:r>
        <w:t>.82</w:t>
      </w:r>
    </w:p>
    <w:p w14:paraId="7BB01F44" w14:textId="77777777" w:rsidR="003D1A6B" w:rsidRDefault="003D1A6B">
      <w:pPr>
        <w:ind w:firstLine="454"/>
        <w:jc w:val="both"/>
      </w:pPr>
    </w:p>
    <w:p w14:paraId="2EAC7BA0" w14:textId="77777777" w:rsidR="003D1A6B" w:rsidRDefault="00BB4CB9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>СОДЕРЖАТЕЛЬНЫЙ РАЗДЕЛ…………………………………………………83</w:t>
      </w:r>
    </w:p>
    <w:p w14:paraId="2A0F6FC9" w14:textId="77777777" w:rsidR="003D1A6B" w:rsidRDefault="003D1A6B">
      <w:pPr>
        <w:ind w:left="814"/>
        <w:jc w:val="both"/>
        <w:rPr>
          <w:b/>
        </w:rPr>
      </w:pPr>
    </w:p>
    <w:p w14:paraId="2D403083" w14:textId="77777777" w:rsidR="003D1A6B" w:rsidRDefault="00BB4CB9">
      <w:pPr>
        <w:jc w:val="both"/>
        <w:rPr>
          <w:b/>
        </w:rPr>
      </w:pPr>
      <w:r>
        <w:rPr>
          <w:b/>
        </w:rPr>
        <w:t>2.1. Программа развития универсальных учебных действий на ступени основного общего образования……………………………………………………………………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83</w:t>
      </w:r>
    </w:p>
    <w:p w14:paraId="1291D7CD" w14:textId="77777777" w:rsidR="003D1A6B" w:rsidRDefault="004460C2">
      <w:pPr>
        <w:jc w:val="both"/>
      </w:pPr>
      <w:r>
        <w:t xml:space="preserve">2.1.1. Описание особенностей, основных направлений учебно-исследовательской и проектной деятельности обучающихся, методов обучения, образовательных технологий, обеспечивающих освоение обучающимися основных общеобразовательных программ цифрового, естественнонаучного, технического и гуманитарного профилей в рамках </w:t>
      </w:r>
      <w:r>
        <w:lastRenderedPageBreak/>
        <w:t>использования комплекта оборудования Центра образования естественно-научной и технологической направленностей «Точка роста»» следующего содержания</w:t>
      </w:r>
    </w:p>
    <w:p w14:paraId="00108E85" w14:textId="77777777" w:rsidR="004460C2" w:rsidRDefault="004460C2">
      <w:pPr>
        <w:jc w:val="both"/>
        <w:rPr>
          <w:b/>
        </w:rPr>
      </w:pPr>
    </w:p>
    <w:p w14:paraId="16383CE4" w14:textId="77777777" w:rsidR="003D1A6B" w:rsidRDefault="00BB4CB9">
      <w:pPr>
        <w:jc w:val="both"/>
        <w:rPr>
          <w:b/>
        </w:rPr>
      </w:pPr>
      <w:r>
        <w:rPr>
          <w:b/>
        </w:rPr>
        <w:t>2.2. Программы отдельных учебных предметов, курсов……………………………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86</w:t>
      </w:r>
    </w:p>
    <w:p w14:paraId="0684AFA1" w14:textId="77777777" w:rsidR="003D1A6B" w:rsidRDefault="00BB4CB9">
      <w:pPr>
        <w:ind w:firstLine="454"/>
        <w:jc w:val="both"/>
      </w:pPr>
      <w:r>
        <w:t>2.2.1. Общие положения………………………………………………………………</w:t>
      </w:r>
      <w:proofErr w:type="gramStart"/>
      <w:r>
        <w:t>…….</w:t>
      </w:r>
      <w:proofErr w:type="gramEnd"/>
      <w:r>
        <w:t>86</w:t>
      </w:r>
    </w:p>
    <w:p w14:paraId="2B52687C" w14:textId="77777777" w:rsidR="003D1A6B" w:rsidRDefault="00BB4CB9">
      <w:pPr>
        <w:ind w:firstLine="454"/>
        <w:jc w:val="both"/>
      </w:pPr>
      <w:r>
        <w:t>2.2.2. Основное содержание учебных предметов на ступени основного общего образования……………………………………………………………………………………87</w:t>
      </w:r>
    </w:p>
    <w:p w14:paraId="137F18C9" w14:textId="77777777" w:rsidR="003D1A6B" w:rsidRDefault="003D1A6B">
      <w:pPr>
        <w:ind w:firstLine="454"/>
        <w:jc w:val="both"/>
      </w:pPr>
    </w:p>
    <w:p w14:paraId="0DE6A014" w14:textId="77777777" w:rsidR="003D1A6B" w:rsidRDefault="00BB4CB9">
      <w:pPr>
        <w:jc w:val="both"/>
        <w:rPr>
          <w:b/>
        </w:rPr>
      </w:pPr>
      <w:r>
        <w:rPr>
          <w:b/>
        </w:rPr>
        <w:t>2.3. Рабочая программа воспитания                                                                                  88</w:t>
      </w:r>
    </w:p>
    <w:p w14:paraId="6397D690" w14:textId="77777777" w:rsidR="003D1A6B" w:rsidRDefault="00BB4CB9">
      <w:pPr>
        <w:jc w:val="both"/>
        <w:rPr>
          <w:b/>
        </w:rPr>
      </w:pPr>
      <w:r>
        <w:rPr>
          <w:b/>
        </w:rPr>
        <w:t xml:space="preserve">2.4 Модель организации внеурочной </w:t>
      </w:r>
      <w:proofErr w:type="gramStart"/>
      <w:r>
        <w:rPr>
          <w:b/>
        </w:rPr>
        <w:t>деятельности  МОУ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Дивногорской</w:t>
      </w:r>
      <w:proofErr w:type="spellEnd"/>
      <w:r>
        <w:rPr>
          <w:b/>
        </w:rPr>
        <w:t xml:space="preserve"> ООШ      89</w:t>
      </w:r>
    </w:p>
    <w:p w14:paraId="530F2E19" w14:textId="77777777" w:rsidR="003D1A6B" w:rsidRDefault="00BB4CB9">
      <w:pPr>
        <w:widowControl/>
        <w:spacing w:line="376" w:lineRule="atLeast"/>
        <w:ind w:left="360"/>
      </w:pPr>
      <w:r>
        <w:t>2.4.1 Пояснительная записка                                                                                              89</w:t>
      </w:r>
    </w:p>
    <w:p w14:paraId="0868627B" w14:textId="77777777" w:rsidR="003D1A6B" w:rsidRDefault="00BB4CB9">
      <w:pPr>
        <w:widowControl/>
        <w:spacing w:line="376" w:lineRule="atLeast"/>
        <w:ind w:left="360"/>
      </w:pPr>
      <w:r>
        <w:t>2.4.</w:t>
      </w:r>
      <w:proofErr w:type="gramStart"/>
      <w:r>
        <w:t>2.Описание</w:t>
      </w:r>
      <w:proofErr w:type="gramEnd"/>
      <w:r>
        <w:t xml:space="preserve"> модели  внеурочной деятельности                                                          99</w:t>
      </w:r>
    </w:p>
    <w:p w14:paraId="2796C3A7" w14:textId="77777777" w:rsidR="003D1A6B" w:rsidRDefault="00BB4CB9">
      <w:pPr>
        <w:widowControl/>
        <w:spacing w:line="376" w:lineRule="atLeast"/>
        <w:ind w:left="360"/>
      </w:pPr>
      <w:r>
        <w:t>2.4.</w:t>
      </w:r>
      <w:proofErr w:type="gramStart"/>
      <w:r>
        <w:t>3.Материально</w:t>
      </w:r>
      <w:proofErr w:type="gramEnd"/>
      <w:r>
        <w:t>-техническое обеспечение                                                                   99</w:t>
      </w:r>
    </w:p>
    <w:p w14:paraId="5DDCB5A2" w14:textId="77777777" w:rsidR="003D1A6B" w:rsidRDefault="00BB4CB9">
      <w:pPr>
        <w:widowControl/>
        <w:spacing w:line="376" w:lineRule="atLeast"/>
        <w:ind w:left="360"/>
      </w:pPr>
      <w:r>
        <w:t>2.4.5 Организация внеурочной деятельности                                                                        99</w:t>
      </w:r>
    </w:p>
    <w:p w14:paraId="7730EB21" w14:textId="77777777" w:rsidR="003D1A6B" w:rsidRDefault="00BB4CB9">
      <w:pPr>
        <w:spacing w:line="282" w:lineRule="atLeast"/>
        <w:ind w:left="1080"/>
      </w:pPr>
      <w:r>
        <w:t>2.4.5.1План внеурочной деятельности                                                                      100</w:t>
      </w:r>
    </w:p>
    <w:p w14:paraId="2AB944AE" w14:textId="77777777" w:rsidR="003D1A6B" w:rsidRDefault="00BB4CB9">
      <w:pPr>
        <w:spacing w:line="282" w:lineRule="atLeast"/>
        <w:ind w:left="1080"/>
      </w:pPr>
      <w:r>
        <w:t>2.4.5.2Информация об особенностях реализации часов ВУД                                100</w:t>
      </w:r>
    </w:p>
    <w:p w14:paraId="208C8C13" w14:textId="77777777" w:rsidR="003D1A6B" w:rsidRDefault="00BB4CB9">
      <w:pPr>
        <w:widowControl/>
        <w:spacing w:line="376" w:lineRule="atLeast"/>
        <w:ind w:left="360"/>
      </w:pPr>
      <w:r>
        <w:t>2.4.6 Планируемые результаты ВУД                                                                                    101</w:t>
      </w:r>
    </w:p>
    <w:p w14:paraId="4AE6659B" w14:textId="77777777" w:rsidR="003D1A6B" w:rsidRDefault="00BB4CB9">
      <w:pPr>
        <w:widowControl/>
        <w:spacing w:line="376" w:lineRule="atLeast"/>
        <w:ind w:left="360"/>
      </w:pPr>
      <w:r>
        <w:t xml:space="preserve">2.4.7 Приложения                                                                                                                   </w:t>
      </w:r>
    </w:p>
    <w:p w14:paraId="03D4C7B3" w14:textId="77777777" w:rsidR="003D1A6B" w:rsidRDefault="003D1A6B">
      <w:pPr>
        <w:jc w:val="both"/>
        <w:rPr>
          <w:b/>
          <w:color w:val="FF0000"/>
        </w:rPr>
      </w:pPr>
    </w:p>
    <w:p w14:paraId="14FDD015" w14:textId="77777777" w:rsidR="003D1A6B" w:rsidRDefault="00BB4CB9">
      <w:pPr>
        <w:jc w:val="both"/>
        <w:rPr>
          <w:b/>
        </w:rPr>
      </w:pPr>
      <w:r>
        <w:rPr>
          <w:b/>
        </w:rPr>
        <w:t xml:space="preserve">        3. ОРГАНИЗАЦИОННЫЙ РАЗДЕЛ……………………………………………….</w:t>
      </w:r>
    </w:p>
    <w:p w14:paraId="682475FD" w14:textId="77777777" w:rsidR="003D1A6B" w:rsidRDefault="003D1A6B">
      <w:pPr>
        <w:jc w:val="both"/>
        <w:rPr>
          <w:b/>
        </w:rPr>
      </w:pPr>
    </w:p>
    <w:p w14:paraId="59CF6C3C" w14:textId="77777777" w:rsidR="003D1A6B" w:rsidRDefault="00BB4CB9">
      <w:pPr>
        <w:jc w:val="both"/>
        <w:rPr>
          <w:b/>
        </w:rPr>
      </w:pPr>
      <w:r>
        <w:rPr>
          <w:b/>
        </w:rPr>
        <w:t>3.1. Учебный план основного общего образования……………………………………</w:t>
      </w:r>
    </w:p>
    <w:p w14:paraId="05782745" w14:textId="77777777" w:rsidR="003D1A6B" w:rsidRDefault="00BB4CB9">
      <w:pPr>
        <w:widowControl/>
        <w:rPr>
          <w:b/>
        </w:rPr>
      </w:pPr>
      <w:r>
        <w:t>3.1.1. Перспективный недельный учебный план основного общего образования</w:t>
      </w:r>
    </w:p>
    <w:p w14:paraId="6D874400" w14:textId="77777777" w:rsidR="003D1A6B" w:rsidRDefault="00BB4CB9">
      <w:pPr>
        <w:jc w:val="both"/>
      </w:pPr>
      <w:r>
        <w:t xml:space="preserve">       3.1.2. Учебно-методическое обеспечение основной образовательной </w:t>
      </w:r>
    </w:p>
    <w:p w14:paraId="7948AE34" w14:textId="77777777" w:rsidR="003D1A6B" w:rsidRDefault="00BB4CB9">
      <w:pPr>
        <w:jc w:val="both"/>
      </w:pPr>
      <w:r>
        <w:t>программы…………………………………………………………………………………...</w:t>
      </w:r>
    </w:p>
    <w:p w14:paraId="74500AFB" w14:textId="77777777" w:rsidR="003D1A6B" w:rsidRDefault="003D1A6B">
      <w:pPr>
        <w:jc w:val="both"/>
        <w:rPr>
          <w:b/>
        </w:rPr>
      </w:pPr>
    </w:p>
    <w:p w14:paraId="3DC23665" w14:textId="77777777" w:rsidR="003D1A6B" w:rsidRDefault="00BB4CB9">
      <w:pPr>
        <w:jc w:val="both"/>
        <w:rPr>
          <w:b/>
        </w:rPr>
      </w:pPr>
      <w:r>
        <w:rPr>
          <w:b/>
        </w:rPr>
        <w:t>3.2. Система условий реализации основной образовательной программы……….</w:t>
      </w:r>
    </w:p>
    <w:p w14:paraId="5EAD9A3B" w14:textId="77777777" w:rsidR="003D1A6B" w:rsidRDefault="00BB4CB9">
      <w:pPr>
        <w:ind w:firstLine="454"/>
        <w:jc w:val="both"/>
      </w:pPr>
      <w:r>
        <w:t>3.2.1. Описание кадровых условий реализации основной образовательной программы основного общего образования…………………………………………………………….</w:t>
      </w:r>
    </w:p>
    <w:p w14:paraId="4502A598" w14:textId="77777777" w:rsidR="003D1A6B" w:rsidRDefault="00BB4CB9">
      <w:pPr>
        <w:ind w:firstLine="454"/>
        <w:jc w:val="both"/>
      </w:pPr>
      <w:r>
        <w:t>3.2.2. Психолого-педагогические условия реализации основной образовательной программы основного общего образования……………………………………………….</w:t>
      </w:r>
    </w:p>
    <w:p w14:paraId="1197A218" w14:textId="77777777" w:rsidR="003D1A6B" w:rsidRDefault="00BB4CB9">
      <w:pPr>
        <w:ind w:firstLine="454"/>
        <w:jc w:val="both"/>
      </w:pPr>
      <w:r>
        <w:t>3.2.3. Финансовое обеспечение реализации основной образовательной программы основного общего образования…………………………………………………………….</w:t>
      </w:r>
    </w:p>
    <w:p w14:paraId="01323F73" w14:textId="77777777" w:rsidR="003D1A6B" w:rsidRDefault="00BB4CB9">
      <w:pPr>
        <w:ind w:firstLine="454"/>
        <w:jc w:val="both"/>
      </w:pPr>
      <w:r>
        <w:t>3.2.4. Материально-технические условия реализации основной образовательной программы…………………………………………………………………………………...</w:t>
      </w:r>
    </w:p>
    <w:p w14:paraId="7FB8D240" w14:textId="77777777" w:rsidR="003D1A6B" w:rsidRDefault="00BB4CB9">
      <w:pPr>
        <w:ind w:firstLine="454"/>
        <w:jc w:val="both"/>
      </w:pPr>
      <w:r>
        <w:t>3.2.5. Информационно-методические условия реализации основной образовательной программы основного общего образования………………………………………………</w:t>
      </w:r>
    </w:p>
    <w:p w14:paraId="7066D949" w14:textId="77777777" w:rsidR="003D1A6B" w:rsidRDefault="003D1A6B">
      <w:pPr>
        <w:ind w:firstLine="454"/>
        <w:jc w:val="both"/>
      </w:pPr>
    </w:p>
    <w:p w14:paraId="34AAAA73" w14:textId="77777777" w:rsidR="003D1A6B" w:rsidRDefault="00BB4CB9">
      <w:pPr>
        <w:ind w:firstLine="454"/>
        <w:jc w:val="both"/>
        <w:rPr>
          <w:b/>
        </w:rPr>
      </w:pPr>
      <w:r>
        <w:rPr>
          <w:b/>
        </w:rPr>
        <w:t xml:space="preserve">      ПРИЛОЖЕНИЯ</w:t>
      </w:r>
    </w:p>
    <w:p w14:paraId="1259CB08" w14:textId="77777777" w:rsidR="003D1A6B" w:rsidRDefault="003D1A6B">
      <w:pPr>
        <w:ind w:firstLine="454"/>
        <w:jc w:val="both"/>
        <w:rPr>
          <w:b/>
        </w:rPr>
      </w:pPr>
    </w:p>
    <w:p w14:paraId="19CEAFCD" w14:textId="77777777" w:rsidR="003D1A6B" w:rsidRDefault="003D1A6B">
      <w:pPr>
        <w:tabs>
          <w:tab w:val="left" w:leader="dot" w:pos="624"/>
        </w:tabs>
        <w:ind w:firstLine="454"/>
        <w:jc w:val="both"/>
        <w:rPr>
          <w:rStyle w:val="Zag11"/>
        </w:rPr>
      </w:pPr>
    </w:p>
    <w:p w14:paraId="293B004C" w14:textId="77777777" w:rsidR="003D1A6B" w:rsidRDefault="003D1A6B">
      <w:pPr>
        <w:tabs>
          <w:tab w:val="left" w:leader="dot" w:pos="624"/>
        </w:tabs>
        <w:ind w:firstLine="454"/>
        <w:jc w:val="both"/>
        <w:rPr>
          <w:rStyle w:val="Zag11"/>
        </w:rPr>
      </w:pPr>
    </w:p>
    <w:p w14:paraId="57873F9F" w14:textId="77777777" w:rsidR="003D1A6B" w:rsidRDefault="003D1A6B">
      <w:pPr>
        <w:tabs>
          <w:tab w:val="left" w:leader="dot" w:pos="624"/>
        </w:tabs>
        <w:ind w:firstLine="454"/>
        <w:jc w:val="both"/>
        <w:rPr>
          <w:rStyle w:val="Zag11"/>
        </w:rPr>
      </w:pPr>
    </w:p>
    <w:p w14:paraId="7AA092B2" w14:textId="77777777" w:rsidR="003D1A6B" w:rsidRDefault="003D1A6B">
      <w:pPr>
        <w:tabs>
          <w:tab w:val="left" w:leader="dot" w:pos="624"/>
        </w:tabs>
        <w:ind w:firstLine="454"/>
        <w:jc w:val="both"/>
        <w:rPr>
          <w:rStyle w:val="Zag11"/>
        </w:rPr>
      </w:pPr>
    </w:p>
    <w:p w14:paraId="7D28B1FE" w14:textId="77777777" w:rsidR="003D1A6B" w:rsidRDefault="003D1A6B">
      <w:pPr>
        <w:tabs>
          <w:tab w:val="left" w:leader="dot" w:pos="624"/>
        </w:tabs>
        <w:jc w:val="both"/>
        <w:rPr>
          <w:rStyle w:val="Zag11"/>
        </w:rPr>
      </w:pPr>
    </w:p>
    <w:p w14:paraId="1D415CE1" w14:textId="77777777" w:rsidR="003D1A6B" w:rsidRDefault="003D1A6B">
      <w:pPr>
        <w:tabs>
          <w:tab w:val="left" w:leader="dot" w:pos="624"/>
        </w:tabs>
        <w:jc w:val="both"/>
        <w:rPr>
          <w:rStyle w:val="Zag11"/>
        </w:rPr>
      </w:pPr>
    </w:p>
    <w:p w14:paraId="6F94E419" w14:textId="77777777" w:rsidR="003D1A6B" w:rsidRDefault="003D1A6B">
      <w:pPr>
        <w:tabs>
          <w:tab w:val="left" w:leader="dot" w:pos="624"/>
        </w:tabs>
        <w:jc w:val="both"/>
        <w:rPr>
          <w:rStyle w:val="Zag11"/>
        </w:rPr>
      </w:pPr>
    </w:p>
    <w:p w14:paraId="3DFF9469" w14:textId="77777777" w:rsidR="003D1A6B" w:rsidRDefault="003D1A6B">
      <w:pPr>
        <w:tabs>
          <w:tab w:val="left" w:leader="dot" w:pos="624"/>
        </w:tabs>
        <w:jc w:val="both"/>
        <w:rPr>
          <w:rStyle w:val="Zag11"/>
        </w:rPr>
      </w:pPr>
    </w:p>
    <w:p w14:paraId="10ED4768" w14:textId="77777777" w:rsidR="003D1A6B" w:rsidRDefault="003D1A6B">
      <w:pPr>
        <w:tabs>
          <w:tab w:val="left" w:leader="dot" w:pos="624"/>
        </w:tabs>
        <w:jc w:val="both"/>
        <w:rPr>
          <w:rStyle w:val="Zag11"/>
        </w:rPr>
      </w:pPr>
    </w:p>
    <w:p w14:paraId="79D90A4A" w14:textId="77777777" w:rsidR="003D1A6B" w:rsidRDefault="003D1A6B">
      <w:pPr>
        <w:tabs>
          <w:tab w:val="left" w:leader="dot" w:pos="624"/>
        </w:tabs>
        <w:jc w:val="both"/>
        <w:rPr>
          <w:rStyle w:val="Zag11"/>
        </w:rPr>
      </w:pPr>
    </w:p>
    <w:p w14:paraId="166CAADA" w14:textId="77777777" w:rsidR="003D1A6B" w:rsidRDefault="003D1A6B">
      <w:pPr>
        <w:tabs>
          <w:tab w:val="left" w:leader="dot" w:pos="624"/>
        </w:tabs>
        <w:jc w:val="both"/>
        <w:rPr>
          <w:rStyle w:val="Zag11"/>
        </w:rPr>
      </w:pPr>
    </w:p>
    <w:p w14:paraId="61E32B4F" w14:textId="77777777" w:rsidR="003D1A6B" w:rsidRDefault="00BB4CB9">
      <w:pPr>
        <w:numPr>
          <w:ilvl w:val="0"/>
          <w:numId w:val="11"/>
        </w:numPr>
        <w:rPr>
          <w:rStyle w:val="Zag11"/>
          <w:b/>
          <w:sz w:val="28"/>
        </w:rPr>
      </w:pPr>
      <w:r>
        <w:rPr>
          <w:rStyle w:val="Zag11"/>
          <w:b/>
          <w:sz w:val="28"/>
        </w:rPr>
        <w:lastRenderedPageBreak/>
        <w:t>ЦЕЛЕВОЙ РАЗДЕЛ</w:t>
      </w:r>
    </w:p>
    <w:p w14:paraId="630165CA" w14:textId="77777777" w:rsidR="003D1A6B" w:rsidRDefault="003D1A6B">
      <w:pPr>
        <w:ind w:left="3874"/>
        <w:rPr>
          <w:rStyle w:val="Zag11"/>
          <w:b/>
          <w:sz w:val="28"/>
        </w:rPr>
      </w:pPr>
    </w:p>
    <w:p w14:paraId="47AAEC65" w14:textId="77777777" w:rsidR="003D1A6B" w:rsidRDefault="00BB4CB9">
      <w:pPr>
        <w:jc w:val="center"/>
        <w:rPr>
          <w:rStyle w:val="Zag11"/>
          <w:b/>
          <w:sz w:val="28"/>
        </w:rPr>
      </w:pPr>
      <w:r>
        <w:rPr>
          <w:rStyle w:val="Zag11"/>
          <w:b/>
          <w:sz w:val="28"/>
        </w:rPr>
        <w:t xml:space="preserve">       1.1. Пояснительная записка</w:t>
      </w:r>
    </w:p>
    <w:p w14:paraId="033BBBC2" w14:textId="77777777" w:rsidR="003D1A6B" w:rsidRDefault="003D1A6B">
      <w:pPr>
        <w:pStyle w:val="a4"/>
        <w:jc w:val="both"/>
        <w:rPr>
          <w:rFonts w:ascii="Times New Roman" w:hAnsi="Times New Roman"/>
          <w:b/>
          <w:sz w:val="24"/>
        </w:rPr>
      </w:pPr>
    </w:p>
    <w:p w14:paraId="259EA585" w14:textId="77777777" w:rsidR="003D1A6B" w:rsidRDefault="00BB4CB9">
      <w:pPr>
        <w:pStyle w:val="a4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Основная образовательная программа основного общего образования разработана педагогическим коллективом муниципального общеобразовательного учреждения </w:t>
      </w:r>
      <w:proofErr w:type="spellStart"/>
      <w:r>
        <w:rPr>
          <w:rFonts w:ascii="Times New Roman" w:hAnsi="Times New Roman"/>
          <w:sz w:val="24"/>
        </w:rPr>
        <w:t>Дивногорской</w:t>
      </w:r>
      <w:proofErr w:type="spellEnd"/>
      <w:r>
        <w:rPr>
          <w:rFonts w:ascii="Times New Roman" w:hAnsi="Times New Roman"/>
          <w:sz w:val="24"/>
        </w:rPr>
        <w:t xml:space="preserve"> основной общеобразовательной школы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в соответствии с требованиями федерального государственного образовательного стандарта основного общего образования (далее Стандарт) к структуре основной образовательной программы (утвержден приказом Министерства образования и науки Российской Федерации от  17  декабря 2010 г. № 1897).</w:t>
      </w:r>
    </w:p>
    <w:p w14:paraId="5240A0F5" w14:textId="77777777" w:rsidR="003D1A6B" w:rsidRDefault="00BB4CB9">
      <w:pPr>
        <w:keepNext/>
        <w:widowControl/>
        <w:tabs>
          <w:tab w:val="left" w:pos="851"/>
        </w:tabs>
        <w:ind w:firstLine="284"/>
        <w:jc w:val="both"/>
        <w:outlineLvl w:val="1"/>
      </w:pPr>
      <w:r>
        <w:t xml:space="preserve">        Данная программа начинает функционировать с 1 сентября 2019/2020 учебного года </w:t>
      </w:r>
    </w:p>
    <w:p w14:paraId="146BA5FB" w14:textId="77777777" w:rsidR="003D1A6B" w:rsidRDefault="00BB4CB9">
      <w:pPr>
        <w:widowControl/>
        <w:jc w:val="both"/>
      </w:pPr>
      <w:r>
        <w:t xml:space="preserve">          Основная образовательная программа основного общего образования (ООП ООО) муниципального общеобразовательного учреждения </w:t>
      </w:r>
      <w:proofErr w:type="spellStart"/>
      <w:r>
        <w:t>Дивногорской</w:t>
      </w:r>
      <w:proofErr w:type="spellEnd"/>
      <w:r>
        <w:t xml:space="preserve"> основной общеобразовательной школы  определяет цели, задачи, планируемые результаты, содержание  и организацию образовательного процесса на ступени основного общего образования  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здоровье обучающихся.</w:t>
      </w:r>
    </w:p>
    <w:p w14:paraId="00CB52E6" w14:textId="77777777" w:rsidR="003D1A6B" w:rsidRDefault="00BB4CB9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Программа соответствует основным принципам государственной политики РФ в области образования, изложенным в Законе Российской Федерации “Об образовании”. Это:</w:t>
      </w:r>
    </w:p>
    <w:p w14:paraId="1337E453" w14:textId="77777777" w:rsidR="003D1A6B" w:rsidRDefault="00BB4CB9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14:paraId="623F026B" w14:textId="77777777" w:rsidR="003D1A6B" w:rsidRDefault="00BB4CB9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14:paraId="264CA60A" w14:textId="77777777" w:rsidR="003D1A6B" w:rsidRDefault="00BB4CB9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14:paraId="658AA3A6" w14:textId="77777777" w:rsidR="003D1A6B" w:rsidRDefault="00BB4CB9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14:paraId="12B5053A" w14:textId="77777777" w:rsidR="003D1A6B" w:rsidRDefault="00BB4CB9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самоопределения личности, создание условий для ее самореализации, творческого развития;</w:t>
      </w:r>
    </w:p>
    <w:p w14:paraId="45964774" w14:textId="77777777" w:rsidR="003D1A6B" w:rsidRDefault="00BB4CB9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 обучающегося адекватной современному уровню знаний и ступени обучения картины мира;</w:t>
      </w:r>
    </w:p>
    <w:p w14:paraId="31400EA0" w14:textId="77777777" w:rsidR="003D1A6B" w:rsidRDefault="00BB4CB9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14:paraId="017DCFAB" w14:textId="77777777" w:rsidR="003D1A6B" w:rsidRDefault="00BB4CB9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14:paraId="529487CB" w14:textId="77777777" w:rsidR="003D1A6B" w:rsidRDefault="00BB4CB9">
      <w:pPr>
        <w:pStyle w:val="af3"/>
        <w:spacing w:after="0"/>
        <w:ind w:firstLine="454"/>
        <w:jc w:val="both"/>
      </w:pPr>
      <w:r>
        <w:rPr>
          <w:rStyle w:val="Zag11"/>
          <w:b/>
        </w:rPr>
        <w:t xml:space="preserve">  </w:t>
      </w:r>
      <w:r>
        <w:rPr>
          <w:rStyle w:val="49"/>
          <w:sz w:val="24"/>
        </w:rPr>
        <w:t>Цель реализации</w:t>
      </w:r>
      <w:r>
        <w:t xml:space="preserve"> основной образовательной программы основного общего образования — обеспечение выполнения требований Стандарта.</w:t>
      </w:r>
    </w:p>
    <w:p w14:paraId="272A6B30" w14:textId="77777777" w:rsidR="003D1A6B" w:rsidRDefault="00BB4CB9">
      <w:pPr>
        <w:pStyle w:val="af3"/>
        <w:spacing w:after="0"/>
        <w:ind w:firstLine="454"/>
        <w:jc w:val="both"/>
      </w:pPr>
      <w:r>
        <w:rPr>
          <w:rStyle w:val="49"/>
          <w:sz w:val="24"/>
        </w:rPr>
        <w:t>Достижение поставленной цели</w:t>
      </w:r>
      <w:r>
        <w:t xml:space="preserve"> при разработке и </w:t>
      </w:r>
      <w:proofErr w:type="gramStart"/>
      <w:r>
        <w:t>реализации  основной</w:t>
      </w:r>
      <w:proofErr w:type="gramEnd"/>
      <w:r>
        <w:t xml:space="preserve"> образовательной программы основного общего образования</w:t>
      </w:r>
      <w:r>
        <w:rPr>
          <w:rStyle w:val="49"/>
          <w:sz w:val="24"/>
        </w:rPr>
        <w:t xml:space="preserve"> предусматривает решение следующих основных задач:</w:t>
      </w:r>
    </w:p>
    <w:p w14:paraId="215ED9B8" w14:textId="77777777" w:rsidR="003D1A6B" w:rsidRDefault="00BB4CB9">
      <w:pPr>
        <w:pStyle w:val="af3"/>
        <w:numPr>
          <w:ilvl w:val="0"/>
          <w:numId w:val="19"/>
        </w:numPr>
        <w:tabs>
          <w:tab w:val="left" w:pos="709"/>
        </w:tabs>
        <w:spacing w:after="0"/>
        <w:jc w:val="both"/>
      </w:pPr>
      <w:r>
        <w:t>формирование общей культуры, духовно-нравственное, гражданское, социальное, личностное и интеллектуальное развитие, самосовершенствование обучающихся, обеспечивающие их социальную успешность, развитие творческих способностей, сохранение и укрепление здоровья;</w:t>
      </w:r>
    </w:p>
    <w:p w14:paraId="4ED3340C" w14:textId="77777777" w:rsidR="003D1A6B" w:rsidRDefault="00BB4CB9">
      <w:pPr>
        <w:pStyle w:val="af3"/>
        <w:numPr>
          <w:ilvl w:val="0"/>
          <w:numId w:val="19"/>
        </w:numPr>
        <w:tabs>
          <w:tab w:val="left" w:pos="709"/>
        </w:tabs>
        <w:spacing w:after="0"/>
        <w:jc w:val="both"/>
      </w:pPr>
      <w: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14:paraId="17807FC9" w14:textId="77777777" w:rsidR="003D1A6B" w:rsidRDefault="00BB4CB9">
      <w:pPr>
        <w:pStyle w:val="af3"/>
        <w:numPr>
          <w:ilvl w:val="0"/>
          <w:numId w:val="19"/>
        </w:numPr>
        <w:tabs>
          <w:tab w:val="left" w:pos="709"/>
        </w:tabs>
        <w:spacing w:after="0"/>
        <w:jc w:val="both"/>
      </w:pPr>
      <w:r>
        <w:lastRenderedPageBreak/>
        <w:t>становление и развитие личности в её индивидуальности, самобытности, уникальности и неповторимости;</w:t>
      </w:r>
    </w:p>
    <w:p w14:paraId="37B30A2D" w14:textId="77777777" w:rsidR="003D1A6B" w:rsidRDefault="00BB4CB9">
      <w:pPr>
        <w:pStyle w:val="af3"/>
        <w:numPr>
          <w:ilvl w:val="0"/>
          <w:numId w:val="19"/>
        </w:numPr>
        <w:tabs>
          <w:tab w:val="left" w:pos="709"/>
        </w:tabs>
        <w:spacing w:after="0"/>
        <w:jc w:val="both"/>
      </w:pPr>
      <w:r>
        <w:t>обеспечение преемственности начального общего, основного общего, среднего (полного) общего образования;</w:t>
      </w:r>
    </w:p>
    <w:p w14:paraId="6A9A371D" w14:textId="77777777" w:rsidR="003D1A6B" w:rsidRDefault="00BB4CB9">
      <w:pPr>
        <w:pStyle w:val="af3"/>
        <w:numPr>
          <w:ilvl w:val="0"/>
          <w:numId w:val="19"/>
        </w:numPr>
        <w:tabs>
          <w:tab w:val="left" w:pos="709"/>
        </w:tabs>
        <w:spacing w:after="0"/>
        <w:jc w:val="both"/>
      </w:pPr>
      <w: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14:paraId="39413A6A" w14:textId="77777777" w:rsidR="003D1A6B" w:rsidRDefault="00BB4CB9">
      <w:pPr>
        <w:pStyle w:val="af3"/>
        <w:numPr>
          <w:ilvl w:val="0"/>
          <w:numId w:val="19"/>
        </w:numPr>
        <w:tabs>
          <w:tab w:val="left" w:pos="709"/>
        </w:tabs>
        <w:spacing w:after="0"/>
        <w:jc w:val="both"/>
      </w:pPr>
      <w: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14:paraId="166AB70C" w14:textId="77777777" w:rsidR="003D1A6B" w:rsidRDefault="00BB4CB9">
      <w:pPr>
        <w:pStyle w:val="af3"/>
        <w:numPr>
          <w:ilvl w:val="0"/>
          <w:numId w:val="19"/>
        </w:numPr>
        <w:tabs>
          <w:tab w:val="left" w:pos="726"/>
        </w:tabs>
        <w:spacing w:after="0"/>
        <w:jc w:val="both"/>
      </w:pPr>
      <w: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14:paraId="16FD063A" w14:textId="77777777" w:rsidR="003D1A6B" w:rsidRDefault="00BB4CB9">
      <w:pPr>
        <w:pStyle w:val="af3"/>
        <w:numPr>
          <w:ilvl w:val="0"/>
          <w:numId w:val="19"/>
        </w:numPr>
        <w:tabs>
          <w:tab w:val="left" w:pos="730"/>
        </w:tabs>
        <w:spacing w:after="0"/>
        <w:jc w:val="both"/>
      </w:pPr>
      <w: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14:paraId="03E4A1C3" w14:textId="77777777" w:rsidR="003D1A6B" w:rsidRDefault="00BB4CB9">
      <w:pPr>
        <w:pStyle w:val="af3"/>
        <w:numPr>
          <w:ilvl w:val="0"/>
          <w:numId w:val="19"/>
        </w:numPr>
        <w:tabs>
          <w:tab w:val="left" w:pos="726"/>
        </w:tabs>
        <w:spacing w:after="0"/>
        <w:jc w:val="both"/>
      </w:pPr>
      <w: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14:paraId="751E5C46" w14:textId="77777777" w:rsidR="003D1A6B" w:rsidRDefault="00BB4CB9">
      <w:pPr>
        <w:pStyle w:val="af3"/>
        <w:numPr>
          <w:ilvl w:val="0"/>
          <w:numId w:val="19"/>
        </w:numPr>
        <w:tabs>
          <w:tab w:val="left" w:pos="721"/>
        </w:tabs>
        <w:spacing w:after="0"/>
        <w:jc w:val="both"/>
      </w:pPr>
      <w: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14:paraId="28C6F09A" w14:textId="77777777" w:rsidR="003D1A6B" w:rsidRDefault="00BB4CB9">
      <w:pPr>
        <w:pStyle w:val="af3"/>
        <w:numPr>
          <w:ilvl w:val="0"/>
          <w:numId w:val="19"/>
        </w:numPr>
        <w:tabs>
          <w:tab w:val="left" w:pos="716"/>
        </w:tabs>
        <w:spacing w:after="0"/>
        <w:jc w:val="both"/>
      </w:pPr>
      <w: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14:paraId="7309117E" w14:textId="77777777" w:rsidR="003D1A6B" w:rsidRDefault="00BB4CB9">
      <w:pPr>
        <w:pStyle w:val="af3"/>
        <w:numPr>
          <w:ilvl w:val="0"/>
          <w:numId w:val="19"/>
        </w:numPr>
        <w:tabs>
          <w:tab w:val="left" w:pos="726"/>
        </w:tabs>
        <w:spacing w:after="0"/>
        <w:jc w:val="both"/>
      </w:pPr>
      <w:r>
        <w:t>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14:paraId="3DF10EE7" w14:textId="77777777" w:rsidR="003D1A6B" w:rsidRDefault="00BB4CB9">
      <w:pPr>
        <w:pStyle w:val="af3"/>
        <w:numPr>
          <w:ilvl w:val="0"/>
          <w:numId w:val="19"/>
        </w:numPr>
        <w:tabs>
          <w:tab w:val="left" w:pos="726"/>
        </w:tabs>
        <w:spacing w:after="0"/>
        <w:jc w:val="both"/>
      </w:pPr>
      <w: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14:paraId="63D57EC5" w14:textId="77777777" w:rsidR="003D1A6B" w:rsidRDefault="00BB4CB9">
      <w:pPr>
        <w:pStyle w:val="af3"/>
        <w:numPr>
          <w:ilvl w:val="0"/>
          <w:numId w:val="19"/>
        </w:numPr>
        <w:tabs>
          <w:tab w:val="left" w:pos="721"/>
        </w:tabs>
        <w:spacing w:after="0"/>
        <w:jc w:val="both"/>
        <w:rPr>
          <w:rStyle w:val="Zag11"/>
        </w:rPr>
      </w:pPr>
      <w:r>
        <w:t>сохранение и укрепление физического, психологического и социального здоровья обучающихся, обеспечение их безопасности.</w:t>
      </w:r>
    </w:p>
    <w:p w14:paraId="106D3704" w14:textId="77777777" w:rsidR="003D1A6B" w:rsidRDefault="00BB4CB9">
      <w:pPr>
        <w:ind w:firstLine="454"/>
        <w:jc w:val="both"/>
        <w:rPr>
          <w:rStyle w:val="Zag11"/>
        </w:rPr>
      </w:pPr>
      <w:r>
        <w:rPr>
          <w:rStyle w:val="Zag11"/>
          <w:b/>
        </w:rPr>
        <w:t xml:space="preserve">    В основе реализации основной образовательной программы лежит системно-деятельностный подход</w:t>
      </w:r>
      <w:r>
        <w:rPr>
          <w:rStyle w:val="Zag11"/>
        </w:rPr>
        <w:t>, который предполагает:</w:t>
      </w:r>
    </w:p>
    <w:p w14:paraId="48E45A10" w14:textId="77777777" w:rsidR="003D1A6B" w:rsidRDefault="00BB4CB9">
      <w:pPr>
        <w:numPr>
          <w:ilvl w:val="0"/>
          <w:numId w:val="8"/>
        </w:numPr>
        <w:jc w:val="both"/>
        <w:rPr>
          <w:rStyle w:val="Zag11"/>
        </w:rPr>
      </w:pPr>
      <w:r>
        <w:rPr>
          <w:rStyle w:val="Zag11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>
        <w:rPr>
          <w:rStyle w:val="Zag11"/>
        </w:rPr>
        <w:t>поликонфессионального</w:t>
      </w:r>
      <w:proofErr w:type="spellEnd"/>
      <w:r>
        <w:rPr>
          <w:rStyle w:val="Zag11"/>
        </w:rPr>
        <w:t xml:space="preserve"> состава;</w:t>
      </w:r>
    </w:p>
    <w:p w14:paraId="7B5FE7D5" w14:textId="77777777" w:rsidR="003D1A6B" w:rsidRDefault="00BB4CB9">
      <w:pPr>
        <w:numPr>
          <w:ilvl w:val="0"/>
          <w:numId w:val="8"/>
        </w:numPr>
        <w:jc w:val="both"/>
        <w:rPr>
          <w:rStyle w:val="Zag11"/>
        </w:rPr>
      </w:pPr>
      <w:r>
        <w:rPr>
          <w:rStyle w:val="Zag11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14:paraId="294DD649" w14:textId="77777777" w:rsidR="003D1A6B" w:rsidRDefault="00BB4CB9">
      <w:pPr>
        <w:numPr>
          <w:ilvl w:val="0"/>
          <w:numId w:val="8"/>
        </w:numPr>
        <w:jc w:val="both"/>
        <w:rPr>
          <w:rStyle w:val="Zag11"/>
        </w:rPr>
      </w:pPr>
      <w:r>
        <w:rPr>
          <w:rStyle w:val="Zag11"/>
        </w:rPr>
        <w:t xml:space="preserve">ориентацию на достижение цели и основного результата образования — развитие на основе освоения универсальных учебных действий, познания и освоения мира </w:t>
      </w:r>
      <w:r>
        <w:rPr>
          <w:rStyle w:val="Zag11"/>
        </w:rPr>
        <w:lastRenderedPageBreak/>
        <w:t>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14:paraId="2A226465" w14:textId="77777777" w:rsidR="003D1A6B" w:rsidRDefault="00BB4CB9">
      <w:pPr>
        <w:numPr>
          <w:ilvl w:val="0"/>
          <w:numId w:val="8"/>
        </w:numPr>
        <w:jc w:val="both"/>
        <w:rPr>
          <w:rStyle w:val="Zag11"/>
        </w:rPr>
      </w:pPr>
      <w:r>
        <w:rPr>
          <w:rStyle w:val="Zag11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14:paraId="0472412D" w14:textId="77777777" w:rsidR="003D1A6B" w:rsidRDefault="00BB4CB9">
      <w:pPr>
        <w:numPr>
          <w:ilvl w:val="0"/>
          <w:numId w:val="8"/>
        </w:numPr>
        <w:jc w:val="both"/>
        <w:rPr>
          <w:rStyle w:val="Zag11"/>
        </w:rPr>
      </w:pPr>
      <w:r>
        <w:rPr>
          <w:rStyle w:val="Zag11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14:paraId="2E3AFD97" w14:textId="77777777" w:rsidR="003D1A6B" w:rsidRDefault="00BB4CB9">
      <w:pPr>
        <w:numPr>
          <w:ilvl w:val="0"/>
          <w:numId w:val="8"/>
        </w:numPr>
        <w:jc w:val="both"/>
        <w:rPr>
          <w:rStyle w:val="Zag11"/>
        </w:rPr>
      </w:pPr>
      <w:r>
        <w:rPr>
          <w:rStyle w:val="Zag11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14:paraId="281F6412" w14:textId="77777777" w:rsidR="003D1A6B" w:rsidRDefault="00BB4CB9">
      <w:pPr>
        <w:ind w:firstLine="851"/>
        <w:jc w:val="both"/>
        <w:rPr>
          <w:rStyle w:val="Zag11"/>
        </w:rPr>
      </w:pPr>
      <w:r>
        <w:rPr>
          <w:rStyle w:val="Zag11"/>
          <w:b/>
        </w:rPr>
        <w:t xml:space="preserve">   Основная образовательная программа учитывает психолого-педагогические особенности развития детей 11-15 лет, связанных:</w:t>
      </w:r>
    </w:p>
    <w:p w14:paraId="574ED4B0" w14:textId="77777777" w:rsidR="003D1A6B" w:rsidRDefault="00BB4CB9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>с переходом</w:t>
      </w:r>
      <w:r>
        <w:t xml:space="preserve"> </w:t>
      </w:r>
      <w:r>
        <w:rPr>
          <w:i/>
        </w:rPr>
        <w:t>от</w:t>
      </w:r>
      <w:r>
        <w:t xml:space="preserve"> </w:t>
      </w:r>
      <w:r>
        <w:rPr>
          <w:i/>
        </w:rPr>
        <w:t>учебных действий</w:t>
      </w:r>
      <w:r>
        <w:t xml:space="preserve">, </w:t>
      </w:r>
      <w:r>
        <w:rPr>
          <w:i/>
        </w:rPr>
        <w:t>характерных для начальной школы</w:t>
      </w:r>
      <w:r>
        <w:t xml:space="preserve">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</w:t>
      </w:r>
      <w:r>
        <w:rPr>
          <w:i/>
        </w:rPr>
        <w:t>овладению этой</w:t>
      </w:r>
      <w:r>
        <w:t xml:space="preserve"> </w:t>
      </w:r>
      <w:r>
        <w:rPr>
          <w:i/>
        </w:rPr>
        <w:t>учебной деятельностью</w:t>
      </w:r>
      <w:r>
        <w:rPr>
          <w:b/>
          <w:i/>
        </w:rPr>
        <w:t xml:space="preserve"> </w:t>
      </w:r>
      <w:r>
        <w:t>на ступени основной школы</w:t>
      </w:r>
      <w:r>
        <w:rPr>
          <w:i/>
        </w:rPr>
        <w:t xml:space="preserve"> </w:t>
      </w:r>
      <w:r>
        <w:t xml:space="preserve">в единстве мотивационно-смыслового и операционно-технического компонентов, становление которой осуществляется в форме учебного исследования, к </w:t>
      </w:r>
      <w:r>
        <w:rPr>
          <w:i/>
        </w:rPr>
        <w:t>новой внутренней</w:t>
      </w:r>
      <w:r>
        <w:t xml:space="preserve"> </w:t>
      </w:r>
      <w:r>
        <w:rPr>
          <w:i/>
        </w:rPr>
        <w:t>позиции</w:t>
      </w:r>
      <w:r>
        <w:t xml:space="preserve"> </w:t>
      </w:r>
      <w:r>
        <w:rPr>
          <w:i/>
        </w:rPr>
        <w:t xml:space="preserve">обучающегося                            </w:t>
      </w:r>
    </w:p>
    <w:p w14:paraId="06424F17" w14:textId="77777777" w:rsidR="003D1A6B" w:rsidRDefault="00BB4CB9">
      <w:pPr>
        <w:numPr>
          <w:ilvl w:val="0"/>
          <w:numId w:val="7"/>
        </w:numPr>
        <w:jc w:val="both"/>
      </w:pPr>
      <w:r>
        <w:t>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14:paraId="38E0CF17" w14:textId="77777777" w:rsidR="003D1A6B" w:rsidRDefault="00BB4CB9">
      <w:pPr>
        <w:numPr>
          <w:ilvl w:val="0"/>
          <w:numId w:val="7"/>
        </w:numPr>
        <w:jc w:val="both"/>
      </w:pPr>
      <w:r>
        <w:rPr>
          <w:i/>
        </w:rPr>
        <w:t>с осуществлением</w:t>
      </w:r>
      <w:r>
        <w:t xml:space="preserve"> на каждом возрастном уровне (11-13 и 13-15 лет) благодаря развитию рефлексии общих способов действий и возможностей их переноса в различные учебно-предметные области, </w:t>
      </w:r>
      <w:r>
        <w:rPr>
          <w:i/>
        </w:rPr>
        <w:t>качественного преобразования учебных действий</w:t>
      </w:r>
      <w:r>
        <w:t xml:space="preserve"> моделирования, контроля и оценки и </w:t>
      </w:r>
      <w:r>
        <w:rPr>
          <w:i/>
        </w:rPr>
        <w:t>перехода</w:t>
      </w:r>
      <w:r>
        <w:t xml:space="preserve"> от самостоятельной постановки обучающимися новых учебных задач </w:t>
      </w:r>
      <w:r>
        <w:rPr>
          <w:i/>
        </w:rPr>
        <w:t>к развитию способности проектирования собственной учебной деятельности</w:t>
      </w:r>
      <w:r>
        <w:t xml:space="preserve"> </w:t>
      </w:r>
      <w:r>
        <w:rPr>
          <w:i/>
        </w:rPr>
        <w:t xml:space="preserve">и построению жизненных планов во </w:t>
      </w:r>
      <w:proofErr w:type="spellStart"/>
      <w:r>
        <w:rPr>
          <w:i/>
        </w:rPr>
        <w:t>временнóй</w:t>
      </w:r>
      <w:proofErr w:type="spellEnd"/>
      <w:r>
        <w:rPr>
          <w:i/>
        </w:rPr>
        <w:t xml:space="preserve"> перспективе</w:t>
      </w:r>
      <w:r>
        <w:t>;</w:t>
      </w:r>
    </w:p>
    <w:p w14:paraId="237585DD" w14:textId="77777777" w:rsidR="003D1A6B" w:rsidRDefault="00BB4CB9">
      <w:pPr>
        <w:numPr>
          <w:ilvl w:val="0"/>
          <w:numId w:val="7"/>
        </w:numPr>
        <w:jc w:val="both"/>
      </w:pPr>
      <w:r>
        <w:rPr>
          <w:i/>
        </w:rPr>
        <w:t>с формированием</w:t>
      </w:r>
      <w:r>
        <w:t xml:space="preserve"> у обучающегося </w:t>
      </w:r>
      <w:r>
        <w:rPr>
          <w:i/>
        </w:rPr>
        <w:t>научного типа мышления</w:t>
      </w:r>
      <w:r>
        <w:t>, который ориентирует его на общекультурные образцы, нормы, эталоны и закономерности взаимодействия с окружающим миром;</w:t>
      </w:r>
    </w:p>
    <w:p w14:paraId="6E9D4753" w14:textId="77777777" w:rsidR="003D1A6B" w:rsidRDefault="00BB4CB9">
      <w:pPr>
        <w:numPr>
          <w:ilvl w:val="0"/>
          <w:numId w:val="7"/>
        </w:numPr>
        <w:jc w:val="both"/>
      </w:pPr>
      <w:r>
        <w:rPr>
          <w:i/>
        </w:rPr>
        <w:t>с овладением коммуникативными средствами и способами организации кооперации и сотрудничества</w:t>
      </w:r>
      <w:r>
        <w:t>;</w:t>
      </w:r>
      <w:r>
        <w:rPr>
          <w:i/>
        </w:rPr>
        <w:t xml:space="preserve"> </w:t>
      </w:r>
      <w:r>
        <w:t>развитием учебного сотрудничества, реализуемого в отношениях обучающихся с учителем и сверстниками;</w:t>
      </w:r>
    </w:p>
    <w:p w14:paraId="22C62567" w14:textId="77777777" w:rsidR="003D1A6B" w:rsidRDefault="00BB4CB9">
      <w:pPr>
        <w:numPr>
          <w:ilvl w:val="0"/>
          <w:numId w:val="7"/>
        </w:numPr>
        <w:jc w:val="both"/>
      </w:pPr>
      <w:r>
        <w:rPr>
          <w:i/>
        </w:rPr>
        <w:t>с изменением формы организации учебной деятельности и учебного сотрудничества</w:t>
      </w:r>
      <w:r>
        <w:t xml:space="preserve"> от классно-урочной к лабораторно-семинарской и лекционно-лабораторной исследовательской.</w:t>
      </w:r>
    </w:p>
    <w:p w14:paraId="2695A9C6" w14:textId="77777777" w:rsidR="003D1A6B" w:rsidRDefault="00BB4CB9">
      <w:pPr>
        <w:ind w:firstLine="851"/>
        <w:jc w:val="both"/>
      </w:pPr>
      <w:r>
        <w:rPr>
          <w:b/>
          <w:i/>
        </w:rPr>
        <w:t xml:space="preserve"> Переход обучающегося в основную школу совпадает с предкритической фазой развития ребёнка</w:t>
      </w:r>
      <w:r>
        <w:t xml:space="preserve"> – переходом к кризису младшего подросткового возраста (11-13 лет, 5-7 классы), характеризующемуся </w:t>
      </w:r>
      <w:r>
        <w:rPr>
          <w:i/>
        </w:rPr>
        <w:t xml:space="preserve">началом перехода от детства к взрослости, при котором </w:t>
      </w:r>
      <w:r>
        <w:t xml:space="preserve">центральным и специфическим </w:t>
      </w:r>
      <w:r>
        <w:rPr>
          <w:i/>
        </w:rPr>
        <w:t>новообразованием</w:t>
      </w:r>
      <w:r>
        <w:t xml:space="preserve"> в личности подростка является возникновение и развитие у</w:t>
      </w:r>
      <w:r>
        <w:rPr>
          <w:i/>
        </w:rPr>
        <w:t xml:space="preserve"> </w:t>
      </w:r>
      <w:r>
        <w:t xml:space="preserve">него </w:t>
      </w:r>
      <w:r>
        <w:rPr>
          <w:i/>
        </w:rPr>
        <w:t xml:space="preserve">самосознания </w:t>
      </w:r>
      <w:r>
        <w:t>– представления о том, что он уже не ребёнок, т. е.</w:t>
      </w:r>
      <w:r>
        <w:rPr>
          <w:i/>
        </w:rPr>
        <w:t xml:space="preserve"> чувства взрослости, </w:t>
      </w:r>
      <w:r>
        <w:t>а также внутренней</w:t>
      </w:r>
      <w:r>
        <w:rPr>
          <w:i/>
        </w:rPr>
        <w:t xml:space="preserve"> переориентацией</w:t>
      </w:r>
      <w:r>
        <w:t xml:space="preserve"> подростка с правил и ограничений, связанных с </w:t>
      </w:r>
      <w:r>
        <w:rPr>
          <w:i/>
        </w:rPr>
        <w:t>моралью послушания</w:t>
      </w:r>
      <w:r>
        <w:t>, на</w:t>
      </w:r>
      <w:r>
        <w:rPr>
          <w:i/>
        </w:rPr>
        <w:t xml:space="preserve"> нормы поведения взрослых</w:t>
      </w:r>
      <w:r>
        <w:t>.</w:t>
      </w:r>
    </w:p>
    <w:p w14:paraId="569EE419" w14:textId="77777777" w:rsidR="003D1A6B" w:rsidRDefault="00BB4CB9">
      <w:pPr>
        <w:ind w:firstLine="454"/>
        <w:jc w:val="both"/>
      </w:pPr>
      <w:r>
        <w:rPr>
          <w:b/>
          <w:i/>
        </w:rPr>
        <w:t xml:space="preserve">       Второй этап подросткового развития</w:t>
      </w:r>
      <w:r>
        <w:t xml:space="preserve"> (14-15 лет, 8-9 классы) характеризуется:</w:t>
      </w:r>
    </w:p>
    <w:p w14:paraId="28A184C0" w14:textId="77777777" w:rsidR="003D1A6B" w:rsidRDefault="00BB4CB9">
      <w:pPr>
        <w:jc w:val="both"/>
      </w:pPr>
      <w:r>
        <w:t xml:space="preserve">бурным, скачкообразным характером развития, стремлением подростка к общению и совместной деятельности со сверстниками, особой чувствительностью к морально-этическому «кодексу товарищества», в котором заданы важнейшие нормы социального поведения взрослого мира, процессом перехода от детства к взрослости, отражающимся в его </w:t>
      </w:r>
      <w:r>
        <w:lastRenderedPageBreak/>
        <w:t xml:space="preserve">характеристике как «переходного», «трудного» или «критического», обострённой восприимчивостью к усвоению норм, ценностей и способов поведения, сложными поведенческими проявлениями, изменением социальной ситуации развития </w:t>
      </w:r>
      <w:r>
        <w:rPr>
          <w:rStyle w:val="dash0410005f0431005f0437005f0430005f0446005f0020005f0441005f043f005f0438005f0441005f043a005f0430005f005fchar1char1"/>
        </w:rPr>
        <w:t>—</w:t>
      </w:r>
      <w:r>
        <w:t xml:space="preserve"> ростом информационных перегрузок и изменением характера и способа общения и социальных взаимодействий.</w:t>
      </w:r>
    </w:p>
    <w:p w14:paraId="576E8248" w14:textId="77777777" w:rsidR="003D1A6B" w:rsidRDefault="00BB4CB9">
      <w:pPr>
        <w:ind w:firstLine="454"/>
        <w:jc w:val="both"/>
        <w:rPr>
          <w:rStyle w:val="Zag11"/>
        </w:rPr>
      </w:pPr>
      <w:r>
        <w:rPr>
          <w:rStyle w:val="Zag11"/>
        </w:rPr>
        <w:t xml:space="preserve">      Учёт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выбора условий и методик обучения.</w:t>
      </w:r>
    </w:p>
    <w:p w14:paraId="4588D767" w14:textId="77777777" w:rsidR="003D1A6B" w:rsidRDefault="00BB4CB9">
      <w:pPr>
        <w:ind w:firstLine="454"/>
        <w:jc w:val="both"/>
      </w:pPr>
      <w:r>
        <w:t xml:space="preserve">      Объективно необходимое для подготовки к будущей жизни подростка развитие его социальной взрослости требует и от родителей (законных представителей) решения соответствующей задачи воспитания подростка в семье, смены прежнего типа отношений на новый.    </w:t>
      </w:r>
    </w:p>
    <w:p w14:paraId="2DBC5CB1" w14:textId="77777777" w:rsidR="003D1A6B" w:rsidRDefault="00BB4CB9">
      <w:pPr>
        <w:ind w:firstLine="454"/>
        <w:jc w:val="both"/>
      </w:pPr>
      <w:r>
        <w:t xml:space="preserve">К числу сильных сторон образовательного учреждения следует отнести достаточно высокую теоретическую подготовку педагогов, существование у школьного сообщества положительного опыта осуществления инновационных преобразований в учебно-воспитательном процессе, наличие эффективной научно - методической поддержки усилий учителей в совершенствовании образовательной деятельности, благоприятный нравственно-психологический климат в педагогическом коллективе, высокий уровень образовательной подготовки выпускников школы. </w:t>
      </w:r>
    </w:p>
    <w:p w14:paraId="2E3CB6B6" w14:textId="77777777" w:rsidR="003D1A6B" w:rsidRDefault="00BB4CB9">
      <w:pPr>
        <w:widowControl/>
        <w:ind w:firstLine="284"/>
        <w:jc w:val="both"/>
      </w:pPr>
      <w:r>
        <w:t xml:space="preserve">       В последние годы наблюдаются положительные тенденции в развитии образовательного учреждения:</w:t>
      </w:r>
    </w:p>
    <w:p w14:paraId="6A3A37BC" w14:textId="77777777" w:rsidR="003D1A6B" w:rsidRDefault="00BB4CB9">
      <w:pPr>
        <w:widowControl/>
        <w:numPr>
          <w:ilvl w:val="0"/>
          <w:numId w:val="2"/>
        </w:numPr>
        <w:ind w:left="284" w:hanging="284"/>
        <w:jc w:val="both"/>
      </w:pPr>
      <w:r>
        <w:t>существенно возросла конкурентоспособность ОУ;</w:t>
      </w:r>
    </w:p>
    <w:p w14:paraId="56791C69" w14:textId="77777777" w:rsidR="003D1A6B" w:rsidRDefault="00BB4CB9">
      <w:pPr>
        <w:widowControl/>
        <w:numPr>
          <w:ilvl w:val="0"/>
          <w:numId w:val="2"/>
        </w:numPr>
        <w:ind w:left="284" w:hanging="284"/>
        <w:jc w:val="both"/>
      </w:pPr>
      <w:r>
        <w:t>более эффективным стал процесс содействия развитию личности учащихся, формированию их познавательного, нравственного, коммуникативного, информационного потенциалов;</w:t>
      </w:r>
    </w:p>
    <w:p w14:paraId="7F43BE4F" w14:textId="77777777" w:rsidR="003D1A6B" w:rsidRDefault="00BB4CB9">
      <w:pPr>
        <w:widowControl/>
        <w:numPr>
          <w:ilvl w:val="0"/>
          <w:numId w:val="2"/>
        </w:numPr>
        <w:ind w:left="284" w:hanging="284"/>
        <w:jc w:val="both"/>
      </w:pPr>
      <w:r>
        <w:t>улучшается материально-техническая база;</w:t>
      </w:r>
    </w:p>
    <w:p w14:paraId="64E8D88E" w14:textId="77777777" w:rsidR="003D1A6B" w:rsidRDefault="00BB4CB9">
      <w:pPr>
        <w:widowControl/>
        <w:numPr>
          <w:ilvl w:val="0"/>
          <w:numId w:val="2"/>
        </w:numPr>
        <w:ind w:left="284" w:hanging="284"/>
        <w:jc w:val="both"/>
      </w:pPr>
      <w:r>
        <w:t>формируется «лицо» школы с неповторимыми и индивидуальными чертами.</w:t>
      </w:r>
    </w:p>
    <w:p w14:paraId="53C8A32A" w14:textId="77777777" w:rsidR="003D1A6B" w:rsidRDefault="00BB4CB9">
      <w:pPr>
        <w:widowControl/>
        <w:jc w:val="both"/>
      </w:pPr>
      <w:r>
        <w:t xml:space="preserve">           При реализации ООП ООО образовательное учреждение обеспечивает ознакомление обучающихся и их родителей (законных представителей), с:</w:t>
      </w:r>
    </w:p>
    <w:p w14:paraId="53286B75" w14:textId="77777777" w:rsidR="003D1A6B" w:rsidRDefault="00BB4CB9">
      <w:pPr>
        <w:widowControl/>
        <w:numPr>
          <w:ilvl w:val="0"/>
          <w:numId w:val="1"/>
        </w:numPr>
        <w:ind w:left="284" w:hanging="284"/>
        <w:jc w:val="both"/>
      </w:pPr>
      <w:r>
        <w:t xml:space="preserve">Уставом школы, другими документами, регламентирующими осуществление образовательного процесса, </w:t>
      </w:r>
    </w:p>
    <w:p w14:paraId="50AF423E" w14:textId="77777777" w:rsidR="003D1A6B" w:rsidRDefault="00BB4CB9">
      <w:pPr>
        <w:widowControl/>
        <w:numPr>
          <w:ilvl w:val="0"/>
          <w:numId w:val="1"/>
        </w:numPr>
        <w:ind w:left="284" w:hanging="284"/>
        <w:jc w:val="both"/>
      </w:pPr>
      <w:r>
        <w:t>их правами и обязанностями в части формирования и реализации основной образовательной программы основного общего образования, установленными законодательством Российской Федерации и Уставом образовательного учреждения.</w:t>
      </w:r>
    </w:p>
    <w:p w14:paraId="6E8D1D16" w14:textId="77777777" w:rsidR="003D1A6B" w:rsidRDefault="00BB4CB9">
      <w:pPr>
        <w:widowControl/>
        <w:ind w:firstLine="284"/>
        <w:jc w:val="both"/>
      </w:pPr>
      <w:r>
        <w:t xml:space="preserve">    Права и обязанности родителей (законных представителей) обучающихся в части, касающейся участия в формировании и обеспечении освоения своими детьми основной образовательной программы основного общего образования, закрепляются в заключённом между ними и образовательным учреждением </w:t>
      </w:r>
      <w:r>
        <w:rPr>
          <w:i/>
        </w:rPr>
        <w:t>договоре</w:t>
      </w:r>
      <w:r>
        <w:t>, отражающем ответственность субъектов образования за конечные результаты освоения основной образовательной программы.</w:t>
      </w:r>
    </w:p>
    <w:p w14:paraId="36A1C9A8" w14:textId="77777777" w:rsidR="00EE5B05" w:rsidRDefault="00EE5B05">
      <w:pPr>
        <w:widowControl/>
        <w:ind w:firstLine="284"/>
        <w:jc w:val="both"/>
        <w:rPr>
          <w:highlight w:val="yellow"/>
        </w:rPr>
      </w:pPr>
      <w:r w:rsidRPr="00EE5B05">
        <w:rPr>
          <w:highlight w:val="yellow"/>
        </w:rPr>
        <w:t xml:space="preserve">На базе Муниципального общеобразовательного учреждения </w:t>
      </w:r>
      <w:proofErr w:type="spellStart"/>
      <w:r w:rsidRPr="00EE5B05">
        <w:rPr>
          <w:highlight w:val="yellow"/>
        </w:rPr>
        <w:t>Дивногорской</w:t>
      </w:r>
      <w:proofErr w:type="spellEnd"/>
      <w:r w:rsidRPr="00EE5B05">
        <w:rPr>
          <w:highlight w:val="yellow"/>
        </w:rPr>
        <w:t xml:space="preserve"> основной общеобразовательной школы Угличского района Ярославской области в 202</w:t>
      </w:r>
      <w:r>
        <w:rPr>
          <w:highlight w:val="yellow"/>
        </w:rPr>
        <w:t>2</w:t>
      </w:r>
      <w:r w:rsidRPr="00EE5B05">
        <w:rPr>
          <w:highlight w:val="yellow"/>
        </w:rPr>
        <w:t xml:space="preserve"> году создан Центр образования естественно - научной и технологической направленностей "Точка роста" (далее - Центр) с целью развития у обучающихся естественно - научной, математической, информационной грамотности, формирования критического и креативного мышления совершенствования навыков естественно - научной и технологической направленностей. Центр не является юридическим лицом и действует для достижения уставных целей Муниципального общеобразовательного учреждения </w:t>
      </w:r>
      <w:proofErr w:type="spellStart"/>
      <w:r>
        <w:rPr>
          <w:highlight w:val="yellow"/>
        </w:rPr>
        <w:t>Дивногорской</w:t>
      </w:r>
      <w:proofErr w:type="spellEnd"/>
      <w:r>
        <w:rPr>
          <w:highlight w:val="yellow"/>
        </w:rPr>
        <w:t xml:space="preserve"> основной</w:t>
      </w:r>
      <w:r w:rsidRPr="00EE5B05">
        <w:rPr>
          <w:highlight w:val="yellow"/>
        </w:rPr>
        <w:t xml:space="preserve"> общеобразовательной школы </w:t>
      </w:r>
      <w:r>
        <w:rPr>
          <w:highlight w:val="yellow"/>
        </w:rPr>
        <w:t>Углич</w:t>
      </w:r>
      <w:r w:rsidRPr="00EE5B05">
        <w:rPr>
          <w:highlight w:val="yellow"/>
        </w:rPr>
        <w:t xml:space="preserve">ского района Ярославской области (далее - Учреждение), а также в целях выполнения задач и достижения показателей и результатов национального проекта "Образование". Центр в своей деятельности подчиняется директору Муниципального </w:t>
      </w:r>
      <w:r w:rsidRPr="00EE5B05">
        <w:rPr>
          <w:highlight w:val="yellow"/>
        </w:rPr>
        <w:lastRenderedPageBreak/>
        <w:t xml:space="preserve">общеобразовательного учреждения </w:t>
      </w:r>
      <w:proofErr w:type="spellStart"/>
      <w:r>
        <w:rPr>
          <w:highlight w:val="yellow"/>
        </w:rPr>
        <w:t>Дивногорской</w:t>
      </w:r>
      <w:proofErr w:type="spellEnd"/>
      <w:r>
        <w:rPr>
          <w:highlight w:val="yellow"/>
        </w:rPr>
        <w:t xml:space="preserve"> </w:t>
      </w:r>
      <w:proofErr w:type="gramStart"/>
      <w:r>
        <w:rPr>
          <w:highlight w:val="yellow"/>
        </w:rPr>
        <w:t xml:space="preserve">основной </w:t>
      </w:r>
      <w:r w:rsidRPr="00EE5B05">
        <w:rPr>
          <w:highlight w:val="yellow"/>
        </w:rPr>
        <w:t xml:space="preserve"> общеобразовательной</w:t>
      </w:r>
      <w:proofErr w:type="gramEnd"/>
      <w:r w:rsidRPr="00EE5B05">
        <w:rPr>
          <w:highlight w:val="yellow"/>
        </w:rPr>
        <w:t xml:space="preserve"> школы </w:t>
      </w:r>
      <w:r>
        <w:rPr>
          <w:highlight w:val="yellow"/>
        </w:rPr>
        <w:t>Углич</w:t>
      </w:r>
      <w:r w:rsidRPr="00EE5B05">
        <w:rPr>
          <w:highlight w:val="yellow"/>
        </w:rPr>
        <w:t xml:space="preserve">ского района Ярославской области. </w:t>
      </w:r>
    </w:p>
    <w:p w14:paraId="77C204D3" w14:textId="77777777" w:rsidR="00EE5B05" w:rsidRDefault="00EE5B05" w:rsidP="00EE5B05">
      <w:pPr>
        <w:widowControl/>
        <w:ind w:firstLine="284"/>
        <w:jc w:val="center"/>
        <w:rPr>
          <w:highlight w:val="yellow"/>
        </w:rPr>
      </w:pPr>
      <w:r w:rsidRPr="00EE5B05">
        <w:rPr>
          <w:highlight w:val="yellow"/>
        </w:rPr>
        <w:t>Цели, задачи, функции деятельности Центра</w:t>
      </w:r>
      <w:r>
        <w:rPr>
          <w:highlight w:val="yellow"/>
        </w:rPr>
        <w:t>.</w:t>
      </w:r>
    </w:p>
    <w:p w14:paraId="694007D7" w14:textId="77777777" w:rsidR="00EE5B05" w:rsidRDefault="00EE5B05">
      <w:pPr>
        <w:widowControl/>
        <w:ind w:firstLine="284"/>
        <w:jc w:val="both"/>
        <w:rPr>
          <w:highlight w:val="yellow"/>
        </w:rPr>
      </w:pPr>
      <w:r w:rsidRPr="00EE5B05">
        <w:rPr>
          <w:highlight w:val="yellow"/>
        </w:rPr>
        <w:t xml:space="preserve">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 - научной и технологической направленностей, программ дополнительного образования естественно - научной и технической направленностей, а также для практической отработки учебного материала по учебным предметам "Физика", "Химия", "Биология" с использованием приобретаемого оборудования, расходных материалов, средств обучения и воспитания. </w:t>
      </w:r>
    </w:p>
    <w:p w14:paraId="5879A03D" w14:textId="77777777" w:rsidR="00EE5B05" w:rsidRDefault="00EE5B05">
      <w:pPr>
        <w:widowControl/>
        <w:ind w:firstLine="284"/>
        <w:jc w:val="both"/>
        <w:rPr>
          <w:highlight w:val="yellow"/>
        </w:rPr>
      </w:pPr>
      <w:r w:rsidRPr="00EE5B05">
        <w:rPr>
          <w:highlight w:val="yellow"/>
        </w:rPr>
        <w:t xml:space="preserve">Задачами Центра являются: </w:t>
      </w:r>
    </w:p>
    <w:p w14:paraId="4D053BE5" w14:textId="77777777" w:rsidR="00EE5B05" w:rsidRDefault="00EE5B05">
      <w:pPr>
        <w:widowControl/>
        <w:ind w:firstLine="284"/>
        <w:jc w:val="both"/>
        <w:rPr>
          <w:highlight w:val="yellow"/>
        </w:rPr>
      </w:pPr>
      <w:r w:rsidRPr="00EE5B05">
        <w:rPr>
          <w:highlight w:val="yellow"/>
        </w:rPr>
        <w:sym w:font="Symbol" w:char="F0B7"/>
      </w:r>
      <w:r w:rsidRPr="00EE5B05">
        <w:rPr>
          <w:highlight w:val="yellow"/>
        </w:rPr>
        <w:t xml:space="preserve"> реализация основных общеобразовательных программ по учебным предметам естественно - научной и технологической направленностей, в том числе в рамках внеурочной деятельности обучающихся: </w:t>
      </w:r>
    </w:p>
    <w:p w14:paraId="5CD7A412" w14:textId="77777777" w:rsidR="00EE5B05" w:rsidRDefault="00EE5B05">
      <w:pPr>
        <w:widowControl/>
        <w:ind w:firstLine="284"/>
        <w:jc w:val="both"/>
        <w:rPr>
          <w:highlight w:val="yellow"/>
        </w:rPr>
      </w:pPr>
      <w:r w:rsidRPr="00EE5B05">
        <w:rPr>
          <w:highlight w:val="yellow"/>
        </w:rPr>
        <w:sym w:font="Symbol" w:char="F0B7"/>
      </w:r>
      <w:r w:rsidRPr="00EE5B05">
        <w:rPr>
          <w:highlight w:val="yellow"/>
        </w:rPr>
        <w:t xml:space="preserve"> разработка и реализация разноуровневых дополнительных общеобразовательных программ естественно - научной и технической направленностей, а также иных программ, в том числе в каникулярный период. </w:t>
      </w:r>
    </w:p>
    <w:p w14:paraId="57BE253F" w14:textId="77777777" w:rsidR="00EE5B05" w:rsidRDefault="00EE5B05">
      <w:pPr>
        <w:widowControl/>
        <w:ind w:firstLine="284"/>
        <w:jc w:val="both"/>
        <w:rPr>
          <w:highlight w:val="yellow"/>
        </w:rPr>
      </w:pPr>
      <w:r w:rsidRPr="00EE5B05">
        <w:rPr>
          <w:highlight w:val="yellow"/>
        </w:rPr>
        <w:sym w:font="Symbol" w:char="F0B7"/>
      </w:r>
      <w:r w:rsidRPr="00EE5B05">
        <w:rPr>
          <w:highlight w:val="yellow"/>
        </w:rPr>
        <w:t xml:space="preserve"> вовлечение обучающихся и педагогических работников в проектную деятельность: </w:t>
      </w:r>
    </w:p>
    <w:p w14:paraId="34A7D281" w14:textId="77777777" w:rsidR="00EE5B05" w:rsidRDefault="00EE5B05">
      <w:pPr>
        <w:widowControl/>
        <w:ind w:firstLine="284"/>
        <w:jc w:val="both"/>
        <w:rPr>
          <w:highlight w:val="yellow"/>
        </w:rPr>
      </w:pPr>
      <w:r w:rsidRPr="00EE5B05">
        <w:rPr>
          <w:highlight w:val="yellow"/>
        </w:rPr>
        <w:sym w:font="Symbol" w:char="F0B7"/>
      </w:r>
      <w:r w:rsidRPr="00EE5B05">
        <w:rPr>
          <w:highlight w:val="yellow"/>
        </w:rPr>
        <w:t xml:space="preserve"> 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период: </w:t>
      </w:r>
    </w:p>
    <w:p w14:paraId="254378EE" w14:textId="77777777" w:rsidR="00EE5B05" w:rsidRDefault="00EE5B05">
      <w:pPr>
        <w:widowControl/>
        <w:ind w:firstLine="284"/>
        <w:jc w:val="both"/>
        <w:rPr>
          <w:highlight w:val="yellow"/>
        </w:rPr>
      </w:pPr>
      <w:r w:rsidRPr="00EE5B05">
        <w:rPr>
          <w:highlight w:val="yellow"/>
        </w:rPr>
        <w:sym w:font="Symbol" w:char="F0B7"/>
      </w:r>
      <w:r w:rsidRPr="00EE5B05">
        <w:rPr>
          <w:highlight w:val="yellow"/>
        </w:rPr>
        <w:t xml:space="preserve">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14:paraId="288302AD" w14:textId="77777777" w:rsidR="00EE5B05" w:rsidRDefault="00EE5B05">
      <w:pPr>
        <w:widowControl/>
        <w:ind w:firstLine="284"/>
        <w:jc w:val="both"/>
        <w:rPr>
          <w:highlight w:val="yellow"/>
        </w:rPr>
      </w:pPr>
    </w:p>
    <w:p w14:paraId="450A73E0" w14:textId="77777777" w:rsidR="00EE5B05" w:rsidRDefault="00EE5B05">
      <w:pPr>
        <w:widowControl/>
        <w:ind w:firstLine="284"/>
        <w:jc w:val="both"/>
        <w:rPr>
          <w:highlight w:val="yellow"/>
        </w:rPr>
      </w:pPr>
      <w:r w:rsidRPr="00EE5B05">
        <w:rPr>
          <w:highlight w:val="yellow"/>
        </w:rPr>
        <w:t xml:space="preserve">Создание центра «Точка роста» предполагает развитие образовательной инфраструктуры общеобразовательной организации, в том числе оснащение общеобразовательной организации: </w:t>
      </w:r>
    </w:p>
    <w:p w14:paraId="3D0C27B9" w14:textId="77777777" w:rsidR="00EE5B05" w:rsidRDefault="00EE5B05">
      <w:pPr>
        <w:widowControl/>
        <w:ind w:firstLine="284"/>
        <w:jc w:val="both"/>
        <w:rPr>
          <w:highlight w:val="yellow"/>
        </w:rPr>
      </w:pPr>
      <w:r w:rsidRPr="00EE5B05">
        <w:rPr>
          <w:highlight w:val="yellow"/>
        </w:rPr>
        <w:t xml:space="preserve">• оборудованием, средствами обучения и воспитания для изучения (в том числе экспериментального) предметов, курсов, дисциплин (модулей) естественно-научной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 «Физика», «Химия», «Биология»; </w:t>
      </w:r>
    </w:p>
    <w:p w14:paraId="165CCBC3" w14:textId="77777777" w:rsidR="00EE5B05" w:rsidRDefault="00EE5B05">
      <w:pPr>
        <w:widowControl/>
        <w:ind w:firstLine="284"/>
        <w:jc w:val="both"/>
        <w:rPr>
          <w:highlight w:val="yellow"/>
        </w:rPr>
      </w:pPr>
      <w:r w:rsidRPr="00EE5B05">
        <w:rPr>
          <w:highlight w:val="yellow"/>
        </w:rPr>
        <w:t xml:space="preserve">• оборудованием, средствами обучения и воспитания для реализации программ дополнительного образования естественно-научной направленности; </w:t>
      </w:r>
    </w:p>
    <w:p w14:paraId="0101AC5E" w14:textId="77777777" w:rsidR="00EE5B05" w:rsidRDefault="00EE5B05">
      <w:pPr>
        <w:widowControl/>
        <w:ind w:firstLine="284"/>
        <w:jc w:val="both"/>
        <w:rPr>
          <w:highlight w:val="yellow"/>
        </w:rPr>
      </w:pPr>
      <w:r w:rsidRPr="00EE5B05">
        <w:rPr>
          <w:highlight w:val="yellow"/>
        </w:rPr>
        <w:t xml:space="preserve">• компьютерным и иным оборудованием. </w:t>
      </w:r>
    </w:p>
    <w:p w14:paraId="383E524A" w14:textId="77777777" w:rsidR="00EE5B05" w:rsidRDefault="00EE5B05">
      <w:pPr>
        <w:widowControl/>
        <w:ind w:firstLine="284"/>
        <w:jc w:val="both"/>
        <w:rPr>
          <w:highlight w:val="yellow"/>
        </w:rPr>
      </w:pPr>
    </w:p>
    <w:p w14:paraId="49E7A6F1" w14:textId="77777777" w:rsidR="00EE5B05" w:rsidRDefault="00EE5B05">
      <w:pPr>
        <w:widowControl/>
        <w:ind w:firstLine="284"/>
        <w:jc w:val="both"/>
        <w:rPr>
          <w:highlight w:val="yellow"/>
        </w:rPr>
      </w:pPr>
      <w:r w:rsidRPr="00EE5B05">
        <w:rPr>
          <w:highlight w:val="yellow"/>
        </w:rPr>
        <w:t>Центр для достижения цели и выполнения задач вправе взаимодействовать:</w:t>
      </w:r>
    </w:p>
    <w:p w14:paraId="56FC4A7C" w14:textId="77777777" w:rsidR="00EE5B05" w:rsidRDefault="00EE5B05">
      <w:pPr>
        <w:widowControl/>
        <w:ind w:firstLine="284"/>
        <w:jc w:val="both"/>
        <w:rPr>
          <w:highlight w:val="yellow"/>
        </w:rPr>
      </w:pPr>
      <w:r w:rsidRPr="00EE5B05">
        <w:rPr>
          <w:highlight w:val="yellow"/>
        </w:rPr>
        <w:t xml:space="preserve"> -различными образовательными организациями в форме сетевого взаимодействия; </w:t>
      </w:r>
    </w:p>
    <w:p w14:paraId="27C25635" w14:textId="77777777" w:rsidR="00EE5B05" w:rsidRDefault="00EE5B05">
      <w:pPr>
        <w:widowControl/>
        <w:ind w:firstLine="284"/>
        <w:jc w:val="both"/>
        <w:rPr>
          <w:highlight w:val="yellow"/>
        </w:rPr>
      </w:pPr>
      <w:r w:rsidRPr="00EE5B05">
        <w:rPr>
          <w:highlight w:val="yellow"/>
        </w:rPr>
        <w:t xml:space="preserve">-с иными образовательными организациями, на базе которых созданы центры образования естественно - научной и технологической направленностей "Точка роста"; </w:t>
      </w:r>
    </w:p>
    <w:p w14:paraId="6571FCF4" w14:textId="77777777" w:rsidR="00EE5B05" w:rsidRDefault="00EE5B05">
      <w:pPr>
        <w:widowControl/>
        <w:ind w:firstLine="284"/>
        <w:jc w:val="both"/>
        <w:rPr>
          <w:highlight w:val="yellow"/>
        </w:rPr>
      </w:pPr>
      <w:r w:rsidRPr="00EE5B05">
        <w:rPr>
          <w:highlight w:val="yellow"/>
        </w:rPr>
        <w:t xml:space="preserve">-с федеральным оператором, осуществляющим функции по информационному, методическому и организационно - техническому сопровождению мероприятий по созданию и функционированию центров образования естественно - научной и технологической направленностей "Точка роста", в том числе по вопросам повышения квалификации педагогических работников; </w:t>
      </w:r>
    </w:p>
    <w:p w14:paraId="61020457" w14:textId="77777777" w:rsidR="003D1A6B" w:rsidRDefault="00EE5B05">
      <w:pPr>
        <w:widowControl/>
        <w:ind w:firstLine="284"/>
        <w:jc w:val="both"/>
        <w:rPr>
          <w:rStyle w:val="Zag11"/>
        </w:rPr>
      </w:pPr>
      <w:r w:rsidRPr="00EE5B05">
        <w:rPr>
          <w:highlight w:val="yellow"/>
        </w:rPr>
        <w:t>- с обучающимися и родителями (законными представителями) обучающихся, в том числе с применением дистанционных образовательных технологий</w:t>
      </w:r>
    </w:p>
    <w:p w14:paraId="256D666F" w14:textId="77777777" w:rsidR="003D1A6B" w:rsidRDefault="00BB4CB9">
      <w:pPr>
        <w:rPr>
          <w:b/>
          <w:i/>
        </w:rPr>
      </w:pPr>
      <w:r>
        <w:rPr>
          <w:b/>
        </w:rPr>
        <w:t xml:space="preserve">        </w:t>
      </w:r>
    </w:p>
    <w:p w14:paraId="70FF6838" w14:textId="77777777" w:rsidR="003D1A6B" w:rsidRDefault="00BB4CB9">
      <w:pPr>
        <w:tabs>
          <w:tab w:val="left" w:pos="2127"/>
        </w:tabs>
        <w:jc w:val="both"/>
        <w:sectPr w:rsidR="003D1A6B">
          <w:footerReference w:type="default" r:id="rId8"/>
          <w:pgSz w:w="11906" w:h="16838" w:code="9"/>
          <w:pgMar w:top="851" w:right="851" w:bottom="851" w:left="1418" w:header="709" w:footer="709" w:gutter="0"/>
          <w:pgNumType w:start="2" w:chapSep="period"/>
          <w:cols w:space="720"/>
          <w:titlePg/>
        </w:sectPr>
      </w:pPr>
      <w:r>
        <w:rPr>
          <w:b/>
        </w:rPr>
        <w:t xml:space="preserve"> </w:t>
      </w:r>
    </w:p>
    <w:p w14:paraId="114E1984" w14:textId="77777777" w:rsidR="003D1A6B" w:rsidRDefault="00BB4CB9">
      <w:pPr>
        <w:tabs>
          <w:tab w:val="left" w:leader="dot" w:pos="624"/>
        </w:tabs>
        <w:jc w:val="center"/>
        <w:rPr>
          <w:sz w:val="28"/>
        </w:rPr>
      </w:pPr>
      <w:r>
        <w:rPr>
          <w:b/>
          <w:sz w:val="28"/>
        </w:rPr>
        <w:lastRenderedPageBreak/>
        <w:t>1.2. Планируемые результаты освоения обучающимися основной образовательной программы основного общего образования</w:t>
      </w:r>
    </w:p>
    <w:p w14:paraId="7C35A974" w14:textId="77777777" w:rsidR="003D1A6B" w:rsidRDefault="003D1A6B">
      <w:pPr>
        <w:ind w:firstLine="454"/>
        <w:jc w:val="both"/>
        <w:rPr>
          <w:b/>
          <w:sz w:val="28"/>
        </w:rPr>
      </w:pPr>
    </w:p>
    <w:p w14:paraId="31B2B270" w14:textId="77777777" w:rsidR="003D1A6B" w:rsidRDefault="00BB4CB9">
      <w:pPr>
        <w:ind w:firstLine="454"/>
        <w:jc w:val="both"/>
        <w:rPr>
          <w:b/>
          <w:sz w:val="28"/>
        </w:rPr>
      </w:pPr>
      <w:r>
        <w:rPr>
          <w:b/>
          <w:sz w:val="28"/>
        </w:rPr>
        <w:t>1.2.1. Общие положения</w:t>
      </w:r>
    </w:p>
    <w:p w14:paraId="2F7450B9" w14:textId="77777777" w:rsidR="003D1A6B" w:rsidRDefault="00BB4CB9">
      <w:pPr>
        <w:ind w:firstLine="454"/>
        <w:jc w:val="both"/>
      </w:pPr>
      <w:r>
        <w:t xml:space="preserve">        Планируемые результаты освоения ООП ООО представляют собой систему </w:t>
      </w:r>
      <w:r>
        <w:rPr>
          <w:b/>
          <w:i/>
        </w:rPr>
        <w:t>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  <w:r>
        <w:t xml:space="preserve"> Они 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основного общего образования (далее – системой оценки), выступая содержательной и </w:t>
      </w:r>
      <w:proofErr w:type="spellStart"/>
      <w:r>
        <w:t>критериальной</w:t>
      </w:r>
      <w:proofErr w:type="spellEnd"/>
      <w:r>
        <w:t xml:space="preserve"> основой для разработки программ учебных предметов, курсов, учебно-методической литературы, с одной стороны, и системы оценки — с другой. </w:t>
      </w:r>
    </w:p>
    <w:p w14:paraId="1C49A17A" w14:textId="77777777" w:rsidR="003D1A6B" w:rsidRDefault="00BB4CB9">
      <w:pPr>
        <w:tabs>
          <w:tab w:val="left" w:pos="1920"/>
        </w:tabs>
        <w:ind w:firstLine="454"/>
        <w:jc w:val="both"/>
      </w:pPr>
      <w:r>
        <w:t xml:space="preserve">         В соответствии с требованиями Стандарта система планируемых результатов — </w:t>
      </w:r>
      <w:r>
        <w:rPr>
          <w:b/>
        </w:rPr>
        <w:t>личностных</w:t>
      </w:r>
      <w:r>
        <w:t xml:space="preserve">, </w:t>
      </w:r>
      <w:r>
        <w:rPr>
          <w:b/>
        </w:rPr>
        <w:t>метапредметных</w:t>
      </w:r>
      <w:r>
        <w:t xml:space="preserve"> и </w:t>
      </w:r>
      <w:r>
        <w:rPr>
          <w:b/>
        </w:rPr>
        <w:t>предметных</w:t>
      </w:r>
      <w:r>
        <w:t xml:space="preserve"> – устанавливает и описывает классы </w:t>
      </w:r>
      <w:r>
        <w:rPr>
          <w:i/>
        </w:rPr>
        <w:t>учебно-познавательных</w:t>
      </w:r>
      <w:r>
        <w:t xml:space="preserve"> и </w:t>
      </w:r>
      <w:r>
        <w:rPr>
          <w:i/>
        </w:rPr>
        <w:t>учебно-практических задач</w:t>
      </w:r>
      <w:r>
        <w:t xml:space="preserve">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</w:t>
      </w:r>
      <w:r>
        <w:rPr>
          <w:i/>
        </w:rPr>
        <w:t>системой учебных действий</w:t>
      </w:r>
      <w:r>
        <w:t xml:space="preserve"> (универсальных и специфических для данного учебного предмета: личностных, регулятивных, коммуникативных, познавательных) с </w:t>
      </w:r>
      <w:r>
        <w:rPr>
          <w:i/>
        </w:rPr>
        <w:t>учебным материалом</w:t>
      </w:r>
      <w:r>
        <w:t xml:space="preserve">, и прежде всего с </w:t>
      </w:r>
      <w:r>
        <w:rPr>
          <w:i/>
        </w:rPr>
        <w:t>опорным</w:t>
      </w:r>
      <w:r>
        <w:t xml:space="preserve"> </w:t>
      </w:r>
      <w:r>
        <w:rPr>
          <w:i/>
        </w:rPr>
        <w:t>учебным материалом,</w:t>
      </w:r>
      <w:r>
        <w:t xml:space="preserve"> служащим основой для последующего обучения.</w:t>
      </w:r>
    </w:p>
    <w:p w14:paraId="4FC477BF" w14:textId="77777777" w:rsidR="003D1A6B" w:rsidRDefault="00BB4CB9">
      <w:pPr>
        <w:tabs>
          <w:tab w:val="left" w:pos="1920"/>
        </w:tabs>
        <w:ind w:firstLine="454"/>
        <w:jc w:val="both"/>
        <w:rPr>
          <w:b/>
        </w:rPr>
      </w:pPr>
      <w:r>
        <w:rPr>
          <w:b/>
        </w:rPr>
        <w:t xml:space="preserve">         Фактически</w:t>
      </w:r>
      <w:r>
        <w:t xml:space="preserve"> личностные, метапредметные и предметные планируемые результаты устанавливают и описывают следующие обобщённые </w:t>
      </w:r>
      <w:r>
        <w:rPr>
          <w:b/>
        </w:rPr>
        <w:t>классы</w:t>
      </w:r>
      <w:r>
        <w:t xml:space="preserve"> учебно-познавательных и </w:t>
      </w:r>
      <w:r>
        <w:rPr>
          <w:b/>
        </w:rPr>
        <w:t>учебно-практических задач, предъявляемых учащимся:</w:t>
      </w:r>
    </w:p>
    <w:p w14:paraId="3F32BD98" w14:textId="77777777" w:rsidR="003D1A6B" w:rsidRDefault="00BB4CB9">
      <w:pPr>
        <w:widowControl/>
        <w:ind w:firstLine="454"/>
        <w:jc w:val="both"/>
      </w:pPr>
      <w:r>
        <w:t xml:space="preserve">1) учебно-познавательные задачи, направленные на формирование и оценку умений и навыков, способствующих </w:t>
      </w:r>
      <w:r>
        <w:rPr>
          <w:b/>
        </w:rPr>
        <w:t>освоению систематических знаний</w:t>
      </w:r>
      <w:r>
        <w:t>, в том числе:</w:t>
      </w:r>
    </w:p>
    <w:p w14:paraId="18A03694" w14:textId="77777777" w:rsidR="003D1A6B" w:rsidRDefault="00BB4CB9">
      <w:pPr>
        <w:widowControl/>
        <w:ind w:firstLine="454"/>
        <w:jc w:val="both"/>
      </w:pPr>
      <w:r>
        <w:t xml:space="preserve">- </w:t>
      </w:r>
      <w:r>
        <w:rPr>
          <w:i/>
        </w:rPr>
        <w:t>первичному ознакомлению, отработке и осознанию теоретических моделей и понятий</w:t>
      </w:r>
      <w:r>
        <w:t xml:space="preserve"> (общенаучных и базовых для данной области знания), </w:t>
      </w:r>
      <w:r>
        <w:rPr>
          <w:i/>
        </w:rPr>
        <w:t>стандартных алгоритмов и процедур</w:t>
      </w:r>
      <w:r>
        <w:t>;</w:t>
      </w:r>
    </w:p>
    <w:p w14:paraId="555A94BF" w14:textId="77777777" w:rsidR="003D1A6B" w:rsidRDefault="00BB4CB9">
      <w:pPr>
        <w:widowControl/>
        <w:ind w:firstLine="454"/>
        <w:jc w:val="both"/>
      </w:pPr>
      <w:r>
        <w:t xml:space="preserve">- </w:t>
      </w:r>
      <w:r>
        <w:rPr>
          <w:i/>
        </w:rPr>
        <w:t>выявлению и осознанию сущности и особенностей</w:t>
      </w:r>
      <w:r>
        <w:t xml:space="preserve"> 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</w:t>
      </w:r>
      <w:r>
        <w:rPr>
          <w:i/>
        </w:rPr>
        <w:t>созданию и использованию моделей</w:t>
      </w:r>
      <w:r>
        <w:t xml:space="preserve"> изучаемых объектов и процессов, схем;</w:t>
      </w:r>
    </w:p>
    <w:p w14:paraId="0F093A15" w14:textId="77777777" w:rsidR="003D1A6B" w:rsidRDefault="00BB4CB9">
      <w:pPr>
        <w:widowControl/>
        <w:ind w:firstLine="454"/>
        <w:jc w:val="both"/>
      </w:pPr>
      <w:r>
        <w:t xml:space="preserve">- </w:t>
      </w:r>
      <w:r>
        <w:rPr>
          <w:i/>
        </w:rPr>
        <w:t>выявлению и анализу существенных и устойчивых связей и отношений</w:t>
      </w:r>
      <w:r>
        <w:t xml:space="preserve"> между объектами и процессами;</w:t>
      </w:r>
    </w:p>
    <w:p w14:paraId="7005F12C" w14:textId="77777777" w:rsidR="003D1A6B" w:rsidRDefault="00BB4CB9">
      <w:pPr>
        <w:widowControl/>
        <w:ind w:firstLine="454"/>
        <w:jc w:val="both"/>
      </w:pPr>
      <w:r>
        <w:t>2) учебно-познавательные задачи, направленные на формирование и оценку навыка</w:t>
      </w:r>
      <w:r>
        <w:rPr>
          <w:b/>
        </w:rPr>
        <w:t xml:space="preserve"> самостоятельного приобретения, переноса и интеграции знаний</w:t>
      </w:r>
      <w:r>
        <w:t xml:space="preserve"> как результата использования </w:t>
      </w:r>
      <w:proofErr w:type="spellStart"/>
      <w:r>
        <w:t>знако</w:t>
      </w:r>
      <w:proofErr w:type="spellEnd"/>
      <w:r>
        <w:t xml:space="preserve"> - символических средств и/или логических операций сравнения, анализа, синтеза, обобщения, интерпретации, оценки, классификации по родовидовым признакам, установления аналогий и причинно-следственных связей, построения рассуждений, соотнесения с известным; требующие от учащихся более глубокого понимания изученного и/или выдвижения новых для них идей, иной точки зрения, создания или исследования новой информации, преобразования известной информации, представления её в новой форме, переноса в иной контекст и т. п.;</w:t>
      </w:r>
    </w:p>
    <w:p w14:paraId="2F021202" w14:textId="77777777" w:rsidR="003D1A6B" w:rsidRDefault="00BB4CB9">
      <w:pPr>
        <w:widowControl/>
        <w:ind w:firstLine="454"/>
        <w:jc w:val="both"/>
      </w:pPr>
      <w:r>
        <w:t>3) учебно-практические задачи, направленные на формирование и оценку</w:t>
      </w:r>
      <w:r>
        <w:rPr>
          <w:b/>
        </w:rPr>
        <w:t xml:space="preserve"> </w:t>
      </w:r>
      <w:r>
        <w:t>навыка</w:t>
      </w:r>
      <w:r>
        <w:rPr>
          <w:b/>
        </w:rPr>
        <w:t xml:space="preserve"> разрешения</w:t>
      </w:r>
      <w:r>
        <w:t xml:space="preserve"> </w:t>
      </w:r>
      <w:r>
        <w:rPr>
          <w:b/>
        </w:rPr>
        <w:t>проблем</w:t>
      </w:r>
      <w:r>
        <w:t>/проблемных ситуаций, требующие принятия решения в ситуации неопределённости, например, выбора или разработки оптимального либо наиболее эффективного решения, создания объекта с заданными свойствами, установления закономерностей или «устранения неполадок» и т. п.;</w:t>
      </w:r>
    </w:p>
    <w:p w14:paraId="7D79954A" w14:textId="77777777" w:rsidR="003D1A6B" w:rsidRDefault="00BB4CB9">
      <w:pPr>
        <w:widowControl/>
        <w:ind w:firstLine="454"/>
        <w:jc w:val="both"/>
      </w:pPr>
      <w:r>
        <w:t>4) учебно-практические задачи, направленные на формирование и оценку</w:t>
      </w:r>
      <w:r>
        <w:rPr>
          <w:b/>
        </w:rPr>
        <w:t xml:space="preserve"> </w:t>
      </w:r>
      <w:r>
        <w:t>навыка</w:t>
      </w:r>
      <w:r>
        <w:rPr>
          <w:b/>
        </w:rPr>
        <w:t xml:space="preserve"> сотрудничества</w:t>
      </w:r>
      <w:r>
        <w:t>, требующие совместной работы в парах или группах с распределением ролей/функций и разделением ответственности за конечный результат;</w:t>
      </w:r>
    </w:p>
    <w:p w14:paraId="3C612B6C" w14:textId="77777777" w:rsidR="003D1A6B" w:rsidRDefault="00BB4CB9">
      <w:pPr>
        <w:widowControl/>
        <w:ind w:firstLine="454"/>
        <w:jc w:val="both"/>
      </w:pPr>
      <w:r>
        <w:lastRenderedPageBreak/>
        <w:t>5) учебно-практические задачи, направленные на формирование и оценку</w:t>
      </w:r>
      <w:r>
        <w:rPr>
          <w:b/>
        </w:rPr>
        <w:t xml:space="preserve"> </w:t>
      </w:r>
      <w:r>
        <w:t>навыка</w:t>
      </w:r>
      <w:r>
        <w:rPr>
          <w:b/>
        </w:rPr>
        <w:t xml:space="preserve"> коммуникации</w:t>
      </w:r>
      <w:r>
        <w:t>, требующие создания письменного или устного текста/высказывания с заданными параметрами: коммуникативной задачей, темой, объёмом, форматом (например, сообщения, комментария, пояснения, призыва, инструкции, текста-описания или текста-рассуждения, формулировки и обоснования гипотезы, устного или письменного заключения, отчёта, оценочного суждения, аргументированного мнения и т. п.);</w:t>
      </w:r>
    </w:p>
    <w:p w14:paraId="76CBABAB" w14:textId="77777777" w:rsidR="003D1A6B" w:rsidRDefault="00BB4CB9">
      <w:pPr>
        <w:widowControl/>
        <w:ind w:firstLine="454"/>
        <w:jc w:val="both"/>
      </w:pPr>
      <w:r>
        <w:t>6) учебно-практические и учебно-познавательные задачи, направленные на формирование и оценку</w:t>
      </w:r>
      <w:r>
        <w:rPr>
          <w:b/>
        </w:rPr>
        <w:t xml:space="preserve"> </w:t>
      </w:r>
      <w:r>
        <w:t xml:space="preserve">навыка </w:t>
      </w:r>
      <w:r>
        <w:rPr>
          <w:b/>
        </w:rPr>
        <w:t>самоорганизации и саморегуляции</w:t>
      </w:r>
      <w:r>
        <w:t>, наделяющие учащихся функциями организации выполнения задания: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работы;</w:t>
      </w:r>
    </w:p>
    <w:p w14:paraId="7E85AC5D" w14:textId="77777777" w:rsidR="003D1A6B" w:rsidRDefault="00BB4CB9">
      <w:pPr>
        <w:widowControl/>
        <w:ind w:firstLine="454"/>
        <w:jc w:val="both"/>
      </w:pPr>
      <w:r>
        <w:t>7) учебно-практические и учебно-познавательные задачи, направленные на формирование и оценку навыка</w:t>
      </w:r>
      <w:r>
        <w:rPr>
          <w:b/>
        </w:rPr>
        <w:t xml:space="preserve"> рефлексии</w:t>
      </w:r>
      <w:r>
        <w:t>,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задаче, целям и способам действий, выявления позитивных и негативных факторов, влияющих на результаты и качество выполнения задания и/или самостоятельной постановки учебных задач (например, что надо изменить, выполнить по-другому, дополнительно узнать и т. п.);</w:t>
      </w:r>
    </w:p>
    <w:p w14:paraId="693265B1" w14:textId="77777777" w:rsidR="003D1A6B" w:rsidRDefault="00BB4CB9">
      <w:pPr>
        <w:widowControl/>
        <w:ind w:firstLine="454"/>
        <w:jc w:val="both"/>
      </w:pPr>
      <w:r>
        <w:t xml:space="preserve">8) учебно-практические и учебно-познавательные задачи, направленные на формирование </w:t>
      </w:r>
      <w:r>
        <w:rPr>
          <w:b/>
        </w:rPr>
        <w:t>ценностно-смысловых установок</w:t>
      </w:r>
      <w:r>
        <w:t>, что требует от обучающихся выражения ценностных суждений и/или своей позиции по обсуждаемой проблеме на основе имеющихся представлений о социальных и/или личностных ценностях, нравственно-этических нормах, эстетических ценностях, а также аргументации (пояснения или комментария) своей позиции или оценки;</w:t>
      </w:r>
    </w:p>
    <w:p w14:paraId="4D742585" w14:textId="77777777" w:rsidR="003D1A6B" w:rsidRDefault="00BB4CB9">
      <w:pPr>
        <w:widowControl/>
        <w:ind w:firstLine="454"/>
        <w:jc w:val="both"/>
      </w:pPr>
      <w:r>
        <w:t>9) учебно-практические и учебно-познавательные задачи, направленные на формирование и оценку</w:t>
      </w:r>
      <w:r>
        <w:rPr>
          <w:b/>
        </w:rPr>
        <w:t xml:space="preserve"> ИКТ-компетентности обучающихся</w:t>
      </w:r>
      <w:r>
        <w:t>,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(самостоятельного приобретения и переноса знаний, сотрудничества и коммуникации, решения проблем и самоорганизации, рефлексии и ценностно-смысловых ориентаций), а также собственно навыков использования ИКТ.</w:t>
      </w:r>
    </w:p>
    <w:p w14:paraId="7BD04092" w14:textId="77777777" w:rsidR="003D1A6B" w:rsidRDefault="00BB4CB9">
      <w:pPr>
        <w:widowControl/>
        <w:ind w:firstLine="454"/>
        <w:jc w:val="both"/>
      </w:pPr>
      <w:r>
        <w:t xml:space="preserve">В соответствии с реализуемой ФГОС ООО деятельностной парадигмой образования система планируемых результатов строится на основе </w:t>
      </w:r>
      <w:r>
        <w:rPr>
          <w:b/>
          <w:i/>
        </w:rPr>
        <w:t>уровневого подхода:</w:t>
      </w:r>
      <w:r>
        <w:t xml:space="preserve"> выделения ожидаемого уровня актуального развития большинства обучающихся и ближайшей перспективы их развития. Такой подход позволяет определять динамическую картину развития обучающихся, поощрять продвижения обучающихся, выстраивать индивидуальные траектории движения с учётом зоны ближайшего развития ребёнка.</w:t>
      </w:r>
    </w:p>
    <w:p w14:paraId="7F4A1865" w14:textId="77777777" w:rsidR="003D1A6B" w:rsidRDefault="00BB4CB9">
      <w:pPr>
        <w:widowControl/>
        <w:ind w:firstLine="454"/>
        <w:jc w:val="both"/>
      </w:pPr>
      <w:r>
        <w:rPr>
          <w:b/>
        </w:rPr>
        <w:t>В структуре планируемых результатов</w:t>
      </w:r>
      <w:r>
        <w:t xml:space="preserve"> выделяются:</w:t>
      </w:r>
    </w:p>
    <w:p w14:paraId="5896E888" w14:textId="77777777" w:rsidR="003D1A6B" w:rsidRDefault="00BB4CB9">
      <w:pPr>
        <w:ind w:firstLine="454"/>
        <w:jc w:val="both"/>
      </w:pPr>
      <w:r>
        <w:rPr>
          <w:b/>
        </w:rPr>
        <w:t>1) Ведущие целевые установки и основные ожидаемые результаты основного общего образования</w:t>
      </w:r>
      <w:r>
        <w:t>, описывающие основной, сущностный вклад каждой изучаемой программы в развитие личности обучающихся, их способностей.</w:t>
      </w:r>
    </w:p>
    <w:p w14:paraId="30637D67" w14:textId="77777777" w:rsidR="003D1A6B" w:rsidRDefault="00BB4CB9">
      <w:pPr>
        <w:ind w:firstLine="454"/>
        <w:jc w:val="both"/>
        <w:rPr>
          <w:b/>
        </w:rPr>
      </w:pPr>
      <w:r>
        <w:rPr>
          <w:b/>
        </w:rPr>
        <w:t xml:space="preserve">2) Планируемые результаты освоения учебных и междисциплинарных программ.      </w:t>
      </w:r>
    </w:p>
    <w:p w14:paraId="73CEA3A5" w14:textId="77777777" w:rsidR="003D1A6B" w:rsidRDefault="00BB4CB9">
      <w:pPr>
        <w:ind w:firstLine="454"/>
        <w:jc w:val="both"/>
      </w:pPr>
      <w:r>
        <w:rPr>
          <w:b/>
        </w:rPr>
        <w:t xml:space="preserve"> </w:t>
      </w:r>
      <w:r>
        <w:t>Эти результаты прописаны в блоках</w:t>
      </w:r>
      <w:r>
        <w:rPr>
          <w:b/>
        </w:rPr>
        <w:t xml:space="preserve"> </w:t>
      </w:r>
      <w:r>
        <w:t xml:space="preserve">«Выпускник научится» и </w:t>
      </w:r>
      <w:r>
        <w:rPr>
          <w:i/>
        </w:rPr>
        <w:t>«Выпускник получит возможность научиться»</w:t>
      </w:r>
      <w:r>
        <w:t>. Они описывают примерный круг учебно-познавательных и учебно-практических задач, который предъявляется обучающимся в ходе изучения каждого раздела программы.</w:t>
      </w:r>
    </w:p>
    <w:p w14:paraId="5968D8DE" w14:textId="77777777" w:rsidR="003D1A6B" w:rsidRDefault="00BB4CB9">
      <w:pPr>
        <w:jc w:val="both"/>
      </w:pPr>
      <w:r>
        <w:t xml:space="preserve">         Этот блок включается такой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учителя.</w:t>
      </w:r>
    </w:p>
    <w:p w14:paraId="26549417" w14:textId="77777777" w:rsidR="003D1A6B" w:rsidRDefault="00BB4CB9">
      <w:pPr>
        <w:ind w:firstLine="454"/>
        <w:jc w:val="both"/>
      </w:pPr>
      <w:r>
        <w:t xml:space="preserve">  Достижение планируемых результатов, отнесённых к блоку «Выпускник научится», </w:t>
      </w:r>
      <w:r>
        <w:rPr>
          <w:b/>
        </w:rPr>
        <w:t>выносится на итоговую оценку</w:t>
      </w:r>
      <w:r>
        <w:t xml:space="preserve">. Оценка достижения планируемых результатов этого блока на уровне, характеризующем исполнительскую компетентность учащихся, ведётся с помощью </w:t>
      </w:r>
      <w:r>
        <w:rPr>
          <w:i/>
        </w:rPr>
        <w:t>заданий базового уровня</w:t>
      </w:r>
      <w:r>
        <w:t xml:space="preserve">, а на уровне действий, составляющих зону ближайшего развития </w:t>
      </w:r>
      <w:r>
        <w:lastRenderedPageBreak/>
        <w:t xml:space="preserve">большинства обучающихся, - с помощью </w:t>
      </w:r>
      <w:r>
        <w:rPr>
          <w:i/>
        </w:rPr>
        <w:t>заданий повышенного уровня</w:t>
      </w:r>
      <w:r>
        <w:t xml:space="preserve">. </w:t>
      </w:r>
      <w:r>
        <w:rPr>
          <w:b/>
        </w:rPr>
        <w:t>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14:paraId="15C20F39" w14:textId="77777777" w:rsidR="003D1A6B" w:rsidRDefault="00BB4CB9">
      <w:pPr>
        <w:ind w:hanging="567"/>
        <w:jc w:val="both"/>
        <w:rPr>
          <w:color w:val="FF0000"/>
        </w:rPr>
      </w:pPr>
      <w:r>
        <w:rPr>
          <w:color w:val="FF0000"/>
        </w:rPr>
        <w:t xml:space="preserve">                  </w:t>
      </w:r>
      <w:r>
        <w:t xml:space="preserve">Частично задания, ориентированные на оценку достижения планируемых результатов из блока </w:t>
      </w:r>
      <w:r>
        <w:rPr>
          <w:i/>
        </w:rPr>
        <w:t>«Выпускник получит возможность научиться»</w:t>
      </w:r>
      <w:r>
        <w:t xml:space="preserve">, могут включаться в материалы итогового контроля. Основные цели такого включения – предоставить возможность обучающимся продемонстрировать овладение более высокими (по сравнению с базовым) уровнями достижений и выявить динамику роста численности группы наиболее подготовленных обучающихся. При этом </w:t>
      </w:r>
      <w:r>
        <w:rPr>
          <w:b/>
        </w:rPr>
        <w:t>невыполнение обучающимися заданий, с помощью которых ведётся оценка достижения планируемых результатов данного блока, не является препятствием для перехода на следующую ступень обучения.</w:t>
      </w:r>
      <w:r>
        <w:t xml:space="preserve"> </w:t>
      </w:r>
    </w:p>
    <w:p w14:paraId="50CEC184" w14:textId="77777777" w:rsidR="003D1A6B" w:rsidRDefault="00BB4CB9">
      <w:pPr>
        <w:ind w:firstLine="454"/>
        <w:jc w:val="both"/>
      </w:pPr>
      <w:r>
        <w:t xml:space="preserve">Подобная структура представления планируемых результатов подчёркивает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>
        <w:rPr>
          <w:b/>
          <w:i/>
        </w:rPr>
        <w:t>дифференциации требований</w:t>
      </w:r>
      <w:r>
        <w:t xml:space="preserve"> к подготовке обучающихся.</w:t>
      </w:r>
    </w:p>
    <w:p w14:paraId="26E2CD8E" w14:textId="77777777" w:rsidR="003D1A6B" w:rsidRDefault="00BB4CB9">
      <w:pPr>
        <w:ind w:firstLine="454"/>
        <w:jc w:val="both"/>
      </w:pPr>
      <w:r>
        <w:t>На ступени основного общего образования устанавливаются планируемые результаты освоения:</w:t>
      </w:r>
    </w:p>
    <w:p w14:paraId="65F489F0" w14:textId="77777777" w:rsidR="003D1A6B" w:rsidRDefault="00BB4CB9">
      <w:pPr>
        <w:ind w:firstLine="454"/>
        <w:jc w:val="both"/>
      </w:pPr>
      <w:r>
        <w:t xml:space="preserve">• четырёх </w:t>
      </w:r>
      <w:r>
        <w:rPr>
          <w:b/>
          <w:i/>
        </w:rPr>
        <w:t>междисциплинарных учебных программ</w:t>
      </w:r>
      <w:r>
        <w:t xml:space="preserve"> – «Формирование универсальных учебных действий», «Формирование ИКТ-компетентности обучающихся», «Основы учебно-исследовательской и проектной деятельности» и «Основы смыслового чтения и работа с текстом»;</w:t>
      </w:r>
    </w:p>
    <w:p w14:paraId="715CB5B8" w14:textId="77777777" w:rsidR="003D1A6B" w:rsidRDefault="00BB4CB9">
      <w:pPr>
        <w:ind w:firstLine="454"/>
        <w:jc w:val="both"/>
      </w:pPr>
      <w:r>
        <w:t>• </w:t>
      </w:r>
      <w:r>
        <w:rPr>
          <w:b/>
          <w:i/>
        </w:rPr>
        <w:t>учебных программ по всем предметам</w:t>
      </w:r>
      <w:r>
        <w:t xml:space="preserve"> – «Русский язык», «Литература», «Иностранный язык», «История России. Всеобщая история», «Обществознание», «География», «Математика», «Алгебра», «Геометрия», «Информатика», «Физика», «Биология», «Химия», «Изобразительное искусство», «Музыка», «Технология», «Физическая культура» и «Основы безопасности жизнедеятельности».</w:t>
      </w:r>
    </w:p>
    <w:p w14:paraId="0CB44583" w14:textId="77777777" w:rsidR="003D1A6B" w:rsidRDefault="003D1A6B">
      <w:pPr>
        <w:ind w:firstLine="454"/>
        <w:jc w:val="both"/>
      </w:pPr>
    </w:p>
    <w:p w14:paraId="7ADB7B31" w14:textId="77777777" w:rsidR="003D1A6B" w:rsidRDefault="00BB4CB9">
      <w:pPr>
        <w:ind w:firstLine="454"/>
        <w:jc w:val="both"/>
        <w:rPr>
          <w:b/>
        </w:rPr>
      </w:pPr>
      <w:r>
        <w:rPr>
          <w:b/>
        </w:rPr>
        <w:t xml:space="preserve">           1.2.2. Ведущие целевые установки и основные ожидаемые результаты</w:t>
      </w:r>
    </w:p>
    <w:p w14:paraId="51120761" w14:textId="77777777" w:rsidR="003D1A6B" w:rsidRDefault="003D1A6B">
      <w:pPr>
        <w:ind w:firstLine="454"/>
        <w:jc w:val="both"/>
      </w:pPr>
    </w:p>
    <w:p w14:paraId="3BB1E264" w14:textId="77777777" w:rsidR="003D1A6B" w:rsidRDefault="00BB4CB9">
      <w:pPr>
        <w:ind w:firstLine="454"/>
        <w:jc w:val="both"/>
      </w:pPr>
      <w:r>
        <w:t xml:space="preserve">  В результате изучения </w:t>
      </w:r>
      <w:r>
        <w:rPr>
          <w:b/>
        </w:rPr>
        <w:t>всех без исключения предметов</w:t>
      </w:r>
      <w:r>
        <w:t xml:space="preserve"> основной школы получат дальнейшее развитие </w:t>
      </w:r>
      <w:r>
        <w:rPr>
          <w:b/>
          <w:i/>
        </w:rPr>
        <w:t xml:space="preserve">личностные, регулятивные, коммуникативные и познавательные универсальные учебные действия, учебная (общая и предметная) и </w:t>
      </w:r>
      <w:proofErr w:type="spellStart"/>
      <w:r>
        <w:rPr>
          <w:b/>
          <w:i/>
        </w:rPr>
        <w:t>общепользовательская</w:t>
      </w:r>
      <w:proofErr w:type="spellEnd"/>
      <w:r>
        <w:rPr>
          <w:b/>
          <w:i/>
        </w:rPr>
        <w:t xml:space="preserve"> ИКТ-компетентность обучающихся</w:t>
      </w:r>
      <w:r>
        <w:t>, составляющие психолого-педагогическую и инструментальную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саморегуляции и рефлексии.</w:t>
      </w:r>
    </w:p>
    <w:p w14:paraId="3246DB1D" w14:textId="77777777" w:rsidR="003D1A6B" w:rsidRDefault="00BB4CB9">
      <w:pPr>
        <w:suppressAutoHyphens/>
        <w:ind w:firstLine="454"/>
        <w:jc w:val="both"/>
      </w:pPr>
      <w:r>
        <w:t xml:space="preserve">  В ходе изучения средствами всех предметов у выпускников будут заложены </w:t>
      </w:r>
      <w:r>
        <w:rPr>
          <w:b/>
          <w:i/>
        </w:rPr>
        <w:t>основы формально-логического мышления, рефлексии</w:t>
      </w:r>
      <w:r>
        <w:t>, что будет способствовать:</w:t>
      </w:r>
    </w:p>
    <w:p w14:paraId="6350B7A2" w14:textId="77777777" w:rsidR="003D1A6B" w:rsidRDefault="00BB4CB9">
      <w:pPr>
        <w:widowControl/>
        <w:ind w:firstLine="454"/>
        <w:jc w:val="both"/>
        <w:rPr>
          <w:b/>
        </w:rPr>
      </w:pPr>
      <w:r>
        <w:t>• порождению нового типа познавательных интересов (интереса не только к фактам, но и к закономерностям);</w:t>
      </w:r>
    </w:p>
    <w:p w14:paraId="2AA1A25C" w14:textId="77777777" w:rsidR="003D1A6B" w:rsidRDefault="00BB4CB9">
      <w:pPr>
        <w:widowControl/>
        <w:ind w:firstLine="454"/>
        <w:jc w:val="both"/>
        <w:rPr>
          <w:b/>
        </w:rPr>
      </w:pPr>
      <w:r>
        <w:t>• расширению и переориентации рефлексивной оценки собственных возможностей – за пределы учебной деятельности</w:t>
      </w:r>
      <w:r>
        <w:rPr>
          <w:b/>
        </w:rPr>
        <w:t xml:space="preserve"> </w:t>
      </w:r>
      <w:r>
        <w:t>в сферу самосознания;</w:t>
      </w:r>
    </w:p>
    <w:p w14:paraId="15DE7B77" w14:textId="77777777" w:rsidR="003D1A6B" w:rsidRDefault="00BB4CB9">
      <w:pPr>
        <w:widowControl/>
        <w:ind w:firstLine="454"/>
        <w:jc w:val="both"/>
      </w:pPr>
      <w:r>
        <w:t>• формированию способности к целеполаганию, самостоятельной постановке новых учебных задач и проектированию собственной учебной деятельности.</w:t>
      </w:r>
    </w:p>
    <w:p w14:paraId="1333481E" w14:textId="77777777" w:rsidR="003D1A6B" w:rsidRDefault="00BB4CB9">
      <w:pPr>
        <w:suppressAutoHyphens/>
        <w:ind w:firstLine="454"/>
        <w:jc w:val="both"/>
      </w:pPr>
      <w:r>
        <w:t xml:space="preserve">  В ходе изучения всех учебных предметов обучающиеся </w:t>
      </w:r>
      <w:r>
        <w:rPr>
          <w:b/>
          <w:i/>
        </w:rPr>
        <w:t>приобретут опыт проектной деятельности</w:t>
      </w:r>
      <w: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</w:t>
      </w:r>
      <w:r>
        <w:lastRenderedPageBreak/>
        <w:t>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14:paraId="3162701B" w14:textId="77777777" w:rsidR="003D1A6B" w:rsidRDefault="00BB4CB9">
      <w:pPr>
        <w:ind w:firstLine="454"/>
        <w:jc w:val="both"/>
      </w:pPr>
      <w:r>
        <w:t xml:space="preserve">   В ходе планирования и выполнения учебных исследований обучающиеся освоят умение </w:t>
      </w:r>
      <w:r>
        <w:rPr>
          <w:i/>
        </w:rPr>
        <w:t>оперировать гипотезами</w:t>
      </w:r>
      <w:r>
        <w:t xml:space="preserve"> 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</w:t>
      </w:r>
    </w:p>
    <w:p w14:paraId="2873810B" w14:textId="77777777" w:rsidR="003D1A6B" w:rsidRDefault="00BB4CB9">
      <w:pPr>
        <w:ind w:firstLine="454"/>
        <w:jc w:val="both"/>
      </w:pPr>
      <w:r>
        <w:t xml:space="preserve">    В результате целенаправленной учебной деятельности, осуществляемой в формах </w:t>
      </w:r>
      <w:r>
        <w:rPr>
          <w:i/>
        </w:rPr>
        <w:t>учебного исследования</w:t>
      </w:r>
      <w:r>
        <w:t xml:space="preserve">, </w:t>
      </w:r>
      <w:r>
        <w:rPr>
          <w:i/>
        </w:rPr>
        <w:t>учебного проекта</w:t>
      </w:r>
      <w:r>
        <w:t xml:space="preserve">, в ходе </w:t>
      </w:r>
      <w:r>
        <w:rPr>
          <w:i/>
        </w:rPr>
        <w:t>освоения системы научных понятий</w:t>
      </w:r>
      <w:r>
        <w:t xml:space="preserve"> у выпускников будут заложены:</w:t>
      </w:r>
    </w:p>
    <w:p w14:paraId="722A568A" w14:textId="77777777" w:rsidR="003D1A6B" w:rsidRDefault="00BB4CB9">
      <w:pPr>
        <w:widowControl/>
        <w:ind w:firstLine="454"/>
        <w:jc w:val="both"/>
      </w:pPr>
      <w:r>
        <w:t>• 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</w:p>
    <w:p w14:paraId="5D46DA47" w14:textId="77777777" w:rsidR="003D1A6B" w:rsidRDefault="00BB4CB9">
      <w:pPr>
        <w:widowControl/>
        <w:ind w:firstLine="454"/>
        <w:jc w:val="both"/>
      </w:pPr>
      <w:r>
        <w:t>• основы критического отношения к знанию, жизненному опыту;</w:t>
      </w:r>
    </w:p>
    <w:p w14:paraId="0230B03C" w14:textId="77777777" w:rsidR="003D1A6B" w:rsidRDefault="00BB4CB9">
      <w:pPr>
        <w:widowControl/>
        <w:ind w:firstLine="454"/>
        <w:jc w:val="both"/>
      </w:pPr>
      <w:r>
        <w:t>• основы ценностных суждений и оценок;</w:t>
      </w:r>
    </w:p>
    <w:p w14:paraId="20E5AA7E" w14:textId="77777777" w:rsidR="003D1A6B" w:rsidRDefault="00BB4CB9">
      <w:pPr>
        <w:widowControl/>
        <w:ind w:firstLine="454"/>
        <w:jc w:val="both"/>
      </w:pPr>
      <w:r>
        <w:t>• 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</w:t>
      </w:r>
    </w:p>
    <w:p w14:paraId="25CA5C33" w14:textId="77777777" w:rsidR="003D1A6B" w:rsidRDefault="00BB4CB9">
      <w:pPr>
        <w:widowControl/>
        <w:ind w:firstLine="454"/>
        <w:jc w:val="both"/>
      </w:pPr>
      <w:r>
        <w:t>• 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</w:t>
      </w:r>
    </w:p>
    <w:p w14:paraId="5F3FD263" w14:textId="77777777" w:rsidR="003D1A6B" w:rsidRDefault="00BB4CB9">
      <w:pPr>
        <w:ind w:firstLine="454"/>
        <w:jc w:val="both"/>
      </w:pPr>
      <w:r>
        <w:t xml:space="preserve">В основной школе на всех предметах будет продолжена работа по формированию и развитию </w:t>
      </w:r>
      <w:r>
        <w:rPr>
          <w:b/>
          <w:i/>
        </w:rPr>
        <w:t>основ читательской компетенции</w:t>
      </w:r>
      <w: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</w:t>
      </w:r>
      <w:r>
        <w:rPr>
          <w:i/>
        </w:rPr>
        <w:t>потребность в систематическом чтении</w:t>
      </w:r>
      <w:r>
        <w:t xml:space="preserve">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14:paraId="2E771335" w14:textId="77777777" w:rsidR="003D1A6B" w:rsidRDefault="00BB4CB9">
      <w:pPr>
        <w:ind w:firstLine="454"/>
        <w:jc w:val="both"/>
      </w:pPr>
      <w:r>
        <w:t xml:space="preserve">Учащиеся усовершенствуют </w:t>
      </w:r>
      <w:r>
        <w:rPr>
          <w:i/>
        </w:rPr>
        <w:t>технику чтения</w:t>
      </w:r>
      <w:r>
        <w:t xml:space="preserve"> и приобретут устойчивый </w:t>
      </w:r>
      <w:r>
        <w:rPr>
          <w:i/>
        </w:rPr>
        <w:t>навык осмысленного чтения</w:t>
      </w:r>
      <w:r>
        <w:t xml:space="preserve">, получат возможность приобрести </w:t>
      </w:r>
      <w:r>
        <w:rPr>
          <w:i/>
        </w:rPr>
        <w:t>навык рефлексивного чтения</w:t>
      </w:r>
      <w:r>
        <w:t xml:space="preserve">. Учащиеся овладеют различными </w:t>
      </w:r>
      <w:r>
        <w:rPr>
          <w:i/>
        </w:rPr>
        <w:t>видами</w:t>
      </w:r>
      <w:r>
        <w:t xml:space="preserve"> и </w:t>
      </w:r>
      <w:r>
        <w:rPr>
          <w:i/>
        </w:rPr>
        <w:t>типами</w:t>
      </w:r>
      <w:r>
        <w:t xml:space="preserve"> </w:t>
      </w:r>
      <w:r>
        <w:rPr>
          <w:i/>
        </w:rPr>
        <w:t>чтения</w:t>
      </w:r>
      <w:r>
        <w:t xml:space="preserve">: ознакомительным, изучающим, просмотровым, поисковым и выборочным; выразительным чтением; коммуникативным чтением вслух и про себя; учебным и самостоятельным чтением. Они овладеют основными </w:t>
      </w:r>
      <w:r>
        <w:rPr>
          <w:i/>
        </w:rPr>
        <w:t>стратегиями чтения</w:t>
      </w:r>
      <w:r>
        <w:t xml:space="preserve"> художественных и других видов текстов и будут способны выбрать стратегию чтения, отвечающую конкретной учебной задаче.</w:t>
      </w:r>
    </w:p>
    <w:p w14:paraId="292899AB" w14:textId="77777777" w:rsidR="003D1A6B" w:rsidRDefault="00BB4CB9">
      <w:pPr>
        <w:ind w:firstLine="454"/>
        <w:jc w:val="both"/>
      </w:pPr>
      <w:r>
        <w:t xml:space="preserve">В сфере развития </w:t>
      </w:r>
      <w:r>
        <w:rPr>
          <w:b/>
        </w:rPr>
        <w:t>личностных универсальных учебных действий</w:t>
      </w:r>
      <w:r>
        <w:t xml:space="preserve"> приоритетное внимание уделяется формированию:</w:t>
      </w:r>
    </w:p>
    <w:p w14:paraId="159BFE8E" w14:textId="77777777" w:rsidR="003D1A6B" w:rsidRDefault="00BB4CB9">
      <w:pPr>
        <w:ind w:firstLine="454"/>
        <w:jc w:val="both"/>
      </w:pPr>
      <w:r>
        <w:t>• </w:t>
      </w:r>
      <w:r>
        <w:rPr>
          <w:i/>
        </w:rPr>
        <w:t>основ гражданской идентичности личности</w:t>
      </w:r>
      <w:r>
        <w:t xml:space="preserve"> (включая когнитивный, эмоционально-ценностный и поведенческий компоненты);</w:t>
      </w:r>
    </w:p>
    <w:p w14:paraId="1C81415D" w14:textId="77777777" w:rsidR="003D1A6B" w:rsidRDefault="00BB4CB9">
      <w:pPr>
        <w:ind w:firstLine="454"/>
        <w:jc w:val="both"/>
      </w:pPr>
      <w:r>
        <w:t>• </w:t>
      </w:r>
      <w:r>
        <w:rPr>
          <w:i/>
        </w:rPr>
        <w:t xml:space="preserve">основ социальных компетенций </w:t>
      </w:r>
      <w:r>
        <w:t>(включая ценностно-смысловые установки и моральные нормы, опыт социальных и межличностных отношений, правосознание);</w:t>
      </w:r>
    </w:p>
    <w:p w14:paraId="25B553F8" w14:textId="77777777" w:rsidR="003D1A6B" w:rsidRDefault="00BB4CB9">
      <w:pPr>
        <w:ind w:firstLine="454"/>
        <w:jc w:val="both"/>
      </w:pPr>
      <w:r>
        <w:t xml:space="preserve">• готовности и способности к переходу к самообразованию на основе учебно-познавательной мотивации, в том числе </w:t>
      </w:r>
      <w:r>
        <w:rPr>
          <w:i/>
        </w:rPr>
        <w:t>готовности к выбору направления профильного образования</w:t>
      </w:r>
      <w:r>
        <w:t>.</w:t>
      </w:r>
    </w:p>
    <w:p w14:paraId="38631A00" w14:textId="77777777" w:rsidR="003D1A6B" w:rsidRDefault="00BB4CB9">
      <w:pPr>
        <w:ind w:firstLine="454"/>
        <w:jc w:val="both"/>
      </w:pPr>
      <w:r>
        <w:t xml:space="preserve">В частности, формированию </w:t>
      </w:r>
      <w:r>
        <w:rPr>
          <w:b/>
          <w:i/>
        </w:rPr>
        <w:t>готовности и способности к выбору направления профильного образования</w:t>
      </w:r>
      <w:r>
        <w:t xml:space="preserve"> способствуют:</w:t>
      </w:r>
    </w:p>
    <w:p w14:paraId="4CE941B9" w14:textId="77777777" w:rsidR="003D1A6B" w:rsidRDefault="00BB4CB9">
      <w:pPr>
        <w:ind w:firstLine="454"/>
        <w:jc w:val="both"/>
      </w:pPr>
      <w:r>
        <w:t xml:space="preserve">• целенаправленное формирование </w:t>
      </w:r>
      <w:r>
        <w:rPr>
          <w:i/>
        </w:rPr>
        <w:t>интереса</w:t>
      </w:r>
      <w:r>
        <w:t xml:space="preserve"> к изучаемым областям знания и видам деятельности, педагогическая </w:t>
      </w:r>
      <w:r>
        <w:rPr>
          <w:i/>
        </w:rPr>
        <w:t>поддержка любознательности и избирательности интересов</w:t>
      </w:r>
      <w:r>
        <w:t>;</w:t>
      </w:r>
    </w:p>
    <w:p w14:paraId="2B8B3A3D" w14:textId="77777777" w:rsidR="003D1A6B" w:rsidRDefault="00BB4CB9">
      <w:pPr>
        <w:ind w:firstLine="454"/>
        <w:jc w:val="both"/>
      </w:pPr>
      <w:r>
        <w:t xml:space="preserve">• реализация </w:t>
      </w:r>
      <w:r>
        <w:rPr>
          <w:i/>
        </w:rPr>
        <w:t>уровневого подхода</w:t>
      </w:r>
      <w:r>
        <w:t xml:space="preserve"> </w:t>
      </w:r>
      <w:r>
        <w:rPr>
          <w:i/>
        </w:rPr>
        <w:t>как в преподавании</w:t>
      </w:r>
      <w:r>
        <w:t xml:space="preserve"> (на основе дифференциации требований к освоению учебных программ и достижению планируемых результатов), </w:t>
      </w:r>
      <w:r>
        <w:rPr>
          <w:i/>
        </w:rPr>
        <w:t>так и в оценочных процедурах</w:t>
      </w:r>
      <w:r>
        <w:t xml:space="preserve"> (на основе дифференциации содержания проверочных заданий и/или критериев оценки достижения планируемых результатов на базовом и повышенных уровнях);</w:t>
      </w:r>
    </w:p>
    <w:p w14:paraId="1745FC72" w14:textId="77777777" w:rsidR="003D1A6B" w:rsidRDefault="00BB4CB9">
      <w:pPr>
        <w:ind w:firstLine="454"/>
        <w:jc w:val="both"/>
      </w:pPr>
      <w:r>
        <w:t xml:space="preserve">• формирование </w:t>
      </w:r>
      <w:r>
        <w:rPr>
          <w:i/>
        </w:rPr>
        <w:t>навыков взаимо- и самооценки</w:t>
      </w:r>
      <w:r>
        <w:t xml:space="preserve">, </w:t>
      </w:r>
      <w:r>
        <w:rPr>
          <w:i/>
        </w:rPr>
        <w:t>навыков рефлексии</w:t>
      </w:r>
      <w:r>
        <w:t xml:space="preserve"> на основе </w:t>
      </w:r>
      <w:r>
        <w:lastRenderedPageBreak/>
        <w:t xml:space="preserve">использования </w:t>
      </w:r>
      <w:proofErr w:type="spellStart"/>
      <w:r>
        <w:t>критериальной</w:t>
      </w:r>
      <w:proofErr w:type="spellEnd"/>
      <w:r>
        <w:t xml:space="preserve"> системы оценки;</w:t>
      </w:r>
    </w:p>
    <w:p w14:paraId="72F2636C" w14:textId="77777777" w:rsidR="003D1A6B" w:rsidRDefault="00BB4CB9">
      <w:pPr>
        <w:ind w:firstLine="454"/>
        <w:jc w:val="both"/>
      </w:pPr>
      <w:r>
        <w:t>• организация</w:t>
      </w:r>
      <w:r>
        <w:rPr>
          <w:i/>
        </w:rPr>
        <w:t xml:space="preserve"> системы проб подростками своих возможностей</w:t>
      </w:r>
      <w:r>
        <w:t xml:space="preserve"> (в том числе предпрофессиональных проб) за счёт использования дополнительных возможностей образовательного процесса (факультативов, программы формирования ИКТ-компетентности школьников, программы учебно-исследовательской и проектной деятельности, программы внеурочной деятельности, программы профессиональной ориентации, программы экологического </w:t>
      </w:r>
      <w:proofErr w:type="gramStart"/>
      <w:r>
        <w:t>образования,  программы</w:t>
      </w:r>
      <w:proofErr w:type="gramEnd"/>
      <w:r>
        <w:t xml:space="preserve"> дополнительного образования);</w:t>
      </w:r>
    </w:p>
    <w:p w14:paraId="57DD2769" w14:textId="77777777" w:rsidR="003D1A6B" w:rsidRDefault="00BB4CB9">
      <w:pPr>
        <w:ind w:firstLine="454"/>
        <w:jc w:val="both"/>
      </w:pPr>
      <w:r>
        <w:t xml:space="preserve">• целенаправленное формирование в курсе технологии </w:t>
      </w:r>
      <w:r>
        <w:rPr>
          <w:i/>
        </w:rPr>
        <w:t>представлений о рынке труда</w:t>
      </w:r>
      <w:r>
        <w:t xml:space="preserve"> и требованиях, предъявляемых различными массовыми востребованными профессиями к подготовке и личным качествам будущего труженика;</w:t>
      </w:r>
    </w:p>
    <w:p w14:paraId="5A3DC6AD" w14:textId="77777777" w:rsidR="003D1A6B" w:rsidRDefault="00BB4CB9">
      <w:pPr>
        <w:ind w:firstLine="454"/>
        <w:jc w:val="both"/>
      </w:pPr>
      <w:r>
        <w:t xml:space="preserve">• приобретение </w:t>
      </w:r>
      <w:r>
        <w:rPr>
          <w:i/>
        </w:rPr>
        <w:t>практического опыта пробного проектирования жизненной и профессиональной карьеры</w:t>
      </w:r>
      <w:r>
        <w:t xml:space="preserve"> на основе соотнесения своих интересов, склонностей, личностных качеств, уровня подготовки с требованиями профессиональной деятельности.</w:t>
      </w:r>
    </w:p>
    <w:p w14:paraId="0EFBCB65" w14:textId="77777777" w:rsidR="00BB4CB9" w:rsidRDefault="00BB4CB9">
      <w:pPr>
        <w:ind w:firstLine="454"/>
        <w:jc w:val="both"/>
      </w:pPr>
    </w:p>
    <w:p w14:paraId="6CB68E6C" w14:textId="77777777" w:rsidR="008A46B1" w:rsidRPr="008A46B1" w:rsidRDefault="00BB4CB9" w:rsidP="00BB4CB9">
      <w:pPr>
        <w:ind w:firstLine="454"/>
        <w:jc w:val="both"/>
        <w:rPr>
          <w:b/>
          <w:i/>
          <w:highlight w:val="yellow"/>
        </w:rPr>
      </w:pPr>
      <w:r w:rsidRPr="008A46B1">
        <w:rPr>
          <w:b/>
          <w:i/>
          <w:highlight w:val="yellow"/>
        </w:rPr>
        <w:t xml:space="preserve">Планируемые результаты освоения учебного предмета «Химия» с описанием универсальных учебных действий, достигаемых обучающимися 8-9 классов (с использованием оборудования центра образования естественно-научной и технологической направленностей «Точка Роста») </w:t>
      </w:r>
    </w:p>
    <w:p w14:paraId="3282AFEF" w14:textId="77777777" w:rsidR="008A46B1" w:rsidRDefault="00BB4CB9" w:rsidP="00BB4CB9">
      <w:pPr>
        <w:ind w:firstLine="454"/>
        <w:jc w:val="both"/>
        <w:rPr>
          <w:highlight w:val="yellow"/>
        </w:rPr>
      </w:pPr>
      <w:r w:rsidRPr="00BB4CB9">
        <w:rPr>
          <w:highlight w:val="yellow"/>
        </w:rPr>
        <w:t xml:space="preserve">Личностные результаты </w:t>
      </w:r>
    </w:p>
    <w:p w14:paraId="5AA43079" w14:textId="77777777" w:rsidR="008A46B1" w:rsidRDefault="00BB4CB9" w:rsidP="00BB4CB9">
      <w:pPr>
        <w:ind w:firstLine="454"/>
        <w:jc w:val="both"/>
        <w:rPr>
          <w:highlight w:val="yellow"/>
        </w:rPr>
      </w:pPr>
      <w:r w:rsidRPr="00BB4CB9">
        <w:rPr>
          <w:highlight w:val="yellow"/>
        </w:rPr>
        <w:t xml:space="preserve">Обучающийся получит возможность для формирования следующих личностных УУД: </w:t>
      </w:r>
    </w:p>
    <w:p w14:paraId="67E48B30" w14:textId="77777777" w:rsidR="008A46B1" w:rsidRDefault="00BB4CB9" w:rsidP="00BB4CB9">
      <w:pPr>
        <w:ind w:firstLine="454"/>
        <w:jc w:val="both"/>
        <w:rPr>
          <w:highlight w:val="yellow"/>
        </w:rPr>
      </w:pPr>
      <w:r w:rsidRPr="00BB4CB9">
        <w:rPr>
          <w:highlight w:val="yellow"/>
        </w:rPr>
        <w:t xml:space="preserve">определение мотивации изучения учебного материала; оценивание усваиваемого учебного материала, исходя из социальных и личностных ценностей; </w:t>
      </w:r>
    </w:p>
    <w:p w14:paraId="45BCAC98" w14:textId="77777777" w:rsidR="008A46B1" w:rsidRDefault="00BB4CB9" w:rsidP="00BB4CB9">
      <w:pPr>
        <w:ind w:firstLine="454"/>
        <w:jc w:val="both"/>
        <w:rPr>
          <w:highlight w:val="yellow"/>
        </w:rPr>
      </w:pPr>
      <w:r w:rsidRPr="00BB4CB9">
        <w:rPr>
          <w:highlight w:val="yellow"/>
        </w:rPr>
        <w:t>повышение своего образовательного уровня и уровня готовности к изучению основных исторических событий, связанных с развитием химии и общества;</w:t>
      </w:r>
    </w:p>
    <w:p w14:paraId="72361C3B" w14:textId="77777777" w:rsidR="008A46B1" w:rsidRDefault="00BB4CB9" w:rsidP="00BB4CB9">
      <w:pPr>
        <w:ind w:firstLine="454"/>
        <w:jc w:val="both"/>
        <w:rPr>
          <w:highlight w:val="yellow"/>
        </w:rPr>
      </w:pPr>
      <w:r w:rsidRPr="00BB4CB9">
        <w:rPr>
          <w:highlight w:val="yellow"/>
        </w:rPr>
        <w:t xml:space="preserve"> знание правил поведения в чрезвычайных ситуациях; оценивание социальной значимости профессий, связанных с химией; </w:t>
      </w:r>
    </w:p>
    <w:p w14:paraId="20E5FB8C" w14:textId="77777777" w:rsidR="008A46B1" w:rsidRDefault="00BB4CB9" w:rsidP="00BB4CB9">
      <w:pPr>
        <w:ind w:firstLine="454"/>
        <w:jc w:val="both"/>
        <w:rPr>
          <w:highlight w:val="yellow"/>
        </w:rPr>
      </w:pPr>
      <w:r w:rsidRPr="00BB4CB9">
        <w:rPr>
          <w:highlight w:val="yellow"/>
        </w:rPr>
        <w:t xml:space="preserve">владение правилами безопасного обращения с химическими веществами и оборудованием, </w:t>
      </w:r>
    </w:p>
    <w:p w14:paraId="31EFE3EE" w14:textId="77777777" w:rsidR="008A46B1" w:rsidRDefault="00BB4CB9" w:rsidP="00BB4CB9">
      <w:pPr>
        <w:ind w:firstLine="454"/>
        <w:jc w:val="both"/>
        <w:rPr>
          <w:highlight w:val="yellow"/>
        </w:rPr>
      </w:pPr>
      <w:r w:rsidRPr="00BB4CB9">
        <w:rPr>
          <w:highlight w:val="yellow"/>
        </w:rPr>
        <w:t xml:space="preserve">проявление экологической культуры. </w:t>
      </w:r>
    </w:p>
    <w:p w14:paraId="5B07F288" w14:textId="77777777" w:rsidR="008A46B1" w:rsidRDefault="00BB4CB9" w:rsidP="00BB4CB9">
      <w:pPr>
        <w:ind w:firstLine="454"/>
        <w:jc w:val="both"/>
        <w:rPr>
          <w:highlight w:val="yellow"/>
        </w:rPr>
      </w:pPr>
      <w:r w:rsidRPr="008A46B1">
        <w:rPr>
          <w:b/>
          <w:i/>
          <w:highlight w:val="yellow"/>
        </w:rPr>
        <w:t xml:space="preserve">Планируемые результаты освоения учебного предмета «Физика» с описанием универсальных учебных действий, достигаемых обучающимися 7-9 классов (с использованием оборудования центра образования естественно-научной и технологической направленностей «Точка Роста») </w:t>
      </w:r>
    </w:p>
    <w:p w14:paraId="5AF039C6" w14:textId="77777777" w:rsidR="008A46B1" w:rsidRDefault="00BB4CB9" w:rsidP="00BB4CB9">
      <w:pPr>
        <w:ind w:firstLine="454"/>
        <w:jc w:val="both"/>
        <w:rPr>
          <w:highlight w:val="yellow"/>
        </w:rPr>
      </w:pPr>
      <w:r w:rsidRPr="00BB4CB9">
        <w:rPr>
          <w:highlight w:val="yellow"/>
        </w:rPr>
        <w:t xml:space="preserve">Личностные результаты </w:t>
      </w:r>
    </w:p>
    <w:p w14:paraId="4CE5501F" w14:textId="77777777" w:rsidR="008A46B1" w:rsidRDefault="00BB4CB9" w:rsidP="00BB4CB9">
      <w:pPr>
        <w:ind w:firstLine="454"/>
        <w:jc w:val="both"/>
        <w:rPr>
          <w:highlight w:val="yellow"/>
        </w:rPr>
      </w:pPr>
      <w:r w:rsidRPr="00BB4CB9">
        <w:rPr>
          <w:highlight w:val="yellow"/>
        </w:rPr>
        <w:t xml:space="preserve">Обучающийся получит возможность для формирования следующих личностных результатов: </w:t>
      </w:r>
    </w:p>
    <w:p w14:paraId="143FA462" w14:textId="77777777" w:rsidR="008A46B1" w:rsidRDefault="00BB4CB9" w:rsidP="00BB4CB9">
      <w:pPr>
        <w:ind w:firstLine="454"/>
        <w:jc w:val="both"/>
        <w:rPr>
          <w:highlight w:val="yellow"/>
        </w:rPr>
      </w:pPr>
      <w:r w:rsidRPr="00BB4CB9">
        <w:rPr>
          <w:highlight w:val="yellow"/>
        </w:rPr>
        <w:t>развитие познавательных интересов, интеллектуальных и творческих способностей;</w:t>
      </w:r>
    </w:p>
    <w:p w14:paraId="68920563" w14:textId="77777777" w:rsidR="008A46B1" w:rsidRDefault="00BB4CB9" w:rsidP="00BB4CB9">
      <w:pPr>
        <w:ind w:firstLine="454"/>
        <w:jc w:val="both"/>
        <w:rPr>
          <w:highlight w:val="yellow"/>
        </w:rPr>
      </w:pPr>
      <w:r w:rsidRPr="00BB4CB9">
        <w:rPr>
          <w:highlight w:val="yellow"/>
        </w:rPr>
        <w:t xml:space="preserve"> 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</w:t>
      </w:r>
    </w:p>
    <w:p w14:paraId="44E5933C" w14:textId="77777777" w:rsidR="008A46B1" w:rsidRDefault="00BB4CB9" w:rsidP="00BB4CB9">
      <w:pPr>
        <w:ind w:firstLine="454"/>
        <w:jc w:val="both"/>
        <w:rPr>
          <w:highlight w:val="yellow"/>
        </w:rPr>
      </w:pPr>
      <w:r w:rsidRPr="00BB4CB9">
        <w:rPr>
          <w:highlight w:val="yellow"/>
        </w:rPr>
        <w:t xml:space="preserve">уважение к творцам науки и техники, </w:t>
      </w:r>
    </w:p>
    <w:p w14:paraId="364E50B2" w14:textId="77777777" w:rsidR="008A46B1" w:rsidRDefault="00BB4CB9" w:rsidP="00BB4CB9">
      <w:pPr>
        <w:ind w:firstLine="454"/>
        <w:jc w:val="both"/>
        <w:rPr>
          <w:highlight w:val="yellow"/>
        </w:rPr>
      </w:pPr>
      <w:r w:rsidRPr="00BB4CB9">
        <w:rPr>
          <w:highlight w:val="yellow"/>
        </w:rPr>
        <w:t xml:space="preserve">отношение к физике как к элементу общечеловеческой культуры; </w:t>
      </w:r>
    </w:p>
    <w:p w14:paraId="757A85B7" w14:textId="77777777" w:rsidR="008A46B1" w:rsidRDefault="00BB4CB9" w:rsidP="00BB4CB9">
      <w:pPr>
        <w:ind w:firstLine="454"/>
        <w:jc w:val="both"/>
        <w:rPr>
          <w:highlight w:val="yellow"/>
        </w:rPr>
      </w:pPr>
      <w:r w:rsidRPr="00BB4CB9">
        <w:rPr>
          <w:highlight w:val="yellow"/>
        </w:rPr>
        <w:t>самостоятельность в приобретении новых знаний и практических умений; готовность к выбору жизненного пути в соответствии с собственными интересами и возможностями;</w:t>
      </w:r>
    </w:p>
    <w:p w14:paraId="7868C180" w14:textId="77777777" w:rsidR="008A46B1" w:rsidRDefault="00BB4CB9" w:rsidP="00BB4CB9">
      <w:pPr>
        <w:ind w:firstLine="454"/>
        <w:jc w:val="both"/>
        <w:rPr>
          <w:highlight w:val="yellow"/>
        </w:rPr>
      </w:pPr>
      <w:r w:rsidRPr="00BB4CB9">
        <w:rPr>
          <w:highlight w:val="yellow"/>
        </w:rPr>
        <w:t xml:space="preserve"> мотивация образовательной деятельности на основе личностно ориентированного подхода; </w:t>
      </w:r>
    </w:p>
    <w:p w14:paraId="65D44DCC" w14:textId="77777777" w:rsidR="00BB4CB9" w:rsidRDefault="00BB4CB9" w:rsidP="00BB4CB9">
      <w:pPr>
        <w:ind w:firstLine="454"/>
        <w:jc w:val="both"/>
      </w:pPr>
      <w:r w:rsidRPr="00BB4CB9">
        <w:rPr>
          <w:highlight w:val="yellow"/>
        </w:rPr>
        <w:t>формирование ценностного отношения друг к другу, к учителю, к авторам открытий и изобретений, к результатам обучения. &gt;</w:t>
      </w:r>
    </w:p>
    <w:p w14:paraId="1CB98685" w14:textId="77777777" w:rsidR="00BB4CB9" w:rsidRDefault="00BB4CB9" w:rsidP="00BB4CB9">
      <w:pPr>
        <w:ind w:firstLine="454"/>
        <w:jc w:val="both"/>
      </w:pPr>
    </w:p>
    <w:p w14:paraId="146A5604" w14:textId="77777777" w:rsidR="003D1A6B" w:rsidRDefault="00BB4CB9">
      <w:pPr>
        <w:ind w:firstLine="454"/>
        <w:jc w:val="both"/>
      </w:pPr>
      <w:r>
        <w:t xml:space="preserve">В сфере развития </w:t>
      </w:r>
      <w:r>
        <w:rPr>
          <w:b/>
        </w:rPr>
        <w:t>регулятивных универсальных учебных действий</w:t>
      </w:r>
      <w:r>
        <w:t xml:space="preserve"> 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</w:t>
      </w:r>
      <w:r>
        <w:lastRenderedPageBreak/>
        <w:t>оценивать свои действия как по результату, так и по способу действия, вносить соответствующие коррективы в их выполнение.</w:t>
      </w:r>
    </w:p>
    <w:p w14:paraId="4E7285AF" w14:textId="77777777" w:rsidR="003D1A6B" w:rsidRDefault="00BB4CB9">
      <w:pPr>
        <w:ind w:firstLine="454"/>
        <w:jc w:val="both"/>
      </w:pPr>
      <w:r>
        <w:t>Ведущим способом решения этой задачи является формирование способности к проектированию.</w:t>
      </w:r>
    </w:p>
    <w:p w14:paraId="1A7F6730" w14:textId="77777777" w:rsidR="003D1A6B" w:rsidRDefault="00BB4CB9">
      <w:pPr>
        <w:ind w:firstLine="454"/>
        <w:jc w:val="both"/>
      </w:pPr>
      <w:r>
        <w:t xml:space="preserve">В сфере развития </w:t>
      </w:r>
      <w:r>
        <w:rPr>
          <w:b/>
        </w:rPr>
        <w:t>коммуникативных универсальных учебных действий</w:t>
      </w:r>
      <w:r>
        <w:t xml:space="preserve"> приоритетное внимание уделяется:</w:t>
      </w:r>
    </w:p>
    <w:p w14:paraId="24A66366" w14:textId="77777777" w:rsidR="003D1A6B" w:rsidRDefault="00BB4CB9">
      <w:pPr>
        <w:ind w:firstLine="454"/>
        <w:jc w:val="both"/>
      </w:pPr>
      <w:r>
        <w:t xml:space="preserve">• формированию действий по организации и планированию </w:t>
      </w:r>
      <w:r>
        <w:rPr>
          <w:i/>
        </w:rPr>
        <w:t>учебного сотрудничества с учителем и сверстниками</w:t>
      </w:r>
      <w:r>
        <w:t>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14:paraId="1E3FF40F" w14:textId="77777777" w:rsidR="003D1A6B" w:rsidRDefault="00BB4CB9">
      <w:pPr>
        <w:ind w:firstLine="454"/>
        <w:jc w:val="both"/>
      </w:pPr>
      <w:r>
        <w:t xml:space="preserve">• практическому освоению умений, составляющих основу </w:t>
      </w:r>
      <w:r>
        <w:rPr>
          <w:i/>
        </w:rPr>
        <w:t>коммуникативной компетентности</w:t>
      </w:r>
      <w:r>
        <w:t xml:space="preserve">: 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</w:p>
    <w:p w14:paraId="1682992D" w14:textId="77777777" w:rsidR="003D1A6B" w:rsidRDefault="00BB4CB9">
      <w:pPr>
        <w:ind w:firstLine="454"/>
        <w:jc w:val="both"/>
      </w:pPr>
      <w:r>
        <w:t xml:space="preserve">• развитию </w:t>
      </w:r>
      <w:r>
        <w:rPr>
          <w:i/>
        </w:rPr>
        <w:t>речевой деятельности</w:t>
      </w:r>
      <w:r>
        <w:t>, 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14:paraId="2B3B0FE4" w14:textId="77777777" w:rsidR="003D1A6B" w:rsidRDefault="00BB4CB9">
      <w:pPr>
        <w:ind w:firstLine="454"/>
        <w:jc w:val="both"/>
      </w:pPr>
      <w:r>
        <w:t xml:space="preserve">В сфере развития </w:t>
      </w:r>
      <w:r>
        <w:rPr>
          <w:b/>
        </w:rPr>
        <w:t>познавательных универсальных учебных действий</w:t>
      </w:r>
      <w:r>
        <w:t xml:space="preserve"> приоритетное внимание уделяется:</w:t>
      </w:r>
    </w:p>
    <w:p w14:paraId="13DD6EAE" w14:textId="77777777" w:rsidR="003D1A6B" w:rsidRDefault="00BB4CB9">
      <w:pPr>
        <w:ind w:firstLine="454"/>
        <w:jc w:val="both"/>
      </w:pPr>
      <w:r>
        <w:t xml:space="preserve">• практическому освоению обучающимися </w:t>
      </w:r>
      <w:r>
        <w:rPr>
          <w:i/>
        </w:rPr>
        <w:t>основ проектно-исследовательской деятельности</w:t>
      </w:r>
      <w:r>
        <w:t>;</w:t>
      </w:r>
    </w:p>
    <w:p w14:paraId="30EBBC50" w14:textId="77777777" w:rsidR="003D1A6B" w:rsidRDefault="00BB4CB9">
      <w:pPr>
        <w:ind w:firstLine="454"/>
        <w:jc w:val="both"/>
      </w:pPr>
      <w:r>
        <w:t xml:space="preserve">• развитию </w:t>
      </w:r>
      <w:r>
        <w:rPr>
          <w:i/>
        </w:rPr>
        <w:t>стратегий смыслового чтения</w:t>
      </w:r>
      <w:r>
        <w:t xml:space="preserve"> и </w:t>
      </w:r>
      <w:r>
        <w:rPr>
          <w:i/>
        </w:rPr>
        <w:t>работе с информацией</w:t>
      </w:r>
      <w:r>
        <w:t>;</w:t>
      </w:r>
    </w:p>
    <w:p w14:paraId="5EA41E41" w14:textId="77777777" w:rsidR="003D1A6B" w:rsidRDefault="00BB4CB9">
      <w:pPr>
        <w:ind w:firstLine="454"/>
        <w:jc w:val="both"/>
      </w:pPr>
      <w:r>
        <w:t xml:space="preserve">• практическому освоению </w:t>
      </w:r>
      <w:r>
        <w:rPr>
          <w:i/>
        </w:rPr>
        <w:t>методов познания</w:t>
      </w:r>
      <w:r>
        <w:t xml:space="preserve">, используемых в различных областях знания и сферах культуры, соответствующего им </w:t>
      </w:r>
      <w:r>
        <w:rPr>
          <w:i/>
        </w:rPr>
        <w:t>инструментария и понятийного аппарата</w:t>
      </w:r>
      <w:r>
        <w:t xml:space="preserve">, регулярному обращению в учебном процессе к использованию </w:t>
      </w:r>
      <w:proofErr w:type="spellStart"/>
      <w:r>
        <w:t>общеучебных</w:t>
      </w:r>
      <w:proofErr w:type="spellEnd"/>
      <w:r>
        <w:t xml:space="preserve"> умений, знаково-символических средств, широкого спектра</w:t>
      </w:r>
      <w:r>
        <w:rPr>
          <w:i/>
        </w:rPr>
        <w:t xml:space="preserve"> логических действий и операций.</w:t>
      </w:r>
    </w:p>
    <w:p w14:paraId="5929919B" w14:textId="77777777" w:rsidR="003D1A6B" w:rsidRDefault="00BB4CB9">
      <w:pPr>
        <w:ind w:firstLine="454"/>
        <w:jc w:val="both"/>
        <w:rPr>
          <w:i/>
        </w:rPr>
      </w:pPr>
      <w:r>
        <w:t xml:space="preserve">При изучении учебных предметов обучающиеся усовершенствуют приобретённые на первой ступени </w:t>
      </w:r>
      <w:r>
        <w:rPr>
          <w:b/>
          <w:i/>
        </w:rPr>
        <w:t>навыки работы с информацией</w:t>
      </w:r>
      <w: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14:paraId="2AC3DA07" w14:textId="77777777" w:rsidR="003D1A6B" w:rsidRDefault="00BB4CB9">
      <w:pPr>
        <w:widowControl/>
        <w:ind w:firstLine="454"/>
        <w:jc w:val="both"/>
      </w:pPr>
      <w: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14:paraId="368FF58B" w14:textId="77777777" w:rsidR="003D1A6B" w:rsidRDefault="00BB4CB9">
      <w:pPr>
        <w:widowControl/>
        <w:ind w:firstLine="454"/>
        <w:jc w:val="both"/>
      </w:pPr>
      <w: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14:paraId="4BCB9569" w14:textId="77777777" w:rsidR="003D1A6B" w:rsidRDefault="00BB4CB9">
      <w:pPr>
        <w:widowControl/>
        <w:ind w:firstLine="454"/>
        <w:jc w:val="both"/>
      </w:pPr>
      <w:r>
        <w:t>• заполнять и дополнять таблицы, схемы, диаграммы, тексты.</w:t>
      </w:r>
    </w:p>
    <w:p w14:paraId="5C2FB4A9" w14:textId="77777777" w:rsidR="003D1A6B" w:rsidRDefault="00BB4CB9">
      <w:pPr>
        <w:ind w:firstLine="454"/>
        <w:jc w:val="both"/>
      </w:pPr>
      <w:r>
        <w:t xml:space="preserve">Обучающиеся усовершенствуют навык </w:t>
      </w:r>
      <w:r>
        <w:rPr>
          <w:i/>
        </w:rPr>
        <w:t>поиска информации</w:t>
      </w:r>
      <w:r>
        <w:t xml:space="preserve"> 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14:paraId="2D32973B" w14:textId="77777777" w:rsidR="003D1A6B" w:rsidRDefault="00BB4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454"/>
        <w:jc w:val="both"/>
      </w:pPr>
      <w:r>
        <w:t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</w:t>
      </w:r>
    </w:p>
    <w:p w14:paraId="08E07220" w14:textId="77777777" w:rsidR="003D1A6B" w:rsidRDefault="00BB4CB9">
      <w:pPr>
        <w:ind w:firstLine="454"/>
        <w:jc w:val="both"/>
      </w:pPr>
      <w:r>
        <w:t>Они усовершенствуют умение передавать информацию в устной форме, сопровождаемой аудиовизуальной поддержкой, и в письменной форме гипермедиа (т. е. сочетания текста, изображения, звука, ссылок между разными информационными компонентами).</w:t>
      </w:r>
    </w:p>
    <w:p w14:paraId="2586F83D" w14:textId="77777777" w:rsidR="003D1A6B" w:rsidRDefault="00BB4CB9">
      <w:pPr>
        <w:ind w:firstLine="454"/>
        <w:jc w:val="both"/>
      </w:pPr>
      <w:r>
        <w:lastRenderedPageBreak/>
        <w:t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14:paraId="45EE01FE" w14:textId="77777777" w:rsidR="003D1A6B" w:rsidRDefault="00BB4CB9">
      <w:pPr>
        <w:ind w:firstLine="454"/>
        <w:jc w:val="both"/>
      </w:pPr>
      <w:r>
        <w:t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14:paraId="56CF5233" w14:textId="77777777" w:rsidR="003D1A6B" w:rsidRDefault="003D1A6B">
      <w:pPr>
        <w:ind w:firstLine="454"/>
        <w:jc w:val="both"/>
      </w:pPr>
    </w:p>
    <w:p w14:paraId="6A916211" w14:textId="77777777" w:rsidR="003D1A6B" w:rsidRDefault="00BB4CB9">
      <w:pPr>
        <w:ind w:firstLine="454"/>
        <w:jc w:val="center"/>
        <w:rPr>
          <w:b/>
          <w:sz w:val="28"/>
        </w:rPr>
      </w:pPr>
      <w:r>
        <w:rPr>
          <w:b/>
          <w:sz w:val="28"/>
        </w:rPr>
        <w:t>1.2.3. Планируемые результаты освоения учебных          и междисциплинарных программ</w:t>
      </w:r>
    </w:p>
    <w:p w14:paraId="666C0376" w14:textId="77777777" w:rsidR="003D1A6B" w:rsidRDefault="003D1A6B">
      <w:pPr>
        <w:widowControl/>
        <w:ind w:firstLine="454"/>
        <w:jc w:val="center"/>
        <w:outlineLvl w:val="0"/>
        <w:rPr>
          <w:b/>
        </w:rPr>
      </w:pPr>
    </w:p>
    <w:p w14:paraId="58CDA52D" w14:textId="77777777" w:rsidR="003D1A6B" w:rsidRDefault="00BB4CB9">
      <w:pPr>
        <w:widowControl/>
        <w:ind w:firstLine="454"/>
        <w:jc w:val="center"/>
        <w:outlineLvl w:val="0"/>
        <w:rPr>
          <w:b/>
        </w:rPr>
      </w:pPr>
      <w:r>
        <w:rPr>
          <w:b/>
        </w:rPr>
        <w:t>1.2.3.1. Формирование универсальных учебных действий</w:t>
      </w:r>
    </w:p>
    <w:p w14:paraId="64468AFC" w14:textId="77777777" w:rsidR="003D1A6B" w:rsidRDefault="003D1A6B">
      <w:pPr>
        <w:widowControl/>
        <w:ind w:firstLine="454"/>
        <w:jc w:val="center"/>
        <w:outlineLvl w:val="0"/>
        <w:rPr>
          <w:b/>
        </w:rPr>
      </w:pPr>
    </w:p>
    <w:p w14:paraId="014EC502" w14:textId="77777777" w:rsidR="003D1A6B" w:rsidRDefault="00BB4CB9">
      <w:pPr>
        <w:widowControl/>
        <w:ind w:firstLine="426"/>
        <w:jc w:val="both"/>
        <w:outlineLvl w:val="0"/>
        <w:rPr>
          <w:b/>
        </w:rPr>
      </w:pPr>
      <w:r>
        <w:rPr>
          <w:b/>
        </w:rPr>
        <w:t>Личностные универсальные учебные действия</w:t>
      </w:r>
    </w:p>
    <w:p w14:paraId="45E8A0F0" w14:textId="77777777" w:rsidR="003D1A6B" w:rsidRDefault="00BB4CB9">
      <w:pPr>
        <w:jc w:val="both"/>
      </w:pPr>
      <w:r>
        <w:t xml:space="preserve">В рамках </w:t>
      </w:r>
      <w:r>
        <w:rPr>
          <w:b/>
        </w:rPr>
        <w:t>когнитивного компонента</w:t>
      </w:r>
      <w:r>
        <w:rPr>
          <w:i/>
        </w:rPr>
        <w:t xml:space="preserve"> </w:t>
      </w:r>
      <w:r>
        <w:t>будут сформированы:</w:t>
      </w:r>
    </w:p>
    <w:p w14:paraId="0872EE69" w14:textId="77777777" w:rsidR="003D1A6B" w:rsidRDefault="00BB4CB9">
      <w:pPr>
        <w:widowControl/>
        <w:ind w:firstLine="454"/>
        <w:jc w:val="both"/>
      </w:pPr>
      <w:r>
        <w:t>• 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14:paraId="3C30DB35" w14:textId="77777777" w:rsidR="003D1A6B" w:rsidRDefault="00BB4CB9">
      <w:pPr>
        <w:widowControl/>
        <w:ind w:firstLine="454"/>
        <w:jc w:val="both"/>
      </w:pPr>
      <w:r>
        <w:t>• 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14:paraId="39564869" w14:textId="77777777" w:rsidR="003D1A6B" w:rsidRDefault="00BB4CB9">
      <w:pPr>
        <w:widowControl/>
        <w:ind w:firstLine="454"/>
        <w:jc w:val="both"/>
      </w:pPr>
      <w:r>
        <w:t>• 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14:paraId="3E24BAE9" w14:textId="77777777" w:rsidR="003D1A6B" w:rsidRDefault="00BB4CB9">
      <w:pPr>
        <w:widowControl/>
        <w:ind w:firstLine="454"/>
        <w:jc w:val="both"/>
      </w:pPr>
      <w:r>
        <w:t>• 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14:paraId="22236386" w14:textId="77777777" w:rsidR="003D1A6B" w:rsidRDefault="00BB4CB9">
      <w:pPr>
        <w:widowControl/>
        <w:ind w:firstLine="454"/>
        <w:jc w:val="both"/>
      </w:pPr>
      <w:r>
        <w:t>• освоение общекультурного наследия России и общемирового культурного наследия;</w:t>
      </w:r>
    </w:p>
    <w:p w14:paraId="42ADCE37" w14:textId="77777777" w:rsidR="003D1A6B" w:rsidRDefault="00BB4CB9">
      <w:pPr>
        <w:widowControl/>
        <w:ind w:firstLine="454"/>
        <w:jc w:val="both"/>
      </w:pPr>
      <w:r>
        <w:t xml:space="preserve">• ориентация в системе моральных норм и ценностей и их </w:t>
      </w:r>
      <w:proofErr w:type="spellStart"/>
      <w:r>
        <w:t>иерархизация</w:t>
      </w:r>
      <w:proofErr w:type="spellEnd"/>
      <w:r>
        <w:t>, понимание конвенционального характера морали;</w:t>
      </w:r>
    </w:p>
    <w:p w14:paraId="20CCF936" w14:textId="77777777" w:rsidR="003D1A6B" w:rsidRDefault="00BB4CB9">
      <w:pPr>
        <w:widowControl/>
        <w:ind w:firstLine="454"/>
        <w:jc w:val="both"/>
      </w:pPr>
      <w:r>
        <w:t>• 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14:paraId="72814F4D" w14:textId="77777777" w:rsidR="003D1A6B" w:rsidRDefault="00BB4CB9">
      <w:pPr>
        <w:widowControl/>
        <w:ind w:firstLine="454"/>
        <w:jc w:val="both"/>
      </w:pPr>
      <w:r>
        <w:t>• 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ситуациях.</w:t>
      </w:r>
    </w:p>
    <w:p w14:paraId="65CC3023" w14:textId="77777777" w:rsidR="003D1A6B" w:rsidRDefault="00BB4CB9">
      <w:pPr>
        <w:ind w:firstLine="454"/>
        <w:jc w:val="both"/>
      </w:pPr>
      <w:r>
        <w:t xml:space="preserve">В рамках </w:t>
      </w:r>
      <w:r>
        <w:rPr>
          <w:b/>
        </w:rPr>
        <w:t>ценностного и эмоционального компонентов</w:t>
      </w:r>
      <w:r>
        <w:t xml:space="preserve"> будут сформированы:</w:t>
      </w:r>
    </w:p>
    <w:p w14:paraId="655F8F98" w14:textId="77777777" w:rsidR="003D1A6B" w:rsidRDefault="00BB4CB9">
      <w:pPr>
        <w:widowControl/>
        <w:ind w:firstLine="454"/>
        <w:jc w:val="both"/>
      </w:pPr>
      <w:r>
        <w:t>• гражданский патриотизм, любовь к Родине, чувство гордости за свою страну;</w:t>
      </w:r>
    </w:p>
    <w:p w14:paraId="1E14B51B" w14:textId="77777777" w:rsidR="003D1A6B" w:rsidRDefault="00BB4CB9">
      <w:pPr>
        <w:widowControl/>
        <w:ind w:firstLine="454"/>
        <w:jc w:val="both"/>
      </w:pPr>
      <w:r>
        <w:t>• уважение к истории, культурным и историческим памятникам;</w:t>
      </w:r>
    </w:p>
    <w:p w14:paraId="1B747C17" w14:textId="77777777" w:rsidR="003D1A6B" w:rsidRDefault="00BB4CB9">
      <w:pPr>
        <w:widowControl/>
        <w:ind w:firstLine="454"/>
        <w:jc w:val="both"/>
      </w:pPr>
      <w:r>
        <w:t>• эмоционально положительное принятие своей этнической идентичности;</w:t>
      </w:r>
    </w:p>
    <w:p w14:paraId="5EC9496F" w14:textId="77777777" w:rsidR="003D1A6B" w:rsidRDefault="00BB4CB9">
      <w:pPr>
        <w:widowControl/>
        <w:ind w:firstLine="454"/>
        <w:jc w:val="both"/>
      </w:pPr>
      <w:r>
        <w:t>• уважение к другим народам России и мира и принятие их, межэтническая толерантность, готовность к равноправному сотрудничеству;</w:t>
      </w:r>
    </w:p>
    <w:p w14:paraId="6B130150" w14:textId="77777777" w:rsidR="003D1A6B" w:rsidRDefault="00BB4CB9">
      <w:pPr>
        <w:widowControl/>
        <w:ind w:firstLine="454"/>
        <w:jc w:val="both"/>
      </w:pPr>
      <w: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14:paraId="532639AC" w14:textId="77777777" w:rsidR="003D1A6B" w:rsidRDefault="00BB4CB9">
      <w:pPr>
        <w:widowControl/>
        <w:ind w:firstLine="454"/>
        <w:jc w:val="both"/>
      </w:pPr>
      <w: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14:paraId="7C7F4CA1" w14:textId="77777777" w:rsidR="003D1A6B" w:rsidRDefault="00BB4CB9">
      <w:pPr>
        <w:widowControl/>
        <w:ind w:firstLine="454"/>
        <w:jc w:val="both"/>
      </w:pPr>
      <w:r>
        <w:t>• потребность в самовыражении и самореализации, социальном признании;</w:t>
      </w:r>
    </w:p>
    <w:p w14:paraId="3AABB1D4" w14:textId="77777777" w:rsidR="003D1A6B" w:rsidRDefault="00BB4CB9">
      <w:pPr>
        <w:widowControl/>
        <w:ind w:firstLine="454"/>
        <w:jc w:val="both"/>
      </w:pPr>
      <w: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14:paraId="67D1D6DF" w14:textId="77777777" w:rsidR="003D1A6B" w:rsidRDefault="00BB4CB9">
      <w:pPr>
        <w:ind w:firstLine="454"/>
        <w:jc w:val="both"/>
      </w:pPr>
      <w:r>
        <w:t xml:space="preserve">В рамках </w:t>
      </w:r>
      <w:r>
        <w:rPr>
          <w:b/>
        </w:rPr>
        <w:t>деятельностного (поведенческого) компонента</w:t>
      </w:r>
      <w:r>
        <w:t xml:space="preserve"> будут сформированы:</w:t>
      </w:r>
    </w:p>
    <w:p w14:paraId="782D2670" w14:textId="77777777" w:rsidR="003D1A6B" w:rsidRDefault="00BB4CB9">
      <w:pPr>
        <w:widowControl/>
        <w:ind w:firstLine="454"/>
        <w:jc w:val="both"/>
      </w:pPr>
      <w:r>
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14:paraId="7728996F" w14:textId="77777777" w:rsidR="003D1A6B" w:rsidRDefault="00BB4CB9">
      <w:pPr>
        <w:widowControl/>
        <w:ind w:firstLine="454"/>
        <w:jc w:val="both"/>
      </w:pPr>
      <w:r>
        <w:lastRenderedPageBreak/>
        <w:t>• готовность и способность к выполнению норм и требований школьной жизни, прав и обязанностей ученика;</w:t>
      </w:r>
    </w:p>
    <w:p w14:paraId="6B93362D" w14:textId="77777777" w:rsidR="003D1A6B" w:rsidRDefault="00BB4CB9">
      <w:pPr>
        <w:widowControl/>
        <w:ind w:firstLine="454"/>
        <w:jc w:val="both"/>
      </w:pPr>
      <w: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14:paraId="09924A1F" w14:textId="77777777" w:rsidR="003D1A6B" w:rsidRDefault="00BB4CB9">
      <w:pPr>
        <w:widowControl/>
        <w:ind w:firstLine="454"/>
        <w:jc w:val="both"/>
      </w:pPr>
      <w:r>
        <w:t>• 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14:paraId="4C323EC8" w14:textId="77777777" w:rsidR="003D1A6B" w:rsidRDefault="00BB4CB9">
      <w:pPr>
        <w:widowControl/>
        <w:ind w:firstLine="454"/>
        <w:jc w:val="both"/>
      </w:pPr>
      <w:r>
        <w:t>• потребность в участии в общественной жизни ближайшего социального окружения, общественно полезной деятельности;</w:t>
      </w:r>
    </w:p>
    <w:p w14:paraId="3E9F6F59" w14:textId="77777777" w:rsidR="003D1A6B" w:rsidRDefault="00BB4CB9">
      <w:pPr>
        <w:widowControl/>
        <w:ind w:firstLine="454"/>
        <w:jc w:val="both"/>
      </w:pPr>
      <w:r>
        <w:t>• умение строить жизненные планы с учётом конкретных социально-исторических, политических и экономических условий;</w:t>
      </w:r>
    </w:p>
    <w:p w14:paraId="057F8A5E" w14:textId="77777777" w:rsidR="003D1A6B" w:rsidRDefault="00BB4CB9">
      <w:pPr>
        <w:widowControl/>
        <w:ind w:firstLine="454"/>
        <w:jc w:val="both"/>
      </w:pPr>
      <w:r>
        <w:t>• устойчивый познавательный интерес и становление смыслообразующей функции познавательного мотива;</w:t>
      </w:r>
    </w:p>
    <w:p w14:paraId="08EBF43F" w14:textId="77777777" w:rsidR="003D1A6B" w:rsidRDefault="00BB4CB9">
      <w:pPr>
        <w:widowControl/>
        <w:ind w:firstLine="454"/>
        <w:jc w:val="both"/>
      </w:pPr>
      <w:r>
        <w:t>• готовность к выбору профильного образования.</w:t>
      </w:r>
    </w:p>
    <w:p w14:paraId="5F05BBEC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для формирования:</w:t>
      </w:r>
    </w:p>
    <w:p w14:paraId="7A073EEC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выраженной устойчивой учебно-познавательной мотивации и интереса к учению;</w:t>
      </w:r>
    </w:p>
    <w:p w14:paraId="0305DD0C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готовности к самообразованию и самовоспитанию;</w:t>
      </w:r>
    </w:p>
    <w:p w14:paraId="12FDCBD6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адекватной позитивной самооценки и Я-концепции;</w:t>
      </w:r>
    </w:p>
    <w:p w14:paraId="2D81863F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компетентности в реализации основ гражданской идентичности в поступках и деятельности;</w:t>
      </w:r>
    </w:p>
    <w:p w14:paraId="5D07DD86" w14:textId="77777777" w:rsidR="003D1A6B" w:rsidRDefault="00BB4CB9">
      <w:pPr>
        <w:widowControl/>
        <w:tabs>
          <w:tab w:val="left" w:pos="360"/>
        </w:tabs>
        <w:ind w:firstLine="454"/>
        <w:jc w:val="both"/>
        <w:rPr>
          <w:i/>
        </w:rPr>
      </w:pPr>
      <w:r>
        <w:t>• </w:t>
      </w:r>
      <w:r>
        <w:rPr>
          <w:i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14:paraId="11CA5831" w14:textId="77777777" w:rsidR="003D1A6B" w:rsidRDefault="00BB4CB9">
      <w:pPr>
        <w:widowControl/>
        <w:tabs>
          <w:tab w:val="left" w:pos="360"/>
        </w:tabs>
        <w:ind w:firstLine="454"/>
        <w:jc w:val="both"/>
        <w:rPr>
          <w:i/>
        </w:rPr>
      </w:pPr>
      <w:r>
        <w:t>• </w:t>
      </w:r>
      <w:r>
        <w:rPr>
          <w:i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14:paraId="1AA6029B" w14:textId="77777777" w:rsidR="003D1A6B" w:rsidRDefault="00BB4CB9">
      <w:pPr>
        <w:ind w:firstLine="454"/>
        <w:jc w:val="both"/>
        <w:rPr>
          <w:b/>
        </w:rPr>
      </w:pPr>
      <w:r>
        <w:rPr>
          <w:b/>
        </w:rPr>
        <w:t>Регулятивные универсальные учебные действия</w:t>
      </w:r>
    </w:p>
    <w:p w14:paraId="6DBEADA0" w14:textId="77777777" w:rsidR="003D1A6B" w:rsidRDefault="00BB4CB9">
      <w:pPr>
        <w:ind w:firstLine="454"/>
        <w:jc w:val="both"/>
      </w:pPr>
      <w:r>
        <w:t>Выпускник научится:</w:t>
      </w:r>
    </w:p>
    <w:p w14:paraId="4717D19B" w14:textId="77777777" w:rsidR="003D1A6B" w:rsidRDefault="00BB4CB9">
      <w:pPr>
        <w:widowControl/>
        <w:ind w:firstLine="454"/>
        <w:jc w:val="both"/>
      </w:pPr>
      <w:r>
        <w:t>• целеполаганию, включая постановку новых целей, преобразование практической задачи в познавательную;</w:t>
      </w:r>
    </w:p>
    <w:p w14:paraId="77D0F229" w14:textId="77777777" w:rsidR="003D1A6B" w:rsidRDefault="00BB4CB9">
      <w:pPr>
        <w:widowControl/>
        <w:ind w:firstLine="454"/>
        <w:jc w:val="both"/>
      </w:pPr>
      <w: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14:paraId="25E6FA58" w14:textId="77777777" w:rsidR="003D1A6B" w:rsidRDefault="00BB4CB9">
      <w:pPr>
        <w:widowControl/>
        <w:ind w:firstLine="454"/>
        <w:jc w:val="both"/>
      </w:pPr>
      <w:r>
        <w:t>• планировать пути достижения целей;</w:t>
      </w:r>
    </w:p>
    <w:p w14:paraId="291EC7BB" w14:textId="77777777" w:rsidR="003D1A6B" w:rsidRDefault="00BB4CB9">
      <w:pPr>
        <w:widowControl/>
        <w:ind w:firstLine="454"/>
        <w:jc w:val="both"/>
      </w:pPr>
      <w:r>
        <w:t xml:space="preserve">• устанавливать целевые приоритеты; </w:t>
      </w:r>
    </w:p>
    <w:p w14:paraId="1CE10888" w14:textId="77777777" w:rsidR="003D1A6B" w:rsidRDefault="00BB4CB9">
      <w:pPr>
        <w:widowControl/>
        <w:ind w:firstLine="454"/>
        <w:jc w:val="both"/>
      </w:pPr>
      <w:r>
        <w:t>• уметь самостоятельно контролировать своё время и управлять им;</w:t>
      </w:r>
    </w:p>
    <w:p w14:paraId="00111AB5" w14:textId="77777777" w:rsidR="003D1A6B" w:rsidRDefault="00BB4CB9">
      <w:pPr>
        <w:widowControl/>
        <w:ind w:firstLine="454"/>
        <w:jc w:val="both"/>
      </w:pPr>
      <w:r>
        <w:t>• принимать решения в проблемной ситуации на основе переговоров;</w:t>
      </w:r>
    </w:p>
    <w:p w14:paraId="2B3A484E" w14:textId="77777777" w:rsidR="003D1A6B" w:rsidRDefault="00BB4CB9">
      <w:pPr>
        <w:widowControl/>
        <w:ind w:firstLine="454"/>
        <w:jc w:val="both"/>
      </w:pPr>
      <w:r>
        <w:t>• 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14:paraId="75F494CD" w14:textId="77777777" w:rsidR="003D1A6B" w:rsidRDefault="00BB4CB9">
      <w:pPr>
        <w:widowControl/>
        <w:ind w:firstLine="454"/>
        <w:jc w:val="both"/>
      </w:pPr>
      <w:r>
        <w:t>• 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14:paraId="42FD7A5A" w14:textId="77777777" w:rsidR="003D1A6B" w:rsidRDefault="00BB4CB9">
      <w:pPr>
        <w:widowControl/>
        <w:ind w:firstLine="454"/>
        <w:jc w:val="both"/>
      </w:pPr>
      <w:r>
        <w:t>• основам прогнозирования как предвидения будущих событий и развития процесса.</w:t>
      </w:r>
    </w:p>
    <w:p w14:paraId="114BAE88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1F735719" w14:textId="77777777" w:rsidR="003D1A6B" w:rsidRDefault="00BB4CB9">
      <w:pPr>
        <w:ind w:firstLine="454"/>
        <w:jc w:val="both"/>
        <w:rPr>
          <w:i/>
        </w:rPr>
      </w:pPr>
      <w:r>
        <w:t>• </w:t>
      </w:r>
      <w:r>
        <w:rPr>
          <w:i/>
        </w:rPr>
        <w:t>самостоятельно ставить новые учебные цели и задачи;</w:t>
      </w:r>
    </w:p>
    <w:p w14:paraId="26E11CB2" w14:textId="77777777" w:rsidR="003D1A6B" w:rsidRDefault="00BB4CB9">
      <w:pPr>
        <w:ind w:firstLine="454"/>
        <w:jc w:val="both"/>
        <w:rPr>
          <w:i/>
        </w:rPr>
      </w:pPr>
      <w:r>
        <w:t>• </w:t>
      </w:r>
      <w:r>
        <w:rPr>
          <w:i/>
        </w:rPr>
        <w:t>построению жизненных планов во временно2й перспективе;</w:t>
      </w:r>
    </w:p>
    <w:p w14:paraId="25169E80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14:paraId="6FCB5310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выделять альтернативные способы достижения цели и выбирать наиболее эффективный способ;</w:t>
      </w:r>
    </w:p>
    <w:p w14:paraId="663E805A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14:paraId="06CEDA22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осуществлять познавательную рефлексию в отношении действий по решению учебных и познавательных задач;</w:t>
      </w:r>
    </w:p>
    <w:p w14:paraId="4893113C" w14:textId="77777777" w:rsidR="003D1A6B" w:rsidRDefault="00BB4CB9">
      <w:pPr>
        <w:widowControl/>
        <w:ind w:firstLine="454"/>
        <w:jc w:val="both"/>
        <w:rPr>
          <w:i/>
        </w:rPr>
      </w:pPr>
      <w:r>
        <w:lastRenderedPageBreak/>
        <w:t>• </w:t>
      </w:r>
      <w:r>
        <w:rPr>
          <w:i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14:paraId="4D08FE31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14:paraId="6D0C7E02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основам саморегуляции эмоциональных состояний;</w:t>
      </w:r>
    </w:p>
    <w:p w14:paraId="134AF543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прилагать волевые усилия и преодолевать трудности и препятствия на пути достижения целей.</w:t>
      </w:r>
    </w:p>
    <w:p w14:paraId="3DAFB96C" w14:textId="77777777" w:rsidR="003D1A6B" w:rsidRDefault="00BB4CB9">
      <w:pPr>
        <w:widowControl/>
        <w:ind w:firstLine="454"/>
        <w:jc w:val="both"/>
        <w:rPr>
          <w:b/>
        </w:rPr>
      </w:pPr>
      <w:r>
        <w:rPr>
          <w:b/>
        </w:rPr>
        <w:t>Коммуникативные универсальные учебные действия</w:t>
      </w:r>
    </w:p>
    <w:p w14:paraId="196932E9" w14:textId="77777777" w:rsidR="003D1A6B" w:rsidRDefault="00BB4CB9">
      <w:pPr>
        <w:widowControl/>
        <w:ind w:firstLine="454"/>
        <w:jc w:val="both"/>
      </w:pPr>
      <w:r>
        <w:t>Выпускник научится:</w:t>
      </w:r>
    </w:p>
    <w:p w14:paraId="73D2E3D7" w14:textId="77777777" w:rsidR="003D1A6B" w:rsidRDefault="00BB4CB9">
      <w:pPr>
        <w:widowControl/>
        <w:ind w:firstLine="454"/>
        <w:jc w:val="both"/>
      </w:pPr>
      <w:r>
        <w:t>• учитывать разные мнения и стремиться к координации различных позиций в сотрудничестве;</w:t>
      </w:r>
    </w:p>
    <w:p w14:paraId="7C7BAF14" w14:textId="77777777" w:rsidR="003D1A6B" w:rsidRDefault="00BB4CB9">
      <w:pPr>
        <w:widowControl/>
        <w:ind w:firstLine="454"/>
        <w:jc w:val="both"/>
      </w:pPr>
      <w: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14:paraId="2FF89BC3" w14:textId="77777777" w:rsidR="003D1A6B" w:rsidRDefault="00BB4CB9">
      <w:pPr>
        <w:shd w:val="clear" w:color="auto" w:fill="FFFFFF"/>
        <w:tabs>
          <w:tab w:val="left" w:pos="571"/>
        </w:tabs>
        <w:ind w:firstLine="454"/>
        <w:jc w:val="both"/>
      </w:pPr>
      <w:r>
        <w:t>• устанавливать и сравнивать разные точки зрения, прежде чем принимать решения и делать выбор;</w:t>
      </w:r>
    </w:p>
    <w:p w14:paraId="6F7C474D" w14:textId="77777777" w:rsidR="003D1A6B" w:rsidRDefault="00BB4CB9">
      <w:pPr>
        <w:ind w:firstLine="454"/>
        <w:jc w:val="both"/>
      </w:pPr>
      <w:r>
        <w:t>• аргументировать свою точку зрения, спорить и отстаивать свою позицию не враждебным для оппонентов образом;</w:t>
      </w:r>
    </w:p>
    <w:p w14:paraId="0DC84F69" w14:textId="77777777" w:rsidR="003D1A6B" w:rsidRDefault="00BB4CB9">
      <w:pPr>
        <w:widowControl/>
        <w:ind w:firstLine="454"/>
        <w:jc w:val="both"/>
      </w:pPr>
      <w:r>
        <w:t>• задавать вопросы, необходимые для организации собственной деятельности и сотрудничества с партнёром;</w:t>
      </w:r>
    </w:p>
    <w:p w14:paraId="589B1B20" w14:textId="77777777" w:rsidR="003D1A6B" w:rsidRDefault="00BB4CB9">
      <w:pPr>
        <w:widowControl/>
        <w:ind w:firstLine="454"/>
        <w:jc w:val="both"/>
      </w:pPr>
      <w:r>
        <w:t>• осуществлять взаимный контроль и оказывать в сотрудничестве необходимую взаимопомощь;</w:t>
      </w:r>
    </w:p>
    <w:p w14:paraId="516C8C5E" w14:textId="77777777" w:rsidR="003D1A6B" w:rsidRDefault="00BB4CB9">
      <w:pPr>
        <w:widowControl/>
        <w:ind w:firstLine="454"/>
        <w:jc w:val="both"/>
      </w:pPr>
      <w:r>
        <w:t>• адекватно использовать речь для планирования и регуляции своей деятельности;</w:t>
      </w:r>
    </w:p>
    <w:p w14:paraId="4C51C1A6" w14:textId="77777777" w:rsidR="003D1A6B" w:rsidRDefault="00BB4CB9">
      <w:pPr>
        <w:widowControl/>
        <w:ind w:firstLine="454"/>
        <w:jc w:val="both"/>
        <w:rPr>
          <w:i/>
        </w:rPr>
      </w:pPr>
      <w: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14:paraId="777ECC6D" w14:textId="77777777" w:rsidR="003D1A6B" w:rsidRDefault="00BB4CB9">
      <w:pPr>
        <w:widowControl/>
        <w:ind w:firstLine="454"/>
        <w:jc w:val="both"/>
      </w:pPr>
      <w: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14:paraId="56756A9B" w14:textId="77777777" w:rsidR="003D1A6B" w:rsidRDefault="00BB4CB9">
      <w:pPr>
        <w:widowControl/>
        <w:ind w:firstLine="454"/>
        <w:jc w:val="both"/>
      </w:pPr>
      <w:r>
        <w:t>• осуществлять контроль, коррекцию, оценку действий партнёра, уметь убеждать;</w:t>
      </w:r>
    </w:p>
    <w:p w14:paraId="7187A3A2" w14:textId="77777777" w:rsidR="003D1A6B" w:rsidRDefault="00BB4CB9">
      <w:pPr>
        <w:widowControl/>
        <w:ind w:firstLine="454"/>
        <w:jc w:val="both"/>
        <w:rPr>
          <w:i/>
        </w:rPr>
      </w:pPr>
      <w: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14:paraId="7B9D6A32" w14:textId="77777777" w:rsidR="003D1A6B" w:rsidRDefault="00BB4CB9">
      <w:pPr>
        <w:widowControl/>
        <w:ind w:firstLine="454"/>
        <w:jc w:val="both"/>
      </w:pPr>
      <w:r>
        <w:t>• основам коммуникативной рефлексии;</w:t>
      </w:r>
    </w:p>
    <w:p w14:paraId="60FFF32D" w14:textId="77777777" w:rsidR="003D1A6B" w:rsidRDefault="00BB4CB9">
      <w:pPr>
        <w:widowControl/>
        <w:ind w:firstLine="454"/>
        <w:jc w:val="both"/>
      </w:pPr>
      <w:r>
        <w:t>• использовать адекватные языковые средства для отображения своих чувств, мыслей, мотивов и потребностей;</w:t>
      </w:r>
    </w:p>
    <w:p w14:paraId="5620FEA8" w14:textId="77777777" w:rsidR="003D1A6B" w:rsidRDefault="00BB4CB9">
      <w:pPr>
        <w:widowControl/>
        <w:ind w:firstLine="454"/>
        <w:jc w:val="both"/>
      </w:pPr>
      <w:r>
        <w:t>• 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14:paraId="4AD64FCB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1ABFF3A4" w14:textId="77777777" w:rsidR="003D1A6B" w:rsidRDefault="00BB4CB9">
      <w:pPr>
        <w:ind w:firstLine="454"/>
        <w:jc w:val="both"/>
        <w:rPr>
          <w:i/>
        </w:rPr>
      </w:pPr>
      <w:r>
        <w:t>• </w:t>
      </w:r>
      <w:r>
        <w:rPr>
          <w:i/>
        </w:rPr>
        <w:t>учитывать и координировать отличные от собственной позиции других людей в сотрудничестве;</w:t>
      </w:r>
    </w:p>
    <w:p w14:paraId="50F2ACB3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учитывать разные мнения и интересы и обосновывать собственную позицию;</w:t>
      </w:r>
    </w:p>
    <w:p w14:paraId="08D82BDE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понимать относительность мнений и подходов к решению проблемы;</w:t>
      </w:r>
    </w:p>
    <w:p w14:paraId="68179925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14:paraId="6C5B14CD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брать на себя инициативу в организации совместного действия (деловое лидерство);</w:t>
      </w:r>
    </w:p>
    <w:p w14:paraId="7D3A000B" w14:textId="77777777" w:rsidR="003D1A6B" w:rsidRDefault="00BB4CB9">
      <w:pPr>
        <w:widowControl/>
        <w:shd w:val="clear" w:color="auto" w:fill="FFFFFF"/>
        <w:ind w:firstLine="454"/>
        <w:jc w:val="both"/>
      </w:pPr>
      <w:r>
        <w:t>• </w:t>
      </w:r>
      <w:r>
        <w:rPr>
          <w:i/>
        </w:rPr>
        <w:t>оказывать поддержку и содействие тем, от кого зависит достижение цели в совместной деятельности</w:t>
      </w:r>
      <w:r>
        <w:t xml:space="preserve">; </w:t>
      </w:r>
    </w:p>
    <w:p w14:paraId="3520A4B3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осуществлять коммуникативную рефлексию как осознание оснований собственных действий и действий партнёра;</w:t>
      </w:r>
    </w:p>
    <w:p w14:paraId="405B46DC" w14:textId="77777777" w:rsidR="003D1A6B" w:rsidRDefault="00BB4CB9">
      <w:pPr>
        <w:widowControl/>
        <w:ind w:firstLine="454"/>
        <w:jc w:val="both"/>
      </w:pPr>
      <w:r>
        <w:lastRenderedPageBreak/>
        <w:t>• </w:t>
      </w:r>
      <w:r>
        <w:rPr>
          <w:i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</w:r>
      <w:r>
        <w:t>;</w:t>
      </w:r>
    </w:p>
    <w:p w14:paraId="08BA4BFA" w14:textId="77777777" w:rsidR="003D1A6B" w:rsidRDefault="00BB4CB9">
      <w:pPr>
        <w:widowControl/>
        <w:ind w:firstLine="454"/>
        <w:jc w:val="both"/>
        <w:rPr>
          <w:b/>
          <w:i/>
        </w:rPr>
      </w:pPr>
      <w:r>
        <w:t>• </w:t>
      </w:r>
      <w:r>
        <w:rPr>
          <w:i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14:paraId="6E01786E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14:paraId="49760028" w14:textId="77777777" w:rsidR="003D1A6B" w:rsidRDefault="00BB4CB9">
      <w:pPr>
        <w:widowControl/>
        <w:shd w:val="clear" w:color="auto" w:fill="FFFFFF"/>
        <w:ind w:firstLine="454"/>
        <w:jc w:val="both"/>
        <w:rPr>
          <w:i/>
        </w:rPr>
      </w:pPr>
      <w:r>
        <w:t>• </w:t>
      </w:r>
      <w:r>
        <w:rPr>
          <w:i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14:paraId="4EF0E376" w14:textId="77777777" w:rsidR="003D1A6B" w:rsidRDefault="00BB4CB9">
      <w:pPr>
        <w:widowControl/>
        <w:shd w:val="clear" w:color="auto" w:fill="FFFFFF"/>
        <w:ind w:firstLine="454"/>
        <w:jc w:val="both"/>
        <w:rPr>
          <w:i/>
        </w:rPr>
      </w:pPr>
      <w:r>
        <w:t>• </w:t>
      </w:r>
      <w:r>
        <w:rPr>
          <w:i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14:paraId="0A52F30C" w14:textId="77777777" w:rsidR="003D1A6B" w:rsidRDefault="00BB4CB9">
      <w:pPr>
        <w:ind w:firstLine="454"/>
        <w:jc w:val="both"/>
        <w:rPr>
          <w:b/>
        </w:rPr>
      </w:pPr>
      <w:r>
        <w:rPr>
          <w:b/>
        </w:rPr>
        <w:t>Познавательные универсальные учебные действия</w:t>
      </w:r>
    </w:p>
    <w:p w14:paraId="2B42CA49" w14:textId="77777777" w:rsidR="003D1A6B" w:rsidRDefault="00BB4CB9">
      <w:pPr>
        <w:ind w:firstLine="454"/>
        <w:jc w:val="both"/>
      </w:pPr>
      <w:r>
        <w:t>Выпускник научится:</w:t>
      </w:r>
    </w:p>
    <w:p w14:paraId="3C570B77" w14:textId="77777777" w:rsidR="003D1A6B" w:rsidRDefault="00BB4CB9">
      <w:pPr>
        <w:widowControl/>
        <w:ind w:firstLine="454"/>
        <w:jc w:val="both"/>
      </w:pPr>
      <w:r>
        <w:t>• основам реализации проектно-исследовательской деятельности;</w:t>
      </w:r>
    </w:p>
    <w:p w14:paraId="725FAFDD" w14:textId="77777777" w:rsidR="003D1A6B" w:rsidRDefault="00BB4CB9">
      <w:pPr>
        <w:widowControl/>
        <w:ind w:firstLine="454"/>
        <w:jc w:val="both"/>
      </w:pPr>
      <w:r>
        <w:t>• проводить наблюдение и эксперимент под руководством учителя;</w:t>
      </w:r>
    </w:p>
    <w:p w14:paraId="5BEAB71B" w14:textId="77777777" w:rsidR="003D1A6B" w:rsidRDefault="00BB4CB9">
      <w:pPr>
        <w:widowControl/>
        <w:ind w:firstLine="454"/>
        <w:jc w:val="both"/>
      </w:pPr>
      <w:r>
        <w:t>• осуществлять расширенный поиск информации с использованием ресурсов библиотек и Интернета;</w:t>
      </w:r>
    </w:p>
    <w:p w14:paraId="567F7088" w14:textId="77777777" w:rsidR="003D1A6B" w:rsidRDefault="00BB4CB9">
      <w:pPr>
        <w:widowControl/>
        <w:ind w:firstLine="454"/>
        <w:jc w:val="both"/>
      </w:pPr>
      <w:r>
        <w:t>• создавать и преобразовывать модели и схемы для решения задач;</w:t>
      </w:r>
    </w:p>
    <w:p w14:paraId="720CF68F" w14:textId="77777777" w:rsidR="003D1A6B" w:rsidRDefault="00BB4CB9">
      <w:pPr>
        <w:widowControl/>
        <w:ind w:firstLine="454"/>
        <w:jc w:val="both"/>
      </w:pPr>
      <w:r>
        <w:t>• осуществлять выбор наиболее эффективных способов решения задач в зависимости от конкретных условий;</w:t>
      </w:r>
    </w:p>
    <w:p w14:paraId="765BAE07" w14:textId="77777777" w:rsidR="003D1A6B" w:rsidRDefault="00BB4CB9">
      <w:pPr>
        <w:widowControl/>
        <w:ind w:firstLine="454"/>
        <w:jc w:val="both"/>
      </w:pPr>
      <w:r>
        <w:t>• давать определение понятиям;</w:t>
      </w:r>
    </w:p>
    <w:p w14:paraId="363039E8" w14:textId="77777777" w:rsidR="003D1A6B" w:rsidRDefault="00BB4CB9">
      <w:pPr>
        <w:widowControl/>
        <w:ind w:firstLine="454"/>
        <w:jc w:val="both"/>
      </w:pPr>
      <w:r>
        <w:t>• устанавливать причинно-следственные связи;</w:t>
      </w:r>
    </w:p>
    <w:p w14:paraId="732A3A64" w14:textId="77777777" w:rsidR="003D1A6B" w:rsidRDefault="00BB4CB9">
      <w:pPr>
        <w:widowControl/>
        <w:ind w:firstLine="454"/>
        <w:jc w:val="both"/>
      </w:pPr>
      <w:r>
        <w:t>• осуществлять логическую операцию установления родовидовых отношений, ограничение понятия;</w:t>
      </w:r>
    </w:p>
    <w:p w14:paraId="360F089D" w14:textId="77777777" w:rsidR="003D1A6B" w:rsidRDefault="00BB4CB9">
      <w:pPr>
        <w:widowControl/>
        <w:ind w:firstLine="454"/>
        <w:jc w:val="both"/>
      </w:pPr>
      <w:r>
        <w:t>• обобщать понятия –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14:paraId="79CA334B" w14:textId="77777777" w:rsidR="003D1A6B" w:rsidRDefault="00BB4CB9">
      <w:pPr>
        <w:widowControl/>
        <w:ind w:firstLine="454"/>
        <w:jc w:val="both"/>
      </w:pPr>
      <w:r>
        <w:t xml:space="preserve">• осуществлять сравнение, </w:t>
      </w:r>
      <w:proofErr w:type="spellStart"/>
      <w:r>
        <w:t>сериацию</w:t>
      </w:r>
      <w:proofErr w:type="spellEnd"/>
      <w:r>
        <w:t xml:space="preserve"> и классификацию, самостоятельно выбирая основания и критерии для указанных логических операций;</w:t>
      </w:r>
    </w:p>
    <w:p w14:paraId="5D1EB04B" w14:textId="77777777" w:rsidR="003D1A6B" w:rsidRDefault="00BB4CB9">
      <w:pPr>
        <w:widowControl/>
        <w:ind w:firstLine="454"/>
        <w:jc w:val="both"/>
      </w:pPr>
      <w:r>
        <w:t>• строить классификацию на основе дихотомического деления (на основе отрицания);</w:t>
      </w:r>
    </w:p>
    <w:p w14:paraId="7D5E0462" w14:textId="77777777" w:rsidR="003D1A6B" w:rsidRDefault="00BB4CB9">
      <w:pPr>
        <w:widowControl/>
        <w:ind w:firstLine="454"/>
        <w:jc w:val="both"/>
      </w:pPr>
      <w:r>
        <w:t>• строить логическое рассуждение, включающее установление причинно-следственных связей;</w:t>
      </w:r>
    </w:p>
    <w:p w14:paraId="1ADB2D53" w14:textId="77777777" w:rsidR="003D1A6B" w:rsidRDefault="00BB4CB9">
      <w:pPr>
        <w:widowControl/>
        <w:ind w:firstLine="454"/>
        <w:jc w:val="both"/>
      </w:pPr>
      <w:r>
        <w:t>• объяснять явления, процессы, связи и отношения, выявляемые в ходе исследования;</w:t>
      </w:r>
    </w:p>
    <w:p w14:paraId="6566773B" w14:textId="77777777" w:rsidR="003D1A6B" w:rsidRDefault="00BB4CB9">
      <w:pPr>
        <w:widowControl/>
        <w:ind w:firstLine="454"/>
        <w:jc w:val="both"/>
      </w:pPr>
      <w:r>
        <w:t>• основам ознакомительного, изучающего, усваивающего и поискового чтения;</w:t>
      </w:r>
    </w:p>
    <w:p w14:paraId="26F90779" w14:textId="77777777" w:rsidR="003D1A6B" w:rsidRDefault="00BB4CB9">
      <w:pPr>
        <w:widowControl/>
        <w:ind w:firstLine="454"/>
        <w:jc w:val="both"/>
      </w:pPr>
      <w:r>
        <w:t>• структурировать тексты,</w:t>
      </w:r>
      <w:r>
        <w:rPr>
          <w:b/>
        </w:rPr>
        <w:t xml:space="preserve"> </w:t>
      </w:r>
      <w:r>
        <w:t>включая</w:t>
      </w:r>
      <w:r>
        <w:rPr>
          <w:b/>
        </w:rPr>
        <w:t xml:space="preserve"> </w:t>
      </w:r>
      <w:r>
        <w:t>умение выделять главное и второстепенное, главную идею текста, выстраивать последовательность описываемых событий;</w:t>
      </w:r>
    </w:p>
    <w:p w14:paraId="3AA07C28" w14:textId="77777777" w:rsidR="003D1A6B" w:rsidRDefault="00BB4CB9">
      <w:pPr>
        <w:widowControl/>
        <w:ind w:firstLine="454"/>
        <w:jc w:val="both"/>
        <w:rPr>
          <w:b/>
        </w:rPr>
      </w:pPr>
      <w:r>
        <w:t>• работать с метафорами –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14:paraId="39C7E425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44884292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основам рефлексивного чтения;</w:t>
      </w:r>
    </w:p>
    <w:p w14:paraId="3A6EC0CB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ставить проблему, аргументировать её актуальность;</w:t>
      </w:r>
    </w:p>
    <w:p w14:paraId="45E6F8D9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самостоятельно проводить исследование на основе применения методов наблюдения и эксперимента;</w:t>
      </w:r>
    </w:p>
    <w:p w14:paraId="48E57326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выдвигать гипотезы о связях и закономерностях событий, процессов, объектов;</w:t>
      </w:r>
    </w:p>
    <w:p w14:paraId="257F5C3D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организовывать исследование с целью проверки гипотез;</w:t>
      </w:r>
    </w:p>
    <w:p w14:paraId="22024510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делать умозаключения (индуктивное и по аналогии) и выводы на основе аргументации.</w:t>
      </w:r>
    </w:p>
    <w:p w14:paraId="4C20336E" w14:textId="77777777" w:rsidR="003D1A6B" w:rsidRDefault="003D1A6B">
      <w:pPr>
        <w:widowControl/>
        <w:ind w:firstLine="454"/>
        <w:jc w:val="both"/>
      </w:pPr>
    </w:p>
    <w:p w14:paraId="0A61DAC8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b/>
          <w:i/>
          <w:highlight w:val="yellow"/>
        </w:rPr>
        <w:t xml:space="preserve">Планируемые результаты освоения учебного предмета «Физика» с описанием универсальных учебных действий, достигаемых обучающимися 7-9 классов (с </w:t>
      </w:r>
      <w:r w:rsidRPr="000B6706">
        <w:rPr>
          <w:b/>
          <w:i/>
          <w:highlight w:val="yellow"/>
        </w:rPr>
        <w:lastRenderedPageBreak/>
        <w:t>использованием оборудования центра образования естественно-научной и технологической направленностей «Точка Роста»)</w:t>
      </w:r>
    </w:p>
    <w:p w14:paraId="6712D9A2" w14:textId="77777777" w:rsidR="000B6706" w:rsidRDefault="000B6706" w:rsidP="000B6706">
      <w:pPr>
        <w:widowControl/>
        <w:ind w:firstLine="454"/>
        <w:jc w:val="center"/>
        <w:rPr>
          <w:highlight w:val="yellow"/>
        </w:rPr>
      </w:pPr>
      <w:r w:rsidRPr="000B6706">
        <w:rPr>
          <w:highlight w:val="yellow"/>
        </w:rPr>
        <w:t>Метапредметные результаты</w:t>
      </w:r>
    </w:p>
    <w:p w14:paraId="593417C8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Обучающийся получит возможность для формирования следующих метапредметных результатов: </w:t>
      </w:r>
    </w:p>
    <w:p w14:paraId="3E813E21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14:paraId="7F395618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>•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14:paraId="55A8DC51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 •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 </w:t>
      </w:r>
    </w:p>
    <w:p w14:paraId="4A18E42B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 </w:t>
      </w:r>
    </w:p>
    <w:p w14:paraId="37F6302C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 </w:t>
      </w:r>
    </w:p>
    <w:p w14:paraId="7AA2C6B2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освоение приёмов действий в нестандартных ситуациях, овладение эвристическими методами решения проблем; </w:t>
      </w:r>
    </w:p>
    <w:p w14:paraId="51AD9C24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формирование умений работать в группе с выполнением различных социальных ролей, представлять и отстаивать свои взгляды и убеждения, вести дискуссию. </w:t>
      </w:r>
    </w:p>
    <w:p w14:paraId="0C4BE620" w14:textId="77777777" w:rsidR="000B6706" w:rsidRDefault="000B6706" w:rsidP="000B6706">
      <w:pPr>
        <w:widowControl/>
        <w:ind w:firstLine="454"/>
        <w:jc w:val="center"/>
        <w:rPr>
          <w:highlight w:val="yellow"/>
        </w:rPr>
      </w:pPr>
      <w:r w:rsidRPr="000B6706">
        <w:rPr>
          <w:highlight w:val="yellow"/>
        </w:rPr>
        <w:t>Регулятивные УУД</w:t>
      </w:r>
    </w:p>
    <w:p w14:paraId="56C81352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>Обучающийся получит возможность для формирования следующих регулятивных УУД.</w:t>
      </w:r>
    </w:p>
    <w:p w14:paraId="549A0562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 1. 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 </w:t>
      </w:r>
    </w:p>
    <w:p w14:paraId="33CD5D37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Обучающийся сможет: </w:t>
      </w:r>
    </w:p>
    <w:p w14:paraId="687DCDEF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анализировать существующие и планировать будущие образовательные результаты; </w:t>
      </w:r>
    </w:p>
    <w:p w14:paraId="3D524A8D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идентифицировать собственные проблемы и определять главную проблему; </w:t>
      </w:r>
    </w:p>
    <w:p w14:paraId="1902DF50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выдвигать версии решения проблемы, формулировать гипотезы, предвосхищать конечный результат; </w:t>
      </w:r>
    </w:p>
    <w:p w14:paraId="1E3DBC9B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ставить цель деятельности на основе определённой проблемы и существующих возможностей; </w:t>
      </w:r>
    </w:p>
    <w:p w14:paraId="41795728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формулировать учебные задачи как шаги достижения поставленной цели деятельности; </w:t>
      </w:r>
    </w:p>
    <w:p w14:paraId="671172FE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обосновывать целевые ориентиры и приоритеты ссылками на ценности, указывая и обосновывая логическую последовательность шагов. </w:t>
      </w:r>
    </w:p>
    <w:p w14:paraId="237575D5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14:paraId="6C363402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Обучающийся сможет: </w:t>
      </w:r>
    </w:p>
    <w:p w14:paraId="76762370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>• определять необходимое(</w:t>
      </w:r>
      <w:proofErr w:type="spellStart"/>
      <w:r w:rsidRPr="000B6706">
        <w:rPr>
          <w:highlight w:val="yellow"/>
        </w:rPr>
        <w:t>ые</w:t>
      </w:r>
      <w:proofErr w:type="spellEnd"/>
      <w:r w:rsidRPr="000B6706">
        <w:rPr>
          <w:highlight w:val="yellow"/>
        </w:rPr>
        <w:t xml:space="preserve">) действие(я) в соответствии с учебной и познавательной задачами и составлять алгоритм его(их) выполнения; </w:t>
      </w:r>
    </w:p>
    <w:p w14:paraId="2D3A837D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обосновывать и осуществлять выбор наиболее эффективных способов решения учебных и познавательных задач; </w:t>
      </w:r>
    </w:p>
    <w:p w14:paraId="38D3195E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определять/находить, в том числе из предложенных вариантов, условия для выполнения учебной и познавательной задач; </w:t>
      </w:r>
    </w:p>
    <w:p w14:paraId="15810584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lastRenderedPageBreak/>
        <w:t xml:space="preserve">•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14:paraId="11BD4EAE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выбирать из предложенных вариантов и самостоятельно искать средства/ресурсы для решения задачи/достижения цели; </w:t>
      </w:r>
    </w:p>
    <w:p w14:paraId="268025C1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составлять план решения проблемы (выполнения проекта, проведения исследования); </w:t>
      </w:r>
    </w:p>
    <w:p w14:paraId="1D352DF7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определять потенциальные затруднения при решении учебной и познавательной задачи и находить средства для их устранения; </w:t>
      </w:r>
    </w:p>
    <w:p w14:paraId="1C310FD6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описывать свой опыт, оформляя его для передачи другим людям в виде технологии решения практических задач определённого класса; </w:t>
      </w:r>
    </w:p>
    <w:p w14:paraId="21393393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планировать и корректировать свою индивидуальную образовательную траекторию. </w:t>
      </w:r>
    </w:p>
    <w:p w14:paraId="2A7C5609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14:paraId="7EFD639E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Обучающийся сможет: </w:t>
      </w:r>
    </w:p>
    <w:p w14:paraId="59E3A81F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14:paraId="0DB593B1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систематизировать (в том числе выбирать приоритетные) критерии планируемых результатов и оценки своей деятельности; </w:t>
      </w:r>
    </w:p>
    <w:p w14:paraId="09EFAC65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14:paraId="4AB54FEB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оценивать свою деятельность, аргументируя причины достижения или отсутствия планируемого результата; </w:t>
      </w:r>
    </w:p>
    <w:p w14:paraId="28C7D12D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14:paraId="14B066EB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14:paraId="4E69085B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14:paraId="2E7273BC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сверять свои действия с целью и при необходимости исправлять ошибки самостоятельно. </w:t>
      </w:r>
    </w:p>
    <w:p w14:paraId="77CEC39E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4. Умение оценивать правильность выполнения учебной задачи, собственные возможности её решения. </w:t>
      </w:r>
    </w:p>
    <w:p w14:paraId="523379CF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Обучающийся сможет: </w:t>
      </w:r>
    </w:p>
    <w:p w14:paraId="1BD4EC51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определять критерии правильности (корректности) выполнения учебной задачи; </w:t>
      </w:r>
    </w:p>
    <w:p w14:paraId="527AAB67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анализировать и обосновывать применение соответствующего инструментария для выполнения учебной задачи; </w:t>
      </w:r>
    </w:p>
    <w:p w14:paraId="470E6F4D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14:paraId="0FD0B17F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оценивать продукт своей деятельности по заданным и/или самостоятельно определённым критериям в соответствии с целью деятельности; </w:t>
      </w:r>
    </w:p>
    <w:p w14:paraId="5436046A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обосновывать достижимость цели выбранным способом на основе оценки своих внутренних ресурсов и доступных внешних ресурсов; </w:t>
      </w:r>
    </w:p>
    <w:p w14:paraId="375447F3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фиксировать и анализировать динамику собственных образовательных результатов. </w:t>
      </w:r>
    </w:p>
    <w:p w14:paraId="37590F44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5. 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14:paraId="6EAB834F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Обучающийся сможет: </w:t>
      </w:r>
    </w:p>
    <w:p w14:paraId="44D96536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14:paraId="630C97AA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соотносить реальные и планируемые результаты индивидуальной образовательной деятельности и делать выводы; </w:t>
      </w:r>
    </w:p>
    <w:p w14:paraId="752346CC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lastRenderedPageBreak/>
        <w:t xml:space="preserve">• принимать решение в учебной ситуации и нести за него ответственность; </w:t>
      </w:r>
    </w:p>
    <w:p w14:paraId="655FEB7B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самостоятельно определять причины своего успеха или неуспеха и находить способы выхода из ситуации неуспеха; </w:t>
      </w:r>
    </w:p>
    <w:p w14:paraId="2BD9B2C3" w14:textId="77777777" w:rsidR="000B6706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14:paraId="59ABBDF4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демонстрировать приёмы регуляции психофизиологических/эмоциональных состояний для достижения эффекта успокоения (устранения эмоциональной напряжённости), эффекта восстановления (ослабления проявлений утомления), эффекта активизации (повышения психофизиологической реактивности). </w:t>
      </w:r>
    </w:p>
    <w:p w14:paraId="2CA30EB0" w14:textId="77777777" w:rsidR="00A75C3E" w:rsidRDefault="000B6706" w:rsidP="00A75C3E">
      <w:pPr>
        <w:widowControl/>
        <w:ind w:firstLine="454"/>
        <w:jc w:val="center"/>
        <w:rPr>
          <w:highlight w:val="yellow"/>
        </w:rPr>
      </w:pPr>
      <w:r w:rsidRPr="000B6706">
        <w:rPr>
          <w:highlight w:val="yellow"/>
        </w:rPr>
        <w:t>Познавательные УУД</w:t>
      </w:r>
    </w:p>
    <w:p w14:paraId="06772FA3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Обучающийся получит возможность для формирования следующих познавательных УУД. </w:t>
      </w:r>
    </w:p>
    <w:p w14:paraId="256B2E73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1.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14:paraId="1BE1A807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Обучающийся сможет: </w:t>
      </w:r>
    </w:p>
    <w:p w14:paraId="3AF7DB80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подбирать слова, соподчинённые ключевому слову, определяющие его признаки и свойства; </w:t>
      </w:r>
    </w:p>
    <w:p w14:paraId="51AC97DD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выстраивать логическую цепочку, состоящую из ключевого слова и соподчинённых ему слов; </w:t>
      </w:r>
    </w:p>
    <w:p w14:paraId="654AD55F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выделять общий признак двух или нескольких предметов или явлений и объяснять их сходство; </w:t>
      </w:r>
    </w:p>
    <w:p w14:paraId="02E8806C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объединять предметы и явления в группы по определённым признакам, сравнивать, классифицировать и обобщать факты и явления; </w:t>
      </w:r>
    </w:p>
    <w:p w14:paraId="2C9359B8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выделять явление из общего ряда других явлений; </w:t>
      </w:r>
    </w:p>
    <w:p w14:paraId="2BE5C150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14:paraId="2835DFE6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строить рассуждение от общих закономерностей к частным явлениям и от частных явлений к общим закономерностям; </w:t>
      </w:r>
    </w:p>
    <w:p w14:paraId="35DB391F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строить рассуждение на основе сравнения предметов и явлений, выделяя при этом общие признаки; </w:t>
      </w:r>
    </w:p>
    <w:p w14:paraId="362B2770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излагать полученную информацию, интерпретируя её в контексте решаемой задачи; </w:t>
      </w:r>
    </w:p>
    <w:p w14:paraId="3094D0F9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14:paraId="5821BFC4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</w:t>
      </w:r>
      <w:proofErr w:type="spellStart"/>
      <w:r w:rsidRPr="000B6706">
        <w:rPr>
          <w:highlight w:val="yellow"/>
        </w:rPr>
        <w:t>вербализовать</w:t>
      </w:r>
      <w:proofErr w:type="spellEnd"/>
      <w:r w:rsidRPr="000B6706">
        <w:rPr>
          <w:highlight w:val="yellow"/>
        </w:rPr>
        <w:t xml:space="preserve"> эмоциональное впечатление, оказанное на него источником; </w:t>
      </w:r>
    </w:p>
    <w:p w14:paraId="21C69DD8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14:paraId="5BA22090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 </w:t>
      </w:r>
    </w:p>
    <w:p w14:paraId="75C81DE2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>•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192F64AF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 2. Умение создавать, применять и преобразовывать знаки и символы, модели и схемы для решения учебных и познавательных задач. </w:t>
      </w:r>
    </w:p>
    <w:p w14:paraId="4A365189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Обучающийся сможет: </w:t>
      </w:r>
    </w:p>
    <w:p w14:paraId="20E2C4F2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обозначать символом и знаком предмет и/или явление; </w:t>
      </w:r>
    </w:p>
    <w:p w14:paraId="36AA3907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определять логические связи между предметами и/или явлениями, обозначать данные логические связи с помощью знаков в схеме; </w:t>
      </w:r>
    </w:p>
    <w:p w14:paraId="3B5A9577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создавать абстрактный или реальный образ предмета и/или явления; </w:t>
      </w:r>
    </w:p>
    <w:p w14:paraId="1D24BA7E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строить модель/схему на основе условий задачи и/или способа её решения; </w:t>
      </w:r>
    </w:p>
    <w:p w14:paraId="25133975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lastRenderedPageBreak/>
        <w:t xml:space="preserve">•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14:paraId="6D90147E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преобразовывать модели с целью выявления общих законов, определяющих данную предметную область; </w:t>
      </w:r>
    </w:p>
    <w:p w14:paraId="4B6F218E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переводить сложную по составу (многоаспектную) информацию из графического или формализованного (символьного) представления в текстовое и наоборот; </w:t>
      </w:r>
    </w:p>
    <w:p w14:paraId="01672120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14:paraId="6C6E889D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строить доказательство: прямое, косвенное, от противного; </w:t>
      </w:r>
    </w:p>
    <w:p w14:paraId="677BCD85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14:paraId="13884EA5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3. Смысловое чтение. </w:t>
      </w:r>
    </w:p>
    <w:p w14:paraId="6F3DD5EC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Обучающийся сможет: </w:t>
      </w:r>
    </w:p>
    <w:p w14:paraId="3244B19A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находить в тексте требуемую информацию (в соответствии с целями своей деятельности); </w:t>
      </w:r>
    </w:p>
    <w:p w14:paraId="105E25F5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ориентироваться в содержании текста, понимать целостный смысл текста, структурировать текст; </w:t>
      </w:r>
    </w:p>
    <w:p w14:paraId="06E2E6A6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устанавливать взаимосвязь описанных в тексте событий, явлений, процессов; • резюмировать главную идею текста; </w:t>
      </w:r>
    </w:p>
    <w:p w14:paraId="49B71C16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критически оценивать содержание и форму текста. </w:t>
      </w:r>
    </w:p>
    <w:p w14:paraId="10BD5129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4.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</w:t>
      </w:r>
    </w:p>
    <w:p w14:paraId="49DF4B37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определять своё отношение к природной среде; </w:t>
      </w:r>
    </w:p>
    <w:p w14:paraId="16555519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анализировать влияние экологических факторов на среду обитания живых организмов; • проводить причинный и вероятностный анализ экологических ситуаций; </w:t>
      </w:r>
    </w:p>
    <w:p w14:paraId="62AE6AEF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прогнозировать изменения ситуации при смене действия одного фактора на действие другого фактора; </w:t>
      </w:r>
    </w:p>
    <w:p w14:paraId="58493E45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распространять экологические знания и участвовать в практических делах по защите окружающей среды; </w:t>
      </w:r>
    </w:p>
    <w:p w14:paraId="0CE6C90B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выражать своё отношение к природе через рисунки, сочинения, модели, проектные работы. </w:t>
      </w:r>
    </w:p>
    <w:p w14:paraId="0CBB54A9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5. Развитие мотивации к овладению культурой активного использования словарей и других поисковых систем. </w:t>
      </w:r>
    </w:p>
    <w:p w14:paraId="09AB8A93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Обучающийся сможет: </w:t>
      </w:r>
    </w:p>
    <w:p w14:paraId="14EFDF34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определять необходимые ключевые поисковые слова и запросы; </w:t>
      </w:r>
    </w:p>
    <w:p w14:paraId="51529166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осуществлять взаимодействие с электронными поисковыми системами, словарями; </w:t>
      </w:r>
    </w:p>
    <w:p w14:paraId="67A0E924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формировать множественную выборку из поисковых источников для объективизации результатов поиска; </w:t>
      </w:r>
    </w:p>
    <w:p w14:paraId="231D0A48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соотносить полученные результаты поиска со своей деятельностью. </w:t>
      </w:r>
    </w:p>
    <w:p w14:paraId="2C203DD4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Коммуникативные УУД </w:t>
      </w:r>
    </w:p>
    <w:p w14:paraId="6BF0C767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 </w:t>
      </w:r>
    </w:p>
    <w:p w14:paraId="0F1EAF02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Обучающийся сможет: </w:t>
      </w:r>
    </w:p>
    <w:p w14:paraId="272CAB7B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определять возможные роли в совместной деятельности; </w:t>
      </w:r>
    </w:p>
    <w:p w14:paraId="77BB59A8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играть определённую роль в совместной деятельности; </w:t>
      </w:r>
    </w:p>
    <w:p w14:paraId="696B8946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14:paraId="5D7E3D63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lastRenderedPageBreak/>
        <w:t xml:space="preserve">• определять свои действия и действия партнёра, которые способствовали или препятствовали продуктивной коммуникации; </w:t>
      </w:r>
    </w:p>
    <w:p w14:paraId="4F05DB93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строить позитивные отношения в процессе учебной и познавательной деятельности; </w:t>
      </w:r>
    </w:p>
    <w:p w14:paraId="2EC583B9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14:paraId="6A5B2A91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14:paraId="467CFF20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предлагать альтернативное решение в конфликтной ситуации; </w:t>
      </w:r>
    </w:p>
    <w:p w14:paraId="44545188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выделять общую точку зрения в дискуссии; </w:t>
      </w:r>
    </w:p>
    <w:p w14:paraId="71C89F40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>• договариваться о правилах и вопросах для обсуждения в соответствии с поставленной перед группой задачей; • 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38925A14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 • устранять в рамках диалога разрывы в коммуникации, обусловленные непониманием/неприятием со стороны собеседника задачи, формы или содержания диалога. </w:t>
      </w:r>
    </w:p>
    <w:p w14:paraId="6196869B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14:paraId="66B6E43D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Обучающийся сможет: </w:t>
      </w:r>
    </w:p>
    <w:p w14:paraId="115EE2A3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>• определять задачу коммуникации и в соответствии с ней отбирать речевые средства;</w:t>
      </w:r>
    </w:p>
    <w:p w14:paraId="00293EF7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 • отбирать и использовать речевые средства в процессе коммуникации с другими людьми (диалог в паре, в малой группе и т. д.); </w:t>
      </w:r>
    </w:p>
    <w:p w14:paraId="4961429A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представлять в устной или письменной форме развёрнутый план собственной деятельности; </w:t>
      </w:r>
    </w:p>
    <w:p w14:paraId="3344E29E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соблюдать нормы публичной речи, регламент в монологе и дискуссии в соответствии с коммуникативной задачей; </w:t>
      </w:r>
    </w:p>
    <w:p w14:paraId="74B69300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высказывать и обосновывать мнение (суждение) и запрашивать мнение партнёра в рамках диалога; </w:t>
      </w:r>
    </w:p>
    <w:p w14:paraId="1B324B68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принимать решение в ходе диалога и согласовывать его с собеседником; </w:t>
      </w:r>
    </w:p>
    <w:p w14:paraId="7383978A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создавать письменные клишированные и оригинальные тексты с использованием необходимых речевых средств; </w:t>
      </w:r>
    </w:p>
    <w:p w14:paraId="1A598345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использовать вербальные средства (средства логической связи) для выделения смысловых блоков своего выступления; </w:t>
      </w:r>
    </w:p>
    <w:p w14:paraId="770DA489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использовать невербальные средства или наглядные материалы, подготовленные/отобранные под руководством учителя; </w:t>
      </w:r>
    </w:p>
    <w:p w14:paraId="616E1DFE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делать оценочный вывод о достижении цели коммуникации непосредственно после завершения коммуникативного контакта и обосновывать его. </w:t>
      </w:r>
    </w:p>
    <w:p w14:paraId="58818DC9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3. Формирование и развитие компетентности в области использования </w:t>
      </w:r>
      <w:proofErr w:type="spellStart"/>
      <w:r w:rsidRPr="000B6706">
        <w:rPr>
          <w:highlight w:val="yellow"/>
        </w:rPr>
        <w:t>информационнокоммуникационных</w:t>
      </w:r>
      <w:proofErr w:type="spellEnd"/>
      <w:r w:rsidRPr="000B6706">
        <w:rPr>
          <w:highlight w:val="yellow"/>
        </w:rPr>
        <w:t xml:space="preserve"> технологий (далее — ИКТ). </w:t>
      </w:r>
    </w:p>
    <w:p w14:paraId="7D29432A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Обучающийся сможет: </w:t>
      </w:r>
    </w:p>
    <w:p w14:paraId="330298B8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целенаправленно искать и использовать информационные ресурсы, необходимые для решения учебных и практических задач, с помощью средств ИКТ; </w:t>
      </w:r>
    </w:p>
    <w:p w14:paraId="05A9AB6E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14:paraId="5922539B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выделять информационный аспект задачи, оперировать данными, использовать модель решения задачи; </w:t>
      </w:r>
    </w:p>
    <w:p w14:paraId="14EE4770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t xml:space="preserve">•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14:paraId="14375D45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0B6706">
        <w:rPr>
          <w:highlight w:val="yellow"/>
        </w:rPr>
        <w:lastRenderedPageBreak/>
        <w:t xml:space="preserve">• использовать информацию с учётом этических и правовых норм; </w:t>
      </w:r>
    </w:p>
    <w:p w14:paraId="2B01E1C8" w14:textId="77777777" w:rsidR="000B6706" w:rsidRDefault="000B6706" w:rsidP="000B6706">
      <w:pPr>
        <w:widowControl/>
        <w:ind w:firstLine="454"/>
        <w:jc w:val="both"/>
      </w:pPr>
      <w:r w:rsidRPr="000B6706">
        <w:rPr>
          <w:highlight w:val="yellow"/>
        </w:rPr>
        <w:t>•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023F749A" w14:textId="77777777" w:rsidR="00A75C3E" w:rsidRPr="00A75C3E" w:rsidRDefault="000B6706" w:rsidP="000B6706">
      <w:pPr>
        <w:widowControl/>
        <w:ind w:firstLine="454"/>
        <w:jc w:val="both"/>
        <w:rPr>
          <w:highlight w:val="yellow"/>
        </w:rPr>
      </w:pPr>
      <w:r w:rsidRPr="00A75C3E">
        <w:rPr>
          <w:b/>
          <w:i/>
          <w:highlight w:val="yellow"/>
        </w:rPr>
        <w:t xml:space="preserve">Планируемые результаты освоения учебного предмета «Химия» с описанием универсальных учебных действий, достигаемых обучающимися 8-9 классов (с использованием оборудования центра образования естественно-научной и технологической направленностей «Точка Роста») </w:t>
      </w:r>
    </w:p>
    <w:p w14:paraId="5768DB3C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A75C3E">
        <w:rPr>
          <w:highlight w:val="yellow"/>
        </w:rPr>
        <w:t xml:space="preserve">Метапредметные результаты </w:t>
      </w:r>
    </w:p>
    <w:p w14:paraId="6CAF7BD7" w14:textId="77777777" w:rsidR="00A75C3E" w:rsidRDefault="000B6706" w:rsidP="00A75C3E">
      <w:pPr>
        <w:widowControl/>
        <w:ind w:firstLine="454"/>
        <w:jc w:val="center"/>
        <w:rPr>
          <w:highlight w:val="yellow"/>
        </w:rPr>
      </w:pPr>
      <w:r w:rsidRPr="00A75C3E">
        <w:rPr>
          <w:highlight w:val="yellow"/>
        </w:rPr>
        <w:t>Регулятивные</w:t>
      </w:r>
    </w:p>
    <w:p w14:paraId="232EDF4B" w14:textId="77777777" w:rsidR="00A75C3E" w:rsidRDefault="000B6706" w:rsidP="00A75C3E">
      <w:pPr>
        <w:widowControl/>
        <w:ind w:firstLine="454"/>
        <w:jc w:val="center"/>
        <w:rPr>
          <w:highlight w:val="yellow"/>
        </w:rPr>
      </w:pPr>
      <w:r w:rsidRPr="00A75C3E">
        <w:rPr>
          <w:highlight w:val="yellow"/>
        </w:rPr>
        <w:t xml:space="preserve"> УУД</w:t>
      </w:r>
    </w:p>
    <w:p w14:paraId="58390135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A75C3E">
        <w:rPr>
          <w:highlight w:val="yellow"/>
        </w:rPr>
        <w:t xml:space="preserve">Обучающийся получит возможность для формирования следующих регулятивных УУД: </w:t>
      </w:r>
    </w:p>
    <w:p w14:paraId="1DF03A9A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A75C3E">
        <w:rPr>
          <w:highlight w:val="yellow"/>
        </w:rPr>
        <w:t xml:space="preserve">• 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 • планирование пути достижения целей; </w:t>
      </w:r>
    </w:p>
    <w:p w14:paraId="2404F273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A75C3E">
        <w:rPr>
          <w:highlight w:val="yellow"/>
        </w:rPr>
        <w:t xml:space="preserve">• </w:t>
      </w:r>
      <w:proofErr w:type="spellStart"/>
      <w:r w:rsidRPr="00A75C3E">
        <w:rPr>
          <w:highlight w:val="yellow"/>
        </w:rPr>
        <w:t>устанавление</w:t>
      </w:r>
      <w:proofErr w:type="spellEnd"/>
      <w:r w:rsidRPr="00A75C3E">
        <w:rPr>
          <w:highlight w:val="yellow"/>
        </w:rPr>
        <w:t xml:space="preserve"> целевых приоритетов, выделение альтернативных способов достижения цели и выбор наиболее эффективного способа; </w:t>
      </w:r>
    </w:p>
    <w:p w14:paraId="6CD5EAB5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A75C3E">
        <w:rPr>
          <w:highlight w:val="yellow"/>
        </w:rPr>
        <w:t xml:space="preserve">• умение самостоятельно контролировать своё время и управлять им; • умение принимать решения в проблемной ситуации; </w:t>
      </w:r>
    </w:p>
    <w:p w14:paraId="659A2626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A75C3E">
        <w:rPr>
          <w:highlight w:val="yellow"/>
        </w:rPr>
        <w:t xml:space="preserve">• постановка учебных задач, составление плана и последовательности действий; </w:t>
      </w:r>
    </w:p>
    <w:p w14:paraId="65B67E82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A75C3E">
        <w:rPr>
          <w:highlight w:val="yellow"/>
        </w:rPr>
        <w:t>• организация рабочего места при выполнении химического эксперимента; • 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</w:t>
      </w:r>
    </w:p>
    <w:p w14:paraId="252020FD" w14:textId="77777777" w:rsidR="00A75C3E" w:rsidRDefault="000B6706" w:rsidP="00A75C3E">
      <w:pPr>
        <w:widowControl/>
        <w:ind w:firstLine="454"/>
        <w:jc w:val="center"/>
        <w:rPr>
          <w:highlight w:val="yellow"/>
        </w:rPr>
      </w:pPr>
      <w:r w:rsidRPr="00A75C3E">
        <w:rPr>
          <w:highlight w:val="yellow"/>
        </w:rPr>
        <w:t>Познавательные УУД</w:t>
      </w:r>
    </w:p>
    <w:p w14:paraId="5C9E42A1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A75C3E">
        <w:rPr>
          <w:highlight w:val="yellow"/>
        </w:rPr>
        <w:t xml:space="preserve">Обучающийся получит возможность для формирования следующих познавательных УУД: </w:t>
      </w:r>
    </w:p>
    <w:p w14:paraId="3E6F0796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A75C3E">
        <w:rPr>
          <w:highlight w:val="yellow"/>
        </w:rPr>
        <w:t xml:space="preserve">• поиск и выделение информации; </w:t>
      </w:r>
    </w:p>
    <w:p w14:paraId="4482CAF3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A75C3E">
        <w:rPr>
          <w:highlight w:val="yellow"/>
        </w:rPr>
        <w:t xml:space="preserve">• анализ условий и требований задачи, выбор, сопоставление и обоснование способа решения задачи; </w:t>
      </w:r>
    </w:p>
    <w:p w14:paraId="68B0B4BA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A75C3E">
        <w:rPr>
          <w:highlight w:val="yellow"/>
        </w:rPr>
        <w:t xml:space="preserve">• выбор наиболее эффективных способов решения задачи в зависимости от конкретных условий; • выдвижение и обоснование гипотезы, выбор способа её проверки; </w:t>
      </w:r>
    </w:p>
    <w:p w14:paraId="5E12255A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A75C3E">
        <w:rPr>
          <w:highlight w:val="yellow"/>
        </w:rPr>
        <w:t>• самостоятельное создание алгоритма деятельности при решении проблем творческого и поискового характера;</w:t>
      </w:r>
    </w:p>
    <w:p w14:paraId="792FC91B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A75C3E">
        <w:rPr>
          <w:highlight w:val="yellow"/>
        </w:rPr>
        <w:t xml:space="preserve"> • умения характеризовать вещества по составу, строению и свойствам; </w:t>
      </w:r>
    </w:p>
    <w:p w14:paraId="394301BA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A75C3E">
        <w:rPr>
          <w:highlight w:val="yellow"/>
        </w:rPr>
        <w:t>• описывание свойств: твёрдых, жидких, газообразных веществ, выделение их существенных признаков;</w:t>
      </w:r>
    </w:p>
    <w:p w14:paraId="5AA60C38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A75C3E">
        <w:rPr>
          <w:highlight w:val="yellow"/>
        </w:rPr>
        <w:t xml:space="preserve"> • изображение состава простейших веществ с помощью химических формул и сущности химических реакций с помощью химических уравнений; </w:t>
      </w:r>
    </w:p>
    <w:p w14:paraId="2F2F9D68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A75C3E">
        <w:rPr>
          <w:highlight w:val="yellow"/>
        </w:rPr>
        <w:t xml:space="preserve">• 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 </w:t>
      </w:r>
    </w:p>
    <w:p w14:paraId="50B6692F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A75C3E">
        <w:rPr>
          <w:highlight w:val="yellow"/>
        </w:rPr>
        <w:t xml:space="preserve">• умение организовывать исследование с целью проверки гипотез; </w:t>
      </w:r>
    </w:p>
    <w:p w14:paraId="00EE1814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A75C3E">
        <w:rPr>
          <w:highlight w:val="yellow"/>
        </w:rPr>
        <w:t xml:space="preserve">• умение делать умозаключения (индуктивное и по аналогии) и выводы; </w:t>
      </w:r>
    </w:p>
    <w:p w14:paraId="491E6F3D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A75C3E">
        <w:rPr>
          <w:highlight w:val="yellow"/>
        </w:rPr>
        <w:t xml:space="preserve">• умение объективно оценивать информацию о веществах и химических процессах, критически относиться к псевдонаучной информации. </w:t>
      </w:r>
    </w:p>
    <w:p w14:paraId="2F9E44F0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A75C3E">
        <w:rPr>
          <w:highlight w:val="yellow"/>
        </w:rPr>
        <w:t xml:space="preserve">Коммуникативные УУД </w:t>
      </w:r>
    </w:p>
    <w:p w14:paraId="65C77EF5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A75C3E">
        <w:rPr>
          <w:highlight w:val="yellow"/>
        </w:rPr>
        <w:t xml:space="preserve">Обучающийся получит возможность для формирования следующих коммуникативных УУД: </w:t>
      </w:r>
    </w:p>
    <w:p w14:paraId="315E59B1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A75C3E">
        <w:rPr>
          <w:highlight w:val="yellow"/>
        </w:rPr>
        <w:t xml:space="preserve">• полное и точное выражение своих мыслей в соответствии с задачами и условиями коммуникации; </w:t>
      </w:r>
    </w:p>
    <w:p w14:paraId="0BA3A93B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A75C3E">
        <w:rPr>
          <w:highlight w:val="yellow"/>
        </w:rPr>
        <w:t xml:space="preserve">• 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 </w:t>
      </w:r>
    </w:p>
    <w:p w14:paraId="209FEC51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A75C3E">
        <w:rPr>
          <w:highlight w:val="yellow"/>
        </w:rPr>
        <w:lastRenderedPageBreak/>
        <w:t xml:space="preserve">• 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</w:t>
      </w:r>
    </w:p>
    <w:p w14:paraId="32399586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A75C3E">
        <w:rPr>
          <w:highlight w:val="yellow"/>
        </w:rPr>
        <w:t xml:space="preserve">• описание содержания выполняемых действий с целью ориентировки в </w:t>
      </w:r>
      <w:proofErr w:type="spellStart"/>
      <w:r w:rsidRPr="00A75C3E">
        <w:rPr>
          <w:highlight w:val="yellow"/>
        </w:rPr>
        <w:t>предметнопрактической</w:t>
      </w:r>
      <w:proofErr w:type="spellEnd"/>
      <w:r w:rsidRPr="00A75C3E">
        <w:rPr>
          <w:highlight w:val="yellow"/>
        </w:rPr>
        <w:t xml:space="preserve"> деятельности; </w:t>
      </w:r>
    </w:p>
    <w:p w14:paraId="662A1510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A75C3E">
        <w:rPr>
          <w:highlight w:val="yellow"/>
        </w:rPr>
        <w:t xml:space="preserve">• умения учитывать разные мнения и стремиться к координации различных позиций в сотрудничестве; </w:t>
      </w:r>
    </w:p>
    <w:p w14:paraId="7776E96A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A75C3E">
        <w:rPr>
          <w:highlight w:val="yellow"/>
        </w:rPr>
        <w:t xml:space="preserve">•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</w:r>
    </w:p>
    <w:p w14:paraId="27E58936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A75C3E">
        <w:rPr>
          <w:highlight w:val="yellow"/>
        </w:rPr>
        <w:t xml:space="preserve">• осуществлять взаимный контроль и оказывать в сотрудничестве необходимую взаимопомощь; </w:t>
      </w:r>
    </w:p>
    <w:p w14:paraId="2BCDA047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A75C3E">
        <w:rPr>
          <w:highlight w:val="yellow"/>
        </w:rPr>
        <w:t xml:space="preserve">• планировать общие способы работы; осуществлять контроль, коррекцию, оценку действий партнёра, уметь убеждать; </w:t>
      </w:r>
    </w:p>
    <w:p w14:paraId="0A8A9E76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A75C3E">
        <w:rPr>
          <w:highlight w:val="yellow"/>
        </w:rPr>
        <w:t xml:space="preserve">• 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 </w:t>
      </w:r>
    </w:p>
    <w:p w14:paraId="02EDC01B" w14:textId="77777777" w:rsidR="00A75C3E" w:rsidRDefault="000B6706" w:rsidP="000B6706">
      <w:pPr>
        <w:widowControl/>
        <w:ind w:firstLine="454"/>
        <w:jc w:val="both"/>
        <w:rPr>
          <w:highlight w:val="yellow"/>
        </w:rPr>
      </w:pPr>
      <w:r w:rsidRPr="00A75C3E">
        <w:rPr>
          <w:highlight w:val="yellow"/>
        </w:rPr>
        <w:t>• 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14:paraId="75EF77DD" w14:textId="77777777" w:rsidR="00A75C3E" w:rsidRDefault="00A75C3E" w:rsidP="000B6706">
      <w:pPr>
        <w:widowControl/>
        <w:ind w:firstLine="454"/>
        <w:jc w:val="both"/>
        <w:rPr>
          <w:highlight w:val="yellow"/>
        </w:rPr>
      </w:pPr>
    </w:p>
    <w:p w14:paraId="7ED651FE" w14:textId="77777777" w:rsidR="003D1A6B" w:rsidRDefault="00BB4CB9">
      <w:pPr>
        <w:widowControl/>
        <w:ind w:firstLine="454"/>
        <w:jc w:val="center"/>
        <w:outlineLvl w:val="0"/>
        <w:rPr>
          <w:b/>
        </w:rPr>
      </w:pPr>
      <w:r>
        <w:rPr>
          <w:b/>
        </w:rPr>
        <w:t>1.2.3.2. Формирование ИКТ-компетентности обучающихся</w:t>
      </w:r>
    </w:p>
    <w:p w14:paraId="7F148604" w14:textId="77777777" w:rsidR="003D1A6B" w:rsidRDefault="003D1A6B">
      <w:pPr>
        <w:widowControl/>
        <w:ind w:firstLine="454"/>
        <w:jc w:val="center"/>
        <w:outlineLvl w:val="0"/>
        <w:rPr>
          <w:b/>
        </w:rPr>
      </w:pPr>
    </w:p>
    <w:p w14:paraId="51663453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Обращение с устройствами ИКТ</w:t>
      </w:r>
    </w:p>
    <w:p w14:paraId="58F22B25" w14:textId="77777777" w:rsidR="003D1A6B" w:rsidRDefault="00BB4CB9">
      <w:pPr>
        <w:ind w:firstLine="454"/>
        <w:jc w:val="both"/>
        <w:outlineLvl w:val="0"/>
      </w:pPr>
      <w:r>
        <w:t>Выпускник научится:</w:t>
      </w:r>
    </w:p>
    <w:p w14:paraId="5D6DFFDC" w14:textId="77777777" w:rsidR="003D1A6B" w:rsidRDefault="00BB4CB9">
      <w:pPr>
        <w:widowControl/>
        <w:ind w:firstLine="454"/>
        <w:jc w:val="both"/>
      </w:pPr>
      <w:r>
        <w:t>• подключать устройства ИКТ к электрическим и информационным сетям, использовать аккумуляторы;</w:t>
      </w:r>
    </w:p>
    <w:p w14:paraId="5FFD7775" w14:textId="77777777" w:rsidR="003D1A6B" w:rsidRDefault="00BB4CB9">
      <w:pPr>
        <w:widowControl/>
        <w:ind w:firstLine="454"/>
        <w:jc w:val="both"/>
      </w:pPr>
      <w:r>
        <w:t>• соединять устройства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</w:t>
      </w:r>
    </w:p>
    <w:p w14:paraId="19DCA9DC" w14:textId="77777777" w:rsidR="003D1A6B" w:rsidRDefault="00BB4CB9">
      <w:pPr>
        <w:widowControl/>
        <w:ind w:firstLine="454"/>
        <w:jc w:val="both"/>
      </w:pPr>
      <w:r>
        <w:t>• 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</w:r>
    </w:p>
    <w:p w14:paraId="416D150B" w14:textId="77777777" w:rsidR="003D1A6B" w:rsidRDefault="00BB4CB9">
      <w:pPr>
        <w:widowControl/>
        <w:ind w:firstLine="454"/>
        <w:jc w:val="both"/>
      </w:pPr>
      <w:r>
        <w:t>• осуществлять информационное подключение к локальной сети и глобальной сети Интернет;</w:t>
      </w:r>
    </w:p>
    <w:p w14:paraId="10CD22B6" w14:textId="77777777" w:rsidR="003D1A6B" w:rsidRDefault="00BB4CB9">
      <w:pPr>
        <w:widowControl/>
        <w:ind w:firstLine="454"/>
        <w:jc w:val="both"/>
      </w:pPr>
      <w:r>
        <w:t>• 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</w:r>
    </w:p>
    <w:p w14:paraId="28B9602F" w14:textId="77777777" w:rsidR="003D1A6B" w:rsidRDefault="00BB4CB9">
      <w:pPr>
        <w:widowControl/>
        <w:ind w:firstLine="454"/>
        <w:jc w:val="both"/>
      </w:pPr>
      <w:r>
        <w:t>• выводить информацию на бумагу, правильно обращаться с расходными материалами;</w:t>
      </w:r>
    </w:p>
    <w:p w14:paraId="6AABAA29" w14:textId="77777777" w:rsidR="003D1A6B" w:rsidRDefault="00BB4CB9">
      <w:pPr>
        <w:widowControl/>
        <w:ind w:firstLine="454"/>
        <w:jc w:val="both"/>
      </w:pPr>
      <w:r>
        <w:t>• 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</w:r>
    </w:p>
    <w:p w14:paraId="56ABE4D9" w14:textId="77777777" w:rsidR="003D1A6B" w:rsidRDefault="00BB4CB9">
      <w:pPr>
        <w:ind w:firstLine="454"/>
        <w:jc w:val="both"/>
      </w:pPr>
      <w:r>
        <w:rPr>
          <w:i/>
        </w:rPr>
        <w:t>Выпускник получит возможность научиться</w:t>
      </w:r>
      <w:r>
        <w:t>:</w:t>
      </w:r>
    </w:p>
    <w:p w14:paraId="1B773FA3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осознавать и использовать в практической деятельности основные психологические особенности восприятия информации человеком.</w:t>
      </w:r>
    </w:p>
    <w:p w14:paraId="48D10BC8" w14:textId="77777777" w:rsidR="003D1A6B" w:rsidRDefault="00BB4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454"/>
        <w:jc w:val="both"/>
      </w:pPr>
      <w:r>
        <w:rPr>
          <w:u w:val="single"/>
        </w:rPr>
        <w:t>Примечание</w:t>
      </w:r>
      <w:r>
        <w:t>: результаты достигаются преимущественно в рамках предметов «Технология», «Информатика», а также во внеурочной и внешкольной деятельности.</w:t>
      </w:r>
    </w:p>
    <w:p w14:paraId="16BDE102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Фиксация изображений и звуков</w:t>
      </w:r>
    </w:p>
    <w:p w14:paraId="0D6DCC0B" w14:textId="77777777" w:rsidR="003D1A6B" w:rsidRDefault="00BB4CB9">
      <w:pPr>
        <w:suppressAutoHyphens/>
        <w:ind w:firstLine="454"/>
        <w:jc w:val="both"/>
      </w:pPr>
      <w:r>
        <w:t>Выпускник научится:</w:t>
      </w:r>
    </w:p>
    <w:p w14:paraId="48396BF5" w14:textId="77777777" w:rsidR="003D1A6B" w:rsidRDefault="00BB4CB9">
      <w:pPr>
        <w:widowControl/>
        <w:ind w:firstLine="454"/>
        <w:jc w:val="both"/>
      </w:pPr>
      <w:r>
        <w:t>• 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</w:t>
      </w:r>
    </w:p>
    <w:p w14:paraId="5DEF650D" w14:textId="77777777" w:rsidR="003D1A6B" w:rsidRDefault="00BB4CB9">
      <w:pPr>
        <w:widowControl/>
        <w:ind w:firstLine="454"/>
        <w:jc w:val="both"/>
      </w:pPr>
      <w:r>
        <w:lastRenderedPageBreak/>
        <w:t>• 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</w:t>
      </w:r>
    </w:p>
    <w:p w14:paraId="440495C3" w14:textId="77777777" w:rsidR="003D1A6B" w:rsidRDefault="00BB4CB9">
      <w:pPr>
        <w:widowControl/>
        <w:ind w:firstLine="454"/>
        <w:jc w:val="both"/>
      </w:pPr>
      <w:r>
        <w:t>• выбирать технические средства ИКТ для фиксации изображений и звуков в соответствии с поставленной целью;</w:t>
      </w:r>
    </w:p>
    <w:p w14:paraId="7EF24535" w14:textId="77777777" w:rsidR="003D1A6B" w:rsidRDefault="00BB4CB9">
      <w:pPr>
        <w:widowControl/>
        <w:ind w:firstLine="454"/>
        <w:jc w:val="both"/>
      </w:pPr>
      <w:r>
        <w:t>• проводить обработку цифровых фотографий с использованием возможностей специальных компьютерных инструментов, создавать презентации на основе цифровых фотографий;</w:t>
      </w:r>
    </w:p>
    <w:p w14:paraId="2F560D9F" w14:textId="77777777" w:rsidR="003D1A6B" w:rsidRDefault="00BB4CB9">
      <w:pPr>
        <w:widowControl/>
        <w:ind w:firstLine="454"/>
        <w:jc w:val="both"/>
      </w:pPr>
      <w:r>
        <w:t>• проводить обработку цифровых звукозаписей с использованием возможностей специальных компьютерных инструментов, проводить транскрибирование цифровых звукозаписей;</w:t>
      </w:r>
    </w:p>
    <w:p w14:paraId="135560E9" w14:textId="77777777" w:rsidR="003D1A6B" w:rsidRDefault="00BB4CB9">
      <w:pPr>
        <w:widowControl/>
        <w:ind w:firstLine="454"/>
        <w:jc w:val="both"/>
      </w:pPr>
      <w:r>
        <w:t>• осуществлять видеосъёмку и проводить монтаж отснятого материала с использованием возможностей специальных компьютерных инструментов.</w:t>
      </w:r>
    </w:p>
    <w:p w14:paraId="4D737D72" w14:textId="77777777" w:rsidR="003D1A6B" w:rsidRDefault="00BB4CB9">
      <w:pPr>
        <w:ind w:firstLine="454"/>
        <w:jc w:val="both"/>
      </w:pPr>
      <w:r>
        <w:rPr>
          <w:i/>
        </w:rPr>
        <w:t>Выпускник получит возможность научиться:</w:t>
      </w:r>
    </w:p>
    <w:p w14:paraId="62A05E18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различать творческую и техническую фиксацию звуков и изображений;</w:t>
      </w:r>
    </w:p>
    <w:p w14:paraId="3D46BD33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использовать возможности ИКТ в творческой деятельности, связанной с искусством;</w:t>
      </w:r>
    </w:p>
    <w:p w14:paraId="5DD51861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осуществлять трёхмерное сканирование.</w:t>
      </w:r>
    </w:p>
    <w:p w14:paraId="53152CAF" w14:textId="77777777" w:rsidR="003D1A6B" w:rsidRDefault="00BB4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454"/>
        <w:jc w:val="both"/>
      </w:pPr>
      <w:r>
        <w:rPr>
          <w:u w:val="single"/>
        </w:rPr>
        <w:t>Примечание</w:t>
      </w:r>
      <w:r>
        <w:t>: результаты достигаются преимущественно в рамках предметов «Искусство», «Русский язык», «Иностранный язык», «Физическая культура», «Естествознание», а также во внеурочной деятельности.</w:t>
      </w:r>
    </w:p>
    <w:p w14:paraId="6E60218B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Создание письменных сообщений</w:t>
      </w:r>
    </w:p>
    <w:p w14:paraId="78F3C7E1" w14:textId="77777777" w:rsidR="003D1A6B" w:rsidRDefault="00BB4CB9">
      <w:pPr>
        <w:suppressAutoHyphens/>
        <w:ind w:firstLine="454"/>
        <w:jc w:val="both"/>
      </w:pPr>
      <w:r>
        <w:t>Выпускник научится:</w:t>
      </w:r>
    </w:p>
    <w:p w14:paraId="3B4802A4" w14:textId="77777777" w:rsidR="003D1A6B" w:rsidRDefault="00BB4CB9">
      <w:pPr>
        <w:widowControl/>
        <w:ind w:firstLine="454"/>
        <w:jc w:val="both"/>
      </w:pPr>
      <w:r>
        <w:t>• создавать текст на русском языке с использованием слепого десятипальцевого клавиатурного письма;</w:t>
      </w:r>
    </w:p>
    <w:p w14:paraId="549A29D0" w14:textId="77777777" w:rsidR="003D1A6B" w:rsidRDefault="00BB4CB9">
      <w:pPr>
        <w:widowControl/>
        <w:ind w:firstLine="454"/>
        <w:jc w:val="both"/>
      </w:pPr>
      <w:r>
        <w:t>• сканировать текст и осуществлять распознавание сканированного текста;</w:t>
      </w:r>
    </w:p>
    <w:p w14:paraId="39430168" w14:textId="77777777" w:rsidR="003D1A6B" w:rsidRDefault="00BB4CB9">
      <w:pPr>
        <w:widowControl/>
        <w:ind w:firstLine="454"/>
        <w:jc w:val="both"/>
      </w:pPr>
      <w:r>
        <w:t>• осуществлять редактирование и структурирование текста в соответствии с его смыслом средствами текстового редактора;</w:t>
      </w:r>
    </w:p>
    <w:p w14:paraId="5A99BB63" w14:textId="77777777" w:rsidR="003D1A6B" w:rsidRDefault="00BB4CB9">
      <w:pPr>
        <w:widowControl/>
        <w:ind w:firstLine="454"/>
        <w:jc w:val="both"/>
      </w:pPr>
      <w:r>
        <w:t xml:space="preserve">• создавать текст на основе расшифровки аудиозаписи, в том числе нескольких участников обсуждения, осуществлять письменное смысловое </w:t>
      </w:r>
      <w:proofErr w:type="spellStart"/>
      <w:r>
        <w:t>резюмирование</w:t>
      </w:r>
      <w:proofErr w:type="spellEnd"/>
      <w:r>
        <w:t xml:space="preserve"> высказываний в ходе обсуждения;</w:t>
      </w:r>
    </w:p>
    <w:p w14:paraId="56B69F2D" w14:textId="77777777" w:rsidR="003D1A6B" w:rsidRDefault="00BB4CB9">
      <w:pPr>
        <w:widowControl/>
        <w:ind w:firstLine="454"/>
        <w:jc w:val="both"/>
      </w:pPr>
      <w:r>
        <w:t>• использовать средства орфографического и синтаксического контроля русского текста и текста на иностранном языке.</w:t>
      </w:r>
    </w:p>
    <w:p w14:paraId="370575DD" w14:textId="77777777" w:rsidR="003D1A6B" w:rsidRDefault="00BB4CB9">
      <w:pPr>
        <w:ind w:firstLine="454"/>
        <w:jc w:val="both"/>
      </w:pPr>
      <w:r>
        <w:rPr>
          <w:i/>
        </w:rPr>
        <w:t>Выпускник получит возможность научиться:</w:t>
      </w:r>
    </w:p>
    <w:p w14:paraId="67876411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создавать текст на иностранном языке с использованием слепого десятипальцевого клавиатурного письма;</w:t>
      </w:r>
    </w:p>
    <w:p w14:paraId="5016D6A3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использовать компьютерные инструменты, упрощающие расшифровку аудиозаписей.</w:t>
      </w:r>
    </w:p>
    <w:p w14:paraId="17350BBA" w14:textId="77777777" w:rsidR="003D1A6B" w:rsidRDefault="00BB4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454"/>
        <w:jc w:val="both"/>
      </w:pPr>
      <w:r>
        <w:rPr>
          <w:u w:val="single"/>
        </w:rPr>
        <w:t>Примечание</w:t>
      </w:r>
      <w:r>
        <w:t>: результаты достигаются преимущественно в рамках предметов «Русский язык», «Иностранный язык», «Литература», «История».</w:t>
      </w:r>
    </w:p>
    <w:p w14:paraId="690F903F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Создание графических объектов</w:t>
      </w:r>
    </w:p>
    <w:p w14:paraId="151DAB23" w14:textId="77777777" w:rsidR="003D1A6B" w:rsidRDefault="00BB4CB9">
      <w:pPr>
        <w:suppressAutoHyphens/>
        <w:ind w:firstLine="454"/>
        <w:jc w:val="both"/>
      </w:pPr>
      <w:r>
        <w:t>Выпускник научится:</w:t>
      </w:r>
    </w:p>
    <w:p w14:paraId="2E3B26EC" w14:textId="77777777" w:rsidR="003D1A6B" w:rsidRDefault="00BB4CB9">
      <w:pPr>
        <w:widowControl/>
        <w:ind w:firstLine="454"/>
        <w:jc w:val="both"/>
      </w:pPr>
      <w:r>
        <w:t>• создавать различные геометрические объекты с использованием возможностей специальных компьютерных инструментов;</w:t>
      </w:r>
    </w:p>
    <w:p w14:paraId="2E50F0F8" w14:textId="77777777" w:rsidR="003D1A6B" w:rsidRDefault="00BB4CB9">
      <w:pPr>
        <w:widowControl/>
        <w:ind w:firstLine="454"/>
        <w:jc w:val="both"/>
      </w:pPr>
      <w:r>
        <w:t>• 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задачами;</w:t>
      </w:r>
    </w:p>
    <w:p w14:paraId="72392DA3" w14:textId="77777777" w:rsidR="003D1A6B" w:rsidRDefault="00BB4CB9">
      <w:pPr>
        <w:widowControl/>
        <w:ind w:firstLine="454"/>
        <w:jc w:val="both"/>
      </w:pPr>
      <w:r>
        <w:t>• создавать специализированные карты и диаграммы: географические, хронологические;</w:t>
      </w:r>
    </w:p>
    <w:p w14:paraId="1698B45D" w14:textId="77777777" w:rsidR="003D1A6B" w:rsidRDefault="00BB4CB9">
      <w:pPr>
        <w:widowControl/>
        <w:ind w:firstLine="454"/>
        <w:jc w:val="both"/>
      </w:pPr>
      <w:r>
        <w:t>• создавать графические объекты проведением рукой произвольных линий с использованием специализированных компьютерных инструментов и устройств.</w:t>
      </w:r>
    </w:p>
    <w:p w14:paraId="7B4C07DB" w14:textId="77777777" w:rsidR="003D1A6B" w:rsidRDefault="00BB4CB9">
      <w:pPr>
        <w:ind w:firstLine="454"/>
        <w:jc w:val="both"/>
      </w:pPr>
      <w:r>
        <w:rPr>
          <w:i/>
        </w:rPr>
        <w:t>Выпускник получит возможность научиться:</w:t>
      </w:r>
    </w:p>
    <w:p w14:paraId="2ED665FA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создавать мультипликационные фильмы;</w:t>
      </w:r>
    </w:p>
    <w:p w14:paraId="721306C0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создавать виртуальные модели трёхмерных объектов.</w:t>
      </w:r>
    </w:p>
    <w:p w14:paraId="5EF6F945" w14:textId="77777777" w:rsidR="003D1A6B" w:rsidRDefault="00BB4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454"/>
        <w:jc w:val="both"/>
      </w:pPr>
      <w:r>
        <w:rPr>
          <w:u w:val="single"/>
        </w:rPr>
        <w:t>Примечание:</w:t>
      </w:r>
      <w:r>
        <w:t xml:space="preserve"> результаты достигаются преимущественно в рамках предметов «Технология», «Обществознание», «География», «История», «Математика».</w:t>
      </w:r>
    </w:p>
    <w:p w14:paraId="43C5C048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lastRenderedPageBreak/>
        <w:t>Создание музыкальных и звуковых сообщений</w:t>
      </w:r>
    </w:p>
    <w:p w14:paraId="146E596F" w14:textId="77777777" w:rsidR="003D1A6B" w:rsidRDefault="00BB4CB9">
      <w:pPr>
        <w:suppressAutoHyphens/>
        <w:ind w:firstLine="454"/>
        <w:jc w:val="both"/>
      </w:pPr>
      <w:r>
        <w:t>Выпускник научится:</w:t>
      </w:r>
    </w:p>
    <w:p w14:paraId="6869B18B" w14:textId="77777777" w:rsidR="003D1A6B" w:rsidRDefault="00BB4CB9">
      <w:pPr>
        <w:widowControl/>
        <w:ind w:firstLine="454"/>
        <w:jc w:val="both"/>
      </w:pPr>
      <w:r>
        <w:t>• использовать звуковые и музыкальные редакторы;</w:t>
      </w:r>
    </w:p>
    <w:p w14:paraId="39CD0082" w14:textId="77777777" w:rsidR="003D1A6B" w:rsidRDefault="00BB4CB9">
      <w:pPr>
        <w:widowControl/>
        <w:ind w:firstLine="454"/>
        <w:jc w:val="both"/>
      </w:pPr>
      <w:r>
        <w:t>• использовать клавишные и кинестетические синтезаторы;</w:t>
      </w:r>
    </w:p>
    <w:p w14:paraId="08993AFF" w14:textId="77777777" w:rsidR="003D1A6B" w:rsidRDefault="00BB4CB9">
      <w:pPr>
        <w:widowControl/>
        <w:ind w:firstLine="454"/>
        <w:jc w:val="both"/>
      </w:pPr>
      <w:r>
        <w:t>• использовать программы звукозаписи и микрофоны.</w:t>
      </w:r>
    </w:p>
    <w:p w14:paraId="7978EBDA" w14:textId="77777777" w:rsidR="003D1A6B" w:rsidRDefault="00BB4CB9">
      <w:pPr>
        <w:ind w:firstLine="454"/>
        <w:jc w:val="both"/>
      </w:pPr>
      <w:r>
        <w:rPr>
          <w:i/>
        </w:rPr>
        <w:t>Выпускник получит возможность научиться:</w:t>
      </w:r>
    </w:p>
    <w:p w14:paraId="2EFCF246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использовать музыкальные редакторы, клавишные и кинетические синтезаторы для решения творческих задач.</w:t>
      </w:r>
    </w:p>
    <w:p w14:paraId="38E72672" w14:textId="77777777" w:rsidR="003D1A6B" w:rsidRDefault="00BB4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454"/>
        <w:jc w:val="both"/>
      </w:pPr>
      <w:r>
        <w:rPr>
          <w:u w:val="single"/>
        </w:rPr>
        <w:t>Примечание:</w:t>
      </w:r>
      <w:r>
        <w:t xml:space="preserve"> результаты достигаются преимущественно в рамках предмета «Искусство», а также во внеурочной деятельности.</w:t>
      </w:r>
    </w:p>
    <w:p w14:paraId="16BAB40A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 xml:space="preserve">Создание, восприятие и использование </w:t>
      </w:r>
      <w:proofErr w:type="spellStart"/>
      <w:r>
        <w:rPr>
          <w:b/>
        </w:rPr>
        <w:t>гипермедиасообщений</w:t>
      </w:r>
      <w:proofErr w:type="spellEnd"/>
    </w:p>
    <w:p w14:paraId="1399A832" w14:textId="77777777" w:rsidR="003D1A6B" w:rsidRDefault="00BB4CB9">
      <w:pPr>
        <w:suppressAutoHyphens/>
        <w:ind w:firstLine="454"/>
        <w:jc w:val="both"/>
      </w:pPr>
      <w:r>
        <w:t>Выпускник научится:</w:t>
      </w:r>
    </w:p>
    <w:p w14:paraId="08D6415C" w14:textId="77777777" w:rsidR="003D1A6B" w:rsidRDefault="00BB4CB9">
      <w:pPr>
        <w:widowControl/>
        <w:ind w:firstLine="454"/>
        <w:jc w:val="both"/>
      </w:pPr>
      <w:r>
        <w:t>• организовывать сообщения в виде линейного или включающего ссылки представления для самостоятельного просмотра через браузер;</w:t>
      </w:r>
    </w:p>
    <w:p w14:paraId="1E962CEF" w14:textId="77777777" w:rsidR="003D1A6B" w:rsidRDefault="00BB4CB9">
      <w:pPr>
        <w:widowControl/>
        <w:ind w:firstLine="454"/>
        <w:jc w:val="both"/>
      </w:pPr>
      <w:r>
        <w:t>• 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</w:r>
    </w:p>
    <w:p w14:paraId="02467D62" w14:textId="77777777" w:rsidR="003D1A6B" w:rsidRDefault="00BB4CB9">
      <w:pPr>
        <w:widowControl/>
        <w:ind w:firstLine="454"/>
        <w:jc w:val="both"/>
      </w:pPr>
      <w:r>
        <w:t xml:space="preserve">• проводить деконструкцию сообщений, выделение в них структуры, элементов и фрагментов; </w:t>
      </w:r>
    </w:p>
    <w:p w14:paraId="6544C0B0" w14:textId="77777777" w:rsidR="003D1A6B" w:rsidRDefault="00BB4CB9">
      <w:pPr>
        <w:widowControl/>
        <w:ind w:firstLine="454"/>
        <w:jc w:val="both"/>
      </w:pPr>
      <w:r>
        <w:t>• использовать при восприятии сообщений внутренние и внешние ссылки;</w:t>
      </w:r>
    </w:p>
    <w:p w14:paraId="19A1009A" w14:textId="77777777" w:rsidR="003D1A6B" w:rsidRDefault="00BB4CB9">
      <w:pPr>
        <w:widowControl/>
        <w:ind w:firstLine="454"/>
        <w:jc w:val="both"/>
      </w:pPr>
      <w:r>
        <w:t>• формулировать вопросы к сообщению, создавать краткое описание сообщения; цитировать фрагменты сообщения;</w:t>
      </w:r>
    </w:p>
    <w:p w14:paraId="50A0C433" w14:textId="77777777" w:rsidR="003D1A6B" w:rsidRDefault="00BB4CB9">
      <w:pPr>
        <w:widowControl/>
        <w:ind w:firstLine="454"/>
        <w:jc w:val="both"/>
      </w:pPr>
      <w:r>
        <w:t>• избирательно относиться к информации в окружающем информационном пространстве, отказываться от потребления ненужной информации.</w:t>
      </w:r>
    </w:p>
    <w:p w14:paraId="4293B178" w14:textId="77777777" w:rsidR="003D1A6B" w:rsidRDefault="00BB4CB9">
      <w:pPr>
        <w:ind w:firstLine="454"/>
        <w:jc w:val="both"/>
      </w:pPr>
      <w:r>
        <w:rPr>
          <w:i/>
        </w:rPr>
        <w:t>Выпускник получит возможность научиться</w:t>
      </w:r>
      <w:r>
        <w:t>:</w:t>
      </w:r>
    </w:p>
    <w:p w14:paraId="370C1360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проектировать дизайн сообщений в соответствии с задачами и средствами доставки;</w:t>
      </w:r>
    </w:p>
    <w:p w14:paraId="655007FD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понимать сообщения, используя при их восприятии внутренние и внешние ссылки, различные инструменты поиска, справочные источники (включая двуязычные).</w:t>
      </w:r>
    </w:p>
    <w:p w14:paraId="4A4F6501" w14:textId="77777777" w:rsidR="003D1A6B" w:rsidRDefault="00BB4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454"/>
        <w:jc w:val="both"/>
      </w:pPr>
      <w:r>
        <w:rPr>
          <w:u w:val="single"/>
        </w:rPr>
        <w:t>Примечание</w:t>
      </w:r>
      <w:r>
        <w:t>: результаты достигаются преимущественно в рамках предметов «Технология», «Литература», «Русский язык», «Иностранный язык», «Искусство», могут достигаться при изучении и других предметов.</w:t>
      </w:r>
    </w:p>
    <w:p w14:paraId="62E2A703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Коммуникация и социальное взаимодействие</w:t>
      </w:r>
    </w:p>
    <w:p w14:paraId="2C2DFB27" w14:textId="77777777" w:rsidR="003D1A6B" w:rsidRDefault="00BB4CB9">
      <w:pPr>
        <w:suppressAutoHyphens/>
        <w:ind w:firstLine="454"/>
        <w:jc w:val="both"/>
      </w:pPr>
      <w:r>
        <w:t>Выпускник научится:</w:t>
      </w:r>
    </w:p>
    <w:p w14:paraId="7B08D192" w14:textId="77777777" w:rsidR="003D1A6B" w:rsidRDefault="00BB4CB9">
      <w:pPr>
        <w:widowControl/>
        <w:ind w:firstLine="454"/>
        <w:jc w:val="both"/>
      </w:pPr>
      <w:r>
        <w:t xml:space="preserve">• выступать с </w:t>
      </w:r>
      <w:proofErr w:type="spellStart"/>
      <w:r>
        <w:t>аудиовидеоподдержкой</w:t>
      </w:r>
      <w:proofErr w:type="spellEnd"/>
      <w:r>
        <w:t>, включая выступление перед дистанционной аудиторией;</w:t>
      </w:r>
    </w:p>
    <w:p w14:paraId="1C5CB60B" w14:textId="77777777" w:rsidR="003D1A6B" w:rsidRDefault="00BB4CB9">
      <w:pPr>
        <w:widowControl/>
        <w:ind w:firstLine="454"/>
        <w:jc w:val="both"/>
      </w:pPr>
      <w:r>
        <w:t>• участвовать в обсуждении (</w:t>
      </w:r>
      <w:proofErr w:type="spellStart"/>
      <w:r>
        <w:t>аудиовидеофорум</w:t>
      </w:r>
      <w:proofErr w:type="spellEnd"/>
      <w:r>
        <w:t>, текстовый форум) с использованием возможностей Интернета;</w:t>
      </w:r>
    </w:p>
    <w:p w14:paraId="2BC07BF8" w14:textId="77777777" w:rsidR="003D1A6B" w:rsidRDefault="00BB4CB9">
      <w:pPr>
        <w:widowControl/>
        <w:ind w:firstLine="454"/>
        <w:jc w:val="both"/>
      </w:pPr>
      <w:r>
        <w:t>• использовать возможности электронной почты для информационного обмена;</w:t>
      </w:r>
    </w:p>
    <w:p w14:paraId="1260A6DF" w14:textId="77777777" w:rsidR="003D1A6B" w:rsidRDefault="00BB4CB9">
      <w:pPr>
        <w:widowControl/>
        <w:ind w:firstLine="454"/>
        <w:jc w:val="both"/>
      </w:pPr>
      <w:r>
        <w:t>• вести личный дневник (блог) с использованием возможностей Интернета;</w:t>
      </w:r>
    </w:p>
    <w:p w14:paraId="20EE8152" w14:textId="77777777" w:rsidR="003D1A6B" w:rsidRDefault="00BB4CB9">
      <w:pPr>
        <w:widowControl/>
        <w:ind w:firstLine="454"/>
        <w:jc w:val="both"/>
      </w:pPr>
      <w:r>
        <w:t>• 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14:paraId="78E3E520" w14:textId="77777777" w:rsidR="003D1A6B" w:rsidRDefault="00BB4CB9">
      <w:pPr>
        <w:widowControl/>
        <w:ind w:firstLine="454"/>
        <w:jc w:val="both"/>
      </w:pPr>
      <w:r>
        <w:t>• 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14:paraId="59DA019F" w14:textId="77777777" w:rsidR="003D1A6B" w:rsidRDefault="00BB4CB9">
      <w:pPr>
        <w:ind w:firstLine="454"/>
        <w:jc w:val="both"/>
      </w:pPr>
      <w:r>
        <w:rPr>
          <w:i/>
        </w:rPr>
        <w:t>Выпускник получит возможность научиться</w:t>
      </w:r>
      <w:r>
        <w:t>:</w:t>
      </w:r>
    </w:p>
    <w:p w14:paraId="1B7D1A7D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взаимодействовать в социальных сетях, работать в группе над сообщением (вики);</w:t>
      </w:r>
    </w:p>
    <w:p w14:paraId="296DEC34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участвовать в форумах в социальных образовательных сетях;</w:t>
      </w:r>
    </w:p>
    <w:p w14:paraId="790B429B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взаимодействовать с партнёрами с использованием возможностей Интернета (игровое и театральное взаимодействие).</w:t>
      </w:r>
    </w:p>
    <w:p w14:paraId="40072B98" w14:textId="77777777" w:rsidR="003D1A6B" w:rsidRDefault="00BB4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454"/>
        <w:jc w:val="both"/>
      </w:pPr>
      <w:r>
        <w:rPr>
          <w:u w:val="single"/>
        </w:rPr>
        <w:t>Примечание</w:t>
      </w:r>
      <w:r>
        <w:t>: результаты достигаются в рамках всех предметов, а также во внеурочной деятельности.</w:t>
      </w:r>
    </w:p>
    <w:p w14:paraId="6E2046A6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lastRenderedPageBreak/>
        <w:t xml:space="preserve">Поиск и организация хранения информации </w:t>
      </w:r>
    </w:p>
    <w:p w14:paraId="674345BD" w14:textId="77777777" w:rsidR="003D1A6B" w:rsidRDefault="00BB4CB9">
      <w:pPr>
        <w:suppressAutoHyphens/>
        <w:ind w:firstLine="454"/>
        <w:jc w:val="both"/>
      </w:pPr>
      <w:r>
        <w:t>Выпускник научится:</w:t>
      </w:r>
    </w:p>
    <w:p w14:paraId="1AD7522F" w14:textId="77777777" w:rsidR="003D1A6B" w:rsidRDefault="00BB4CB9">
      <w:pPr>
        <w:widowControl/>
        <w:ind w:firstLine="454"/>
        <w:jc w:val="both"/>
      </w:pPr>
      <w:r>
        <w:t>• 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14:paraId="5178857A" w14:textId="77777777" w:rsidR="003D1A6B" w:rsidRDefault="00BB4CB9">
      <w:pPr>
        <w:widowControl/>
        <w:ind w:firstLine="454"/>
        <w:jc w:val="both"/>
      </w:pPr>
      <w:r>
        <w:t>• 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14:paraId="17A58033" w14:textId="77777777" w:rsidR="003D1A6B" w:rsidRDefault="00BB4CB9">
      <w:pPr>
        <w:widowControl/>
        <w:ind w:firstLine="454"/>
        <w:jc w:val="both"/>
      </w:pPr>
      <w:r>
        <w:t>• использовать различные библиотечные, в том числе электронные, каталоги для поиска необходимых книг;</w:t>
      </w:r>
    </w:p>
    <w:p w14:paraId="4333E710" w14:textId="77777777" w:rsidR="003D1A6B" w:rsidRDefault="00BB4CB9">
      <w:pPr>
        <w:widowControl/>
        <w:ind w:firstLine="454"/>
        <w:jc w:val="both"/>
      </w:pPr>
      <w:r>
        <w:t>• искать информацию в различных базах данных, создавать и заполнять базы данных, в частности использовать различные определители;</w:t>
      </w:r>
    </w:p>
    <w:p w14:paraId="3934360B" w14:textId="77777777" w:rsidR="003D1A6B" w:rsidRDefault="00BB4CB9">
      <w:pPr>
        <w:widowControl/>
        <w:ind w:firstLine="454"/>
        <w:jc w:val="both"/>
      </w:pPr>
      <w:r>
        <w:t>• 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14:paraId="230A06AF" w14:textId="77777777" w:rsidR="003D1A6B" w:rsidRDefault="00BB4CB9">
      <w:pPr>
        <w:ind w:firstLine="454"/>
        <w:jc w:val="both"/>
      </w:pPr>
      <w:r>
        <w:rPr>
          <w:i/>
        </w:rPr>
        <w:t>Выпускник получит возможность научиться</w:t>
      </w:r>
      <w:r>
        <w:t>:</w:t>
      </w:r>
    </w:p>
    <w:p w14:paraId="52AF3460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создавать и заполнять различные определители;</w:t>
      </w:r>
    </w:p>
    <w:p w14:paraId="267927AF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 xml:space="preserve">использовать различные приёмы поиска информации в Интернете в ходе учебной деятельности. </w:t>
      </w:r>
    </w:p>
    <w:p w14:paraId="10F43221" w14:textId="77777777" w:rsidR="003D1A6B" w:rsidRDefault="00BB4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454"/>
        <w:jc w:val="both"/>
      </w:pPr>
      <w:r>
        <w:rPr>
          <w:u w:val="single"/>
        </w:rPr>
        <w:t>Примечание</w:t>
      </w:r>
      <w:r>
        <w:t>: результаты достигаются преимущественно в рамках предметов «История», «Литература», «Технология», «Информатика» и других предметов.</w:t>
      </w:r>
    </w:p>
    <w:p w14:paraId="0333CF65" w14:textId="77777777" w:rsidR="003D1A6B" w:rsidRDefault="00BB4CB9">
      <w:pPr>
        <w:ind w:firstLine="454"/>
        <w:jc w:val="both"/>
        <w:rPr>
          <w:b/>
        </w:rPr>
      </w:pPr>
      <w:r>
        <w:rPr>
          <w:b/>
        </w:rPr>
        <w:t>Анализ информации, математическая обработка данных в исследовании</w:t>
      </w:r>
    </w:p>
    <w:p w14:paraId="75A7FA07" w14:textId="77777777" w:rsidR="003D1A6B" w:rsidRDefault="00BB4CB9">
      <w:pPr>
        <w:suppressAutoHyphens/>
        <w:ind w:firstLine="454"/>
        <w:jc w:val="both"/>
      </w:pPr>
      <w:r>
        <w:t>Выпускник научится:</w:t>
      </w:r>
    </w:p>
    <w:p w14:paraId="482FE26B" w14:textId="77777777" w:rsidR="003D1A6B" w:rsidRDefault="00BB4CB9">
      <w:pPr>
        <w:widowControl/>
        <w:ind w:firstLine="454"/>
        <w:jc w:val="both"/>
      </w:pPr>
      <w:r>
        <w:t>• вводить результаты измерений и другие цифровые данные для их обработки, в том числе статистической и визуализации;</w:t>
      </w:r>
    </w:p>
    <w:p w14:paraId="700E07CC" w14:textId="77777777" w:rsidR="003D1A6B" w:rsidRDefault="00BB4CB9">
      <w:pPr>
        <w:widowControl/>
        <w:ind w:firstLine="454"/>
        <w:jc w:val="both"/>
      </w:pPr>
      <w:r>
        <w:t xml:space="preserve">• строить математические модели; </w:t>
      </w:r>
    </w:p>
    <w:p w14:paraId="654E10A6" w14:textId="77777777" w:rsidR="003D1A6B" w:rsidRDefault="00BB4CB9">
      <w:pPr>
        <w:widowControl/>
        <w:ind w:firstLine="454"/>
        <w:jc w:val="both"/>
      </w:pPr>
      <w:r>
        <w:t>• проводить эксперименты и исследования в виртуальных лабораториях по естественным наукам, математике и информатике.</w:t>
      </w:r>
    </w:p>
    <w:p w14:paraId="7EE18DBD" w14:textId="77777777" w:rsidR="003D1A6B" w:rsidRDefault="00BB4CB9">
      <w:pPr>
        <w:ind w:firstLine="454"/>
        <w:jc w:val="both"/>
      </w:pPr>
      <w:r>
        <w:rPr>
          <w:i/>
        </w:rPr>
        <w:t>Выпускник получит возможность научиться</w:t>
      </w:r>
      <w:r>
        <w:t>:</w:t>
      </w:r>
    </w:p>
    <w:p w14:paraId="2E0778E8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проводить естественно-научные и социальные измерения, вводить результаты измерений и других цифровых данных и обрабатывать их, в том числе статистически и с помощью визуализации;</w:t>
      </w:r>
    </w:p>
    <w:p w14:paraId="6FB62FD3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анализировать результаты своей деятельности и затрачиваемых ресурсов.</w:t>
      </w:r>
    </w:p>
    <w:p w14:paraId="3B559FCC" w14:textId="77777777" w:rsidR="003D1A6B" w:rsidRDefault="00BB4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454"/>
        <w:jc w:val="both"/>
      </w:pPr>
      <w:r>
        <w:rPr>
          <w:u w:val="single"/>
        </w:rPr>
        <w:t>Примечание</w:t>
      </w:r>
      <w:r>
        <w:t>: результаты достигаются преимущественно в рамках естественных наук, предметов «Обществознание», «Математика».</w:t>
      </w:r>
    </w:p>
    <w:p w14:paraId="5EE02F8C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Моделирование, проектирование и управление</w:t>
      </w:r>
    </w:p>
    <w:p w14:paraId="598CF0EA" w14:textId="77777777" w:rsidR="003D1A6B" w:rsidRDefault="00BB4CB9">
      <w:pPr>
        <w:suppressAutoHyphens/>
        <w:ind w:firstLine="454"/>
        <w:jc w:val="both"/>
      </w:pPr>
      <w:r>
        <w:t>Выпускник научится:</w:t>
      </w:r>
    </w:p>
    <w:p w14:paraId="0F031FCC" w14:textId="77777777" w:rsidR="003D1A6B" w:rsidRDefault="00BB4CB9">
      <w:pPr>
        <w:widowControl/>
        <w:ind w:firstLine="454"/>
        <w:jc w:val="both"/>
      </w:pPr>
      <w:r>
        <w:t>• моделировать с использованием виртуальных конструкторов;</w:t>
      </w:r>
    </w:p>
    <w:p w14:paraId="05E77FF9" w14:textId="77777777" w:rsidR="003D1A6B" w:rsidRDefault="00BB4CB9">
      <w:pPr>
        <w:widowControl/>
        <w:ind w:firstLine="454"/>
        <w:jc w:val="both"/>
      </w:pPr>
      <w:r>
        <w:t>• конструировать и моделировать с использованием материальных конструкторов с компьютерным управлением и обратной связью;</w:t>
      </w:r>
    </w:p>
    <w:p w14:paraId="1D25230A" w14:textId="77777777" w:rsidR="003D1A6B" w:rsidRDefault="00BB4CB9">
      <w:pPr>
        <w:widowControl/>
        <w:ind w:firstLine="454"/>
        <w:jc w:val="both"/>
      </w:pPr>
      <w:r>
        <w:t>• моделировать с использованием средств программирования;</w:t>
      </w:r>
    </w:p>
    <w:p w14:paraId="34BDF739" w14:textId="77777777" w:rsidR="003D1A6B" w:rsidRDefault="00BB4CB9">
      <w:pPr>
        <w:widowControl/>
        <w:ind w:firstLine="454"/>
        <w:jc w:val="both"/>
      </w:pPr>
      <w:r>
        <w:t>• проектировать и организовывать свою индивидуальную и групповую деятельность, организовывать своё время с использованием ИКТ.</w:t>
      </w:r>
    </w:p>
    <w:p w14:paraId="76C20F35" w14:textId="77777777" w:rsidR="003D1A6B" w:rsidRDefault="00BB4CB9">
      <w:pPr>
        <w:ind w:firstLine="454"/>
        <w:jc w:val="both"/>
      </w:pPr>
      <w:r>
        <w:rPr>
          <w:i/>
        </w:rPr>
        <w:t>Выпускник получит возможность научиться</w:t>
      </w:r>
      <w:r>
        <w:t>:</w:t>
      </w:r>
    </w:p>
    <w:p w14:paraId="0DCE6BBA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проектировать виртуальные и реальные объекты и процессы, использовать системы автоматизированного проектирования.</w:t>
      </w:r>
    </w:p>
    <w:p w14:paraId="430781A2" w14:textId="77777777" w:rsidR="003D1A6B" w:rsidRDefault="00BB4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454"/>
        <w:jc w:val="both"/>
      </w:pPr>
      <w:r>
        <w:rPr>
          <w:u w:val="single"/>
        </w:rPr>
        <w:t>Примечание</w:t>
      </w:r>
      <w:r>
        <w:t>: результаты достигаются преимущественно в рамках естественных наук, предметов «Технология», «Математика», «Информатика», «Обществознание».</w:t>
      </w:r>
    </w:p>
    <w:p w14:paraId="1204ED22" w14:textId="77777777" w:rsidR="003D1A6B" w:rsidRDefault="003D1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454"/>
        <w:jc w:val="both"/>
      </w:pPr>
    </w:p>
    <w:p w14:paraId="6209FD8D" w14:textId="77777777" w:rsidR="003D1A6B" w:rsidRDefault="00BB4CB9">
      <w:pPr>
        <w:widowControl/>
        <w:ind w:firstLine="454"/>
        <w:jc w:val="center"/>
        <w:outlineLvl w:val="0"/>
        <w:rPr>
          <w:b/>
        </w:rPr>
      </w:pPr>
      <w:r>
        <w:rPr>
          <w:b/>
        </w:rPr>
        <w:t>1.2.3.3. Основы учебно-исследовательской и проектной деятельности</w:t>
      </w:r>
    </w:p>
    <w:p w14:paraId="34510003" w14:textId="77777777" w:rsidR="003D1A6B" w:rsidRDefault="003D1A6B">
      <w:pPr>
        <w:widowControl/>
        <w:ind w:firstLine="454"/>
        <w:jc w:val="center"/>
        <w:outlineLvl w:val="0"/>
        <w:rPr>
          <w:b/>
        </w:rPr>
      </w:pPr>
    </w:p>
    <w:p w14:paraId="227A3B3F" w14:textId="77777777" w:rsidR="003D1A6B" w:rsidRDefault="00BB4CB9">
      <w:pPr>
        <w:ind w:firstLine="454"/>
        <w:jc w:val="both"/>
      </w:pPr>
      <w:r>
        <w:t>Выпускник научится:</w:t>
      </w:r>
    </w:p>
    <w:p w14:paraId="463FB6A7" w14:textId="77777777" w:rsidR="003D1A6B" w:rsidRDefault="00BB4CB9">
      <w:pPr>
        <w:widowControl/>
        <w:ind w:firstLine="454"/>
        <w:jc w:val="both"/>
      </w:pPr>
      <w:r>
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14:paraId="154F0B8C" w14:textId="77777777" w:rsidR="003D1A6B" w:rsidRDefault="00BB4CB9">
      <w:pPr>
        <w:widowControl/>
        <w:ind w:firstLine="454"/>
        <w:jc w:val="both"/>
      </w:pPr>
      <w:r>
        <w:t>• выбирать и использовать методы, релевантные рассматриваемой проблеме;</w:t>
      </w:r>
    </w:p>
    <w:p w14:paraId="147ABC66" w14:textId="77777777" w:rsidR="003D1A6B" w:rsidRDefault="00BB4CB9">
      <w:pPr>
        <w:widowControl/>
        <w:ind w:firstLine="454"/>
        <w:jc w:val="both"/>
      </w:pPr>
      <w:r>
        <w:lastRenderedPageBreak/>
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14:paraId="439A53EB" w14:textId="77777777" w:rsidR="003D1A6B" w:rsidRDefault="00BB4CB9">
      <w:pPr>
        <w:widowControl/>
        <w:ind w:firstLine="454"/>
        <w:jc w:val="both"/>
      </w:pPr>
      <w:r>
        <w:t>• 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контрпример, индуктивные и дедуктивные рассуждения, построение и исполнение алгоритма;</w:t>
      </w:r>
    </w:p>
    <w:p w14:paraId="1292476C" w14:textId="77777777" w:rsidR="003D1A6B" w:rsidRDefault="00BB4CB9">
      <w:pPr>
        <w:widowControl/>
        <w:ind w:firstLine="454"/>
        <w:jc w:val="both"/>
      </w:pPr>
      <w:r>
        <w:t>• использовать такие естественно-научные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14:paraId="10CAC70A" w14:textId="77777777" w:rsidR="003D1A6B" w:rsidRDefault="00BB4CB9">
      <w:pPr>
        <w:widowControl/>
        <w:ind w:firstLine="454"/>
        <w:jc w:val="both"/>
      </w:pPr>
      <w:r>
        <w:t>• 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14:paraId="4E428514" w14:textId="77777777" w:rsidR="003D1A6B" w:rsidRDefault="00BB4CB9">
      <w:pPr>
        <w:widowControl/>
        <w:ind w:firstLine="454"/>
        <w:jc w:val="both"/>
      </w:pPr>
      <w:r>
        <w:t>• ясно, логично и точно излагать свою точку зрения, использовать языковые средства, адекватные обсуждаемой проблеме;</w:t>
      </w:r>
    </w:p>
    <w:p w14:paraId="68F81DD0" w14:textId="77777777" w:rsidR="003D1A6B" w:rsidRDefault="00BB4CB9">
      <w:pPr>
        <w:widowControl/>
        <w:ind w:firstLine="454"/>
        <w:jc w:val="both"/>
      </w:pPr>
      <w:r>
        <w:t xml:space="preserve">• отличать факты от суждений, мнений и оценок, критически относиться к суждениям, мнениям, оценкам, реконструировать их основания; </w:t>
      </w:r>
    </w:p>
    <w:p w14:paraId="119CB4B1" w14:textId="77777777" w:rsidR="003D1A6B" w:rsidRDefault="00BB4CB9">
      <w:pPr>
        <w:widowControl/>
        <w:ind w:firstLine="454"/>
        <w:jc w:val="both"/>
      </w:pPr>
      <w:r>
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14:paraId="43CCB501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1F48C4E0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самостоятельно задумывать, планировать и выполнять учебное исследование, учебный и социальный проект;</w:t>
      </w:r>
    </w:p>
    <w:p w14:paraId="45B5933A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использовать догадку, озарение, интуицию;</w:t>
      </w:r>
    </w:p>
    <w:p w14:paraId="61DDE758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использовать такие математические методы и приёмы, как перебор логических возможностей, математическое моделирование;</w:t>
      </w:r>
    </w:p>
    <w:p w14:paraId="1900FB8E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использовать такие естественно-научные методы и приёмы, как абстрагирование от привходящих факторов, проверка на совместимость с другими известными фактами;</w:t>
      </w:r>
    </w:p>
    <w:p w14:paraId="55BF2F3B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14:paraId="2283D090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14:paraId="35E4EDE5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целенаправленно и осознанно развивать свои коммуникативные способности, осваивать новые языковые средства;</w:t>
      </w:r>
    </w:p>
    <w:p w14:paraId="2A872BE8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осознавать свою ответственность за достоверность полученных знаний, за качество выполненного проекта.</w:t>
      </w:r>
    </w:p>
    <w:p w14:paraId="1EAC2239" w14:textId="77777777" w:rsidR="003D1A6B" w:rsidRDefault="003D1A6B">
      <w:pPr>
        <w:widowControl/>
        <w:ind w:firstLine="454"/>
        <w:jc w:val="both"/>
        <w:rPr>
          <w:i/>
        </w:rPr>
      </w:pPr>
    </w:p>
    <w:p w14:paraId="4CA9AE5C" w14:textId="77777777" w:rsidR="003D1A6B" w:rsidRDefault="00BB4CB9">
      <w:pPr>
        <w:widowControl/>
        <w:ind w:firstLine="454"/>
        <w:jc w:val="center"/>
        <w:outlineLvl w:val="0"/>
        <w:rPr>
          <w:b/>
        </w:rPr>
      </w:pPr>
      <w:r>
        <w:rPr>
          <w:b/>
        </w:rPr>
        <w:t>1.2.3.4. Стратегии смыслового чтения и работа с текстом</w:t>
      </w:r>
    </w:p>
    <w:p w14:paraId="2492EE78" w14:textId="77777777" w:rsidR="003D1A6B" w:rsidRDefault="003D1A6B">
      <w:pPr>
        <w:widowControl/>
        <w:ind w:firstLine="454"/>
        <w:jc w:val="center"/>
        <w:outlineLvl w:val="0"/>
        <w:rPr>
          <w:b/>
        </w:rPr>
      </w:pPr>
    </w:p>
    <w:p w14:paraId="33D32C6A" w14:textId="77777777" w:rsidR="003D1A6B" w:rsidRDefault="00BB4CB9">
      <w:pPr>
        <w:ind w:firstLine="454"/>
        <w:jc w:val="both"/>
      </w:pPr>
      <w:r>
        <w:rPr>
          <w:b/>
        </w:rPr>
        <w:t>Работа с текстом: поиск информации и понимание прочитанного</w:t>
      </w:r>
    </w:p>
    <w:p w14:paraId="475BA889" w14:textId="77777777" w:rsidR="003D1A6B" w:rsidRDefault="00BB4CB9">
      <w:pPr>
        <w:ind w:firstLine="454"/>
        <w:jc w:val="both"/>
      </w:pPr>
      <w:r>
        <w:t>Выпускник научится:</w:t>
      </w:r>
    </w:p>
    <w:p w14:paraId="225D7B4B" w14:textId="77777777" w:rsidR="003D1A6B" w:rsidRDefault="00BB4CB9">
      <w:pPr>
        <w:widowControl/>
        <w:ind w:firstLine="454"/>
        <w:jc w:val="both"/>
        <w:rPr>
          <w:b/>
        </w:rPr>
      </w:pPr>
      <w:r>
        <w:t>• ориентироваться в содержании текста и понимать его целостный смысл:</w:t>
      </w:r>
    </w:p>
    <w:p w14:paraId="774FB8D2" w14:textId="77777777" w:rsidR="003D1A6B" w:rsidRDefault="00BB4CB9">
      <w:pPr>
        <w:widowControl/>
        <w:ind w:firstLine="454"/>
        <w:jc w:val="both"/>
        <w:rPr>
          <w:b/>
        </w:rPr>
      </w:pPr>
      <w:r>
        <w:t xml:space="preserve">  - определять главную тему, общую цель или назначение текста;</w:t>
      </w:r>
    </w:p>
    <w:p w14:paraId="4872428E" w14:textId="77777777" w:rsidR="003D1A6B" w:rsidRDefault="00BB4CB9">
      <w:pPr>
        <w:widowControl/>
        <w:ind w:firstLine="454"/>
        <w:jc w:val="both"/>
        <w:rPr>
          <w:b/>
        </w:rPr>
      </w:pPr>
      <w:r>
        <w:t xml:space="preserve">  - выбирать из текста или придумать заголовок, соответствующий содержанию и общему смыслу текста;</w:t>
      </w:r>
    </w:p>
    <w:p w14:paraId="62701B93" w14:textId="77777777" w:rsidR="003D1A6B" w:rsidRDefault="00BB4CB9">
      <w:pPr>
        <w:widowControl/>
        <w:ind w:firstLine="454"/>
        <w:jc w:val="both"/>
        <w:rPr>
          <w:b/>
        </w:rPr>
      </w:pPr>
      <w:r>
        <w:t xml:space="preserve">  - формулировать тезис, выражающий общий смысл текста;</w:t>
      </w:r>
    </w:p>
    <w:p w14:paraId="01DEB604" w14:textId="77777777" w:rsidR="003D1A6B" w:rsidRDefault="00BB4CB9">
      <w:pPr>
        <w:widowControl/>
        <w:ind w:firstLine="454"/>
        <w:jc w:val="both"/>
        <w:rPr>
          <w:b/>
        </w:rPr>
      </w:pPr>
      <w:r>
        <w:t xml:space="preserve">  - предвосхищать содержание предметного плана текста по заголовку и с опорой на предыдущий опыт;</w:t>
      </w:r>
    </w:p>
    <w:p w14:paraId="57F9623C" w14:textId="77777777" w:rsidR="003D1A6B" w:rsidRDefault="00BB4CB9">
      <w:pPr>
        <w:widowControl/>
        <w:ind w:firstLine="454"/>
        <w:jc w:val="both"/>
        <w:rPr>
          <w:b/>
        </w:rPr>
      </w:pPr>
      <w:r>
        <w:t xml:space="preserve">  - объяснять порядок частей/инструкций, содержащихся в тексте;</w:t>
      </w:r>
    </w:p>
    <w:p w14:paraId="153A8D24" w14:textId="77777777" w:rsidR="003D1A6B" w:rsidRDefault="00BB4CB9">
      <w:pPr>
        <w:widowControl/>
        <w:ind w:firstLine="454"/>
        <w:jc w:val="both"/>
        <w:rPr>
          <w:b/>
        </w:rPr>
      </w:pPr>
      <w:r>
        <w:t xml:space="preserve">  - сопоставлять основные текстовые и </w:t>
      </w:r>
      <w:proofErr w:type="spellStart"/>
      <w:r>
        <w:t>внетекстовые</w:t>
      </w:r>
      <w:proofErr w:type="spellEnd"/>
      <w:r>
        <w:t xml:space="preserve">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д.;</w:t>
      </w:r>
    </w:p>
    <w:p w14:paraId="0245536E" w14:textId="77777777" w:rsidR="003D1A6B" w:rsidRDefault="00BB4CB9">
      <w:pPr>
        <w:widowControl/>
        <w:ind w:firstLine="454"/>
        <w:jc w:val="both"/>
      </w:pPr>
      <w:r>
        <w:lastRenderedPageBreak/>
        <w:t>• 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14:paraId="389E6307" w14:textId="77777777" w:rsidR="003D1A6B" w:rsidRDefault="00BB4CB9">
      <w:pPr>
        <w:widowControl/>
        <w:ind w:firstLine="454"/>
        <w:jc w:val="both"/>
      </w:pPr>
      <w:r>
        <w:t>• решать учебно-познавательные и учебно-практические задачи, требующие полного и критического понимания текста:</w:t>
      </w:r>
    </w:p>
    <w:p w14:paraId="2F49C2A3" w14:textId="77777777" w:rsidR="003D1A6B" w:rsidRDefault="00BB4CB9">
      <w:pPr>
        <w:widowControl/>
        <w:ind w:firstLine="454"/>
        <w:jc w:val="both"/>
      </w:pPr>
      <w:r>
        <w:t>- определять назначение разных видов текстов;</w:t>
      </w:r>
    </w:p>
    <w:p w14:paraId="3BBCAF72" w14:textId="77777777" w:rsidR="003D1A6B" w:rsidRDefault="00BB4CB9">
      <w:pPr>
        <w:widowControl/>
        <w:ind w:firstLine="454"/>
        <w:jc w:val="both"/>
      </w:pPr>
      <w:r>
        <w:t>- ставить перед собой цель чтения, направляя внимание на полезную в данный момент информацию;</w:t>
      </w:r>
    </w:p>
    <w:p w14:paraId="50A38626" w14:textId="77777777" w:rsidR="003D1A6B" w:rsidRDefault="00BB4CB9">
      <w:pPr>
        <w:widowControl/>
        <w:ind w:firstLine="454"/>
        <w:jc w:val="both"/>
      </w:pPr>
      <w:r>
        <w:t xml:space="preserve">- различать темы и </w:t>
      </w:r>
      <w:proofErr w:type="spellStart"/>
      <w:r>
        <w:t>подтемы</w:t>
      </w:r>
      <w:proofErr w:type="spellEnd"/>
      <w:r>
        <w:t xml:space="preserve"> специального текста;</w:t>
      </w:r>
    </w:p>
    <w:p w14:paraId="2C5E4290" w14:textId="77777777" w:rsidR="003D1A6B" w:rsidRDefault="00BB4CB9">
      <w:pPr>
        <w:widowControl/>
        <w:ind w:firstLine="454"/>
        <w:jc w:val="both"/>
      </w:pPr>
      <w:r>
        <w:t>— выделять не только главную, но и избыточную информацию;</w:t>
      </w:r>
    </w:p>
    <w:p w14:paraId="372C5139" w14:textId="77777777" w:rsidR="003D1A6B" w:rsidRDefault="00BB4CB9">
      <w:pPr>
        <w:widowControl/>
        <w:ind w:firstLine="454"/>
        <w:jc w:val="both"/>
        <w:rPr>
          <w:b/>
        </w:rPr>
      </w:pPr>
      <w:r>
        <w:t>— прогнозировать последовательность изложения идей текста;</w:t>
      </w:r>
    </w:p>
    <w:p w14:paraId="3A34D96A" w14:textId="77777777" w:rsidR="003D1A6B" w:rsidRDefault="00BB4CB9">
      <w:pPr>
        <w:widowControl/>
        <w:ind w:firstLine="454"/>
        <w:jc w:val="both"/>
      </w:pPr>
      <w:r>
        <w:t>— сопоставлять разные точки зрения и разные источники информации по заданной теме;</w:t>
      </w:r>
    </w:p>
    <w:p w14:paraId="18858BF4" w14:textId="77777777" w:rsidR="003D1A6B" w:rsidRDefault="00BB4CB9">
      <w:pPr>
        <w:widowControl/>
        <w:ind w:firstLine="454"/>
        <w:jc w:val="both"/>
      </w:pPr>
      <w:r>
        <w:t>— выполнять смысловое свёртывание выделенных фактов и мыслей;</w:t>
      </w:r>
    </w:p>
    <w:p w14:paraId="5656DE50" w14:textId="77777777" w:rsidR="003D1A6B" w:rsidRDefault="00BB4CB9">
      <w:pPr>
        <w:widowControl/>
        <w:ind w:firstLine="454"/>
        <w:jc w:val="both"/>
      </w:pPr>
      <w:r>
        <w:t>— формировать на основе текста систему аргументов (доводов) для обоснования определённой позиции;</w:t>
      </w:r>
    </w:p>
    <w:p w14:paraId="5D9B98A0" w14:textId="77777777" w:rsidR="003D1A6B" w:rsidRDefault="00BB4CB9">
      <w:pPr>
        <w:widowControl/>
        <w:ind w:firstLine="454"/>
        <w:jc w:val="both"/>
      </w:pPr>
      <w:r>
        <w:t>— понимать душевное состояние персонажей текста, сопереживать им.</w:t>
      </w:r>
    </w:p>
    <w:p w14:paraId="353B0BBD" w14:textId="77777777" w:rsidR="003D1A6B" w:rsidRDefault="00BB4CB9">
      <w:pPr>
        <w:ind w:firstLine="454"/>
        <w:jc w:val="both"/>
      </w:pPr>
      <w:r>
        <w:rPr>
          <w:i/>
        </w:rPr>
        <w:t>Выпускник получит возможность научиться</w:t>
      </w:r>
      <w:r>
        <w:t>:</w:t>
      </w:r>
    </w:p>
    <w:p w14:paraId="353E34CB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анализировать изменения своего эмоционального состояния в процессе чтения, получения и переработки полученной информации и её осмысления.</w:t>
      </w:r>
    </w:p>
    <w:p w14:paraId="2E7C0F23" w14:textId="77777777" w:rsidR="003D1A6B" w:rsidRDefault="00BB4CB9">
      <w:pPr>
        <w:widowControl/>
        <w:ind w:firstLine="454"/>
        <w:jc w:val="both"/>
      </w:pPr>
      <w:r>
        <w:rPr>
          <w:b/>
        </w:rPr>
        <w:t>Работа с текстом: преобразование и интерпретация информации</w:t>
      </w:r>
    </w:p>
    <w:p w14:paraId="685D7ED0" w14:textId="77777777" w:rsidR="003D1A6B" w:rsidRDefault="00BB4CB9">
      <w:pPr>
        <w:ind w:firstLine="454"/>
        <w:jc w:val="both"/>
      </w:pPr>
      <w:r>
        <w:t>Выпускник научится:</w:t>
      </w:r>
    </w:p>
    <w:p w14:paraId="65D6EE3E" w14:textId="77777777" w:rsidR="003D1A6B" w:rsidRDefault="00BB4CB9">
      <w:pPr>
        <w:widowControl/>
        <w:ind w:firstLine="454"/>
        <w:jc w:val="both"/>
      </w:pPr>
      <w:r>
        <w:t>• 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14:paraId="017EA3F5" w14:textId="77777777" w:rsidR="003D1A6B" w:rsidRDefault="00BB4CB9">
      <w:pPr>
        <w:widowControl/>
        <w:ind w:firstLine="454"/>
        <w:jc w:val="both"/>
      </w:pPr>
      <w:r>
        <w:t>• 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14:paraId="7264A2E7" w14:textId="77777777" w:rsidR="003D1A6B" w:rsidRDefault="00BB4CB9">
      <w:pPr>
        <w:widowControl/>
        <w:ind w:firstLine="454"/>
        <w:jc w:val="both"/>
        <w:rPr>
          <w:b/>
        </w:rPr>
      </w:pPr>
      <w:r>
        <w:t>• интерпретировать текст:</w:t>
      </w:r>
    </w:p>
    <w:p w14:paraId="19CA5AE7" w14:textId="77777777" w:rsidR="003D1A6B" w:rsidRDefault="00BB4CB9">
      <w:pPr>
        <w:widowControl/>
        <w:ind w:firstLine="454"/>
        <w:jc w:val="both"/>
        <w:rPr>
          <w:b/>
        </w:rPr>
      </w:pPr>
      <w:r>
        <w:t>- сравнивать и противопоставлять заключённую в тексте информацию разного характера;</w:t>
      </w:r>
    </w:p>
    <w:p w14:paraId="030E0CFD" w14:textId="77777777" w:rsidR="003D1A6B" w:rsidRDefault="00BB4CB9">
      <w:pPr>
        <w:widowControl/>
        <w:ind w:firstLine="454"/>
        <w:jc w:val="both"/>
        <w:rPr>
          <w:b/>
        </w:rPr>
      </w:pPr>
      <w:r>
        <w:t>- обнаруживать в тексте доводы в подтверждение выдвинутых тезисов;</w:t>
      </w:r>
    </w:p>
    <w:p w14:paraId="4D14FACF" w14:textId="77777777" w:rsidR="003D1A6B" w:rsidRDefault="00BB4CB9">
      <w:pPr>
        <w:widowControl/>
        <w:ind w:firstLine="454"/>
        <w:jc w:val="both"/>
        <w:rPr>
          <w:b/>
        </w:rPr>
      </w:pPr>
      <w:r>
        <w:t>- делать выводы из сформулированных посылок;</w:t>
      </w:r>
    </w:p>
    <w:p w14:paraId="38E6BA2F" w14:textId="77777777" w:rsidR="003D1A6B" w:rsidRDefault="00BB4CB9">
      <w:pPr>
        <w:widowControl/>
        <w:ind w:firstLine="454"/>
        <w:jc w:val="both"/>
        <w:rPr>
          <w:b/>
        </w:rPr>
      </w:pPr>
      <w:r>
        <w:t>- выводить заключение о намерении автора или главной мысли текста.</w:t>
      </w:r>
    </w:p>
    <w:p w14:paraId="06816589" w14:textId="77777777" w:rsidR="003D1A6B" w:rsidRDefault="00BB4CB9">
      <w:pPr>
        <w:ind w:firstLine="454"/>
        <w:jc w:val="both"/>
      </w:pPr>
      <w:r>
        <w:rPr>
          <w:i/>
        </w:rPr>
        <w:t>Выпускник получит возможность научиться</w:t>
      </w:r>
      <w:r>
        <w:t>:</w:t>
      </w:r>
    </w:p>
    <w:p w14:paraId="2D20DEAF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14:paraId="610BB5F7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Работа с текстом: оценка информации</w:t>
      </w:r>
    </w:p>
    <w:p w14:paraId="1950AF22" w14:textId="77777777" w:rsidR="003D1A6B" w:rsidRDefault="00BB4CB9">
      <w:pPr>
        <w:ind w:firstLine="454"/>
        <w:jc w:val="both"/>
      </w:pPr>
      <w:r>
        <w:t>Выпускник научится:</w:t>
      </w:r>
    </w:p>
    <w:p w14:paraId="475B5C21" w14:textId="77777777" w:rsidR="003D1A6B" w:rsidRDefault="00BB4CB9">
      <w:pPr>
        <w:widowControl/>
        <w:ind w:firstLine="454"/>
        <w:jc w:val="both"/>
      </w:pPr>
      <w:r>
        <w:t>• откликаться на содержание текста:</w:t>
      </w:r>
    </w:p>
    <w:p w14:paraId="16EA4159" w14:textId="77777777" w:rsidR="003D1A6B" w:rsidRDefault="00BB4CB9">
      <w:pPr>
        <w:widowControl/>
        <w:ind w:firstLine="454"/>
        <w:jc w:val="both"/>
      </w:pPr>
      <w:r>
        <w:t>- связывать информацию, обнаруженную в тексте, со знаниями из других источников;</w:t>
      </w:r>
    </w:p>
    <w:p w14:paraId="33D9A144" w14:textId="77777777" w:rsidR="003D1A6B" w:rsidRDefault="00BB4CB9">
      <w:pPr>
        <w:widowControl/>
        <w:ind w:firstLine="454"/>
        <w:jc w:val="both"/>
      </w:pPr>
      <w:r>
        <w:t>- оценивать утверждения, сделанные в тексте, исходя из своих представлений о мире;</w:t>
      </w:r>
    </w:p>
    <w:p w14:paraId="3F0C6E71" w14:textId="77777777" w:rsidR="003D1A6B" w:rsidRDefault="00BB4CB9">
      <w:pPr>
        <w:widowControl/>
        <w:ind w:firstLine="454"/>
        <w:jc w:val="both"/>
      </w:pPr>
      <w:r>
        <w:t>- находить доводы в защиту своей точки зрения;</w:t>
      </w:r>
    </w:p>
    <w:p w14:paraId="5AF5BC7E" w14:textId="77777777" w:rsidR="003D1A6B" w:rsidRDefault="00BB4CB9">
      <w:pPr>
        <w:widowControl/>
        <w:ind w:firstLine="454"/>
        <w:jc w:val="both"/>
      </w:pPr>
      <w:r>
        <w:t>• откликаться на форму текста: оценивать не только содержание текста, но и его форму, а в целом – мастерство его исполнения;</w:t>
      </w:r>
    </w:p>
    <w:p w14:paraId="204D06A4" w14:textId="77777777" w:rsidR="003D1A6B" w:rsidRDefault="00BB4CB9">
      <w:pPr>
        <w:widowControl/>
        <w:ind w:firstLine="454"/>
        <w:jc w:val="both"/>
      </w:pPr>
      <w:r>
        <w:t>• 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14:paraId="46048563" w14:textId="77777777" w:rsidR="003D1A6B" w:rsidRDefault="00BB4CB9">
      <w:pPr>
        <w:widowControl/>
        <w:ind w:firstLine="454"/>
        <w:jc w:val="both"/>
      </w:pPr>
      <w:r>
        <w:t>• в процессе работы с одним или несколькими источниками выявлять содержащуюся в них противоречивую, конфликтную информацию;</w:t>
      </w:r>
    </w:p>
    <w:p w14:paraId="367E0F91" w14:textId="77777777" w:rsidR="003D1A6B" w:rsidRDefault="00BB4CB9">
      <w:pPr>
        <w:widowControl/>
        <w:ind w:firstLine="454"/>
        <w:jc w:val="both"/>
      </w:pPr>
      <w:r>
        <w:t>• 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14:paraId="1D27F708" w14:textId="77777777" w:rsidR="003D1A6B" w:rsidRDefault="00BB4CB9">
      <w:pPr>
        <w:ind w:firstLine="454"/>
        <w:jc w:val="both"/>
      </w:pPr>
      <w:r>
        <w:rPr>
          <w:i/>
        </w:rPr>
        <w:lastRenderedPageBreak/>
        <w:t>Выпускник получит возможность научиться</w:t>
      </w:r>
      <w:r>
        <w:t>:</w:t>
      </w:r>
    </w:p>
    <w:p w14:paraId="213CC114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критически относиться к рекламной информации;</w:t>
      </w:r>
    </w:p>
    <w:p w14:paraId="32C7E792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находить способы проверки противоречивой информации;</w:t>
      </w:r>
    </w:p>
    <w:p w14:paraId="3A0B9492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определять достоверную информацию в случае наличия противоречивой или конфликтной ситуации.</w:t>
      </w:r>
    </w:p>
    <w:p w14:paraId="694F7848" w14:textId="77777777" w:rsidR="003D1A6B" w:rsidRDefault="003D1A6B">
      <w:pPr>
        <w:widowControl/>
        <w:ind w:firstLine="454"/>
        <w:jc w:val="center"/>
        <w:outlineLvl w:val="0"/>
        <w:rPr>
          <w:b/>
        </w:rPr>
      </w:pPr>
    </w:p>
    <w:p w14:paraId="28C65ACB" w14:textId="77777777" w:rsidR="003D1A6B" w:rsidRDefault="00BB4CB9">
      <w:pPr>
        <w:widowControl/>
        <w:ind w:firstLine="454"/>
        <w:jc w:val="center"/>
        <w:outlineLvl w:val="0"/>
        <w:rPr>
          <w:b/>
        </w:rPr>
      </w:pPr>
      <w:r>
        <w:rPr>
          <w:b/>
        </w:rPr>
        <w:t>1.2.3.5. Русский язык</w:t>
      </w:r>
    </w:p>
    <w:p w14:paraId="5C95E227" w14:textId="77777777" w:rsidR="003D1A6B" w:rsidRDefault="003D1A6B">
      <w:pPr>
        <w:widowControl/>
        <w:ind w:firstLine="454"/>
        <w:jc w:val="center"/>
        <w:outlineLvl w:val="0"/>
        <w:rPr>
          <w:b/>
        </w:rPr>
      </w:pPr>
    </w:p>
    <w:p w14:paraId="7D11EC26" w14:textId="77777777" w:rsidR="003D1A6B" w:rsidRDefault="00BB4CB9">
      <w:pPr>
        <w:shd w:val="clear" w:color="auto" w:fill="FFFFFF"/>
        <w:ind w:firstLine="454"/>
        <w:jc w:val="both"/>
        <w:outlineLvl w:val="0"/>
      </w:pPr>
      <w:r>
        <w:rPr>
          <w:b/>
        </w:rPr>
        <w:t>Речь и речевое общение</w:t>
      </w:r>
    </w:p>
    <w:p w14:paraId="339D62EB" w14:textId="77777777" w:rsidR="003D1A6B" w:rsidRDefault="00BB4CB9">
      <w:pPr>
        <w:ind w:firstLine="454"/>
        <w:jc w:val="both"/>
      </w:pPr>
      <w:r>
        <w:t>Выпускник научится:</w:t>
      </w:r>
    </w:p>
    <w:p w14:paraId="37E8A79D" w14:textId="77777777" w:rsidR="003D1A6B" w:rsidRDefault="00BB4CB9">
      <w:pPr>
        <w:widowControl/>
        <w:ind w:firstLine="454"/>
        <w:jc w:val="both"/>
      </w:pPr>
      <w: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14:paraId="73730E7E" w14:textId="77777777" w:rsidR="003D1A6B" w:rsidRDefault="00BB4CB9">
      <w:pPr>
        <w:widowControl/>
        <w:ind w:firstLine="454"/>
        <w:jc w:val="both"/>
      </w:pPr>
      <w: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14:paraId="1FFFFD86" w14:textId="77777777" w:rsidR="003D1A6B" w:rsidRDefault="00BB4CB9">
      <w:pPr>
        <w:widowControl/>
        <w:ind w:firstLine="454"/>
        <w:jc w:val="both"/>
      </w:pPr>
      <w:r>
        <w:t>• соблюдать нормы речевого поведения в типичных ситуациях общения;</w:t>
      </w:r>
    </w:p>
    <w:p w14:paraId="3AADB9FF" w14:textId="77777777" w:rsidR="003D1A6B" w:rsidRDefault="00BB4CB9">
      <w:pPr>
        <w:widowControl/>
        <w:ind w:firstLine="454"/>
        <w:jc w:val="both"/>
      </w:pPr>
      <w:r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14:paraId="35C54DF2" w14:textId="77777777" w:rsidR="003D1A6B" w:rsidRDefault="00BB4CB9">
      <w:pPr>
        <w:widowControl/>
        <w:ind w:firstLine="454"/>
        <w:jc w:val="both"/>
      </w:pPr>
      <w:r>
        <w:t>• предупреждать коммуникативные неудачи в процессе речевого общения.</w:t>
      </w:r>
    </w:p>
    <w:p w14:paraId="6D4BFC60" w14:textId="77777777" w:rsidR="003D1A6B" w:rsidRDefault="00BB4CB9">
      <w:pPr>
        <w:ind w:firstLine="454"/>
        <w:jc w:val="both"/>
      </w:pPr>
      <w:r>
        <w:rPr>
          <w:i/>
        </w:rPr>
        <w:t>Выпускник получит возможность научиться:</w:t>
      </w:r>
    </w:p>
    <w:p w14:paraId="171DE950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выступать перед аудиторией с небольшим докладом; публично представлять проект, реферат; публично защищать свою позицию;</w:t>
      </w:r>
    </w:p>
    <w:p w14:paraId="718C4E0B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участвовать в коллективном обсуждении проблем, аргументировать собственную позицию, доказывать её, убеждать;</w:t>
      </w:r>
    </w:p>
    <w:p w14:paraId="2E9AEDBD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понимать основные причины коммуникативных неудач и объяснять их.</w:t>
      </w:r>
    </w:p>
    <w:p w14:paraId="089F3B50" w14:textId="77777777" w:rsidR="003D1A6B" w:rsidRDefault="00BB4CB9">
      <w:pPr>
        <w:shd w:val="clear" w:color="auto" w:fill="FFFFFF"/>
        <w:ind w:firstLine="454"/>
        <w:jc w:val="both"/>
        <w:outlineLvl w:val="0"/>
      </w:pPr>
      <w:r>
        <w:rPr>
          <w:b/>
        </w:rPr>
        <w:t>Речевая деятельность</w:t>
      </w:r>
    </w:p>
    <w:p w14:paraId="5FB322C2" w14:textId="77777777" w:rsidR="003D1A6B" w:rsidRDefault="00BB4CB9">
      <w:pPr>
        <w:ind w:firstLine="454"/>
        <w:jc w:val="both"/>
        <w:outlineLvl w:val="0"/>
        <w:rPr>
          <w:b/>
          <w:i/>
        </w:rPr>
      </w:pPr>
      <w:r>
        <w:rPr>
          <w:b/>
          <w:i/>
        </w:rPr>
        <w:t>Аудирование</w:t>
      </w:r>
    </w:p>
    <w:p w14:paraId="76495D3E" w14:textId="77777777" w:rsidR="003D1A6B" w:rsidRDefault="00BB4CB9">
      <w:pPr>
        <w:ind w:firstLine="454"/>
        <w:jc w:val="both"/>
        <w:outlineLvl w:val="0"/>
      </w:pPr>
      <w:r>
        <w:t>Выпускник научится:</w:t>
      </w:r>
    </w:p>
    <w:p w14:paraId="778AFB85" w14:textId="77777777" w:rsidR="003D1A6B" w:rsidRDefault="00BB4CB9">
      <w:pPr>
        <w:widowControl/>
        <w:ind w:firstLine="454"/>
        <w:jc w:val="both"/>
      </w:pPr>
      <w:r>
        <w:t xml:space="preserve">• различным видам аудирования (с полным пониманием </w:t>
      </w:r>
      <w:proofErr w:type="spellStart"/>
      <w:r>
        <w:t>аудиотекста</w:t>
      </w:r>
      <w:proofErr w:type="spellEnd"/>
      <w: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>
        <w:t>аудиотекста</w:t>
      </w:r>
      <w:proofErr w:type="spellEnd"/>
      <w:r>
        <w:t xml:space="preserve"> в соответствии с заданной коммуникативной задачей в устной форме;</w:t>
      </w:r>
    </w:p>
    <w:p w14:paraId="29E02204" w14:textId="77777777" w:rsidR="003D1A6B" w:rsidRDefault="00BB4CB9">
      <w:pPr>
        <w:widowControl/>
        <w:ind w:firstLine="454"/>
        <w:jc w:val="both"/>
      </w:pPr>
      <w:r>
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>
        <w:t>аудиотекстов</w:t>
      </w:r>
      <w:proofErr w:type="spellEnd"/>
      <w:r>
        <w:t>, распознавать в них основную и дополнительную информацию, комментировать её в устной форме;</w:t>
      </w:r>
    </w:p>
    <w:p w14:paraId="1685C14E" w14:textId="77777777" w:rsidR="003D1A6B" w:rsidRDefault="00BB4CB9">
      <w:pPr>
        <w:widowControl/>
        <w:ind w:firstLine="454"/>
        <w:jc w:val="both"/>
      </w:pPr>
      <w:r>
        <w:t xml:space="preserve">• передавать содержание учебно-научного, публицистического, официально-делового, художественного </w:t>
      </w:r>
      <w:proofErr w:type="spellStart"/>
      <w:r>
        <w:t>аудиотекстов</w:t>
      </w:r>
      <w:proofErr w:type="spellEnd"/>
      <w:r>
        <w:t xml:space="preserve"> в форме плана, тезисов, ученического изложения (подробного, выборочного, сжатого).</w:t>
      </w:r>
    </w:p>
    <w:p w14:paraId="24559C9D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0365ED42" w14:textId="77777777" w:rsidR="003D1A6B" w:rsidRDefault="00BB4CB9">
      <w:pPr>
        <w:ind w:firstLine="454"/>
        <w:jc w:val="both"/>
      </w:pPr>
      <w:r>
        <w:t>• </w:t>
      </w:r>
      <w:r>
        <w:rPr>
          <w:i/>
        </w:rPr>
        <w:t>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14:paraId="784BB59F" w14:textId="77777777" w:rsidR="003D1A6B" w:rsidRDefault="00BB4CB9">
      <w:pPr>
        <w:ind w:firstLine="454"/>
        <w:jc w:val="both"/>
        <w:outlineLvl w:val="0"/>
        <w:rPr>
          <w:b/>
          <w:i/>
        </w:rPr>
      </w:pPr>
      <w:r>
        <w:rPr>
          <w:b/>
          <w:i/>
        </w:rPr>
        <w:t>Чтение</w:t>
      </w:r>
    </w:p>
    <w:p w14:paraId="0B837AE4" w14:textId="77777777" w:rsidR="003D1A6B" w:rsidRDefault="00BB4CB9">
      <w:pPr>
        <w:ind w:firstLine="454"/>
        <w:jc w:val="both"/>
        <w:outlineLvl w:val="0"/>
      </w:pPr>
      <w:r>
        <w:t>Выпускник научится:</w:t>
      </w:r>
    </w:p>
    <w:p w14:paraId="4E0E467B" w14:textId="77777777" w:rsidR="003D1A6B" w:rsidRDefault="00BB4CB9">
      <w:pPr>
        <w:widowControl/>
        <w:ind w:firstLine="454"/>
        <w:jc w:val="both"/>
      </w:pPr>
      <w:r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14:paraId="14B2CBBB" w14:textId="77777777" w:rsidR="003D1A6B" w:rsidRDefault="00BB4CB9">
      <w:pPr>
        <w:widowControl/>
        <w:ind w:firstLine="454"/>
        <w:jc w:val="both"/>
      </w:pPr>
      <w: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14:paraId="2A3E7FC1" w14:textId="77777777" w:rsidR="003D1A6B" w:rsidRDefault="00BB4CB9">
      <w:pPr>
        <w:widowControl/>
        <w:ind w:firstLine="454"/>
        <w:jc w:val="both"/>
      </w:pPr>
      <w:r>
        <w:t>• передавать схематически представленную информацию в виде связного текста;</w:t>
      </w:r>
    </w:p>
    <w:p w14:paraId="3AB7D925" w14:textId="77777777" w:rsidR="003D1A6B" w:rsidRDefault="00BB4CB9">
      <w:pPr>
        <w:widowControl/>
        <w:ind w:firstLine="454"/>
        <w:jc w:val="both"/>
      </w:pPr>
      <w:r>
        <w:lastRenderedPageBreak/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14:paraId="3A12259A" w14:textId="77777777" w:rsidR="003D1A6B" w:rsidRDefault="00BB4CB9">
      <w:pPr>
        <w:widowControl/>
        <w:ind w:firstLine="454"/>
        <w:jc w:val="both"/>
      </w:pPr>
      <w: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14:paraId="65395185" w14:textId="77777777" w:rsidR="003D1A6B" w:rsidRDefault="00BB4CB9">
      <w:pPr>
        <w:ind w:firstLine="454"/>
        <w:jc w:val="both"/>
      </w:pPr>
      <w:r>
        <w:rPr>
          <w:i/>
        </w:rPr>
        <w:t>Выпускник получит возможность научиться:</w:t>
      </w:r>
    </w:p>
    <w:p w14:paraId="62F94D95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14:paraId="1122270C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 w14:paraId="6640A9A2" w14:textId="77777777" w:rsidR="003D1A6B" w:rsidRDefault="00BB4CB9">
      <w:pPr>
        <w:ind w:firstLine="454"/>
        <w:jc w:val="both"/>
        <w:outlineLvl w:val="0"/>
        <w:rPr>
          <w:b/>
          <w:i/>
        </w:rPr>
      </w:pPr>
      <w:r>
        <w:rPr>
          <w:b/>
          <w:i/>
        </w:rPr>
        <w:t>Говорение</w:t>
      </w:r>
    </w:p>
    <w:p w14:paraId="59B8A77B" w14:textId="77777777" w:rsidR="003D1A6B" w:rsidRDefault="00BB4CB9">
      <w:pPr>
        <w:ind w:firstLine="454"/>
        <w:jc w:val="both"/>
      </w:pPr>
      <w:r>
        <w:t>Выпускник научится:</w:t>
      </w:r>
    </w:p>
    <w:p w14:paraId="1BFE0EA6" w14:textId="77777777" w:rsidR="003D1A6B" w:rsidRDefault="00BB4CB9">
      <w:pPr>
        <w:widowControl/>
        <w:ind w:firstLine="454"/>
        <w:jc w:val="both"/>
      </w:pPr>
      <w:r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14:paraId="7C84BE88" w14:textId="77777777" w:rsidR="003D1A6B" w:rsidRDefault="00BB4CB9">
      <w:pPr>
        <w:widowControl/>
        <w:ind w:firstLine="454"/>
        <w:jc w:val="both"/>
      </w:pPr>
      <w:r>
        <w:t>• обсуждать и чётко формулировать цели, план совместной групповой учебной деятельности, распределение частей работы;</w:t>
      </w:r>
    </w:p>
    <w:p w14:paraId="0B8E6B82" w14:textId="77777777" w:rsidR="003D1A6B" w:rsidRDefault="00BB4CB9">
      <w:pPr>
        <w:widowControl/>
        <w:ind w:firstLine="454"/>
        <w:jc w:val="both"/>
      </w:pPr>
      <w: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14:paraId="71BF16B1" w14:textId="77777777" w:rsidR="003D1A6B" w:rsidRDefault="00BB4CB9">
      <w:pPr>
        <w:widowControl/>
        <w:ind w:firstLine="454"/>
        <w:jc w:val="both"/>
      </w:pPr>
      <w: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14:paraId="4AD6748B" w14:textId="77777777" w:rsidR="003D1A6B" w:rsidRDefault="00BB4CB9">
      <w:pPr>
        <w:ind w:firstLine="454"/>
        <w:jc w:val="both"/>
      </w:pPr>
      <w:r>
        <w:rPr>
          <w:i/>
        </w:rPr>
        <w:t>Выпускник получит возможность научиться:</w:t>
      </w:r>
    </w:p>
    <w:p w14:paraId="2041D63C" w14:textId="77777777" w:rsidR="003D1A6B" w:rsidRDefault="00BB4CB9">
      <w:pPr>
        <w:widowControl/>
        <w:shd w:val="clear" w:color="auto" w:fill="FFFFFF"/>
        <w:ind w:firstLine="454"/>
        <w:jc w:val="both"/>
        <w:rPr>
          <w:i/>
        </w:rPr>
      </w:pPr>
      <w:r>
        <w:t>• </w:t>
      </w:r>
      <w:r>
        <w:rPr>
          <w:i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14:paraId="18C47831" w14:textId="77777777" w:rsidR="003D1A6B" w:rsidRDefault="00BB4CB9">
      <w:pPr>
        <w:widowControl/>
        <w:shd w:val="clear" w:color="auto" w:fill="FFFFFF"/>
        <w:ind w:firstLine="454"/>
        <w:jc w:val="both"/>
        <w:rPr>
          <w:i/>
        </w:rPr>
      </w:pPr>
      <w:r>
        <w:t>• </w:t>
      </w:r>
      <w:r>
        <w:rPr>
          <w:i/>
        </w:rPr>
        <w:t>выступать перед аудиторией с докладом; публично защищать проект, реферат;</w:t>
      </w:r>
    </w:p>
    <w:p w14:paraId="4443B2B6" w14:textId="77777777" w:rsidR="003D1A6B" w:rsidRDefault="00BB4CB9">
      <w:pPr>
        <w:widowControl/>
        <w:shd w:val="clear" w:color="auto" w:fill="FFFFFF"/>
        <w:ind w:firstLine="454"/>
        <w:jc w:val="both"/>
        <w:rPr>
          <w:i/>
        </w:rPr>
      </w:pPr>
      <w:r>
        <w:t>• </w:t>
      </w:r>
      <w:r>
        <w:rPr>
          <w:i/>
        </w:rPr>
        <w:t>участвовать в дискуссии на учебно-научные темы, соблюдая нормы учебно-научного общения;</w:t>
      </w:r>
    </w:p>
    <w:p w14:paraId="742BD1D2" w14:textId="77777777" w:rsidR="003D1A6B" w:rsidRDefault="00BB4CB9">
      <w:pPr>
        <w:widowControl/>
        <w:shd w:val="clear" w:color="auto" w:fill="FFFFFF"/>
        <w:ind w:firstLine="454"/>
        <w:jc w:val="both"/>
        <w:rPr>
          <w:i/>
        </w:rPr>
      </w:pPr>
      <w:r>
        <w:t>• </w:t>
      </w:r>
      <w:r>
        <w:rPr>
          <w:i/>
        </w:rPr>
        <w:t>анализировать</w:t>
      </w:r>
      <w:r>
        <w:t xml:space="preserve"> </w:t>
      </w:r>
      <w:r>
        <w:rPr>
          <w:i/>
        </w:rPr>
        <w:t>и оценивать речевые высказывания с точки зрения их успешности в достижении прогнозируемого результата.</w:t>
      </w:r>
    </w:p>
    <w:p w14:paraId="501D6019" w14:textId="77777777" w:rsidR="003D1A6B" w:rsidRDefault="00BB4CB9">
      <w:pPr>
        <w:ind w:firstLine="454"/>
        <w:jc w:val="both"/>
        <w:outlineLvl w:val="0"/>
        <w:rPr>
          <w:b/>
          <w:i/>
        </w:rPr>
      </w:pPr>
      <w:r>
        <w:rPr>
          <w:b/>
          <w:i/>
        </w:rPr>
        <w:t xml:space="preserve">Письмо </w:t>
      </w:r>
    </w:p>
    <w:p w14:paraId="11FC6DD6" w14:textId="77777777" w:rsidR="003D1A6B" w:rsidRDefault="00BB4CB9">
      <w:pPr>
        <w:ind w:firstLine="454"/>
        <w:jc w:val="both"/>
      </w:pPr>
      <w:r>
        <w:t>Выпускник научится:</w:t>
      </w:r>
    </w:p>
    <w:p w14:paraId="1C0E5A8D" w14:textId="77777777" w:rsidR="003D1A6B" w:rsidRDefault="00BB4CB9">
      <w:pPr>
        <w:widowControl/>
        <w:ind w:firstLine="454"/>
        <w:jc w:val="both"/>
      </w:pPr>
      <w: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14:paraId="6DB4825A" w14:textId="77777777" w:rsidR="003D1A6B" w:rsidRDefault="00BB4CB9">
      <w:pPr>
        <w:widowControl/>
        <w:ind w:firstLine="454"/>
        <w:jc w:val="both"/>
      </w:pPr>
      <w: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14:paraId="40F99A33" w14:textId="77777777" w:rsidR="003D1A6B" w:rsidRDefault="00BB4CB9">
      <w:pPr>
        <w:widowControl/>
        <w:ind w:firstLine="454"/>
        <w:jc w:val="both"/>
        <w:rPr>
          <w:b/>
        </w:rPr>
      </w:pPr>
      <w: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14:paraId="429D78C2" w14:textId="77777777" w:rsidR="003D1A6B" w:rsidRDefault="00BB4CB9">
      <w:pPr>
        <w:ind w:firstLine="454"/>
        <w:jc w:val="both"/>
      </w:pPr>
      <w:r>
        <w:rPr>
          <w:i/>
        </w:rPr>
        <w:t>Выпускник получит возможность научиться:</w:t>
      </w:r>
    </w:p>
    <w:p w14:paraId="2E2E8956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писать рецензии, рефераты;</w:t>
      </w:r>
    </w:p>
    <w:p w14:paraId="4A57806F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составлять аннотации, тезисы выступления, конспекты;</w:t>
      </w:r>
    </w:p>
    <w:p w14:paraId="19E6F426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писать резюме, деловые письма, объявления</w:t>
      </w:r>
      <w:r>
        <w:t xml:space="preserve"> </w:t>
      </w:r>
      <w:r>
        <w:rPr>
          <w:i/>
        </w:rPr>
        <w:t>с учётом внеязыковых требований, предъявляемых к ним, и в соответствии со спецификой употребления языковых средств.</w:t>
      </w:r>
    </w:p>
    <w:p w14:paraId="4C3116C4" w14:textId="77777777" w:rsidR="003D1A6B" w:rsidRDefault="00BB4CB9">
      <w:pPr>
        <w:shd w:val="clear" w:color="auto" w:fill="FFFFFF"/>
        <w:ind w:firstLine="454"/>
        <w:jc w:val="both"/>
        <w:outlineLvl w:val="0"/>
        <w:rPr>
          <w:b/>
        </w:rPr>
      </w:pPr>
      <w:r>
        <w:rPr>
          <w:b/>
        </w:rPr>
        <w:lastRenderedPageBreak/>
        <w:t>Текст</w:t>
      </w:r>
    </w:p>
    <w:p w14:paraId="1243498D" w14:textId="77777777" w:rsidR="003D1A6B" w:rsidRDefault="00BB4CB9">
      <w:pPr>
        <w:ind w:firstLine="454"/>
        <w:jc w:val="both"/>
      </w:pPr>
      <w:r>
        <w:t>Выпускник научится:</w:t>
      </w:r>
    </w:p>
    <w:p w14:paraId="3A6972BA" w14:textId="77777777" w:rsidR="003D1A6B" w:rsidRDefault="00BB4CB9">
      <w:pPr>
        <w:widowControl/>
        <w:ind w:firstLine="454"/>
        <w:jc w:val="both"/>
        <w:rPr>
          <w:b/>
        </w:rPr>
      </w:pPr>
      <w: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14:paraId="7A630E80" w14:textId="77777777" w:rsidR="003D1A6B" w:rsidRDefault="00BB4CB9">
      <w:pPr>
        <w:widowControl/>
        <w:ind w:firstLine="454"/>
        <w:jc w:val="both"/>
        <w:rPr>
          <w:b/>
        </w:rPr>
      </w:pPr>
      <w:r>
        <w:t>•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14:paraId="453048E6" w14:textId="77777777" w:rsidR="003D1A6B" w:rsidRDefault="00BB4CB9">
      <w:pPr>
        <w:widowControl/>
        <w:ind w:firstLine="454"/>
        <w:jc w:val="both"/>
        <w:rPr>
          <w:b/>
        </w:rPr>
      </w:pPr>
      <w: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14:paraId="686977E5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31296BF3" w14:textId="77777777" w:rsidR="003D1A6B" w:rsidRDefault="00BB4CB9">
      <w:pPr>
        <w:ind w:firstLine="454"/>
        <w:jc w:val="both"/>
        <w:rPr>
          <w:i/>
        </w:rPr>
      </w:pPr>
      <w:r>
        <w:t>• </w:t>
      </w:r>
      <w:r>
        <w:rPr>
          <w:i/>
        </w:rPr>
        <w:t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учётом внеязыковых требований, предъявляемых к ним, и в соответствии со спецификой употребления в них языковых средств.</w:t>
      </w:r>
    </w:p>
    <w:p w14:paraId="1D1F285D" w14:textId="77777777" w:rsidR="003D1A6B" w:rsidRDefault="00BB4CB9">
      <w:pPr>
        <w:shd w:val="clear" w:color="auto" w:fill="FFFFFF"/>
        <w:ind w:firstLine="454"/>
        <w:jc w:val="both"/>
        <w:outlineLvl w:val="0"/>
        <w:rPr>
          <w:b/>
        </w:rPr>
      </w:pPr>
      <w:r>
        <w:rPr>
          <w:b/>
        </w:rPr>
        <w:t>Функциональные разновидности языка</w:t>
      </w:r>
    </w:p>
    <w:p w14:paraId="4F5C3E84" w14:textId="77777777" w:rsidR="003D1A6B" w:rsidRDefault="00BB4CB9">
      <w:pPr>
        <w:ind w:firstLine="454"/>
        <w:jc w:val="both"/>
      </w:pPr>
      <w:r>
        <w:t>Выпускник научится:</w:t>
      </w:r>
    </w:p>
    <w:p w14:paraId="20D739C7" w14:textId="77777777" w:rsidR="003D1A6B" w:rsidRDefault="00BB4CB9">
      <w:pPr>
        <w:widowControl/>
        <w:ind w:firstLine="454"/>
        <w:jc w:val="both"/>
      </w:pPr>
      <w:r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14:paraId="7BD04960" w14:textId="77777777" w:rsidR="003D1A6B" w:rsidRDefault="00BB4CB9">
      <w:pPr>
        <w:widowControl/>
        <w:ind w:firstLine="454"/>
        <w:jc w:val="both"/>
      </w:pPr>
      <w:r>
        <w:t>• 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</w:p>
    <w:p w14:paraId="009BF006" w14:textId="77777777" w:rsidR="003D1A6B" w:rsidRDefault="00BB4CB9">
      <w:pPr>
        <w:widowControl/>
        <w:ind w:firstLine="454"/>
        <w:jc w:val="both"/>
      </w:pPr>
      <w:r>
        <w:t>• 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</w:p>
    <w:p w14:paraId="7953CB4D" w14:textId="77777777" w:rsidR="003D1A6B" w:rsidRDefault="00BB4CB9">
      <w:pPr>
        <w:widowControl/>
        <w:ind w:firstLine="454"/>
        <w:jc w:val="both"/>
      </w:pPr>
      <w: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14:paraId="1EAB40DD" w14:textId="77777777" w:rsidR="003D1A6B" w:rsidRDefault="00BB4CB9">
      <w:pPr>
        <w:widowControl/>
        <w:ind w:firstLine="454"/>
        <w:jc w:val="both"/>
      </w:pPr>
      <w:r>
        <w:t>• исправлять речевые недостатки, редактировать текст;</w:t>
      </w:r>
    </w:p>
    <w:p w14:paraId="2AE40EEA" w14:textId="77777777" w:rsidR="003D1A6B" w:rsidRDefault="00BB4CB9">
      <w:pPr>
        <w:widowControl/>
        <w:ind w:firstLine="454"/>
        <w:jc w:val="both"/>
      </w:pPr>
      <w: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14:paraId="0A1CFC6E" w14:textId="77777777" w:rsidR="003D1A6B" w:rsidRDefault="00BB4CB9">
      <w:pPr>
        <w:ind w:firstLine="454"/>
        <w:jc w:val="both"/>
      </w:pPr>
      <w:r>
        <w:rPr>
          <w:i/>
        </w:rPr>
        <w:t>Выпускник получит возможность научиться:</w:t>
      </w:r>
    </w:p>
    <w:p w14:paraId="150CBE23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различать и анализировать тексты разговорного характера, научные, публицистические, официально-деловые, тексты художественной литературы</w:t>
      </w:r>
      <w:r>
        <w:t xml:space="preserve"> </w:t>
      </w:r>
      <w:r>
        <w:rPr>
          <w:i/>
        </w:rPr>
        <w:t>с</w:t>
      </w:r>
      <w:r>
        <w:t xml:space="preserve"> </w:t>
      </w:r>
      <w:r>
        <w:rPr>
          <w:i/>
        </w:rPr>
        <w:t>точки зрения специфики использования в них лексических, морфологических, синтаксических средств;</w:t>
      </w:r>
    </w:p>
    <w:p w14:paraId="24E704B5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создавать тексты различных функциональных стилей и жанров (аннотация, рецензия, реферат, тезисы, конспект как жанры учебно-научного стиля),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14:paraId="4DAC4BE0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14:paraId="65E7AC16" w14:textId="77777777" w:rsidR="003D1A6B" w:rsidRDefault="00BB4CB9">
      <w:pPr>
        <w:widowControl/>
        <w:ind w:firstLine="454"/>
        <w:jc w:val="both"/>
        <w:rPr>
          <w:i/>
        </w:rPr>
      </w:pPr>
      <w:r>
        <w:lastRenderedPageBreak/>
        <w:t>• </w:t>
      </w:r>
      <w:r>
        <w:rPr>
          <w:i/>
        </w:rPr>
        <w:t>выступать перед аудиторией сверстников с небольшой протокольно-этикетной, развлекательной, убеждающей речью.</w:t>
      </w:r>
    </w:p>
    <w:p w14:paraId="03C1AE6C" w14:textId="77777777" w:rsidR="003D1A6B" w:rsidRDefault="00BB4CB9">
      <w:pPr>
        <w:shd w:val="clear" w:color="auto" w:fill="FFFFFF"/>
        <w:ind w:firstLine="454"/>
        <w:jc w:val="both"/>
        <w:outlineLvl w:val="0"/>
        <w:rPr>
          <w:b/>
        </w:rPr>
      </w:pPr>
      <w:r>
        <w:rPr>
          <w:b/>
        </w:rPr>
        <w:t>Общие сведения о языке</w:t>
      </w:r>
    </w:p>
    <w:p w14:paraId="384D2453" w14:textId="77777777" w:rsidR="003D1A6B" w:rsidRDefault="00BB4CB9">
      <w:pPr>
        <w:ind w:firstLine="454"/>
        <w:jc w:val="both"/>
      </w:pPr>
      <w:r>
        <w:t>Выпускник научится:</w:t>
      </w:r>
    </w:p>
    <w:p w14:paraId="02775BBF" w14:textId="77777777" w:rsidR="003D1A6B" w:rsidRDefault="00BB4CB9">
      <w:pPr>
        <w:widowControl/>
        <w:ind w:firstLine="454"/>
        <w:jc w:val="both"/>
      </w:pPr>
      <w: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14:paraId="38076ED3" w14:textId="77777777" w:rsidR="003D1A6B" w:rsidRDefault="00BB4CB9">
      <w:pPr>
        <w:widowControl/>
        <w:ind w:firstLine="454"/>
        <w:jc w:val="both"/>
      </w:pPr>
      <w: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14:paraId="10337697" w14:textId="77777777" w:rsidR="003D1A6B" w:rsidRDefault="00BB4CB9">
      <w:pPr>
        <w:widowControl/>
        <w:ind w:firstLine="454"/>
        <w:jc w:val="both"/>
      </w:pPr>
      <w:r>
        <w:rPr>
          <w:i/>
        </w:rPr>
        <w:t>• </w:t>
      </w:r>
      <w:r>
        <w:t>оценивать использование основных изобразительных средств языка.</w:t>
      </w:r>
    </w:p>
    <w:p w14:paraId="2159327C" w14:textId="77777777" w:rsidR="003D1A6B" w:rsidRDefault="00BB4CB9">
      <w:pPr>
        <w:ind w:firstLine="454"/>
        <w:jc w:val="both"/>
      </w:pPr>
      <w:r>
        <w:rPr>
          <w:i/>
        </w:rPr>
        <w:t>Выпускник получит возможность научиться:</w:t>
      </w:r>
    </w:p>
    <w:p w14:paraId="75F2784A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i/>
        </w:rPr>
        <w:t>характеризовать вклад выдающихся лингвистов в развитие русистики.</w:t>
      </w:r>
    </w:p>
    <w:p w14:paraId="71FDA664" w14:textId="77777777" w:rsidR="003D1A6B" w:rsidRDefault="00BB4CB9">
      <w:pPr>
        <w:shd w:val="clear" w:color="auto" w:fill="FFFFFF"/>
        <w:ind w:firstLine="454"/>
        <w:jc w:val="both"/>
        <w:outlineLvl w:val="0"/>
        <w:rPr>
          <w:b/>
        </w:rPr>
      </w:pPr>
      <w:r>
        <w:rPr>
          <w:b/>
        </w:rPr>
        <w:t>Фонетика и орфоэпия. Графика</w:t>
      </w:r>
    </w:p>
    <w:p w14:paraId="2AE53FBE" w14:textId="77777777" w:rsidR="003D1A6B" w:rsidRDefault="00BB4CB9">
      <w:pPr>
        <w:ind w:firstLine="454"/>
        <w:jc w:val="both"/>
      </w:pPr>
      <w:r>
        <w:t>Выпускник научится:</w:t>
      </w:r>
    </w:p>
    <w:p w14:paraId="37CB27C7" w14:textId="77777777" w:rsidR="003D1A6B" w:rsidRDefault="00BB4CB9">
      <w:pPr>
        <w:widowControl/>
        <w:ind w:firstLine="454"/>
        <w:jc w:val="both"/>
      </w:pPr>
      <w:r>
        <w:t>• проводить фонетический анализ слова;</w:t>
      </w:r>
    </w:p>
    <w:p w14:paraId="07C1C946" w14:textId="77777777" w:rsidR="003D1A6B" w:rsidRDefault="00BB4CB9">
      <w:pPr>
        <w:widowControl/>
        <w:ind w:firstLine="454"/>
        <w:jc w:val="both"/>
      </w:pPr>
      <w:r>
        <w:t>• соблюдать основные орфоэпические правила современного русского литературного языка;</w:t>
      </w:r>
    </w:p>
    <w:p w14:paraId="30533CF3" w14:textId="77777777" w:rsidR="003D1A6B" w:rsidRDefault="00BB4CB9">
      <w:pPr>
        <w:widowControl/>
        <w:ind w:firstLine="454"/>
        <w:jc w:val="both"/>
        <w:rPr>
          <w:b/>
        </w:rPr>
      </w:pPr>
      <w: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14:paraId="04560ACD" w14:textId="77777777" w:rsidR="003D1A6B" w:rsidRDefault="00BB4CB9">
      <w:pPr>
        <w:ind w:firstLine="454"/>
        <w:jc w:val="both"/>
      </w:pPr>
      <w:r>
        <w:rPr>
          <w:i/>
        </w:rPr>
        <w:t>Выпускник получит возможность научиться:</w:t>
      </w:r>
    </w:p>
    <w:p w14:paraId="73E909C0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опознавать основные выразительные средства фонетики (звукопись);</w:t>
      </w:r>
    </w:p>
    <w:p w14:paraId="4E27FC31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выразительно читать прозаические и поэтические тексты;</w:t>
      </w:r>
    </w:p>
    <w:p w14:paraId="6F02BDF0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14:paraId="573D8DBB" w14:textId="77777777" w:rsidR="003D1A6B" w:rsidRDefault="00BB4CB9">
      <w:pPr>
        <w:ind w:firstLine="454"/>
        <w:jc w:val="both"/>
        <w:outlineLvl w:val="0"/>
        <w:rPr>
          <w:b/>
        </w:rPr>
      </w:pPr>
      <w:proofErr w:type="spellStart"/>
      <w:r>
        <w:rPr>
          <w:b/>
        </w:rPr>
        <w:t>Морфемика</w:t>
      </w:r>
      <w:proofErr w:type="spellEnd"/>
      <w:r>
        <w:rPr>
          <w:b/>
        </w:rPr>
        <w:t xml:space="preserve"> и словообразование</w:t>
      </w:r>
    </w:p>
    <w:p w14:paraId="6F732E59" w14:textId="77777777" w:rsidR="003D1A6B" w:rsidRDefault="00BB4CB9">
      <w:pPr>
        <w:ind w:firstLine="454"/>
        <w:jc w:val="both"/>
      </w:pPr>
      <w:r>
        <w:t>Выпускник научится:</w:t>
      </w:r>
    </w:p>
    <w:p w14:paraId="30C6105B" w14:textId="77777777" w:rsidR="003D1A6B" w:rsidRDefault="00BB4CB9">
      <w:pPr>
        <w:widowControl/>
        <w:ind w:firstLine="454"/>
        <w:jc w:val="both"/>
      </w:pPr>
      <w:r>
        <w:t>• делить слова на морфемы на основе смыслового, грамматического и словообразовательного анализа слова;</w:t>
      </w:r>
    </w:p>
    <w:p w14:paraId="396E4EFF" w14:textId="77777777" w:rsidR="003D1A6B" w:rsidRDefault="00BB4CB9">
      <w:pPr>
        <w:widowControl/>
        <w:ind w:firstLine="454"/>
        <w:jc w:val="both"/>
      </w:pPr>
      <w:r>
        <w:t>• различать изученные способы словообразования;</w:t>
      </w:r>
    </w:p>
    <w:p w14:paraId="57D9619B" w14:textId="77777777" w:rsidR="003D1A6B" w:rsidRDefault="00BB4CB9">
      <w:pPr>
        <w:widowControl/>
        <w:ind w:firstLine="454"/>
        <w:jc w:val="both"/>
      </w:pPr>
      <w:r>
        <w:t>• анализировать и самостоятельно составлять словообразовательные пары и словообразовательные цепочки слов;</w:t>
      </w:r>
    </w:p>
    <w:p w14:paraId="49825066" w14:textId="77777777" w:rsidR="003D1A6B" w:rsidRDefault="00BB4CB9">
      <w:pPr>
        <w:widowControl/>
        <w:ind w:firstLine="454"/>
        <w:jc w:val="both"/>
      </w:pPr>
      <w:r>
        <w:t xml:space="preserve">• применять знания и умения по </w:t>
      </w:r>
      <w:proofErr w:type="spellStart"/>
      <w:r>
        <w:t>морфемике</w:t>
      </w:r>
      <w:proofErr w:type="spellEnd"/>
      <w: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14:paraId="275331C6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3DA92ECE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14:paraId="1E755F51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опознавать основные выразительные средства словообразования в художественной речи и оценивать их;</w:t>
      </w:r>
    </w:p>
    <w:p w14:paraId="17D66F09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извлекать необходимую информацию</w:t>
      </w:r>
      <w:r>
        <w:t xml:space="preserve"> </w:t>
      </w:r>
      <w:r>
        <w:rPr>
          <w:i/>
        </w:rPr>
        <w:t>из морфемных, словообразовательных и этимологических словарей и справочников, в том числе мультимедийных;</w:t>
      </w:r>
    </w:p>
    <w:p w14:paraId="186E601F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использовать этимологическую справку для объяснения правописания и лексического значения слова.</w:t>
      </w:r>
    </w:p>
    <w:p w14:paraId="5D6A5369" w14:textId="77777777" w:rsidR="003D1A6B" w:rsidRDefault="00BB4CB9">
      <w:pPr>
        <w:shd w:val="clear" w:color="auto" w:fill="FFFFFF"/>
        <w:ind w:firstLine="454"/>
        <w:jc w:val="both"/>
        <w:outlineLvl w:val="0"/>
      </w:pPr>
      <w:r>
        <w:rPr>
          <w:b/>
        </w:rPr>
        <w:t>Лексикология и фразеология</w:t>
      </w:r>
    </w:p>
    <w:p w14:paraId="530ECE4B" w14:textId="77777777" w:rsidR="003D1A6B" w:rsidRDefault="00BB4CB9">
      <w:pPr>
        <w:ind w:firstLine="454"/>
        <w:jc w:val="both"/>
      </w:pPr>
      <w:r>
        <w:t>Выпускник научится:</w:t>
      </w:r>
    </w:p>
    <w:p w14:paraId="7A0CE357" w14:textId="77777777" w:rsidR="003D1A6B" w:rsidRDefault="00BB4CB9">
      <w:pPr>
        <w:ind w:firstLine="454"/>
        <w:jc w:val="both"/>
      </w:pPr>
      <w: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14:paraId="5B7A877A" w14:textId="77777777" w:rsidR="003D1A6B" w:rsidRDefault="00BB4CB9">
      <w:pPr>
        <w:ind w:firstLine="454"/>
        <w:jc w:val="both"/>
      </w:pPr>
      <w:r>
        <w:t>• группировать слова по тематическим группам;</w:t>
      </w:r>
    </w:p>
    <w:p w14:paraId="06AC2B5D" w14:textId="77777777" w:rsidR="003D1A6B" w:rsidRDefault="00BB4CB9">
      <w:pPr>
        <w:ind w:firstLine="454"/>
        <w:jc w:val="both"/>
      </w:pPr>
      <w:r>
        <w:t>• подбирать к словам синонимы, антонимы;</w:t>
      </w:r>
    </w:p>
    <w:p w14:paraId="160852AC" w14:textId="77777777" w:rsidR="003D1A6B" w:rsidRDefault="00BB4CB9">
      <w:pPr>
        <w:ind w:firstLine="454"/>
        <w:jc w:val="both"/>
      </w:pPr>
      <w:r>
        <w:t>• опознавать фразеологические обороты;</w:t>
      </w:r>
    </w:p>
    <w:p w14:paraId="585859B0" w14:textId="77777777" w:rsidR="003D1A6B" w:rsidRDefault="00BB4CB9">
      <w:pPr>
        <w:ind w:firstLine="454"/>
        <w:jc w:val="both"/>
      </w:pPr>
      <w:r>
        <w:t>• соблюдать лексические нормы в устных и письменных высказываниях;</w:t>
      </w:r>
    </w:p>
    <w:p w14:paraId="5075A089" w14:textId="77777777" w:rsidR="003D1A6B" w:rsidRDefault="00BB4CB9">
      <w:pPr>
        <w:ind w:firstLine="454"/>
        <w:jc w:val="both"/>
      </w:pPr>
      <w:r>
        <w:lastRenderedPageBreak/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14:paraId="4B9C7B50" w14:textId="77777777" w:rsidR="003D1A6B" w:rsidRDefault="00BB4CB9">
      <w:pPr>
        <w:ind w:firstLine="454"/>
        <w:jc w:val="both"/>
      </w:pPr>
      <w:r>
        <w:t>• опознавать основные виды тропов, построенных на переносном значении слова (метафора, эпитет, олицетворение);</w:t>
      </w:r>
    </w:p>
    <w:p w14:paraId="4D339A35" w14:textId="77777777" w:rsidR="003D1A6B" w:rsidRDefault="00BB4CB9">
      <w:pPr>
        <w:ind w:firstLine="454"/>
        <w:jc w:val="both"/>
      </w:pPr>
      <w:r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14:paraId="4FAFBD8B" w14:textId="77777777" w:rsidR="003D1A6B" w:rsidRDefault="00BB4CB9">
      <w:pPr>
        <w:ind w:firstLine="454"/>
        <w:jc w:val="both"/>
      </w:pPr>
      <w:r>
        <w:rPr>
          <w:i/>
        </w:rPr>
        <w:t>Выпускник получит возможность научиться:</w:t>
      </w:r>
    </w:p>
    <w:p w14:paraId="2407529E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объяснять общие принципы классификации словарного состава русского языка;</w:t>
      </w:r>
    </w:p>
    <w:p w14:paraId="47F93810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аргументировать различие лексического и грамматического значений слова;</w:t>
      </w:r>
    </w:p>
    <w:p w14:paraId="3EE88E49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опознавать омонимы разных видов;</w:t>
      </w:r>
    </w:p>
    <w:p w14:paraId="7AA76381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оценивать собственную и чужую речь с точки зрения точного, уместного и выразительного словоупотребления;</w:t>
      </w:r>
    </w:p>
    <w:p w14:paraId="02A135AB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средств в текстах научного и официально-делового стилей речи;</w:t>
      </w:r>
    </w:p>
    <w:p w14:paraId="7D948083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извлекать необходимую информацию</w:t>
      </w:r>
      <w:r>
        <w:t xml:space="preserve"> </w:t>
      </w:r>
      <w:r>
        <w:rPr>
          <w:i/>
        </w:rPr>
        <w:t>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</w:t>
      </w:r>
      <w:r>
        <w:t xml:space="preserve"> </w:t>
      </w:r>
      <w:r>
        <w:rPr>
          <w:i/>
        </w:rPr>
        <w:t>и справочников, в том числе мультимедийных; использовать эту информацию в различных видах деятельности.</w:t>
      </w:r>
    </w:p>
    <w:p w14:paraId="451325EA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Морфология</w:t>
      </w:r>
    </w:p>
    <w:p w14:paraId="0AA26A63" w14:textId="77777777" w:rsidR="003D1A6B" w:rsidRDefault="00BB4CB9">
      <w:pPr>
        <w:ind w:firstLine="454"/>
        <w:jc w:val="both"/>
      </w:pPr>
      <w:r>
        <w:t>Выпускник научится:</w:t>
      </w:r>
    </w:p>
    <w:p w14:paraId="13D80C6B" w14:textId="77777777" w:rsidR="003D1A6B" w:rsidRDefault="00BB4CB9">
      <w:pPr>
        <w:widowControl/>
        <w:ind w:firstLine="454"/>
        <w:jc w:val="both"/>
      </w:pPr>
      <w:r>
        <w:rPr>
          <w:i/>
        </w:rPr>
        <w:t>• </w:t>
      </w:r>
      <w:r>
        <w:t>опознавать самостоятельные (знаменательные) части речи и их формы, служебные части речи;</w:t>
      </w:r>
    </w:p>
    <w:p w14:paraId="62611E0A" w14:textId="77777777" w:rsidR="003D1A6B" w:rsidRDefault="00BB4CB9">
      <w:pPr>
        <w:widowControl/>
        <w:ind w:firstLine="454"/>
        <w:jc w:val="both"/>
      </w:pPr>
      <w:r>
        <w:rPr>
          <w:i/>
        </w:rPr>
        <w:t>• </w:t>
      </w:r>
      <w:r>
        <w:t>анализировать слово с точки зрения его принадлежности к той или иной части речи;</w:t>
      </w:r>
    </w:p>
    <w:p w14:paraId="42CA562D" w14:textId="77777777" w:rsidR="003D1A6B" w:rsidRDefault="00BB4CB9">
      <w:pPr>
        <w:widowControl/>
        <w:ind w:firstLine="454"/>
        <w:jc w:val="both"/>
      </w:pPr>
      <w:r>
        <w:rPr>
          <w:i/>
        </w:rPr>
        <w:t>• </w:t>
      </w:r>
      <w:r>
        <w:t>употреблять формы слов различных частей речи в соответствии с нормами современного русского литературного языка;</w:t>
      </w:r>
    </w:p>
    <w:p w14:paraId="6758CF71" w14:textId="77777777" w:rsidR="003D1A6B" w:rsidRDefault="00BB4CB9">
      <w:pPr>
        <w:widowControl/>
        <w:ind w:firstLine="454"/>
        <w:jc w:val="both"/>
      </w:pPr>
      <w:r>
        <w:rPr>
          <w:i/>
        </w:rPr>
        <w:t>• </w:t>
      </w:r>
      <w:r>
        <w:t>применять морфологические знания и умения в практике правописания, в различных видах анализа;</w:t>
      </w:r>
    </w:p>
    <w:p w14:paraId="551B0CBF" w14:textId="77777777" w:rsidR="003D1A6B" w:rsidRDefault="00BB4CB9">
      <w:pPr>
        <w:widowControl/>
        <w:ind w:firstLine="454"/>
        <w:jc w:val="both"/>
      </w:pPr>
      <w:r>
        <w:rPr>
          <w:i/>
        </w:rPr>
        <w:t>• </w:t>
      </w:r>
      <w:r>
        <w:t>распознавать явления грамматической омонимии, существенные для решения орфографических и пунктуационных задач.</w:t>
      </w:r>
    </w:p>
    <w:p w14:paraId="09C4EE68" w14:textId="77777777" w:rsidR="003D1A6B" w:rsidRDefault="00BB4CB9">
      <w:pPr>
        <w:ind w:firstLine="454"/>
        <w:jc w:val="both"/>
      </w:pPr>
      <w:r>
        <w:rPr>
          <w:i/>
        </w:rPr>
        <w:t>Выпускник получит возможность научиться:</w:t>
      </w:r>
    </w:p>
    <w:p w14:paraId="62FAB849" w14:textId="77777777" w:rsidR="003D1A6B" w:rsidRDefault="00BB4CB9">
      <w:pPr>
        <w:widowControl/>
        <w:ind w:firstLine="454"/>
        <w:jc w:val="both"/>
        <w:rPr>
          <w:i/>
        </w:rPr>
      </w:pPr>
      <w:r>
        <w:rPr>
          <w:i/>
        </w:rPr>
        <w:t>• анализировать синонимические средства морфологии;</w:t>
      </w:r>
    </w:p>
    <w:p w14:paraId="477CC4AD" w14:textId="77777777" w:rsidR="003D1A6B" w:rsidRDefault="00BB4CB9">
      <w:pPr>
        <w:widowControl/>
        <w:ind w:firstLine="454"/>
        <w:jc w:val="both"/>
        <w:rPr>
          <w:i/>
        </w:rPr>
      </w:pPr>
      <w:r>
        <w:rPr>
          <w:i/>
        </w:rPr>
        <w:t>• различать грамматические омонимы;</w:t>
      </w:r>
    </w:p>
    <w:p w14:paraId="1891F9DD" w14:textId="77777777" w:rsidR="003D1A6B" w:rsidRDefault="00BB4CB9">
      <w:pPr>
        <w:widowControl/>
        <w:ind w:firstLine="454"/>
        <w:jc w:val="both"/>
        <w:rPr>
          <w:i/>
        </w:rPr>
      </w:pPr>
      <w:r>
        <w:rPr>
          <w:i/>
        </w:rPr>
        <w:t>• 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</w:t>
      </w:r>
    </w:p>
    <w:p w14:paraId="332B6508" w14:textId="77777777" w:rsidR="003D1A6B" w:rsidRDefault="00BB4CB9">
      <w:pPr>
        <w:widowControl/>
        <w:ind w:firstLine="454"/>
        <w:jc w:val="both"/>
        <w:rPr>
          <w:i/>
        </w:rPr>
      </w:pPr>
      <w:r>
        <w:rPr>
          <w:i/>
        </w:rPr>
        <w:t>• извлекать необходимую информацию</w:t>
      </w:r>
      <w:r>
        <w:t xml:space="preserve"> </w:t>
      </w:r>
      <w:r>
        <w:rPr>
          <w:i/>
        </w:rPr>
        <w:t>из словарей грамматических трудностей, в том числе мультимедийных; использовать эту информацию в различных видах деятельности.</w:t>
      </w:r>
    </w:p>
    <w:p w14:paraId="22CFC444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Синтаксис</w:t>
      </w:r>
    </w:p>
    <w:p w14:paraId="17A92ECF" w14:textId="77777777" w:rsidR="003D1A6B" w:rsidRDefault="00BB4CB9">
      <w:pPr>
        <w:ind w:firstLine="454"/>
        <w:jc w:val="both"/>
      </w:pPr>
      <w:r>
        <w:t>Выпускник научится:</w:t>
      </w:r>
    </w:p>
    <w:p w14:paraId="50758753" w14:textId="77777777" w:rsidR="003D1A6B" w:rsidRDefault="00BB4CB9">
      <w:pPr>
        <w:widowControl/>
        <w:ind w:firstLine="454"/>
        <w:jc w:val="both"/>
      </w:pPr>
      <w:r>
        <w:t>• опознавать основные единицы синтаксиса (словосочетание, предложение) и их виды;</w:t>
      </w:r>
    </w:p>
    <w:p w14:paraId="47D569F9" w14:textId="77777777" w:rsidR="003D1A6B" w:rsidRDefault="00BB4CB9">
      <w:pPr>
        <w:widowControl/>
        <w:ind w:firstLine="454"/>
        <w:jc w:val="both"/>
      </w:pPr>
      <w: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14:paraId="614F41BB" w14:textId="77777777" w:rsidR="003D1A6B" w:rsidRDefault="00BB4CB9">
      <w:pPr>
        <w:widowControl/>
        <w:ind w:firstLine="454"/>
        <w:jc w:val="both"/>
      </w:pPr>
      <w:r>
        <w:t>• употреблять синтаксические единицы в соответствии с нормами современного русского литературного языка;</w:t>
      </w:r>
    </w:p>
    <w:p w14:paraId="38999FB1" w14:textId="77777777" w:rsidR="003D1A6B" w:rsidRDefault="00BB4CB9">
      <w:pPr>
        <w:ind w:firstLine="454"/>
        <w:jc w:val="both"/>
      </w:pPr>
      <w:r>
        <w:t>• использовать разнообразные синонимические синтаксические конструкции в собственной речевой практике;</w:t>
      </w:r>
    </w:p>
    <w:p w14:paraId="78900D55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• </w:t>
      </w:r>
      <w:r>
        <w:t>применять синтаксические знания и умения в практике правописания, в различных видах анализа.</w:t>
      </w:r>
    </w:p>
    <w:p w14:paraId="495C7362" w14:textId="77777777" w:rsidR="003D1A6B" w:rsidRDefault="00BB4CB9">
      <w:pPr>
        <w:ind w:firstLine="454"/>
        <w:jc w:val="both"/>
      </w:pPr>
      <w:r>
        <w:rPr>
          <w:i/>
        </w:rPr>
        <w:t>Выпускник получит возможность научиться:</w:t>
      </w:r>
    </w:p>
    <w:p w14:paraId="7AC35A07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анализировать синонимические средства синтаксиса;</w:t>
      </w:r>
    </w:p>
    <w:p w14:paraId="3361C02C" w14:textId="77777777" w:rsidR="003D1A6B" w:rsidRDefault="00BB4CB9">
      <w:pPr>
        <w:widowControl/>
        <w:ind w:firstLine="454"/>
        <w:jc w:val="both"/>
        <w:rPr>
          <w:i/>
        </w:rPr>
      </w:pPr>
      <w:r>
        <w:lastRenderedPageBreak/>
        <w:t>• </w:t>
      </w:r>
      <w:r>
        <w:rPr>
          <w:i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14:paraId="481614C0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14:paraId="1226EF81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Правописание: орфография и пунктуация</w:t>
      </w:r>
    </w:p>
    <w:p w14:paraId="7ABEF4F6" w14:textId="77777777" w:rsidR="003D1A6B" w:rsidRDefault="00BB4CB9">
      <w:pPr>
        <w:ind w:firstLine="454"/>
        <w:jc w:val="both"/>
      </w:pPr>
      <w:r>
        <w:t>Выпускник научится:</w:t>
      </w:r>
    </w:p>
    <w:p w14:paraId="0AC87E0D" w14:textId="77777777" w:rsidR="003D1A6B" w:rsidRDefault="00BB4CB9">
      <w:pPr>
        <w:widowControl/>
        <w:ind w:firstLine="454"/>
        <w:jc w:val="both"/>
      </w:pPr>
      <w:r>
        <w:t>• соблюдать орфографические и пунктуационные нормы в процессе письма (в объёме содержания курса);</w:t>
      </w:r>
    </w:p>
    <w:p w14:paraId="489875CA" w14:textId="77777777" w:rsidR="003D1A6B" w:rsidRDefault="00BB4CB9">
      <w:pPr>
        <w:widowControl/>
        <w:ind w:firstLine="454"/>
        <w:jc w:val="both"/>
      </w:pPr>
      <w:r>
        <w:t>• объяснять выбор написания в устной форме (рассуждение) и письменной форме (с помощью графических символов);</w:t>
      </w:r>
    </w:p>
    <w:p w14:paraId="1BEBA1A6" w14:textId="77777777" w:rsidR="003D1A6B" w:rsidRDefault="00BB4CB9">
      <w:pPr>
        <w:widowControl/>
        <w:ind w:firstLine="454"/>
        <w:jc w:val="both"/>
      </w:pPr>
      <w:r>
        <w:t>• обнаруживать и исправлять орфографические и пунктуационные ошибки;</w:t>
      </w:r>
    </w:p>
    <w:p w14:paraId="39A519EC" w14:textId="77777777" w:rsidR="003D1A6B" w:rsidRDefault="00BB4CB9">
      <w:pPr>
        <w:widowControl/>
        <w:ind w:firstLine="454"/>
        <w:jc w:val="both"/>
      </w:pPr>
      <w:r>
        <w:t>• извлекать необходимую информацию из орфографических словарей и справочников; использовать её в процессе письма.</w:t>
      </w:r>
    </w:p>
    <w:p w14:paraId="0DE04A8E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7098D890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демонстрировать роль орфографии и пунктуации в передаче смысловой стороны речи;</w:t>
      </w:r>
    </w:p>
    <w:p w14:paraId="32B9083F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14:paraId="7F7E1D25" w14:textId="77777777" w:rsidR="003D1A6B" w:rsidRDefault="00BB4CB9">
      <w:pPr>
        <w:suppressAutoHyphens/>
        <w:ind w:firstLine="454"/>
        <w:jc w:val="both"/>
        <w:outlineLvl w:val="0"/>
        <w:rPr>
          <w:b/>
        </w:rPr>
      </w:pPr>
      <w:r>
        <w:rPr>
          <w:b/>
        </w:rPr>
        <w:t>Язык и культура</w:t>
      </w:r>
    </w:p>
    <w:p w14:paraId="2431007D" w14:textId="77777777" w:rsidR="003D1A6B" w:rsidRDefault="00BB4CB9">
      <w:pPr>
        <w:suppressAutoHyphens/>
        <w:ind w:firstLine="454"/>
        <w:jc w:val="both"/>
      </w:pPr>
      <w:r>
        <w:t>Выпускник научится:</w:t>
      </w:r>
    </w:p>
    <w:p w14:paraId="06EC928E" w14:textId="77777777" w:rsidR="003D1A6B" w:rsidRDefault="00BB4CB9">
      <w:pPr>
        <w:widowControl/>
        <w:ind w:firstLine="454"/>
        <w:jc w:val="both"/>
        <w:rPr>
          <w:b/>
        </w:rPr>
      </w:pPr>
      <w:r>
        <w:rPr>
          <w:i/>
        </w:rPr>
        <w:t>• </w:t>
      </w:r>
      <w:r>
        <w:t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14:paraId="3CBF0E94" w14:textId="77777777" w:rsidR="003D1A6B" w:rsidRDefault="00BB4CB9">
      <w:pPr>
        <w:widowControl/>
        <w:ind w:firstLine="454"/>
        <w:jc w:val="both"/>
      </w:pPr>
      <w:r>
        <w:rPr>
          <w:color w:val="000000"/>
        </w:rPr>
        <w:t>• </w:t>
      </w:r>
      <w:r>
        <w:t>приводить примеры, которые доказывают, что изучение языка позволяет лучше узнать историю и культуру страны;</w:t>
      </w:r>
    </w:p>
    <w:p w14:paraId="089F1810" w14:textId="77777777" w:rsidR="003D1A6B" w:rsidRDefault="00BB4CB9">
      <w:pPr>
        <w:widowControl/>
        <w:shd w:val="clear" w:color="auto" w:fill="FFFFFF"/>
        <w:ind w:firstLine="454"/>
        <w:jc w:val="both"/>
      </w:pPr>
      <w:r>
        <w:t>• уместно использовать правила русского речевого этикета в учебной деятельности и повседневной жизни.</w:t>
      </w:r>
    </w:p>
    <w:p w14:paraId="5A6ADE8D" w14:textId="77777777" w:rsidR="003D1A6B" w:rsidRDefault="00BB4CB9">
      <w:pPr>
        <w:ind w:firstLine="454"/>
        <w:jc w:val="both"/>
      </w:pPr>
      <w:r>
        <w:rPr>
          <w:i/>
        </w:rPr>
        <w:t>Выпускник получит возможность научиться:</w:t>
      </w:r>
    </w:p>
    <w:p w14:paraId="50E89EAA" w14:textId="77777777" w:rsidR="003D1A6B" w:rsidRDefault="00BB4CB9">
      <w:pPr>
        <w:ind w:firstLine="454"/>
        <w:jc w:val="both"/>
        <w:rPr>
          <w:b/>
          <w:i/>
        </w:rPr>
      </w:pPr>
      <w:r>
        <w:t>• </w:t>
      </w:r>
      <w:r>
        <w:rPr>
          <w:i/>
        </w:rPr>
        <w:t>характеризовать на отдельных примерах взаимосвязь языка, культуры и истории народа — носителя языка;</w:t>
      </w:r>
    </w:p>
    <w:p w14:paraId="071BB8A0" w14:textId="77777777" w:rsidR="003D1A6B" w:rsidRDefault="00BB4CB9">
      <w:pPr>
        <w:ind w:firstLine="454"/>
        <w:jc w:val="both"/>
        <w:rPr>
          <w:i/>
        </w:rPr>
      </w:pPr>
      <w:r>
        <w:t>• </w:t>
      </w:r>
      <w:r>
        <w:rPr>
          <w:i/>
        </w:rPr>
        <w:t>анализировать и сравнивать русский речевой этикет с речевым этикетом отдельных народов России и мира.</w:t>
      </w:r>
    </w:p>
    <w:p w14:paraId="4D8695EF" w14:textId="77777777" w:rsidR="003D1A6B" w:rsidRDefault="003D1A6B">
      <w:pPr>
        <w:ind w:firstLine="454"/>
        <w:jc w:val="both"/>
        <w:rPr>
          <w:b/>
          <w:i/>
        </w:rPr>
      </w:pPr>
    </w:p>
    <w:p w14:paraId="3F32DA6D" w14:textId="77777777" w:rsidR="003D1A6B" w:rsidRDefault="00BB4CB9">
      <w:pPr>
        <w:widowControl/>
        <w:ind w:firstLine="454"/>
        <w:jc w:val="center"/>
        <w:outlineLvl w:val="0"/>
        <w:rPr>
          <w:b/>
        </w:rPr>
      </w:pPr>
      <w:r>
        <w:rPr>
          <w:b/>
        </w:rPr>
        <w:t>1.2.3.6. Литература</w:t>
      </w:r>
    </w:p>
    <w:p w14:paraId="1CF250F4" w14:textId="77777777" w:rsidR="003D1A6B" w:rsidRDefault="00BB4CB9">
      <w:pPr>
        <w:ind w:firstLine="454"/>
        <w:jc w:val="both"/>
        <w:rPr>
          <w:b/>
        </w:rPr>
      </w:pPr>
      <w:r>
        <w:rPr>
          <w:b/>
        </w:rPr>
        <w:t>Устное народное творчество</w:t>
      </w:r>
    </w:p>
    <w:p w14:paraId="171873D0" w14:textId="77777777" w:rsidR="003D1A6B" w:rsidRDefault="00BB4CB9">
      <w:pPr>
        <w:ind w:firstLine="454"/>
        <w:jc w:val="both"/>
      </w:pPr>
      <w:r>
        <w:t>Выпускник научится:</w:t>
      </w:r>
    </w:p>
    <w:p w14:paraId="201FBDDE" w14:textId="77777777" w:rsidR="003D1A6B" w:rsidRDefault="00BB4CB9">
      <w:pPr>
        <w:widowControl/>
        <w:ind w:firstLine="454"/>
        <w:jc w:val="both"/>
      </w:pPr>
      <w: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14:paraId="7CC3B62D" w14:textId="77777777" w:rsidR="003D1A6B" w:rsidRDefault="00BB4CB9">
      <w:pPr>
        <w:widowControl/>
        <w:ind w:firstLine="454"/>
        <w:jc w:val="both"/>
      </w:pPr>
      <w: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14:paraId="7B30D5F4" w14:textId="77777777" w:rsidR="003D1A6B" w:rsidRDefault="00BB4CB9">
      <w:pPr>
        <w:widowControl/>
        <w:ind w:firstLine="454"/>
        <w:jc w:val="both"/>
      </w:pPr>
      <w: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14:paraId="1B8CEA5A" w14:textId="77777777" w:rsidR="003D1A6B" w:rsidRDefault="00BB4CB9">
      <w:pPr>
        <w:widowControl/>
        <w:ind w:firstLine="454"/>
        <w:jc w:val="both"/>
      </w:pPr>
      <w: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14:paraId="08074A27" w14:textId="77777777" w:rsidR="003D1A6B" w:rsidRDefault="00BB4CB9">
      <w:pPr>
        <w:widowControl/>
        <w:ind w:firstLine="454"/>
        <w:jc w:val="both"/>
      </w:pPr>
      <w:r>
        <w:t>• целенаправленно использовать малые фольклорные жанры в своих устных и письменных высказываниях;</w:t>
      </w:r>
    </w:p>
    <w:p w14:paraId="1AB46A46" w14:textId="77777777" w:rsidR="003D1A6B" w:rsidRDefault="00BB4CB9">
      <w:pPr>
        <w:widowControl/>
        <w:ind w:firstLine="454"/>
        <w:jc w:val="both"/>
      </w:pPr>
      <w:r>
        <w:t>• определять с помощью пословицы жизненную/вымышленную ситуацию;</w:t>
      </w:r>
    </w:p>
    <w:p w14:paraId="165DCA70" w14:textId="77777777" w:rsidR="003D1A6B" w:rsidRDefault="00BB4CB9">
      <w:pPr>
        <w:widowControl/>
        <w:ind w:firstLine="454"/>
        <w:jc w:val="both"/>
      </w:pPr>
      <w:r>
        <w:lastRenderedPageBreak/>
        <w:t>• выразительно читать сказки и былины, соблюдая соответствующий интонационный рисунок устного рассказывания;</w:t>
      </w:r>
    </w:p>
    <w:p w14:paraId="272BD759" w14:textId="77777777" w:rsidR="003D1A6B" w:rsidRDefault="00BB4CB9">
      <w:pPr>
        <w:widowControl/>
        <w:ind w:firstLine="454"/>
        <w:jc w:val="both"/>
      </w:pPr>
      <w: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14:paraId="57F12EB2" w14:textId="77777777" w:rsidR="003D1A6B" w:rsidRDefault="00BB4CB9">
      <w:pPr>
        <w:widowControl/>
        <w:ind w:firstLine="454"/>
        <w:jc w:val="both"/>
      </w:pPr>
      <w:r>
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14:paraId="5A9959CC" w14:textId="77777777" w:rsidR="003D1A6B" w:rsidRDefault="00BB4CB9">
      <w:pPr>
        <w:widowControl/>
        <w:ind w:firstLine="454"/>
        <w:jc w:val="both"/>
      </w:pPr>
      <w:r>
        <w:rPr>
          <w:i/>
        </w:rPr>
        <w:t>• </w:t>
      </w:r>
      <w:r>
        <w:t>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14:paraId="4816DFF8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309B0669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14:paraId="4651B167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рассказывать о самостоятельно прочитанной сказке, былине, обосновывая свой выбор;</w:t>
      </w:r>
    </w:p>
    <w:p w14:paraId="470F8C4B" w14:textId="77777777" w:rsidR="003D1A6B" w:rsidRDefault="00BB4CB9">
      <w:pPr>
        <w:widowControl/>
        <w:ind w:firstLine="454"/>
        <w:jc w:val="both"/>
        <w:rPr>
          <w:i/>
        </w:rPr>
      </w:pPr>
      <w:r>
        <w:rPr>
          <w:i/>
        </w:rPr>
        <w:t>• сочинять сказку (в том числе и по пословице), былину и/или придумывать сюжетные линии</w:t>
      </w:r>
      <w:r>
        <w:t>;</w:t>
      </w:r>
    </w:p>
    <w:p w14:paraId="3A85E4D9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14:paraId="3DA93D3D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i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14:paraId="209F0FEC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14:paraId="1132A482" w14:textId="77777777" w:rsidR="003D1A6B" w:rsidRDefault="00BB4CB9">
      <w:pPr>
        <w:ind w:firstLine="454"/>
        <w:jc w:val="both"/>
      </w:pPr>
      <w:r>
        <w:rPr>
          <w:b/>
        </w:rPr>
        <w:t>Древнерусская литература. Русская литература XVIII в. Русская литература XIX -XX вв. Литература народов России. Зарубежная литература</w:t>
      </w:r>
    </w:p>
    <w:p w14:paraId="5EDDC58C" w14:textId="77777777" w:rsidR="003D1A6B" w:rsidRDefault="00BB4CB9">
      <w:pPr>
        <w:ind w:firstLine="454"/>
        <w:jc w:val="both"/>
      </w:pPr>
      <w:r>
        <w:t>Выпускник научится:</w:t>
      </w:r>
    </w:p>
    <w:p w14:paraId="7CF08025" w14:textId="77777777" w:rsidR="003D1A6B" w:rsidRDefault="00BB4CB9">
      <w:pPr>
        <w:widowControl/>
        <w:ind w:firstLine="454"/>
        <w:jc w:val="both"/>
      </w:pPr>
      <w: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14:paraId="3171080C" w14:textId="77777777" w:rsidR="003D1A6B" w:rsidRDefault="00BB4CB9">
      <w:pPr>
        <w:widowControl/>
        <w:ind w:firstLine="454"/>
        <w:jc w:val="both"/>
      </w:pPr>
      <w:r>
        <w:t>• воспринимать художественный текст как произведение искусства, послание автора читателю, современнику и потомку;</w:t>
      </w:r>
    </w:p>
    <w:p w14:paraId="584E90E5" w14:textId="77777777" w:rsidR="003D1A6B" w:rsidRDefault="00BB4CB9">
      <w:pPr>
        <w:widowControl/>
        <w:ind w:firstLine="454"/>
        <w:jc w:val="both"/>
      </w:pPr>
      <w: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14:paraId="5919878B" w14:textId="77777777" w:rsidR="003D1A6B" w:rsidRDefault="00BB4CB9">
      <w:pPr>
        <w:widowControl/>
        <w:ind w:firstLine="454"/>
        <w:jc w:val="both"/>
      </w:pPr>
      <w: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14:paraId="4371BDFB" w14:textId="77777777" w:rsidR="003D1A6B" w:rsidRDefault="00BB4CB9">
      <w:pPr>
        <w:widowControl/>
        <w:ind w:firstLine="454"/>
        <w:jc w:val="both"/>
        <w:rPr>
          <w:b/>
          <w:i/>
        </w:rPr>
      </w:pPr>
      <w:r>
        <w:t>• определять актуальность произведений для читателей разных поколений и вступать в диалог с другими читателями;</w:t>
      </w:r>
    </w:p>
    <w:p w14:paraId="7D9221E4" w14:textId="77777777" w:rsidR="003D1A6B" w:rsidRDefault="00BB4CB9">
      <w:pPr>
        <w:widowControl/>
        <w:ind w:firstLine="454"/>
        <w:jc w:val="both"/>
        <w:rPr>
          <w:b/>
          <w:i/>
        </w:rPr>
      </w:pPr>
      <w:r>
        <w:t>• анализировать и истолковывать произведения разной жанровой природы, аргументированно формулируя своё отношение к прочитанному;</w:t>
      </w:r>
    </w:p>
    <w:p w14:paraId="6A2B349E" w14:textId="77777777" w:rsidR="003D1A6B" w:rsidRDefault="00BB4CB9">
      <w:pPr>
        <w:widowControl/>
        <w:ind w:firstLine="454"/>
        <w:jc w:val="both"/>
        <w:rPr>
          <w:i/>
        </w:rPr>
      </w:pPr>
      <w:r>
        <w:t>• создавать собственный текст аналитического и интерпретирующего характера в различных форматах;</w:t>
      </w:r>
    </w:p>
    <w:p w14:paraId="168E76EE" w14:textId="77777777" w:rsidR="003D1A6B" w:rsidRDefault="00BB4CB9">
      <w:pPr>
        <w:widowControl/>
        <w:ind w:firstLine="454"/>
        <w:jc w:val="both"/>
      </w:pPr>
      <w:r>
        <w:t>• сопоставлять произведение словесного искусства и его воплощение в других искусствах;</w:t>
      </w:r>
    </w:p>
    <w:p w14:paraId="727540A8" w14:textId="77777777" w:rsidR="003D1A6B" w:rsidRDefault="00BB4CB9">
      <w:pPr>
        <w:widowControl/>
        <w:ind w:firstLine="454"/>
        <w:jc w:val="both"/>
        <w:rPr>
          <w:i/>
        </w:rPr>
      </w:pPr>
      <w:r>
        <w:t>• работать с разными источниками информации и владеть основными способами её обработки и презентации.</w:t>
      </w:r>
    </w:p>
    <w:p w14:paraId="173E4FB7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4C84DB7F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выбирать путь анализа произведения, адекватный жанрово-родовой природе художественного текста;</w:t>
      </w:r>
    </w:p>
    <w:p w14:paraId="1FE583EF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дифференцировать элементы поэтики художественного текста, видеть их художественную и смысловую функцию;</w:t>
      </w:r>
    </w:p>
    <w:p w14:paraId="430337C6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сопоставлять «чужие» тексты интерпретирующего характера, аргументированно оценивать их;</w:t>
      </w:r>
    </w:p>
    <w:p w14:paraId="6D7F7980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оценивать интерпретацию художественного текста, созданную средствами других искусств;</w:t>
      </w:r>
    </w:p>
    <w:p w14:paraId="4E6503C8" w14:textId="77777777" w:rsidR="003D1A6B" w:rsidRDefault="00BB4CB9">
      <w:pPr>
        <w:widowControl/>
        <w:ind w:firstLine="454"/>
        <w:jc w:val="both"/>
        <w:rPr>
          <w:i/>
        </w:rPr>
      </w:pPr>
      <w:r>
        <w:lastRenderedPageBreak/>
        <w:t>• </w:t>
      </w:r>
      <w:r>
        <w:rPr>
          <w:i/>
        </w:rPr>
        <w:t>создавать собственную интерпретацию изученного текста средствами других искусств;</w:t>
      </w:r>
    </w:p>
    <w:p w14:paraId="144EF93C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14:paraId="34BC23A7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14:paraId="30B081A1" w14:textId="77777777" w:rsidR="003D1A6B" w:rsidRDefault="003D1A6B">
      <w:pPr>
        <w:widowControl/>
        <w:ind w:firstLine="454"/>
        <w:jc w:val="center"/>
        <w:outlineLvl w:val="0"/>
        <w:rPr>
          <w:b/>
        </w:rPr>
      </w:pPr>
    </w:p>
    <w:p w14:paraId="7E69CDA8" w14:textId="77777777" w:rsidR="003D1A6B" w:rsidRDefault="00BB4CB9">
      <w:pPr>
        <w:widowControl/>
        <w:ind w:firstLine="454"/>
        <w:jc w:val="center"/>
        <w:outlineLvl w:val="0"/>
        <w:rPr>
          <w:b/>
        </w:rPr>
      </w:pPr>
      <w:r>
        <w:rPr>
          <w:b/>
        </w:rPr>
        <w:t>1.2.3.7. Родной язык и родная литература</w:t>
      </w:r>
    </w:p>
    <w:p w14:paraId="3C03B3DF" w14:textId="77777777" w:rsidR="003D1A6B" w:rsidRDefault="00BB4CB9">
      <w:pPr>
        <w:jc w:val="both"/>
      </w:pPr>
      <w:r>
        <w:t>Изучение предметной области "Родной язык и родная литература" направлено:</w:t>
      </w:r>
    </w:p>
    <w:p w14:paraId="75184601" w14:textId="77777777" w:rsidR="003D1A6B" w:rsidRDefault="00BB4CB9">
      <w:pPr>
        <w:pStyle w:val="af7"/>
        <w:numPr>
          <w:ilvl w:val="0"/>
          <w:numId w:val="39"/>
        </w:numPr>
        <w:jc w:val="both"/>
      </w:pPr>
      <w:r>
        <w:t>на 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14:paraId="3F4285F4" w14:textId="77777777" w:rsidR="003D1A6B" w:rsidRDefault="00BB4CB9">
      <w:pPr>
        <w:pStyle w:val="af7"/>
        <w:numPr>
          <w:ilvl w:val="0"/>
          <w:numId w:val="39"/>
        </w:numPr>
        <w:jc w:val="both"/>
      </w:pPr>
      <w:r>
        <w:t>приобщение к литературному наследию своего народа;</w:t>
      </w:r>
    </w:p>
    <w:p w14:paraId="7619C990" w14:textId="77777777" w:rsidR="003D1A6B" w:rsidRDefault="00BB4CB9">
      <w:pPr>
        <w:pStyle w:val="af7"/>
        <w:numPr>
          <w:ilvl w:val="0"/>
          <w:numId w:val="39"/>
        </w:numPr>
        <w:jc w:val="both"/>
      </w:pPr>
      <w: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14:paraId="5656970B" w14:textId="77777777" w:rsidR="003D1A6B" w:rsidRDefault="00BB4CB9">
      <w:pPr>
        <w:pStyle w:val="af7"/>
        <w:numPr>
          <w:ilvl w:val="0"/>
          <w:numId w:val="38"/>
        </w:numPr>
        <w:jc w:val="both"/>
      </w:pPr>
      <w: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14:paraId="52ED530B" w14:textId="77777777" w:rsidR="003D1A6B" w:rsidRDefault="00BB4CB9">
      <w:pPr>
        <w:pStyle w:val="af7"/>
        <w:numPr>
          <w:ilvl w:val="0"/>
          <w:numId w:val="38"/>
        </w:numPr>
        <w:jc w:val="both"/>
      </w:pPr>
      <w: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14:paraId="7597A2DC" w14:textId="77777777" w:rsidR="003D1A6B" w:rsidRDefault="00BB4CB9">
      <w:pPr>
        <w:pStyle w:val="afff6"/>
        <w:jc w:val="center"/>
        <w:rPr>
          <w:color w:val="000000"/>
        </w:rPr>
      </w:pPr>
      <w:r>
        <w:rPr>
          <w:color w:val="000000"/>
        </w:rPr>
        <w:t>Предметные результаты изучения предметной области "Родной язык и родная литература":</w:t>
      </w:r>
    </w:p>
    <w:p w14:paraId="554FD844" w14:textId="77777777" w:rsidR="003D1A6B" w:rsidRDefault="00BB4CB9">
      <w:pPr>
        <w:pStyle w:val="afff6"/>
        <w:rPr>
          <w:b/>
          <w:color w:val="000000"/>
        </w:rPr>
      </w:pPr>
      <w:r>
        <w:rPr>
          <w:b/>
          <w:color w:val="000000"/>
        </w:rPr>
        <w:t>Родной язык</w:t>
      </w:r>
    </w:p>
    <w:p w14:paraId="73289CC4" w14:textId="77777777" w:rsidR="003D1A6B" w:rsidRDefault="00BB4CB9">
      <w:pPr>
        <w:pStyle w:val="afff6"/>
        <w:rPr>
          <w:color w:val="000000"/>
        </w:rPr>
      </w:pPr>
      <w:r>
        <w:rPr>
          <w:color w:val="000000"/>
        </w:rPr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14:paraId="7812F2E7" w14:textId="77777777" w:rsidR="003D1A6B" w:rsidRDefault="00BB4CB9">
      <w:pPr>
        <w:pStyle w:val="afff6"/>
        <w:rPr>
          <w:color w:val="000000"/>
        </w:rPr>
      </w:pPr>
      <w:r>
        <w:rPr>
          <w:color w:val="000000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14:paraId="09FD70BF" w14:textId="77777777" w:rsidR="003D1A6B" w:rsidRDefault="00BB4CB9">
      <w:pPr>
        <w:pStyle w:val="afff6"/>
        <w:rPr>
          <w:color w:val="000000"/>
        </w:rPr>
      </w:pPr>
      <w:r>
        <w:rPr>
          <w:color w:val="000000"/>
        </w:rPr>
        <w:t>3) использование коммуникативно-эстетических возможностей родного языка; 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14:paraId="5ADB075B" w14:textId="77777777" w:rsidR="003D1A6B" w:rsidRDefault="00BB4CB9">
      <w:pPr>
        <w:pStyle w:val="afff6"/>
        <w:rPr>
          <w:color w:val="000000"/>
        </w:rPr>
      </w:pPr>
      <w:r>
        <w:rPr>
          <w:color w:val="000000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14:paraId="1FB62233" w14:textId="77777777" w:rsidR="003D1A6B" w:rsidRDefault="00BB4CB9">
      <w:pPr>
        <w:pStyle w:val="afff6"/>
        <w:rPr>
          <w:color w:val="000000"/>
        </w:rPr>
      </w:pPr>
      <w:r>
        <w:rPr>
          <w:color w:val="000000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14:paraId="294AC6D6" w14:textId="77777777" w:rsidR="003D1A6B" w:rsidRDefault="00BB4CB9">
      <w:pPr>
        <w:pStyle w:val="afff6"/>
        <w:rPr>
          <w:color w:val="000000"/>
        </w:rPr>
      </w:pPr>
      <w:r>
        <w:rPr>
          <w:color w:val="000000"/>
        </w:rPr>
        <w:t xml:space="preserve"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</w:t>
      </w:r>
      <w:r>
        <w:rPr>
          <w:color w:val="000000"/>
        </w:rPr>
        <w:lastRenderedPageBreak/>
        <w:t>использования в речевой практике при создании устных и письменных высказываний; стремление к речевому самосовершенствованию;</w:t>
      </w:r>
    </w:p>
    <w:p w14:paraId="34BABE15" w14:textId="77777777" w:rsidR="003D1A6B" w:rsidRDefault="00BB4CB9">
      <w:pPr>
        <w:pStyle w:val="afff6"/>
        <w:rPr>
          <w:color w:val="000000"/>
        </w:rPr>
      </w:pPr>
      <w:r>
        <w:rPr>
          <w:color w:val="000000"/>
        </w:rPr>
        <w:t>8) формирование ответственности за языковую культуру как общечеловеческую ценность.</w:t>
      </w:r>
    </w:p>
    <w:p w14:paraId="7B1B0A43" w14:textId="77777777" w:rsidR="003D1A6B" w:rsidRDefault="00BB4CB9">
      <w:pPr>
        <w:pStyle w:val="afff6"/>
        <w:rPr>
          <w:b/>
          <w:color w:val="000000"/>
        </w:rPr>
      </w:pPr>
      <w:r>
        <w:rPr>
          <w:b/>
          <w:color w:val="000000"/>
        </w:rPr>
        <w:t>Родная литература</w:t>
      </w:r>
    </w:p>
    <w:p w14:paraId="576595FD" w14:textId="77777777" w:rsidR="003D1A6B" w:rsidRDefault="00BB4CB9">
      <w:pPr>
        <w:pStyle w:val="afff6"/>
        <w:rPr>
          <w:color w:val="000000"/>
        </w:rPr>
      </w:pPr>
      <w:r>
        <w:rPr>
          <w:color w:val="000000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6F37E93E" w14:textId="77777777" w:rsidR="003D1A6B" w:rsidRDefault="00BB4CB9">
      <w:pPr>
        <w:pStyle w:val="afff6"/>
        <w:rPr>
          <w:color w:val="000000"/>
        </w:rPr>
      </w:pPr>
      <w:r>
        <w:rPr>
          <w:color w:val="000000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14:paraId="4EFBE3A9" w14:textId="77777777" w:rsidR="003D1A6B" w:rsidRDefault="00BB4CB9">
      <w:pPr>
        <w:pStyle w:val="afff6"/>
        <w:rPr>
          <w:color w:val="000000"/>
        </w:rPr>
      </w:pPr>
      <w:r>
        <w:rPr>
          <w:color w:val="000000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14:paraId="3059B937" w14:textId="77777777" w:rsidR="003D1A6B" w:rsidRDefault="00BB4CB9">
      <w:pPr>
        <w:pStyle w:val="afff6"/>
        <w:rPr>
          <w:color w:val="000000"/>
        </w:rPr>
      </w:pPr>
      <w:r>
        <w:rPr>
          <w:color w:val="000000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7D233F41" w14:textId="77777777" w:rsidR="003D1A6B" w:rsidRDefault="00BB4CB9">
      <w:pPr>
        <w:pStyle w:val="afff6"/>
        <w:rPr>
          <w:color w:val="000000"/>
        </w:rPr>
      </w:pPr>
      <w:r>
        <w:rPr>
          <w:color w:val="000000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14:paraId="4C3E9D5E" w14:textId="77777777" w:rsidR="003D1A6B" w:rsidRDefault="00BB4CB9">
      <w:pPr>
        <w:pStyle w:val="afff6"/>
        <w:rPr>
          <w:color w:val="000000"/>
        </w:rPr>
      </w:pPr>
      <w:r>
        <w:rPr>
          <w:color w:val="000000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14:paraId="192809A0" w14:textId="77777777" w:rsidR="003D1A6B" w:rsidRDefault="00BB4CB9">
      <w:pPr>
        <w:pStyle w:val="af7"/>
        <w:numPr>
          <w:ilvl w:val="3"/>
          <w:numId w:val="11"/>
        </w:numPr>
        <w:outlineLvl w:val="0"/>
        <w:rPr>
          <w:b/>
        </w:rPr>
      </w:pPr>
      <w:r>
        <w:rPr>
          <w:b/>
        </w:rPr>
        <w:t>Иностранный язык (</w:t>
      </w:r>
      <w:r>
        <w:rPr>
          <w:b/>
          <w:i/>
        </w:rPr>
        <w:t>английский язык</w:t>
      </w:r>
      <w:r>
        <w:rPr>
          <w:b/>
        </w:rPr>
        <w:t>)</w:t>
      </w:r>
    </w:p>
    <w:p w14:paraId="3005F6DF" w14:textId="77777777" w:rsidR="003D1A6B" w:rsidRDefault="00BB4CB9">
      <w:pPr>
        <w:widowControl/>
        <w:ind w:firstLine="454"/>
        <w:jc w:val="center"/>
        <w:rPr>
          <w:b/>
        </w:rPr>
      </w:pPr>
      <w:r>
        <w:rPr>
          <w:b/>
        </w:rPr>
        <w:t>Коммуникативные умения</w:t>
      </w:r>
    </w:p>
    <w:p w14:paraId="6FDCA83E" w14:textId="77777777" w:rsidR="003D1A6B" w:rsidRDefault="00BB4CB9">
      <w:pPr>
        <w:ind w:firstLine="454"/>
        <w:jc w:val="both"/>
        <w:outlineLvl w:val="0"/>
        <w:rPr>
          <w:b/>
          <w:i/>
        </w:rPr>
      </w:pPr>
      <w:r>
        <w:rPr>
          <w:b/>
          <w:i/>
        </w:rPr>
        <w:t>Говорение. Диалогическая речь</w:t>
      </w:r>
    </w:p>
    <w:p w14:paraId="7F2F4D8D" w14:textId="77777777" w:rsidR="003D1A6B" w:rsidRDefault="00BB4CB9">
      <w:pPr>
        <w:ind w:firstLine="454"/>
        <w:jc w:val="both"/>
      </w:pPr>
      <w:r>
        <w:t xml:space="preserve">Выпускник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</w:r>
    </w:p>
    <w:p w14:paraId="54BF2451" w14:textId="77777777" w:rsidR="003D1A6B" w:rsidRDefault="00BB4CB9">
      <w:pPr>
        <w:ind w:firstLine="454"/>
        <w:jc w:val="both"/>
        <w:rPr>
          <w:b/>
          <w:i/>
        </w:rPr>
      </w:pPr>
      <w:r>
        <w:rPr>
          <w:i/>
        </w:rPr>
        <w:t>Выпускник получит возможность научиться брать и давать интервью.</w:t>
      </w:r>
    </w:p>
    <w:p w14:paraId="43E10846" w14:textId="77777777" w:rsidR="003D1A6B" w:rsidRDefault="00BB4CB9">
      <w:pPr>
        <w:ind w:firstLine="454"/>
        <w:jc w:val="both"/>
        <w:outlineLvl w:val="0"/>
        <w:rPr>
          <w:b/>
          <w:i/>
        </w:rPr>
      </w:pPr>
      <w:r>
        <w:rPr>
          <w:b/>
          <w:i/>
        </w:rPr>
        <w:t>Говорение. Монологическая речь</w:t>
      </w:r>
    </w:p>
    <w:p w14:paraId="2B073EE5" w14:textId="77777777" w:rsidR="003D1A6B" w:rsidRDefault="00BB4CB9">
      <w:pPr>
        <w:ind w:firstLine="454"/>
        <w:jc w:val="both"/>
      </w:pPr>
      <w:r>
        <w:t>Выпускник научится:</w:t>
      </w:r>
    </w:p>
    <w:p w14:paraId="5004AC62" w14:textId="77777777" w:rsidR="003D1A6B" w:rsidRDefault="00BB4CB9">
      <w:pPr>
        <w:suppressAutoHyphens/>
        <w:ind w:firstLine="454"/>
        <w:jc w:val="both"/>
      </w:pPr>
      <w:r>
        <w:t>• 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14:paraId="5E561998" w14:textId="77777777" w:rsidR="003D1A6B" w:rsidRDefault="00BB4CB9">
      <w:pPr>
        <w:suppressAutoHyphens/>
        <w:ind w:firstLine="454"/>
        <w:jc w:val="both"/>
      </w:pPr>
      <w:r>
        <w:t>• описывать события с опорой на зрительную наглядность и/или вербальные опоры (ключевые слова, план, вопросы);</w:t>
      </w:r>
    </w:p>
    <w:p w14:paraId="2820CEF0" w14:textId="77777777" w:rsidR="003D1A6B" w:rsidRDefault="00BB4CB9">
      <w:pPr>
        <w:suppressAutoHyphens/>
        <w:ind w:firstLine="454"/>
        <w:jc w:val="both"/>
      </w:pPr>
      <w:r>
        <w:t xml:space="preserve">• давать краткую характеристику реальных людей и литературных персонажей; </w:t>
      </w:r>
    </w:p>
    <w:p w14:paraId="0DAF8430" w14:textId="77777777" w:rsidR="003D1A6B" w:rsidRDefault="00BB4CB9">
      <w:pPr>
        <w:suppressAutoHyphens/>
        <w:ind w:firstLine="454"/>
        <w:jc w:val="both"/>
      </w:pPr>
      <w:r>
        <w:t>• передавать основное содержание прочитанного текста с опорой или без опоры на текст/ключевые слова/план/вопросы.</w:t>
      </w:r>
    </w:p>
    <w:p w14:paraId="216EE55B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36618536" w14:textId="77777777" w:rsidR="003D1A6B" w:rsidRDefault="00BB4CB9">
      <w:pPr>
        <w:suppressAutoHyphens/>
        <w:ind w:firstLine="454"/>
        <w:jc w:val="both"/>
        <w:rPr>
          <w:i/>
        </w:rPr>
      </w:pPr>
      <w:r>
        <w:lastRenderedPageBreak/>
        <w:t>• </w:t>
      </w:r>
      <w:r>
        <w:rPr>
          <w:i/>
        </w:rPr>
        <w:t>делать сообщение на заданную тему на основе прочитанного;</w:t>
      </w:r>
    </w:p>
    <w:p w14:paraId="56404873" w14:textId="77777777" w:rsidR="003D1A6B" w:rsidRDefault="00BB4CB9">
      <w:pPr>
        <w:suppressAutoHyphens/>
        <w:ind w:firstLine="454"/>
        <w:jc w:val="both"/>
        <w:rPr>
          <w:i/>
        </w:rPr>
      </w:pPr>
      <w:r>
        <w:t>• </w:t>
      </w:r>
      <w:r>
        <w:rPr>
          <w:i/>
        </w:rPr>
        <w:t>комментировать факты из прочитанного/прослушанного текста, аргументировать своё отношение к прочитанному/прослушанному;</w:t>
      </w:r>
    </w:p>
    <w:p w14:paraId="7B2849D4" w14:textId="77777777" w:rsidR="003D1A6B" w:rsidRDefault="00BB4CB9">
      <w:pPr>
        <w:suppressAutoHyphens/>
        <w:ind w:firstLine="454"/>
        <w:jc w:val="both"/>
        <w:rPr>
          <w:i/>
        </w:rPr>
      </w:pPr>
      <w:r>
        <w:t>• </w:t>
      </w:r>
      <w:r>
        <w:rPr>
          <w:i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14:paraId="53A532FD" w14:textId="77777777" w:rsidR="003D1A6B" w:rsidRDefault="00BB4CB9">
      <w:pPr>
        <w:suppressAutoHyphens/>
        <w:ind w:firstLine="454"/>
        <w:jc w:val="both"/>
        <w:rPr>
          <w:i/>
        </w:rPr>
      </w:pPr>
      <w:r>
        <w:t>• </w:t>
      </w:r>
      <w:r>
        <w:rPr>
          <w:i/>
        </w:rPr>
        <w:t>кратко излагать результаты выполненной проектной работы.</w:t>
      </w:r>
    </w:p>
    <w:p w14:paraId="03A2002F" w14:textId="77777777" w:rsidR="003D1A6B" w:rsidRDefault="00BB4CB9">
      <w:pPr>
        <w:ind w:firstLine="454"/>
        <w:jc w:val="both"/>
        <w:outlineLvl w:val="0"/>
        <w:rPr>
          <w:b/>
          <w:i/>
        </w:rPr>
      </w:pPr>
      <w:r>
        <w:rPr>
          <w:b/>
          <w:i/>
        </w:rPr>
        <w:t>Аудирование</w:t>
      </w:r>
    </w:p>
    <w:p w14:paraId="78EDD09B" w14:textId="77777777" w:rsidR="003D1A6B" w:rsidRDefault="00BB4CB9">
      <w:pPr>
        <w:ind w:firstLine="454"/>
        <w:jc w:val="both"/>
      </w:pPr>
      <w:r>
        <w:t>Выпускник научится:</w:t>
      </w:r>
    </w:p>
    <w:p w14:paraId="5668B9BA" w14:textId="77777777" w:rsidR="003D1A6B" w:rsidRDefault="00BB4CB9">
      <w:pPr>
        <w:suppressAutoHyphens/>
        <w:ind w:firstLine="454"/>
        <w:jc w:val="both"/>
      </w:pPr>
      <w:r>
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14:paraId="0AA9F24F" w14:textId="77777777" w:rsidR="003D1A6B" w:rsidRDefault="00BB4CB9">
      <w:pPr>
        <w:suppressAutoHyphens/>
        <w:ind w:firstLine="454"/>
        <w:jc w:val="both"/>
      </w:pPr>
      <w:r>
        <w:t xml:space="preserve"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14:paraId="34C17D18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7DE8C4A0" w14:textId="77777777" w:rsidR="003D1A6B" w:rsidRDefault="00BB4CB9">
      <w:pPr>
        <w:suppressAutoHyphens/>
        <w:ind w:firstLine="454"/>
        <w:jc w:val="both"/>
        <w:rPr>
          <w:i/>
        </w:rPr>
      </w:pPr>
      <w:r>
        <w:t>• </w:t>
      </w:r>
      <w:r>
        <w:rPr>
          <w:i/>
        </w:rPr>
        <w:t>выделять основную мысль в воспринимаемом на слух тексте;</w:t>
      </w:r>
    </w:p>
    <w:p w14:paraId="65CC3631" w14:textId="77777777" w:rsidR="003D1A6B" w:rsidRDefault="00BB4CB9">
      <w:pPr>
        <w:suppressAutoHyphens/>
        <w:ind w:firstLine="454"/>
        <w:jc w:val="both"/>
        <w:rPr>
          <w:i/>
        </w:rPr>
      </w:pPr>
      <w:r>
        <w:t>• </w:t>
      </w:r>
      <w:r>
        <w:rPr>
          <w:i/>
        </w:rPr>
        <w:t>отделять в тексте, воспринимаемом на слух, главные факты от второстепенных;</w:t>
      </w:r>
    </w:p>
    <w:p w14:paraId="6647F09B" w14:textId="77777777" w:rsidR="003D1A6B" w:rsidRDefault="00BB4CB9">
      <w:pPr>
        <w:suppressAutoHyphens/>
        <w:ind w:firstLine="454"/>
        <w:jc w:val="both"/>
        <w:rPr>
          <w:i/>
        </w:rPr>
      </w:pPr>
      <w:r>
        <w:t>• </w:t>
      </w:r>
      <w:r>
        <w:rPr>
          <w:i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14:paraId="70E65F58" w14:textId="77777777" w:rsidR="003D1A6B" w:rsidRDefault="00BB4CB9">
      <w:pPr>
        <w:suppressAutoHyphens/>
        <w:ind w:firstLine="454"/>
        <w:jc w:val="both"/>
        <w:rPr>
          <w:i/>
        </w:rPr>
      </w:pPr>
      <w:r>
        <w:t>• </w:t>
      </w:r>
      <w:r>
        <w:rPr>
          <w:i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14:paraId="50E4A888" w14:textId="77777777" w:rsidR="003D1A6B" w:rsidRDefault="00BB4CB9">
      <w:pPr>
        <w:ind w:firstLine="454"/>
        <w:jc w:val="both"/>
        <w:outlineLvl w:val="0"/>
        <w:rPr>
          <w:b/>
          <w:i/>
        </w:rPr>
      </w:pPr>
      <w:r>
        <w:rPr>
          <w:b/>
          <w:i/>
        </w:rPr>
        <w:t>Чтение</w:t>
      </w:r>
    </w:p>
    <w:p w14:paraId="6F224318" w14:textId="77777777" w:rsidR="003D1A6B" w:rsidRDefault="00BB4CB9">
      <w:pPr>
        <w:ind w:firstLine="454"/>
        <w:jc w:val="both"/>
      </w:pPr>
      <w:r>
        <w:t>Выпускник научится:</w:t>
      </w:r>
    </w:p>
    <w:p w14:paraId="1074D9D2" w14:textId="77777777" w:rsidR="003D1A6B" w:rsidRDefault="00BB4CB9">
      <w:pPr>
        <w:suppressAutoHyphens/>
        <w:ind w:firstLine="454"/>
        <w:jc w:val="both"/>
      </w:pPr>
      <w:r>
        <w:t>• 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14:paraId="6DD5088E" w14:textId="77777777" w:rsidR="003D1A6B" w:rsidRDefault="00BB4CB9">
      <w:pPr>
        <w:suppressAutoHyphens/>
        <w:ind w:firstLine="454"/>
        <w:jc w:val="both"/>
      </w:pPr>
      <w:r>
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14:paraId="20B6236D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0679DF8C" w14:textId="77777777" w:rsidR="003D1A6B" w:rsidRDefault="00BB4CB9">
      <w:pPr>
        <w:suppressAutoHyphens/>
        <w:ind w:firstLine="454"/>
        <w:jc w:val="both"/>
        <w:rPr>
          <w:i/>
        </w:rPr>
      </w:pPr>
      <w:r>
        <w:t>• </w:t>
      </w:r>
      <w:r>
        <w:rPr>
          <w:i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14:paraId="0C81B443" w14:textId="77777777" w:rsidR="003D1A6B" w:rsidRDefault="00BB4CB9">
      <w:pPr>
        <w:suppressAutoHyphens/>
        <w:ind w:firstLine="454"/>
        <w:jc w:val="both"/>
        <w:rPr>
          <w:i/>
        </w:rPr>
      </w:pPr>
      <w:r>
        <w:t>• </w:t>
      </w:r>
      <w:r>
        <w:rPr>
          <w:i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14:paraId="66ED1CDE" w14:textId="77777777" w:rsidR="003D1A6B" w:rsidRDefault="00BB4CB9">
      <w:pPr>
        <w:suppressAutoHyphens/>
        <w:ind w:firstLine="454"/>
        <w:jc w:val="both"/>
        <w:rPr>
          <w:i/>
        </w:rPr>
      </w:pPr>
      <w:r>
        <w:t>• </w:t>
      </w:r>
      <w:r>
        <w:rPr>
          <w:i/>
        </w:rPr>
        <w:t>игнорировать в процессе чтения незнакомые слова, не мешающие понимать основное содержание текста;</w:t>
      </w:r>
    </w:p>
    <w:p w14:paraId="31796922" w14:textId="77777777" w:rsidR="003D1A6B" w:rsidRDefault="00BB4CB9">
      <w:pPr>
        <w:suppressAutoHyphens/>
        <w:ind w:firstLine="454"/>
        <w:jc w:val="both"/>
        <w:rPr>
          <w:i/>
        </w:rPr>
      </w:pPr>
      <w:r>
        <w:t>• </w:t>
      </w:r>
      <w:r>
        <w:rPr>
          <w:i/>
        </w:rPr>
        <w:t>пользоваться сносками и лингвострановедческим справочником.</w:t>
      </w:r>
    </w:p>
    <w:p w14:paraId="19C31A31" w14:textId="77777777" w:rsidR="003D1A6B" w:rsidRDefault="00BB4CB9">
      <w:pPr>
        <w:ind w:firstLine="454"/>
        <w:jc w:val="both"/>
        <w:outlineLvl w:val="0"/>
        <w:rPr>
          <w:b/>
          <w:i/>
        </w:rPr>
      </w:pPr>
      <w:r>
        <w:rPr>
          <w:b/>
          <w:i/>
        </w:rPr>
        <w:t>Письменная речь</w:t>
      </w:r>
    </w:p>
    <w:p w14:paraId="6CD07F4C" w14:textId="77777777" w:rsidR="003D1A6B" w:rsidRDefault="00BB4CB9">
      <w:pPr>
        <w:ind w:firstLine="454"/>
        <w:jc w:val="both"/>
      </w:pPr>
      <w:r>
        <w:t>Выпускник научится:</w:t>
      </w:r>
    </w:p>
    <w:p w14:paraId="15B07AFA" w14:textId="77777777" w:rsidR="003D1A6B" w:rsidRDefault="00BB4CB9">
      <w:pPr>
        <w:suppressAutoHyphens/>
        <w:ind w:firstLine="454"/>
        <w:jc w:val="both"/>
      </w:pPr>
      <w:r>
        <w:t>• заполнять анкеты и формуляры в соответствии с нормами, принятыми в стране изучаемого языка;</w:t>
      </w:r>
    </w:p>
    <w:p w14:paraId="2E6A7FBF" w14:textId="77777777" w:rsidR="003D1A6B" w:rsidRDefault="00BB4CB9">
      <w:pPr>
        <w:suppressAutoHyphens/>
        <w:ind w:firstLine="454"/>
        <w:jc w:val="both"/>
      </w:pPr>
      <w:r>
        <w:t>• писать личное письмо в ответ на письмо-стимул с употреблением формул речевого этикета, принятых в стране изучаемого языка.</w:t>
      </w:r>
    </w:p>
    <w:p w14:paraId="46B37B55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6E8F4784" w14:textId="77777777" w:rsidR="003D1A6B" w:rsidRDefault="00BB4CB9">
      <w:pPr>
        <w:suppressAutoHyphens/>
        <w:ind w:firstLine="454"/>
        <w:jc w:val="both"/>
        <w:rPr>
          <w:i/>
        </w:rPr>
      </w:pPr>
      <w:r>
        <w:t>• </w:t>
      </w:r>
      <w:r>
        <w:rPr>
          <w:i/>
        </w:rPr>
        <w:t xml:space="preserve">делать краткие выписки из текста с целью их использования в собственных устных высказываниях; </w:t>
      </w:r>
    </w:p>
    <w:p w14:paraId="09B7726A" w14:textId="77777777" w:rsidR="003D1A6B" w:rsidRDefault="00BB4CB9">
      <w:pPr>
        <w:suppressAutoHyphens/>
        <w:ind w:firstLine="454"/>
        <w:jc w:val="both"/>
        <w:rPr>
          <w:i/>
        </w:rPr>
      </w:pPr>
      <w:r>
        <w:t>• </w:t>
      </w:r>
      <w:r>
        <w:rPr>
          <w:i/>
        </w:rPr>
        <w:t>составлять план/тезисы устного или письменного сообщения;</w:t>
      </w:r>
    </w:p>
    <w:p w14:paraId="5DAD0FDE" w14:textId="77777777" w:rsidR="003D1A6B" w:rsidRDefault="00BB4CB9">
      <w:pPr>
        <w:suppressAutoHyphens/>
        <w:ind w:firstLine="454"/>
        <w:jc w:val="both"/>
        <w:rPr>
          <w:i/>
        </w:rPr>
      </w:pPr>
      <w:r>
        <w:t>• </w:t>
      </w:r>
      <w:r>
        <w:rPr>
          <w:i/>
        </w:rPr>
        <w:t>кратко излагать в письменном виде результаты своей проектной деятельности;</w:t>
      </w:r>
    </w:p>
    <w:p w14:paraId="53469CCD" w14:textId="77777777" w:rsidR="003D1A6B" w:rsidRDefault="00BB4CB9">
      <w:pPr>
        <w:suppressAutoHyphens/>
        <w:ind w:firstLine="454"/>
        <w:jc w:val="both"/>
        <w:rPr>
          <w:i/>
        </w:rPr>
      </w:pPr>
      <w:r>
        <w:t>• </w:t>
      </w:r>
      <w:r>
        <w:rPr>
          <w:i/>
        </w:rPr>
        <w:t xml:space="preserve">писать небольшие письменные высказывания с опорой на образец. </w:t>
      </w:r>
    </w:p>
    <w:p w14:paraId="56FA468D" w14:textId="77777777" w:rsidR="003D1A6B" w:rsidRDefault="00BB4CB9">
      <w:pPr>
        <w:jc w:val="both"/>
        <w:outlineLvl w:val="0"/>
        <w:rPr>
          <w:b/>
        </w:rPr>
      </w:pPr>
      <w:r>
        <w:rPr>
          <w:b/>
        </w:rPr>
        <w:t xml:space="preserve">      Языковая компетентность (владение языковыми средствами)</w:t>
      </w:r>
    </w:p>
    <w:p w14:paraId="5A718682" w14:textId="77777777" w:rsidR="003D1A6B" w:rsidRDefault="00BB4CB9">
      <w:pPr>
        <w:ind w:firstLine="454"/>
        <w:jc w:val="both"/>
        <w:outlineLvl w:val="0"/>
        <w:rPr>
          <w:b/>
          <w:i/>
        </w:rPr>
      </w:pPr>
      <w:r>
        <w:rPr>
          <w:b/>
          <w:i/>
        </w:rPr>
        <w:t>Фонетическая сторона речи</w:t>
      </w:r>
    </w:p>
    <w:p w14:paraId="504209A9" w14:textId="77777777" w:rsidR="003D1A6B" w:rsidRDefault="00BB4CB9">
      <w:pPr>
        <w:suppressAutoHyphens/>
        <w:ind w:firstLine="454"/>
        <w:jc w:val="both"/>
      </w:pPr>
      <w:r>
        <w:t>Выпускник научится:</w:t>
      </w:r>
    </w:p>
    <w:p w14:paraId="10796978" w14:textId="77777777" w:rsidR="003D1A6B" w:rsidRDefault="00BB4CB9">
      <w:pPr>
        <w:suppressAutoHyphens/>
        <w:ind w:firstLine="454"/>
        <w:jc w:val="both"/>
      </w:pPr>
      <w:r>
        <w:rPr>
          <w:color w:val="000000"/>
        </w:rPr>
        <w:t>• </w:t>
      </w:r>
      <w: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14:paraId="1CCFE89A" w14:textId="77777777" w:rsidR="003D1A6B" w:rsidRDefault="00BB4CB9">
      <w:pPr>
        <w:suppressAutoHyphens/>
        <w:ind w:firstLine="454"/>
        <w:jc w:val="both"/>
      </w:pPr>
      <w:r>
        <w:rPr>
          <w:color w:val="000000"/>
        </w:rPr>
        <w:lastRenderedPageBreak/>
        <w:t>• </w:t>
      </w:r>
      <w:r>
        <w:t>соблюдать правильное ударение в изученных словах;</w:t>
      </w:r>
    </w:p>
    <w:p w14:paraId="6F1B24C6" w14:textId="77777777" w:rsidR="003D1A6B" w:rsidRDefault="00BB4CB9">
      <w:pPr>
        <w:suppressAutoHyphens/>
        <w:ind w:firstLine="454"/>
        <w:jc w:val="both"/>
      </w:pPr>
      <w:r>
        <w:rPr>
          <w:color w:val="000000"/>
        </w:rPr>
        <w:t>• </w:t>
      </w:r>
      <w:r>
        <w:t>различать коммуникативные типы предложения по интонации;</w:t>
      </w:r>
    </w:p>
    <w:p w14:paraId="7F5EAF0B" w14:textId="77777777" w:rsidR="003D1A6B" w:rsidRDefault="00BB4CB9">
      <w:pPr>
        <w:suppressAutoHyphens/>
        <w:ind w:firstLine="454"/>
        <w:jc w:val="both"/>
        <w:rPr>
          <w:i/>
        </w:rPr>
      </w:pPr>
      <w:r>
        <w:rPr>
          <w:color w:val="000000"/>
        </w:rPr>
        <w:t>• </w:t>
      </w:r>
      <w:r>
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14:paraId="6E6E4795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17BD1272" w14:textId="77777777" w:rsidR="003D1A6B" w:rsidRDefault="00BB4CB9">
      <w:pPr>
        <w:suppressAutoHyphens/>
        <w:ind w:firstLine="454"/>
        <w:jc w:val="both"/>
        <w:rPr>
          <w:i/>
        </w:rPr>
      </w:pPr>
      <w:r>
        <w:t>• </w:t>
      </w:r>
      <w:r>
        <w:rPr>
          <w:i/>
        </w:rPr>
        <w:t>выражать модальные значения, чувства и эмоции с помощью интонации;</w:t>
      </w:r>
    </w:p>
    <w:p w14:paraId="4B7967DF" w14:textId="77777777" w:rsidR="003D1A6B" w:rsidRDefault="00BB4CB9">
      <w:pPr>
        <w:suppressAutoHyphens/>
        <w:ind w:firstLine="454"/>
        <w:jc w:val="both"/>
        <w:rPr>
          <w:i/>
        </w:rPr>
      </w:pPr>
      <w:r>
        <w:t>• </w:t>
      </w:r>
      <w:r>
        <w:rPr>
          <w:i/>
        </w:rPr>
        <w:t>различать на слух британские и американские варианты английского языка.</w:t>
      </w:r>
    </w:p>
    <w:p w14:paraId="0B92A24B" w14:textId="77777777" w:rsidR="003D1A6B" w:rsidRDefault="00BB4CB9">
      <w:pPr>
        <w:ind w:firstLine="454"/>
        <w:jc w:val="both"/>
        <w:outlineLvl w:val="0"/>
        <w:rPr>
          <w:b/>
          <w:i/>
        </w:rPr>
      </w:pPr>
      <w:r>
        <w:rPr>
          <w:b/>
          <w:i/>
        </w:rPr>
        <w:t>Орфография</w:t>
      </w:r>
    </w:p>
    <w:p w14:paraId="1368C747" w14:textId="77777777" w:rsidR="003D1A6B" w:rsidRDefault="00BB4CB9">
      <w:pPr>
        <w:suppressAutoHyphens/>
        <w:ind w:firstLine="454"/>
        <w:jc w:val="both"/>
      </w:pPr>
      <w:r>
        <w:t>Выпускник научится правильно писать изученные слова.</w:t>
      </w:r>
    </w:p>
    <w:p w14:paraId="35B1B2D4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 сравнивать и анализировать буквосочетания английского языка и их транскрипцию.</w:t>
      </w:r>
    </w:p>
    <w:p w14:paraId="7D264627" w14:textId="77777777" w:rsidR="003D1A6B" w:rsidRDefault="00BB4CB9">
      <w:pPr>
        <w:suppressAutoHyphens/>
        <w:ind w:firstLine="454"/>
        <w:jc w:val="both"/>
        <w:outlineLvl w:val="0"/>
        <w:rPr>
          <w:b/>
          <w:i/>
        </w:rPr>
      </w:pPr>
      <w:r>
        <w:rPr>
          <w:b/>
          <w:i/>
        </w:rPr>
        <w:t>Лексическая сторона речи</w:t>
      </w:r>
    </w:p>
    <w:p w14:paraId="405E4FE3" w14:textId="77777777" w:rsidR="003D1A6B" w:rsidRDefault="00BB4CB9">
      <w:pPr>
        <w:suppressAutoHyphens/>
        <w:ind w:firstLine="454"/>
        <w:jc w:val="both"/>
      </w:pPr>
      <w:r>
        <w:t>Выпускник научится:</w:t>
      </w:r>
    </w:p>
    <w:p w14:paraId="7D2B8BE8" w14:textId="77777777" w:rsidR="003D1A6B" w:rsidRDefault="00BB4CB9">
      <w:pPr>
        <w:suppressAutoHyphens/>
        <w:ind w:firstLine="454"/>
        <w:jc w:val="both"/>
        <w:rPr>
          <w:i/>
        </w:rPr>
      </w:pPr>
      <w:r>
        <w:rPr>
          <w:color w:val="000000"/>
        </w:rPr>
        <w:t>• </w:t>
      </w:r>
      <w: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14:paraId="0AA33853" w14:textId="77777777" w:rsidR="003D1A6B" w:rsidRDefault="00BB4CB9">
      <w:pPr>
        <w:suppressAutoHyphens/>
        <w:ind w:firstLine="454"/>
        <w:jc w:val="both"/>
        <w:rPr>
          <w:shd w:val="clear" w:color="auto" w:fill="FFFFFF"/>
        </w:rPr>
      </w:pPr>
      <w:r>
        <w:rPr>
          <w:color w:val="000000"/>
        </w:rPr>
        <w:t>• </w:t>
      </w:r>
      <w: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</w:t>
      </w:r>
      <w:r>
        <w:rPr>
          <w:shd w:val="clear" w:color="auto" w:fill="FFFFFF"/>
        </w:rPr>
        <w:t xml:space="preserve"> в соответствии с решаемой коммуникативной задачей;</w:t>
      </w:r>
    </w:p>
    <w:p w14:paraId="32B47124" w14:textId="77777777" w:rsidR="003D1A6B" w:rsidRDefault="00BB4CB9">
      <w:pPr>
        <w:suppressAutoHyphens/>
        <w:ind w:firstLine="454"/>
        <w:jc w:val="both"/>
      </w:pPr>
      <w:r>
        <w:rPr>
          <w:color w:val="000000"/>
        </w:rPr>
        <w:t>• </w:t>
      </w:r>
      <w:r>
        <w:t>соблюдать существующие в английском языке нормы лексической сочетаемости;</w:t>
      </w:r>
    </w:p>
    <w:p w14:paraId="4F653344" w14:textId="77777777" w:rsidR="003D1A6B" w:rsidRDefault="00BB4CB9">
      <w:pPr>
        <w:suppressAutoHyphens/>
        <w:ind w:firstLine="454"/>
        <w:jc w:val="both"/>
        <w:rPr>
          <w:shd w:val="clear" w:color="auto" w:fill="FFFFFF"/>
        </w:rPr>
      </w:pPr>
      <w:r>
        <w:rPr>
          <w:color w:val="000000"/>
        </w:rPr>
        <w:t>• </w:t>
      </w:r>
      <w:r>
        <w:t>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</w:t>
      </w:r>
      <w:r>
        <w:rPr>
          <w:shd w:val="clear" w:color="auto" w:fill="FFFFFF"/>
        </w:rPr>
        <w:t xml:space="preserve"> в соответствии с решаемой коммуникативной задачей.</w:t>
      </w:r>
    </w:p>
    <w:p w14:paraId="786C9297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7840915B" w14:textId="77777777" w:rsidR="003D1A6B" w:rsidRDefault="00BB4CB9">
      <w:pPr>
        <w:suppressAutoHyphens/>
        <w:ind w:firstLine="454"/>
        <w:jc w:val="both"/>
        <w:rPr>
          <w:i/>
        </w:rPr>
      </w:pPr>
      <w:r>
        <w:rPr>
          <w:color w:val="000000"/>
        </w:rPr>
        <w:t>• </w:t>
      </w:r>
      <w:r>
        <w:rPr>
          <w:i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14:paraId="60153C7A" w14:textId="77777777" w:rsidR="003D1A6B" w:rsidRDefault="00BB4CB9">
      <w:pPr>
        <w:suppressAutoHyphens/>
        <w:ind w:firstLine="454"/>
        <w:jc w:val="both"/>
        <w:rPr>
          <w:i/>
        </w:rPr>
      </w:pPr>
      <w:r>
        <w:rPr>
          <w:color w:val="000000"/>
        </w:rPr>
        <w:t>• </w:t>
      </w:r>
      <w:r>
        <w:rPr>
          <w:i/>
        </w:rPr>
        <w:t>находить различия между явлениями синонимии и антонимии;</w:t>
      </w:r>
    </w:p>
    <w:p w14:paraId="29BE0E3B" w14:textId="77777777" w:rsidR="003D1A6B" w:rsidRDefault="00BB4CB9">
      <w:pPr>
        <w:suppressAutoHyphens/>
        <w:ind w:firstLine="454"/>
        <w:jc w:val="both"/>
        <w:rPr>
          <w:i/>
        </w:rPr>
      </w:pPr>
      <w:r>
        <w:rPr>
          <w:color w:val="000000"/>
        </w:rPr>
        <w:t>• </w:t>
      </w:r>
      <w:r>
        <w:rPr>
          <w:i/>
        </w:rPr>
        <w:t>распознавать принадлежность слов к частям речи по определённым признакам (артиклям, аффиксам и др.);</w:t>
      </w:r>
    </w:p>
    <w:p w14:paraId="7B34B536" w14:textId="77777777" w:rsidR="003D1A6B" w:rsidRDefault="00BB4CB9">
      <w:pPr>
        <w:ind w:firstLine="454"/>
        <w:jc w:val="both"/>
        <w:rPr>
          <w:i/>
        </w:rPr>
      </w:pPr>
      <w:r>
        <w:t>• </w:t>
      </w:r>
      <w:r>
        <w:rPr>
          <w:i/>
        </w:rPr>
        <w:t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14:paraId="3018D945" w14:textId="77777777" w:rsidR="003D1A6B" w:rsidRDefault="00BB4CB9">
      <w:pPr>
        <w:ind w:firstLine="454"/>
        <w:jc w:val="both"/>
        <w:outlineLvl w:val="0"/>
        <w:rPr>
          <w:b/>
          <w:i/>
        </w:rPr>
      </w:pPr>
      <w:r>
        <w:rPr>
          <w:b/>
          <w:i/>
        </w:rPr>
        <w:t>Грамматическая сторона речи</w:t>
      </w:r>
    </w:p>
    <w:p w14:paraId="44540143" w14:textId="77777777" w:rsidR="003D1A6B" w:rsidRDefault="00BB4CB9">
      <w:pPr>
        <w:suppressAutoHyphens/>
        <w:ind w:firstLine="454"/>
        <w:jc w:val="both"/>
      </w:pPr>
      <w:r>
        <w:t xml:space="preserve">Выпускник научится: </w:t>
      </w:r>
    </w:p>
    <w:p w14:paraId="65C12EF8" w14:textId="77777777" w:rsidR="003D1A6B" w:rsidRDefault="00BB4CB9">
      <w:pPr>
        <w:suppressAutoHyphens/>
        <w:ind w:firstLine="454"/>
        <w:jc w:val="both"/>
      </w:pPr>
      <w:r>
        <w:rPr>
          <w:color w:val="000000"/>
        </w:rPr>
        <w:t>• </w:t>
      </w:r>
      <w:r>
        <w:t xml:space="preserve">оперировать в процессе устного и письменного общения </w:t>
      </w:r>
      <w:r>
        <w:rPr>
          <w:shd w:val="clear" w:color="auto" w:fill="FFFFFF"/>
        </w:rPr>
        <w:t>основными синтаксическими конструкциями и морфологическими формами</w:t>
      </w:r>
      <w:r>
        <w:t xml:space="preserve"> английского языка в соответствии с коммуникативной задачей в коммуникативно-значимом контексте;</w:t>
      </w:r>
    </w:p>
    <w:p w14:paraId="3F33D2CF" w14:textId="77777777" w:rsidR="003D1A6B" w:rsidRDefault="00BB4CB9">
      <w:pPr>
        <w:suppressAutoHyphens/>
        <w:ind w:firstLine="454"/>
        <w:jc w:val="both"/>
      </w:pPr>
      <w:r>
        <w:rPr>
          <w:color w:val="000000"/>
        </w:rPr>
        <w:t>• </w:t>
      </w:r>
      <w:r>
        <w:t>распознавать и употреблять в речи:</w:t>
      </w:r>
    </w:p>
    <w:p w14:paraId="422B2C8F" w14:textId="77777777" w:rsidR="003D1A6B" w:rsidRDefault="00BB4CB9">
      <w:pPr>
        <w:suppressAutoHyphens/>
        <w:ind w:firstLine="454"/>
        <w:jc w:val="both"/>
      </w:pPr>
      <w:r>
        <w:t>- 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</w:p>
    <w:p w14:paraId="0D59503B" w14:textId="77777777" w:rsidR="003D1A6B" w:rsidRDefault="00BB4CB9">
      <w:pPr>
        <w:suppressAutoHyphens/>
        <w:ind w:firstLine="454"/>
        <w:jc w:val="both"/>
        <w:rPr>
          <w:shd w:val="clear" w:color="auto" w:fill="FFFFFF"/>
        </w:rPr>
      </w:pPr>
      <w:r>
        <w:t xml:space="preserve">- </w:t>
      </w:r>
      <w:r>
        <w:rPr>
          <w:shd w:val="clear" w:color="auto" w:fill="FFFFFF"/>
        </w:rPr>
        <w:t xml:space="preserve">распространённые простые предложения, в том числе с несколькими обстоятельствами, следующими в определённом порядке (We </w:t>
      </w:r>
      <w:proofErr w:type="spellStart"/>
      <w:r>
        <w:rPr>
          <w:shd w:val="clear" w:color="auto" w:fill="FFFFFF"/>
        </w:rPr>
        <w:t>moved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to</w:t>
      </w:r>
      <w:proofErr w:type="spellEnd"/>
      <w:r>
        <w:rPr>
          <w:shd w:val="clear" w:color="auto" w:fill="FFFFFF"/>
        </w:rPr>
        <w:t xml:space="preserve"> a </w:t>
      </w:r>
      <w:proofErr w:type="spellStart"/>
      <w:r>
        <w:rPr>
          <w:shd w:val="clear" w:color="auto" w:fill="FFFFFF"/>
        </w:rPr>
        <w:t>new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house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last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year</w:t>
      </w:r>
      <w:proofErr w:type="spellEnd"/>
      <w:r>
        <w:rPr>
          <w:shd w:val="clear" w:color="auto" w:fill="FFFFFF"/>
        </w:rPr>
        <w:t>);</w:t>
      </w:r>
    </w:p>
    <w:p w14:paraId="36679896" w14:textId="77777777" w:rsidR="003D1A6B" w:rsidRPr="00EE5B05" w:rsidRDefault="00BB4CB9">
      <w:pPr>
        <w:suppressAutoHyphens/>
        <w:ind w:firstLine="454"/>
        <w:jc w:val="both"/>
        <w:rPr>
          <w:shd w:val="clear" w:color="auto" w:fill="FFFFFF"/>
          <w:lang w:val="en-US"/>
        </w:rPr>
      </w:pPr>
      <w:r>
        <w:t xml:space="preserve">- </w:t>
      </w:r>
      <w:r>
        <w:rPr>
          <w:shd w:val="clear" w:color="auto" w:fill="FFFFFF"/>
        </w:rPr>
        <w:t>предложения с начальным It (</w:t>
      </w:r>
      <w:proofErr w:type="spellStart"/>
      <w:r>
        <w:rPr>
          <w:shd w:val="clear" w:color="auto" w:fill="FFFFFF"/>
        </w:rPr>
        <w:t>It’s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cold</w:t>
      </w:r>
      <w:proofErr w:type="spellEnd"/>
      <w:r>
        <w:rPr>
          <w:shd w:val="clear" w:color="auto" w:fill="FFFFFF"/>
        </w:rPr>
        <w:t xml:space="preserve">. </w:t>
      </w:r>
      <w:r w:rsidRPr="00EE5B05">
        <w:rPr>
          <w:shd w:val="clear" w:color="auto" w:fill="FFFFFF"/>
          <w:lang w:val="en-US"/>
        </w:rPr>
        <w:t>It’s five o’clock. It’s interesting. It’s winter);</w:t>
      </w:r>
    </w:p>
    <w:p w14:paraId="3F559253" w14:textId="77777777" w:rsidR="003D1A6B" w:rsidRPr="00EE5B05" w:rsidRDefault="00BB4CB9">
      <w:pPr>
        <w:suppressAutoHyphens/>
        <w:ind w:firstLine="454"/>
        <w:jc w:val="both"/>
        <w:rPr>
          <w:shd w:val="clear" w:color="auto" w:fill="FFFFFF"/>
          <w:lang w:val="en-US"/>
        </w:rPr>
      </w:pPr>
      <w:r w:rsidRPr="00EE5B05">
        <w:rPr>
          <w:lang w:val="en-US"/>
        </w:rPr>
        <w:t xml:space="preserve">- </w:t>
      </w:r>
      <w:r>
        <w:rPr>
          <w:shd w:val="clear" w:color="auto" w:fill="FFFFFF"/>
        </w:rPr>
        <w:t>предложения</w:t>
      </w:r>
      <w:r w:rsidRPr="00EE5B05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</w:rPr>
        <w:t>с</w:t>
      </w:r>
      <w:r w:rsidRPr="00EE5B05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</w:rPr>
        <w:t>начальным</w:t>
      </w:r>
      <w:r w:rsidRPr="00EE5B05">
        <w:rPr>
          <w:shd w:val="clear" w:color="auto" w:fill="FFFFFF"/>
          <w:lang w:val="en-US"/>
        </w:rPr>
        <w:t xml:space="preserve"> There + to be (There are a lot of trees in the park);</w:t>
      </w:r>
    </w:p>
    <w:p w14:paraId="50DB6034" w14:textId="77777777" w:rsidR="003D1A6B" w:rsidRDefault="00BB4CB9">
      <w:pPr>
        <w:suppressAutoHyphens/>
        <w:ind w:firstLine="454"/>
        <w:jc w:val="both"/>
        <w:rPr>
          <w:i/>
        </w:rPr>
      </w:pPr>
      <w:r>
        <w:t xml:space="preserve">- сложносочинённые предложения с сочинительными союзами </w:t>
      </w:r>
      <w:proofErr w:type="spellStart"/>
      <w:r>
        <w:t>and</w:t>
      </w:r>
      <w:proofErr w:type="spellEnd"/>
      <w:r>
        <w:rPr>
          <w:i/>
        </w:rPr>
        <w:t xml:space="preserve">, </w:t>
      </w:r>
      <w:proofErr w:type="spellStart"/>
      <w:r>
        <w:t>but</w:t>
      </w:r>
      <w:proofErr w:type="spellEnd"/>
      <w:r>
        <w:t xml:space="preserve">, </w:t>
      </w:r>
      <w:proofErr w:type="spellStart"/>
      <w:r>
        <w:t>or</w:t>
      </w:r>
      <w:proofErr w:type="spellEnd"/>
      <w:r>
        <w:rPr>
          <w:i/>
        </w:rPr>
        <w:t>;</w:t>
      </w:r>
    </w:p>
    <w:p w14:paraId="0B0693DE" w14:textId="77777777" w:rsidR="003D1A6B" w:rsidRDefault="00BB4CB9">
      <w:pPr>
        <w:suppressAutoHyphens/>
        <w:ind w:firstLine="454"/>
        <w:jc w:val="both"/>
      </w:pPr>
      <w:r>
        <w:t>- косвенную речь в утвердительных и вопросительных предложениях в настоящем и прошедшем времени;</w:t>
      </w:r>
    </w:p>
    <w:p w14:paraId="1663717C" w14:textId="77777777" w:rsidR="003D1A6B" w:rsidRDefault="00BB4CB9">
      <w:pPr>
        <w:suppressAutoHyphens/>
        <w:ind w:firstLine="454"/>
        <w:jc w:val="both"/>
      </w:pPr>
      <w:r>
        <w:t>- имена существительные в единственном и множественном числе, образованные по правилу и исключения;</w:t>
      </w:r>
    </w:p>
    <w:p w14:paraId="0005609E" w14:textId="77777777" w:rsidR="003D1A6B" w:rsidRDefault="00BB4CB9">
      <w:pPr>
        <w:suppressAutoHyphens/>
        <w:ind w:firstLine="454"/>
        <w:jc w:val="both"/>
      </w:pPr>
      <w:r>
        <w:t>- имена существительные c определённым/неопределённым/нулевым артиклем;</w:t>
      </w:r>
    </w:p>
    <w:p w14:paraId="69583436" w14:textId="77777777" w:rsidR="003D1A6B" w:rsidRDefault="00BB4CB9">
      <w:pPr>
        <w:suppressAutoHyphens/>
        <w:ind w:firstLine="454"/>
        <w:jc w:val="both"/>
      </w:pPr>
      <w:r>
        <w:t xml:space="preserve">- личные, притяжательные, указательные, неопределённые, относительные, </w:t>
      </w:r>
      <w:r>
        <w:lastRenderedPageBreak/>
        <w:t>вопросительные местоимения;</w:t>
      </w:r>
    </w:p>
    <w:p w14:paraId="77D7D8E7" w14:textId="77777777" w:rsidR="003D1A6B" w:rsidRDefault="00BB4CB9">
      <w:pPr>
        <w:suppressAutoHyphens/>
        <w:ind w:firstLine="454"/>
        <w:jc w:val="both"/>
      </w:pPr>
      <w:r>
        <w:t>- 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 (</w:t>
      </w:r>
      <w:proofErr w:type="spellStart"/>
      <w:r>
        <w:t>many</w:t>
      </w:r>
      <w:proofErr w:type="spellEnd"/>
      <w:r>
        <w:t>/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few</w:t>
      </w:r>
      <w:proofErr w:type="spellEnd"/>
      <w:r>
        <w:t xml:space="preserve">/a </w:t>
      </w:r>
      <w:proofErr w:type="spellStart"/>
      <w:r>
        <w:t>few</w:t>
      </w:r>
      <w:proofErr w:type="spellEnd"/>
      <w:r>
        <w:t xml:space="preserve">, </w:t>
      </w:r>
      <w:proofErr w:type="spellStart"/>
      <w:r>
        <w:t>little</w:t>
      </w:r>
      <w:proofErr w:type="spellEnd"/>
      <w:r>
        <w:t xml:space="preserve">/a </w:t>
      </w:r>
      <w:proofErr w:type="spellStart"/>
      <w:r>
        <w:t>little</w:t>
      </w:r>
      <w:proofErr w:type="spellEnd"/>
      <w:r>
        <w:t>);</w:t>
      </w:r>
    </w:p>
    <w:p w14:paraId="2EA90317" w14:textId="77777777" w:rsidR="003D1A6B" w:rsidRDefault="00BB4CB9">
      <w:pPr>
        <w:suppressAutoHyphens/>
        <w:ind w:firstLine="454"/>
        <w:jc w:val="both"/>
      </w:pPr>
      <w:r>
        <w:t>- количественные и порядковые числительные;</w:t>
      </w:r>
    </w:p>
    <w:p w14:paraId="24E855DC" w14:textId="77777777" w:rsidR="003D1A6B" w:rsidRDefault="00BB4CB9">
      <w:pPr>
        <w:suppressAutoHyphens/>
        <w:ind w:firstLine="454"/>
        <w:jc w:val="both"/>
      </w:pPr>
      <w:r>
        <w:t xml:space="preserve">- глаголы в наиболее употребительных временны2х формах действительного залога: </w:t>
      </w:r>
      <w:proofErr w:type="spellStart"/>
      <w:r>
        <w:t>Present</w:t>
      </w:r>
      <w:proofErr w:type="spellEnd"/>
      <w:r>
        <w:t xml:space="preserve"> Simple, Future Simple и </w:t>
      </w:r>
      <w:proofErr w:type="spellStart"/>
      <w:r>
        <w:t>Past</w:t>
      </w:r>
      <w:proofErr w:type="spellEnd"/>
      <w:r>
        <w:t xml:space="preserve"> Simple, </w:t>
      </w:r>
      <w:proofErr w:type="spellStart"/>
      <w:r>
        <w:t>Present</w:t>
      </w:r>
      <w:proofErr w:type="spellEnd"/>
      <w:r>
        <w:t xml:space="preserve"> 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>;</w:t>
      </w:r>
    </w:p>
    <w:p w14:paraId="00329DDC" w14:textId="77777777" w:rsidR="003D1A6B" w:rsidRDefault="00BB4CB9">
      <w:pPr>
        <w:suppressAutoHyphens/>
        <w:ind w:firstLine="454"/>
        <w:jc w:val="both"/>
      </w:pPr>
      <w:r>
        <w:t xml:space="preserve">- глаголы в следующих формах страдательного залога: </w:t>
      </w:r>
      <w:proofErr w:type="spellStart"/>
      <w:r>
        <w:t>Present</w:t>
      </w:r>
      <w:proofErr w:type="spellEnd"/>
      <w:r>
        <w:t xml:space="preserve"> Simple </w:t>
      </w:r>
      <w:proofErr w:type="spellStart"/>
      <w:r>
        <w:t>Passive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 Simple </w:t>
      </w:r>
      <w:proofErr w:type="spellStart"/>
      <w:r>
        <w:t>Passive</w:t>
      </w:r>
      <w:proofErr w:type="spellEnd"/>
      <w:r>
        <w:t>;</w:t>
      </w:r>
    </w:p>
    <w:p w14:paraId="30DEB898" w14:textId="77777777" w:rsidR="003D1A6B" w:rsidRDefault="00BB4CB9">
      <w:pPr>
        <w:suppressAutoHyphens/>
        <w:ind w:firstLine="454"/>
        <w:jc w:val="both"/>
        <w:rPr>
          <w:i/>
        </w:rPr>
      </w:pPr>
      <w:r>
        <w:t xml:space="preserve">- различные грамматические средства для выражения будущего времени: Simple Future,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rPr>
          <w:i/>
        </w:rPr>
        <w:t>;</w:t>
      </w:r>
    </w:p>
    <w:p w14:paraId="6B5C777C" w14:textId="77777777" w:rsidR="003D1A6B" w:rsidRPr="00EE5B05" w:rsidRDefault="00BB4CB9">
      <w:pPr>
        <w:suppressAutoHyphens/>
        <w:ind w:firstLine="454"/>
        <w:jc w:val="both"/>
        <w:rPr>
          <w:lang w:val="en-US"/>
        </w:rPr>
      </w:pPr>
      <w:r w:rsidRPr="00EE5B05">
        <w:rPr>
          <w:lang w:val="en-US"/>
        </w:rPr>
        <w:t xml:space="preserve">- </w:t>
      </w:r>
      <w:r>
        <w:t>условные</w:t>
      </w:r>
      <w:r w:rsidRPr="00EE5B05">
        <w:rPr>
          <w:lang w:val="en-US"/>
        </w:rPr>
        <w:t xml:space="preserve"> </w:t>
      </w:r>
      <w:r>
        <w:t>предложения</w:t>
      </w:r>
      <w:r w:rsidRPr="00EE5B05">
        <w:rPr>
          <w:lang w:val="en-US"/>
        </w:rPr>
        <w:t xml:space="preserve"> </w:t>
      </w:r>
      <w:r>
        <w:t>реального</w:t>
      </w:r>
      <w:r w:rsidRPr="00EE5B05">
        <w:rPr>
          <w:lang w:val="en-US"/>
        </w:rPr>
        <w:t xml:space="preserve"> </w:t>
      </w:r>
      <w:r>
        <w:t>характера</w:t>
      </w:r>
      <w:r w:rsidRPr="00EE5B05">
        <w:rPr>
          <w:lang w:val="en-US"/>
        </w:rPr>
        <w:t xml:space="preserve"> (Conditional I — If I see Jim, I’ll invite him to our school party);</w:t>
      </w:r>
    </w:p>
    <w:p w14:paraId="5560B739" w14:textId="77777777" w:rsidR="003D1A6B" w:rsidRPr="00EE5B05" w:rsidRDefault="00BB4CB9">
      <w:pPr>
        <w:suppressAutoHyphens/>
        <w:ind w:firstLine="454"/>
        <w:jc w:val="both"/>
        <w:rPr>
          <w:i/>
          <w:lang w:val="en-US"/>
        </w:rPr>
      </w:pPr>
      <w:r w:rsidRPr="00EE5B05">
        <w:rPr>
          <w:lang w:val="en-US"/>
        </w:rPr>
        <w:t xml:space="preserve">- </w:t>
      </w:r>
      <w:r>
        <w:t>модальные</w:t>
      </w:r>
      <w:r w:rsidRPr="00EE5B05">
        <w:rPr>
          <w:lang w:val="en-US"/>
        </w:rPr>
        <w:t xml:space="preserve"> </w:t>
      </w:r>
      <w:r>
        <w:t>глаголы</w:t>
      </w:r>
      <w:r w:rsidRPr="00EE5B05">
        <w:rPr>
          <w:lang w:val="en-US"/>
        </w:rPr>
        <w:t xml:space="preserve"> </w:t>
      </w:r>
      <w:r>
        <w:t>и</w:t>
      </w:r>
      <w:r w:rsidRPr="00EE5B05">
        <w:rPr>
          <w:lang w:val="en-US"/>
        </w:rPr>
        <w:t xml:space="preserve"> </w:t>
      </w:r>
      <w:r>
        <w:t>их</w:t>
      </w:r>
      <w:r w:rsidRPr="00EE5B05">
        <w:rPr>
          <w:lang w:val="en-US"/>
        </w:rPr>
        <w:t xml:space="preserve"> </w:t>
      </w:r>
      <w:r>
        <w:t>эквиваленты</w:t>
      </w:r>
      <w:r w:rsidRPr="00EE5B05">
        <w:rPr>
          <w:lang w:val="en-US"/>
        </w:rPr>
        <w:t xml:space="preserve"> (may, can, be able to, must, have to, should, could).</w:t>
      </w:r>
    </w:p>
    <w:p w14:paraId="7A61E430" w14:textId="77777777" w:rsidR="003D1A6B" w:rsidRDefault="00BB4CB9">
      <w:pPr>
        <w:suppressAutoHyphens/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187C0784" w14:textId="77777777" w:rsidR="003D1A6B" w:rsidRDefault="00BB4CB9">
      <w:pPr>
        <w:suppressAutoHyphens/>
        <w:ind w:firstLine="454"/>
        <w:jc w:val="both"/>
        <w:rPr>
          <w:i/>
        </w:rPr>
      </w:pPr>
      <w:r>
        <w:rPr>
          <w:color w:val="000000"/>
        </w:rPr>
        <w:t>• </w:t>
      </w:r>
      <w:r>
        <w:rPr>
          <w:i/>
        </w:rPr>
        <w:t xml:space="preserve">распознавать сложноподчинённые предложения с придаточными: времени с союзами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since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during</w:t>
      </w:r>
      <w:proofErr w:type="spellEnd"/>
      <w:r>
        <w:rPr>
          <w:i/>
        </w:rPr>
        <w:t xml:space="preserve">; цели с союзом </w:t>
      </w:r>
      <w:proofErr w:type="spellStart"/>
      <w:r>
        <w:rPr>
          <w:i/>
        </w:rPr>
        <w:t>so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that</w:t>
      </w:r>
      <w:proofErr w:type="spellEnd"/>
      <w:r>
        <w:rPr>
          <w:i/>
        </w:rPr>
        <w:t xml:space="preserve">; условия с союзом </w:t>
      </w:r>
      <w:proofErr w:type="spellStart"/>
      <w:r>
        <w:rPr>
          <w:i/>
        </w:rPr>
        <w:t>unless</w:t>
      </w:r>
      <w:proofErr w:type="spellEnd"/>
      <w:r>
        <w:rPr>
          <w:i/>
        </w:rPr>
        <w:t xml:space="preserve">; определительными с союзами </w:t>
      </w:r>
      <w:proofErr w:type="spellStart"/>
      <w:r>
        <w:rPr>
          <w:i/>
        </w:rPr>
        <w:t>who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which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that</w:t>
      </w:r>
      <w:proofErr w:type="spellEnd"/>
      <w:r>
        <w:rPr>
          <w:i/>
        </w:rPr>
        <w:t>;</w:t>
      </w:r>
    </w:p>
    <w:p w14:paraId="69391304" w14:textId="77777777" w:rsidR="003D1A6B" w:rsidRDefault="00BB4CB9">
      <w:pPr>
        <w:suppressAutoHyphens/>
        <w:ind w:firstLine="454"/>
        <w:jc w:val="both"/>
        <w:rPr>
          <w:i/>
        </w:rPr>
      </w:pPr>
      <w:r>
        <w:rPr>
          <w:color w:val="000000"/>
        </w:rPr>
        <w:t>• </w:t>
      </w:r>
      <w:r>
        <w:rPr>
          <w:i/>
        </w:rPr>
        <w:t xml:space="preserve">распознавать в речи предложения с конструкциями </w:t>
      </w:r>
      <w:proofErr w:type="spellStart"/>
      <w:r>
        <w:rPr>
          <w:i/>
        </w:rPr>
        <w:t>as</w:t>
      </w:r>
      <w:proofErr w:type="spellEnd"/>
      <w:r>
        <w:rPr>
          <w:i/>
        </w:rPr>
        <w:t xml:space="preserve"> … </w:t>
      </w:r>
      <w:proofErr w:type="spellStart"/>
      <w:r>
        <w:rPr>
          <w:i/>
        </w:rPr>
        <w:t>as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not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</w:t>
      </w:r>
      <w:proofErr w:type="spellEnd"/>
      <w:r>
        <w:rPr>
          <w:i/>
        </w:rPr>
        <w:t> … </w:t>
      </w:r>
      <w:proofErr w:type="spellStart"/>
      <w:r>
        <w:rPr>
          <w:i/>
        </w:rPr>
        <w:t>as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either</w:t>
      </w:r>
      <w:proofErr w:type="spellEnd"/>
      <w:r>
        <w:rPr>
          <w:i/>
        </w:rPr>
        <w:t xml:space="preserve"> … </w:t>
      </w:r>
      <w:proofErr w:type="spellStart"/>
      <w:r>
        <w:rPr>
          <w:i/>
        </w:rPr>
        <w:t>or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neither</w:t>
      </w:r>
      <w:proofErr w:type="spellEnd"/>
      <w:r>
        <w:rPr>
          <w:i/>
        </w:rPr>
        <w:t xml:space="preserve"> … </w:t>
      </w:r>
      <w:proofErr w:type="spellStart"/>
      <w:r>
        <w:rPr>
          <w:i/>
        </w:rPr>
        <w:t>nor</w:t>
      </w:r>
      <w:proofErr w:type="spellEnd"/>
      <w:r>
        <w:rPr>
          <w:i/>
        </w:rPr>
        <w:t>;</w:t>
      </w:r>
    </w:p>
    <w:p w14:paraId="4D9B65E8" w14:textId="77777777" w:rsidR="003D1A6B" w:rsidRDefault="00BB4CB9">
      <w:pPr>
        <w:suppressAutoHyphens/>
        <w:ind w:firstLine="454"/>
        <w:jc w:val="both"/>
        <w:rPr>
          <w:i/>
          <w:shd w:val="clear" w:color="auto" w:fill="FFFFFF"/>
        </w:rPr>
      </w:pPr>
      <w:r>
        <w:rPr>
          <w:color w:val="000000"/>
        </w:rPr>
        <w:t>• </w:t>
      </w:r>
      <w:r>
        <w:rPr>
          <w:i/>
          <w:shd w:val="clear" w:color="auto" w:fill="FFFFFF"/>
        </w:rPr>
        <w:t>распознавать в речи условные предложения нереального характера (</w:t>
      </w:r>
      <w:proofErr w:type="spellStart"/>
      <w:r>
        <w:rPr>
          <w:i/>
          <w:shd w:val="clear" w:color="auto" w:fill="FFFFFF"/>
        </w:rPr>
        <w:t>Conditional</w:t>
      </w:r>
      <w:proofErr w:type="spellEnd"/>
      <w:r>
        <w:rPr>
          <w:i/>
          <w:shd w:val="clear" w:color="auto" w:fill="FFFFFF"/>
        </w:rPr>
        <w:t xml:space="preserve"> II — </w:t>
      </w:r>
      <w:proofErr w:type="spellStart"/>
      <w:r>
        <w:rPr>
          <w:i/>
          <w:shd w:val="clear" w:color="auto" w:fill="FFFFFF"/>
        </w:rPr>
        <w:t>If</w:t>
      </w:r>
      <w:proofErr w:type="spellEnd"/>
      <w:r>
        <w:rPr>
          <w:i/>
          <w:shd w:val="clear" w:color="auto" w:fill="FFFFFF"/>
        </w:rPr>
        <w:t xml:space="preserve"> I </w:t>
      </w:r>
      <w:proofErr w:type="spellStart"/>
      <w:r>
        <w:rPr>
          <w:i/>
          <w:shd w:val="clear" w:color="auto" w:fill="FFFFFF"/>
        </w:rPr>
        <w:t>were</w:t>
      </w:r>
      <w:proofErr w:type="spellEnd"/>
      <w:r>
        <w:rPr>
          <w:i/>
          <w:shd w:val="clear" w:color="auto" w:fill="FFFFFF"/>
        </w:rPr>
        <w:t xml:space="preserve"> </w:t>
      </w:r>
      <w:proofErr w:type="spellStart"/>
      <w:r>
        <w:rPr>
          <w:i/>
          <w:shd w:val="clear" w:color="auto" w:fill="FFFFFF"/>
        </w:rPr>
        <w:t>you</w:t>
      </w:r>
      <w:proofErr w:type="spellEnd"/>
      <w:r>
        <w:rPr>
          <w:i/>
          <w:shd w:val="clear" w:color="auto" w:fill="FFFFFF"/>
        </w:rPr>
        <w:t xml:space="preserve">, I </w:t>
      </w:r>
      <w:proofErr w:type="spellStart"/>
      <w:r>
        <w:rPr>
          <w:i/>
          <w:shd w:val="clear" w:color="auto" w:fill="FFFFFF"/>
        </w:rPr>
        <w:t>would</w:t>
      </w:r>
      <w:proofErr w:type="spellEnd"/>
      <w:r>
        <w:rPr>
          <w:i/>
          <w:shd w:val="clear" w:color="auto" w:fill="FFFFFF"/>
        </w:rPr>
        <w:t xml:space="preserve"> </w:t>
      </w:r>
      <w:proofErr w:type="spellStart"/>
      <w:r>
        <w:rPr>
          <w:i/>
          <w:shd w:val="clear" w:color="auto" w:fill="FFFFFF"/>
        </w:rPr>
        <w:t>start</w:t>
      </w:r>
      <w:proofErr w:type="spellEnd"/>
      <w:r>
        <w:rPr>
          <w:i/>
          <w:shd w:val="clear" w:color="auto" w:fill="FFFFFF"/>
        </w:rPr>
        <w:t xml:space="preserve"> </w:t>
      </w:r>
      <w:proofErr w:type="spellStart"/>
      <w:r>
        <w:rPr>
          <w:i/>
          <w:shd w:val="clear" w:color="auto" w:fill="FFFFFF"/>
        </w:rPr>
        <w:t>learning</w:t>
      </w:r>
      <w:proofErr w:type="spellEnd"/>
      <w:r>
        <w:rPr>
          <w:i/>
          <w:shd w:val="clear" w:color="auto" w:fill="FFFFFF"/>
        </w:rPr>
        <w:t xml:space="preserve"> </w:t>
      </w:r>
      <w:proofErr w:type="spellStart"/>
      <w:r>
        <w:rPr>
          <w:i/>
          <w:shd w:val="clear" w:color="auto" w:fill="FFFFFF"/>
        </w:rPr>
        <w:t>French</w:t>
      </w:r>
      <w:proofErr w:type="spellEnd"/>
      <w:r>
        <w:rPr>
          <w:i/>
          <w:shd w:val="clear" w:color="auto" w:fill="FFFFFF"/>
        </w:rPr>
        <w:t>);</w:t>
      </w:r>
    </w:p>
    <w:p w14:paraId="5DA14CDF" w14:textId="77777777" w:rsidR="003D1A6B" w:rsidRDefault="00BB4CB9">
      <w:pPr>
        <w:suppressAutoHyphens/>
        <w:ind w:firstLine="454"/>
        <w:jc w:val="both"/>
        <w:rPr>
          <w:i/>
        </w:rPr>
      </w:pPr>
      <w:r>
        <w:rPr>
          <w:color w:val="000000"/>
        </w:rPr>
        <w:t>• </w:t>
      </w:r>
      <w:r>
        <w:rPr>
          <w:i/>
        </w:rPr>
        <w:t xml:space="preserve">использовать в речи глаголы во </w:t>
      </w:r>
      <w:proofErr w:type="spellStart"/>
      <w:r>
        <w:rPr>
          <w:i/>
        </w:rPr>
        <w:t>временны́х</w:t>
      </w:r>
      <w:proofErr w:type="spellEnd"/>
      <w:r>
        <w:rPr>
          <w:i/>
        </w:rPr>
        <w:t xml:space="preserve"> формах действительного залога: </w:t>
      </w:r>
      <w:proofErr w:type="spellStart"/>
      <w:r>
        <w:rPr>
          <w:i/>
        </w:rPr>
        <w:t>Past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Perfect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Present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Perfect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Continuous</w:t>
      </w:r>
      <w:proofErr w:type="spellEnd"/>
      <w:r>
        <w:rPr>
          <w:i/>
        </w:rPr>
        <w:t>, Future-</w:t>
      </w:r>
      <w:proofErr w:type="spellStart"/>
      <w:r>
        <w:rPr>
          <w:i/>
        </w:rPr>
        <w:t>in</w:t>
      </w:r>
      <w:proofErr w:type="spellEnd"/>
      <w:r>
        <w:rPr>
          <w:i/>
        </w:rPr>
        <w:t>-</w:t>
      </w:r>
      <w:proofErr w:type="spellStart"/>
      <w:r>
        <w:rPr>
          <w:i/>
        </w:rPr>
        <w:t>the-Past</w:t>
      </w:r>
      <w:proofErr w:type="spellEnd"/>
      <w:r>
        <w:rPr>
          <w:i/>
        </w:rPr>
        <w:t>;</w:t>
      </w:r>
    </w:p>
    <w:p w14:paraId="100EEDD1" w14:textId="77777777" w:rsidR="003D1A6B" w:rsidRDefault="00BB4CB9">
      <w:pPr>
        <w:suppressAutoHyphens/>
        <w:ind w:firstLine="454"/>
        <w:jc w:val="both"/>
        <w:rPr>
          <w:i/>
        </w:rPr>
      </w:pPr>
      <w:r>
        <w:rPr>
          <w:color w:val="000000"/>
        </w:rPr>
        <w:t>• </w:t>
      </w:r>
      <w:r>
        <w:rPr>
          <w:i/>
        </w:rPr>
        <w:t xml:space="preserve">употреблять в речи глаголы в формах страдательного залога: Future Simple </w:t>
      </w:r>
      <w:proofErr w:type="spellStart"/>
      <w:r>
        <w:rPr>
          <w:i/>
        </w:rPr>
        <w:t>Passive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Present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Perfect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Passive</w:t>
      </w:r>
      <w:proofErr w:type="spellEnd"/>
      <w:r>
        <w:rPr>
          <w:i/>
        </w:rPr>
        <w:t>;</w:t>
      </w:r>
    </w:p>
    <w:p w14:paraId="27C6267F" w14:textId="77777777" w:rsidR="003D1A6B" w:rsidRDefault="00BB4CB9">
      <w:pPr>
        <w:suppressAutoHyphens/>
        <w:ind w:firstLine="454"/>
        <w:jc w:val="both"/>
        <w:rPr>
          <w:i/>
        </w:rPr>
      </w:pPr>
      <w:r>
        <w:rPr>
          <w:color w:val="000000"/>
        </w:rPr>
        <w:t>• </w:t>
      </w:r>
      <w:r>
        <w:rPr>
          <w:i/>
        </w:rPr>
        <w:t xml:space="preserve">распознавать и употреблять в речи модальные глаголы </w:t>
      </w:r>
      <w:proofErr w:type="spellStart"/>
      <w:r>
        <w:rPr>
          <w:i/>
        </w:rPr>
        <w:t>need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shall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might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would</w:t>
      </w:r>
      <w:proofErr w:type="spellEnd"/>
      <w:r>
        <w:rPr>
          <w:i/>
        </w:rPr>
        <w:t>.</w:t>
      </w:r>
    </w:p>
    <w:p w14:paraId="77BF991F" w14:textId="77777777" w:rsidR="003D1A6B" w:rsidRDefault="003D1A6B">
      <w:pPr>
        <w:suppressAutoHyphens/>
        <w:ind w:firstLine="454"/>
        <w:jc w:val="both"/>
        <w:rPr>
          <w:i/>
        </w:rPr>
      </w:pPr>
    </w:p>
    <w:p w14:paraId="0C6222F1" w14:textId="77777777" w:rsidR="003D1A6B" w:rsidRDefault="00BB4CB9">
      <w:pPr>
        <w:widowControl/>
        <w:ind w:firstLine="454"/>
        <w:jc w:val="center"/>
        <w:outlineLvl w:val="0"/>
        <w:rPr>
          <w:b/>
        </w:rPr>
      </w:pPr>
      <w:r>
        <w:rPr>
          <w:b/>
        </w:rPr>
        <w:t>1.2.3.9. Второй иностранный язык</w:t>
      </w:r>
    </w:p>
    <w:p w14:paraId="2BE32196" w14:textId="77777777" w:rsidR="003D1A6B" w:rsidRDefault="00BB4CB9">
      <w:pPr>
        <w:jc w:val="both"/>
      </w:pPr>
      <w:r>
        <w:t>Второй иностранный язык (немецкий)</w:t>
      </w:r>
    </w:p>
    <w:p w14:paraId="438C4D83" w14:textId="77777777" w:rsidR="003D1A6B" w:rsidRDefault="00BB4CB9">
      <w:pPr>
        <w:jc w:val="both"/>
      </w:pPr>
      <w:r>
        <w:t xml:space="preserve">Программа («Горизонты» М.М. Аверина, Ф. Джина, Л. </w:t>
      </w:r>
      <w:proofErr w:type="spellStart"/>
      <w:r>
        <w:t>Рормана</w:t>
      </w:r>
      <w:proofErr w:type="spellEnd"/>
      <w:r>
        <w:t xml:space="preserve">, М. </w:t>
      </w:r>
      <w:proofErr w:type="spellStart"/>
      <w:r>
        <w:t>Збранковой</w:t>
      </w:r>
      <w:proofErr w:type="spellEnd"/>
      <w:r>
        <w:t>) предусматривает изучение второго иностранного языка (немецкого языка) в основной школе (5 – 9 классы) общеобразовательных учреждений: 68 часов в 5-9 классах.</w:t>
      </w:r>
    </w:p>
    <w:p w14:paraId="78866225" w14:textId="77777777" w:rsidR="003D1A6B" w:rsidRDefault="00BB4CB9">
      <w:pPr>
        <w:jc w:val="both"/>
      </w:pPr>
      <w:r>
        <w:t>Планируемые результаты учебного предмета «Второй иностранный язык (Немецкий язык)»</w:t>
      </w:r>
    </w:p>
    <w:p w14:paraId="56701130" w14:textId="77777777" w:rsidR="003D1A6B" w:rsidRDefault="00BB4CB9">
      <w:pPr>
        <w:jc w:val="both"/>
      </w:pPr>
      <w:r>
        <w:t>Настоящая программа обеспечивает достижение личностных, метапредметных и предметных результатов.</w:t>
      </w:r>
    </w:p>
    <w:p w14:paraId="24504012" w14:textId="77777777" w:rsidR="003D1A6B" w:rsidRDefault="00BB4CB9">
      <w:pPr>
        <w:jc w:val="both"/>
      </w:pPr>
      <w:r>
        <w:t>Личностные результаты:</w:t>
      </w:r>
    </w:p>
    <w:p w14:paraId="35B6C004" w14:textId="77777777" w:rsidR="003D1A6B" w:rsidRDefault="00BB4CB9">
      <w:pPr>
        <w:jc w:val="both"/>
      </w:pPr>
      <w:r>
        <w:t>1)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</w:t>
      </w:r>
    </w:p>
    <w:p w14:paraId="3EF12C40" w14:textId="77777777" w:rsidR="003D1A6B" w:rsidRDefault="00BB4CB9">
      <w:pPr>
        <w:jc w:val="both"/>
      </w:pPr>
      <w:r>
        <w:t>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453B6213" w14:textId="77777777" w:rsidR="003D1A6B" w:rsidRDefault="00BB4CB9">
      <w:pPr>
        <w:jc w:val="both"/>
      </w:pPr>
      <w: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122E500B" w14:textId="77777777" w:rsidR="003D1A6B" w:rsidRDefault="00BB4CB9">
      <w:pPr>
        <w:jc w:val="both"/>
      </w:pPr>
      <w: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15C16102" w14:textId="77777777" w:rsidR="003D1A6B" w:rsidRDefault="00BB4CB9">
      <w:pPr>
        <w:jc w:val="both"/>
      </w:pPr>
      <w:r>
        <w:t xml:space="preserve">4) формирование осознанного, уважительного и доброжелательного отношения к другому </w:t>
      </w:r>
      <w:r>
        <w:lastRenderedPageBreak/>
        <w:t>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14:paraId="36B3473E" w14:textId="77777777" w:rsidR="003D1A6B" w:rsidRDefault="00BB4CB9">
      <w:pPr>
        <w:jc w:val="both"/>
      </w:pPr>
      <w: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14:paraId="16C0F43C" w14:textId="77777777" w:rsidR="003D1A6B" w:rsidRDefault="00BB4CB9">
      <w:pPr>
        <w:jc w:val="both"/>
      </w:pPr>
      <w: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03666C0E" w14:textId="77777777" w:rsidR="003D1A6B" w:rsidRDefault="00BB4CB9">
      <w:pPr>
        <w:jc w:val="both"/>
      </w:pPr>
      <w:r>
        <w:t>7)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14:paraId="0B4C08CA" w14:textId="77777777" w:rsidR="003D1A6B" w:rsidRDefault="00BB4CB9">
      <w:pPr>
        <w:jc w:val="both"/>
      </w:pPr>
      <w: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7EF9ED98" w14:textId="77777777" w:rsidR="003D1A6B" w:rsidRDefault="00BB4CB9">
      <w:pPr>
        <w:jc w:val="both"/>
      </w:pPr>
      <w:r>
        <w:t>9)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551CD39B" w14:textId="77777777" w:rsidR="003D1A6B" w:rsidRDefault="00BB4CB9">
      <w:pPr>
        <w:jc w:val="both"/>
      </w:pPr>
      <w: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4DEED705" w14:textId="77777777" w:rsidR="003D1A6B" w:rsidRDefault="00BB4CB9">
      <w:pPr>
        <w:jc w:val="both"/>
      </w:pPr>
      <w: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5EBBC25E" w14:textId="77777777" w:rsidR="003D1A6B" w:rsidRDefault="00BB4CB9">
      <w:pPr>
        <w:jc w:val="both"/>
      </w:pPr>
      <w:r>
        <w:t>Метапредметные результаты:</w:t>
      </w:r>
    </w:p>
    <w:p w14:paraId="641C6B09" w14:textId="77777777" w:rsidR="003D1A6B" w:rsidRDefault="00BB4CB9">
      <w:pPr>
        <w:jc w:val="both"/>
      </w:pPr>
      <w: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31431EC6" w14:textId="77777777" w:rsidR="003D1A6B" w:rsidRDefault="00BB4CB9">
      <w:pPr>
        <w:jc w:val="both"/>
      </w:pPr>
      <w: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770057FC" w14:textId="77777777" w:rsidR="003D1A6B" w:rsidRDefault="00BB4CB9">
      <w:pPr>
        <w:jc w:val="both"/>
      </w:pPr>
      <w: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33C5861" w14:textId="77777777" w:rsidR="003D1A6B" w:rsidRDefault="00BB4CB9">
      <w:pPr>
        <w:jc w:val="both"/>
      </w:pPr>
      <w:r>
        <w:t>4) умение оценивать правильность выполнения учебной задачи, собственные возможности её решения;</w:t>
      </w:r>
    </w:p>
    <w:p w14:paraId="1D176891" w14:textId="77777777" w:rsidR="003D1A6B" w:rsidRDefault="00BB4CB9">
      <w:pPr>
        <w:jc w:val="both"/>
      </w:pPr>
      <w: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261348A9" w14:textId="77777777" w:rsidR="003D1A6B" w:rsidRDefault="00BB4CB9">
      <w:pPr>
        <w:jc w:val="both"/>
      </w:pPr>
      <w: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4CD747E5" w14:textId="77777777" w:rsidR="003D1A6B" w:rsidRDefault="00BB4CB9">
      <w:pPr>
        <w:jc w:val="both"/>
      </w:pPr>
      <w: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79EE077C" w14:textId="77777777" w:rsidR="003D1A6B" w:rsidRDefault="00BB4CB9">
      <w:pPr>
        <w:jc w:val="both"/>
      </w:pPr>
      <w:r>
        <w:t>8) смысловое чтение;</w:t>
      </w:r>
    </w:p>
    <w:p w14:paraId="3BA22472" w14:textId="77777777" w:rsidR="003D1A6B" w:rsidRDefault="00BB4CB9">
      <w:pPr>
        <w:jc w:val="both"/>
      </w:pPr>
      <w: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565D01C1" w14:textId="77777777" w:rsidR="003D1A6B" w:rsidRDefault="00BB4CB9">
      <w:pPr>
        <w:jc w:val="both"/>
      </w:pPr>
      <w: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деятельности, владения устной и письменной речью, монологической контекстной речью;</w:t>
      </w:r>
    </w:p>
    <w:p w14:paraId="491928DF" w14:textId="77777777" w:rsidR="003D1A6B" w:rsidRDefault="00BB4CB9">
      <w:pPr>
        <w:jc w:val="both"/>
      </w:pPr>
      <w:r>
        <w:t>11) формирование и развитие компетентности в области использования информационно-коммуникационных технологий (далее ИКТ-компетенции).</w:t>
      </w:r>
    </w:p>
    <w:p w14:paraId="6541D218" w14:textId="77777777" w:rsidR="003D1A6B" w:rsidRDefault="00BB4CB9">
      <w:pPr>
        <w:jc w:val="both"/>
      </w:pPr>
      <w:r>
        <w:lastRenderedPageBreak/>
        <w:t>Предметные результаты:</w:t>
      </w:r>
    </w:p>
    <w:p w14:paraId="2925CFD1" w14:textId="77777777" w:rsidR="003D1A6B" w:rsidRDefault="00BB4CB9">
      <w:pPr>
        <w:jc w:val="both"/>
      </w:pPr>
      <w: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</w:p>
    <w:p w14:paraId="2AA24A63" w14:textId="77777777" w:rsidR="003D1A6B" w:rsidRDefault="00BB4CB9">
      <w:pPr>
        <w:jc w:val="both"/>
      </w:pPr>
      <w:r>
        <w:t>2) 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 w14:paraId="2F0C7A0E" w14:textId="77777777" w:rsidR="003D1A6B" w:rsidRDefault="00BB4CB9">
      <w:pPr>
        <w:jc w:val="both"/>
      </w:pPr>
      <w:r>
        <w:t xml:space="preserve">3) достижение </w:t>
      </w:r>
      <w:proofErr w:type="spellStart"/>
      <w:r>
        <w:t>допорогового</w:t>
      </w:r>
      <w:proofErr w:type="spellEnd"/>
      <w:r>
        <w:t xml:space="preserve"> уровня иноязычной коммуникативной компетенции;</w:t>
      </w:r>
    </w:p>
    <w:p w14:paraId="0CB32682" w14:textId="77777777" w:rsidR="003D1A6B" w:rsidRDefault="00BB4CB9">
      <w:pPr>
        <w:jc w:val="both"/>
      </w:pPr>
      <w: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</w:r>
    </w:p>
    <w:p w14:paraId="4FD8FE46" w14:textId="77777777" w:rsidR="003D1A6B" w:rsidRDefault="00BB4CB9">
      <w:pPr>
        <w:jc w:val="both"/>
      </w:pPr>
      <w:r>
        <w:t>А. В коммуникативной сфере (то есть владение вторым иностранным языком как средством общения): Речевая компетенция в следующих видах речевой деятельности:</w:t>
      </w:r>
    </w:p>
    <w:p w14:paraId="529FB459" w14:textId="77777777" w:rsidR="003D1A6B" w:rsidRDefault="00BB4CB9">
      <w:pPr>
        <w:jc w:val="both"/>
      </w:pPr>
      <w:r>
        <w:t>Говорении 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14:paraId="53D689E8" w14:textId="77777777" w:rsidR="003D1A6B" w:rsidRDefault="00BB4CB9">
      <w:pPr>
        <w:jc w:val="both"/>
      </w:pPr>
      <w:r>
        <w:t xml:space="preserve">умение расспрашивать собеседника и отвечать на его вопросы, высказывая своё </w:t>
      </w:r>
      <w:proofErr w:type="spellStart"/>
      <w:proofErr w:type="gramStart"/>
      <w:r>
        <w:t>мнение,просьбу</w:t>
      </w:r>
      <w:proofErr w:type="spellEnd"/>
      <w:proofErr w:type="gramEnd"/>
      <w:r>
        <w:t>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14:paraId="68755F5F" w14:textId="77777777" w:rsidR="003D1A6B" w:rsidRDefault="00BB4CB9">
      <w:pPr>
        <w:jc w:val="both"/>
      </w:pPr>
      <w:r>
        <w:t>рассказывать о себе, своей семье, друзьях, своих интересах и планах на будущее;</w:t>
      </w:r>
    </w:p>
    <w:p w14:paraId="79D8B466" w14:textId="77777777" w:rsidR="003D1A6B" w:rsidRDefault="00BB4CB9">
      <w:pPr>
        <w:jc w:val="both"/>
      </w:pPr>
      <w:r>
        <w:t>сообщать краткие сведения о своём городе/селе, о своей стране и странах изучаемого языка;</w:t>
      </w:r>
    </w:p>
    <w:p w14:paraId="098D94AF" w14:textId="77777777" w:rsidR="003D1A6B" w:rsidRDefault="00BB4CB9">
      <w:pPr>
        <w:jc w:val="both"/>
      </w:pPr>
      <w:r>
        <w:t>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</w:t>
      </w:r>
    </w:p>
    <w:p w14:paraId="178DB925" w14:textId="77777777" w:rsidR="003D1A6B" w:rsidRDefault="00BB4CB9">
      <w:pPr>
        <w:jc w:val="both"/>
      </w:pPr>
      <w:r>
        <w:t>аудировании воспринимать на слух и полностью понимать речь учителя, одноклассников;</w:t>
      </w:r>
    </w:p>
    <w:p w14:paraId="3304836E" w14:textId="77777777" w:rsidR="003D1A6B" w:rsidRDefault="00BB4CB9">
      <w:pPr>
        <w:jc w:val="both"/>
      </w:pPr>
      <w: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(сообщение/интервью);</w:t>
      </w:r>
    </w:p>
    <w:p w14:paraId="4F32D546" w14:textId="77777777" w:rsidR="003D1A6B" w:rsidRDefault="00BB4CB9">
      <w:pPr>
        <w:jc w:val="both"/>
      </w:pPr>
      <w:r>
        <w:t>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</w:t>
      </w:r>
    </w:p>
    <w:p w14:paraId="6C2CAEC0" w14:textId="77777777" w:rsidR="003D1A6B" w:rsidRDefault="00BB4CB9">
      <w:pPr>
        <w:jc w:val="both"/>
      </w:pPr>
      <w:r>
        <w:t>нужной/ интересующей информации; чтении читать аутентичные тексты разных жанров и стилей с пониманием основного содержания;</w:t>
      </w:r>
    </w:p>
    <w:p w14:paraId="0938F12B" w14:textId="77777777" w:rsidR="003D1A6B" w:rsidRDefault="00BB4CB9">
      <w:pPr>
        <w:jc w:val="both"/>
      </w:pPr>
      <w: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перевода, языковой догадки, в том числе с опорой на первый иностранный язык), а также справочных материалов;</w:t>
      </w:r>
    </w:p>
    <w:p w14:paraId="6888A402" w14:textId="77777777" w:rsidR="003D1A6B" w:rsidRDefault="00BB4CB9">
      <w:pPr>
        <w:jc w:val="both"/>
      </w:pPr>
      <w:r>
        <w:t>читать аутентичные тексты с выборочным пониманием нужной/интересующей информации;</w:t>
      </w:r>
    </w:p>
    <w:p w14:paraId="5D08D311" w14:textId="77777777" w:rsidR="003D1A6B" w:rsidRDefault="00BB4CB9">
      <w:pPr>
        <w:jc w:val="both"/>
      </w:pPr>
      <w:r>
        <w:t>письменной речи заполнять анкеты и формуляры;</w:t>
      </w:r>
    </w:p>
    <w:p w14:paraId="3696140F" w14:textId="77777777" w:rsidR="003D1A6B" w:rsidRDefault="00BB4CB9">
      <w:pPr>
        <w:jc w:val="both"/>
      </w:pPr>
      <w:r>
        <w:t>писать поздравления, личные письма с опорой на образец с употреблением формул речевого этикета, принятых в странах изучаемого языка;</w:t>
      </w:r>
    </w:p>
    <w:p w14:paraId="368C57F8" w14:textId="77777777" w:rsidR="003D1A6B" w:rsidRDefault="00BB4CB9">
      <w:pPr>
        <w:jc w:val="both"/>
      </w:pPr>
      <w:r>
        <w:t>составлять план, тезисы устного или письменного сообщения. Языковая компетенция (владение языковыми средствами и действиями с ними):</w:t>
      </w:r>
    </w:p>
    <w:p w14:paraId="41179ABD" w14:textId="77777777" w:rsidR="003D1A6B" w:rsidRDefault="00BB4CB9">
      <w:pPr>
        <w:jc w:val="both"/>
      </w:pPr>
      <w:r>
        <w:t>применение правил написания изученных слов;</w:t>
      </w:r>
    </w:p>
    <w:p w14:paraId="41980FBD" w14:textId="77777777" w:rsidR="003D1A6B" w:rsidRDefault="00BB4CB9">
      <w:pPr>
        <w:jc w:val="both"/>
      </w:pPr>
      <w:r>
        <w:t>адекватное произношение и различение на слух всех звуков второго иностранного языка;</w:t>
      </w:r>
    </w:p>
    <w:p w14:paraId="01A09FA7" w14:textId="77777777" w:rsidR="003D1A6B" w:rsidRDefault="00BB4CB9">
      <w:pPr>
        <w:jc w:val="both"/>
      </w:pPr>
      <w:r>
        <w:t>соблюдение правильного ударения в словах и фразах;</w:t>
      </w:r>
    </w:p>
    <w:p w14:paraId="0A1982EB" w14:textId="77777777" w:rsidR="003D1A6B" w:rsidRDefault="00BB4CB9">
      <w:pPr>
        <w:jc w:val="both"/>
      </w:pPr>
      <w:r>
        <w:t>соблюдение ритмико-интонационных особенностей предложений различных</w:t>
      </w:r>
    </w:p>
    <w:p w14:paraId="0FC01C29" w14:textId="77777777" w:rsidR="003D1A6B" w:rsidRDefault="00BB4CB9">
      <w:pPr>
        <w:jc w:val="both"/>
      </w:pPr>
      <w:r>
        <w:t>коммуникативных типов (утвердительное, вопросительное, отрицательное, повелительное);</w:t>
      </w:r>
    </w:p>
    <w:p w14:paraId="58050502" w14:textId="77777777" w:rsidR="003D1A6B" w:rsidRDefault="00BB4CB9">
      <w:pPr>
        <w:jc w:val="both"/>
      </w:pPr>
      <w:r>
        <w:t>правильное членение предложений на смысловые группы;</w:t>
      </w:r>
    </w:p>
    <w:p w14:paraId="539DF115" w14:textId="77777777" w:rsidR="003D1A6B" w:rsidRDefault="00BB4CB9">
      <w:pPr>
        <w:jc w:val="both"/>
      </w:pPr>
      <w:r>
        <w:t xml:space="preserve">распознавание и употребление в речи изученных лексических единиц (слов в их основных </w:t>
      </w:r>
      <w:r>
        <w:lastRenderedPageBreak/>
        <w:t>значениях, словосочетаний, реплик-клише речевого этикета);</w:t>
      </w:r>
    </w:p>
    <w:p w14:paraId="6D36A292" w14:textId="77777777" w:rsidR="003D1A6B" w:rsidRDefault="00BB4CB9">
      <w:pPr>
        <w:jc w:val="both"/>
      </w:pPr>
      <w:r>
        <w:t>знание основных способов словообразования (аффиксация, словосложение, конверсия); понимание явлений многозначности слов второго иностранного языка, синонимии, антонимии и лексической сочетаемости;</w:t>
      </w:r>
    </w:p>
    <w:p w14:paraId="6407A31D" w14:textId="77777777" w:rsidR="003D1A6B" w:rsidRDefault="00BB4CB9">
      <w:pPr>
        <w:jc w:val="both"/>
      </w:pPr>
      <w:r>
        <w:t>распознавание и употребление в речи основных морфологических форм и синтаксических конструкций второго иностранного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14:paraId="140974EB" w14:textId="77777777" w:rsidR="003D1A6B" w:rsidRDefault="00BB4CB9">
      <w:pPr>
        <w:jc w:val="both"/>
      </w:pPr>
      <w:r>
        <w:t>знание основных различий систем второго иностранного, первого иностранного и русского/родного языков.</w:t>
      </w:r>
    </w:p>
    <w:p w14:paraId="49D705A1" w14:textId="77777777" w:rsidR="003D1A6B" w:rsidRDefault="00BB4CB9">
      <w:pPr>
        <w:jc w:val="both"/>
      </w:pPr>
      <w:r>
        <w:t>Социокультурная компетенция</w:t>
      </w:r>
    </w:p>
    <w:p w14:paraId="58FFDC69" w14:textId="77777777" w:rsidR="003D1A6B" w:rsidRDefault="00BB4CB9">
      <w:pPr>
        <w:jc w:val="both"/>
      </w:pPr>
      <w:r>
        <w:t>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 общения;</w:t>
      </w:r>
    </w:p>
    <w:p w14:paraId="6AB789B3" w14:textId="77777777" w:rsidR="003D1A6B" w:rsidRDefault="00BB4CB9">
      <w:pPr>
        <w:jc w:val="both"/>
      </w:pPr>
      <w: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14:paraId="1E2A84E7" w14:textId="77777777" w:rsidR="003D1A6B" w:rsidRDefault="00BB4CB9">
      <w:pPr>
        <w:jc w:val="both"/>
      </w:pPr>
      <w:r>
        <w:t>знание употребительной фоновой лексики и реалий страны изучаемого языка; знакомство с образцами художественной, публицистической и научно-популярной литературы; понимание важности владения несколькими иностранными языками в современном поликультурном мире;</w:t>
      </w:r>
    </w:p>
    <w:p w14:paraId="60394278" w14:textId="77777777" w:rsidR="003D1A6B" w:rsidRDefault="00BB4CB9">
      <w:pPr>
        <w:jc w:val="both"/>
      </w:pPr>
      <w:r>
        <w:t>представление об особенностях образа жизни, быта, культуры стран второго изучаемого иностранного языка, о всемирно известных достопримечательностях, выдающихся людях и их вкладе в мировую культуру;</w:t>
      </w:r>
    </w:p>
    <w:p w14:paraId="0FB7EA69" w14:textId="77777777" w:rsidR="003D1A6B" w:rsidRDefault="00BB4CB9">
      <w:pPr>
        <w:jc w:val="both"/>
      </w:pPr>
      <w:r>
        <w:t>представление о сходстве и различиях в традициях своей страны и стран изучаемых иностранных языков.</w:t>
      </w:r>
    </w:p>
    <w:p w14:paraId="1DA87871" w14:textId="77777777" w:rsidR="003D1A6B" w:rsidRDefault="00BB4CB9">
      <w:pPr>
        <w:jc w:val="both"/>
      </w:pPr>
      <w:r>
        <w:t>Компенсаторная компетенция</w:t>
      </w:r>
    </w:p>
    <w:p w14:paraId="632146AA" w14:textId="77777777" w:rsidR="003D1A6B" w:rsidRDefault="00BB4CB9">
      <w:pPr>
        <w:jc w:val="both"/>
      </w:pPr>
      <w:r>
        <w:t>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трудностей, переспроса, словарных замен, жестов, мимики.</w:t>
      </w:r>
    </w:p>
    <w:p w14:paraId="0EA0C9C4" w14:textId="77777777" w:rsidR="003D1A6B" w:rsidRDefault="00BB4CB9">
      <w:pPr>
        <w:jc w:val="both"/>
      </w:pPr>
      <w:r>
        <w:t>Б. В познавательной сфере:</w:t>
      </w:r>
    </w:p>
    <w:p w14:paraId="49692E28" w14:textId="77777777" w:rsidR="003D1A6B" w:rsidRDefault="00BB4CB9">
      <w:pPr>
        <w:jc w:val="both"/>
      </w:pPr>
      <w:r>
        <w:t>умение сравнивать языковые явления родного и изучаемых иностранных языков на уровне отдельных грамматических явлений, слов, словосочетаний, предложений;</w:t>
      </w:r>
    </w:p>
    <w:p w14:paraId="631C9915" w14:textId="77777777" w:rsidR="003D1A6B" w:rsidRDefault="00BB4CB9">
      <w:pPr>
        <w:jc w:val="both"/>
      </w:pPr>
      <w:r>
        <w:t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14:paraId="5B29B1B0" w14:textId="77777777" w:rsidR="003D1A6B" w:rsidRDefault="00BB4CB9">
      <w:pPr>
        <w:jc w:val="both"/>
      </w:pPr>
      <w:r>
        <w:t>умение действовать по образцу/аналогии при выполнении упражнений и составлении собственных высказываний в пределах изучаемой тематики;</w:t>
      </w:r>
    </w:p>
    <w:p w14:paraId="69929ED4" w14:textId="77777777" w:rsidR="003D1A6B" w:rsidRDefault="00BB4CB9">
      <w:pPr>
        <w:jc w:val="both"/>
      </w:pPr>
      <w:r>
        <w:t>готовность и умение осуществлять индивидуальную и совместную проектную работу;</w:t>
      </w:r>
    </w:p>
    <w:p w14:paraId="38E40874" w14:textId="77777777" w:rsidR="003D1A6B" w:rsidRDefault="00BB4CB9">
      <w:pPr>
        <w:jc w:val="both"/>
      </w:pPr>
      <w:r>
        <w:t>умение пользоваться справочным материалом (грамматическими и лингвострановедческими справочниками, двуязычными и толковыми словарями, мультимедийными средствами); владение способами и приёмами дальнейшего самостоятельного изучения иностранных языков.</w:t>
      </w:r>
    </w:p>
    <w:p w14:paraId="1F251106" w14:textId="77777777" w:rsidR="003D1A6B" w:rsidRDefault="00BB4CB9">
      <w:pPr>
        <w:jc w:val="both"/>
      </w:pPr>
      <w:r>
        <w:t>В. В ценностно-ориентационной сфере:</w:t>
      </w:r>
    </w:p>
    <w:p w14:paraId="6C0AE693" w14:textId="77777777" w:rsidR="003D1A6B" w:rsidRDefault="00BB4CB9">
      <w:pPr>
        <w:jc w:val="both"/>
      </w:pPr>
      <w:r>
        <w:t>представление о языке как средстве выражения чувств, эмоций, как основе культуры мышления;</w:t>
      </w:r>
    </w:p>
    <w:p w14:paraId="793C759B" w14:textId="77777777" w:rsidR="003D1A6B" w:rsidRDefault="00BB4CB9">
      <w:pPr>
        <w:jc w:val="both"/>
      </w:pPr>
      <w:r>
        <w:t xml:space="preserve">представление о целостном </w:t>
      </w:r>
      <w:proofErr w:type="spellStart"/>
      <w:r>
        <w:t>полиязычном</w:t>
      </w:r>
      <w:proofErr w:type="spellEnd"/>
      <w: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14:paraId="1F78C434" w14:textId="77777777" w:rsidR="003D1A6B" w:rsidRDefault="00BB4CB9">
      <w:pPr>
        <w:jc w:val="both"/>
      </w:pPr>
      <w:r>
        <w:t>приобщение к ценностям мировой культуры как через источники информации на иностранном языке, в том числе мультимедийные, так и через участие в школьных обменах, туристических поездках и т. д.;</w:t>
      </w:r>
    </w:p>
    <w:p w14:paraId="770BD355" w14:textId="77777777" w:rsidR="003D1A6B" w:rsidRDefault="00BB4CB9">
      <w:pPr>
        <w:jc w:val="both"/>
      </w:pPr>
      <w:r>
        <w:lastRenderedPageBreak/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пределах.</w:t>
      </w:r>
    </w:p>
    <w:p w14:paraId="1BB758EB" w14:textId="77777777" w:rsidR="003D1A6B" w:rsidRDefault="00BB4CB9">
      <w:pPr>
        <w:jc w:val="both"/>
      </w:pPr>
      <w:r>
        <w:t>Г. В эстетической сфере:</w:t>
      </w:r>
    </w:p>
    <w:p w14:paraId="63DAFEB8" w14:textId="77777777" w:rsidR="003D1A6B" w:rsidRDefault="00BB4CB9">
      <w:pPr>
        <w:jc w:val="both"/>
      </w:pPr>
      <w:r>
        <w:t>владение элементарными средствами выражения чувств и эмоций на втором иностранном языке;</w:t>
      </w:r>
    </w:p>
    <w:p w14:paraId="636AC065" w14:textId="77777777" w:rsidR="003D1A6B" w:rsidRDefault="00BB4CB9">
      <w:pPr>
        <w:jc w:val="both"/>
      </w:pPr>
      <w:r>
        <w:t>стремление к знакомству с образцами художественного творчества на втором иностранном языке и средствами изучаемого второго иностранного языка;</w:t>
      </w:r>
    </w:p>
    <w:p w14:paraId="1163BD95" w14:textId="77777777" w:rsidR="003D1A6B" w:rsidRDefault="00BB4CB9">
      <w:pPr>
        <w:jc w:val="both"/>
      </w:pPr>
      <w:r>
        <w:t>развитие чувства прекрасного при знакомстве с образцами живописи, музыки, литературы стран изучаемых иностранных языков.</w:t>
      </w:r>
    </w:p>
    <w:p w14:paraId="3A6CBD45" w14:textId="77777777" w:rsidR="003D1A6B" w:rsidRDefault="00BB4CB9">
      <w:pPr>
        <w:jc w:val="both"/>
      </w:pPr>
      <w:r>
        <w:t>Д. В трудовой сфере</w:t>
      </w:r>
    </w:p>
    <w:p w14:paraId="78A5C61F" w14:textId="77777777" w:rsidR="003D1A6B" w:rsidRDefault="00BB4CB9">
      <w:pPr>
        <w:jc w:val="both"/>
      </w:pPr>
      <w:r>
        <w:t>Умение рационально планировать свой учебный труд и работать в соответствии с намеченным планом.</w:t>
      </w:r>
    </w:p>
    <w:p w14:paraId="0AAE8D19" w14:textId="77777777" w:rsidR="003D1A6B" w:rsidRDefault="00BB4CB9">
      <w:pPr>
        <w:jc w:val="both"/>
      </w:pPr>
      <w:r>
        <w:t>Е. В физической сфере</w:t>
      </w:r>
    </w:p>
    <w:p w14:paraId="6567B90B" w14:textId="77777777" w:rsidR="003D1A6B" w:rsidRDefault="00BB4CB9">
      <w:pPr>
        <w:jc w:val="both"/>
      </w:pPr>
      <w:r>
        <w:t>Стремление вести здоровый образ жизни (режим труда и отдыха, питание, спорт, фитнес).</w:t>
      </w:r>
    </w:p>
    <w:p w14:paraId="5732C757" w14:textId="77777777" w:rsidR="003D1A6B" w:rsidRDefault="003D1A6B">
      <w:pPr>
        <w:widowControl/>
        <w:ind w:firstLine="454"/>
        <w:jc w:val="center"/>
        <w:outlineLvl w:val="0"/>
        <w:rPr>
          <w:b/>
        </w:rPr>
      </w:pPr>
    </w:p>
    <w:p w14:paraId="52164778" w14:textId="77777777" w:rsidR="003D1A6B" w:rsidRDefault="00BB4CB9">
      <w:pPr>
        <w:pStyle w:val="af7"/>
        <w:numPr>
          <w:ilvl w:val="3"/>
          <w:numId w:val="40"/>
        </w:numPr>
        <w:jc w:val="center"/>
        <w:outlineLvl w:val="0"/>
        <w:rPr>
          <w:b/>
        </w:rPr>
      </w:pPr>
      <w:r>
        <w:rPr>
          <w:b/>
        </w:rPr>
        <w:t>История России. Всеобщая история</w:t>
      </w:r>
    </w:p>
    <w:p w14:paraId="3BC0B1E4" w14:textId="77777777" w:rsidR="003D1A6B" w:rsidRDefault="00BB4CB9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>Преподавание истории в школе в связи с переходом на новые федеральные стандарты основано на Концепции нового учебно-методического комплекса по отечественной истории и обновления структуры школьного исторического образования.</w:t>
      </w:r>
    </w:p>
    <w:p w14:paraId="6A7555DC" w14:textId="77777777" w:rsidR="003D1A6B" w:rsidRDefault="00BB4CB9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>Ключевая задача разработки нового учебно-методического комплекса по отечественной истории - обеспечить научно-исторические и методические условия для формирования российской гражданской идентичности российской молодежи. Концепция включает в себя Историко-культурный стандарт, который содержит принципиальные оценки ключевых событий прошлого, основные подходы к преподаванию отечественной истории в современной школе с перечнем рекомендуемых для изучения тем, понятий и терминов, событий и персоналий. Историко-культурный стандарт разработан Российским историческим обществом по поручению Президента Российской Федерации В.В. Путина. Концепция направлена на повышение качества школьного исторического образования, воспитание гражданственности и патриотизма школьников, развитие компетенций учащихся общеобразовательных организаций в соответствии с требованиями федерального государственного образовательного стандарта основного общего и среднего общего образования, формирование единого культурно-исторического пространства Российской Федерации.</w:t>
      </w:r>
    </w:p>
    <w:p w14:paraId="326BD78D" w14:textId="77777777" w:rsidR="003D1A6B" w:rsidRDefault="00BB4CB9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 xml:space="preserve">Реализация Концепции предполагает создание УМК, состоящего из учебной программы курса, учебника, методических пособий, книг для учителя, комплекта карт, электронных приложений, но и формирование единого научно- образовательного пространства в сети Интернет. </w:t>
      </w:r>
    </w:p>
    <w:p w14:paraId="6E391503" w14:textId="77777777" w:rsidR="003D1A6B" w:rsidRDefault="00BB4CB9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>Успешная реализация Концепции возможна при условии проведения в школе комплекса мероприятий, направленных на расширение исторического учебно-информационного пространства, наполнения его научно обоснованными материалами.</w:t>
      </w:r>
    </w:p>
    <w:p w14:paraId="1EE7F74C" w14:textId="77777777" w:rsidR="003D1A6B" w:rsidRDefault="00BB4CB9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>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(утвержден приказом Минобрнауки России от 31 марта 2014 г. № 253 с изменениями, внесенными приказом Минобрнауки России от 8 июня 2015 г. 2 № 576), включены 14 учебников истории России, соответствующие Концепции.</w:t>
      </w:r>
    </w:p>
    <w:p w14:paraId="4406E4F8" w14:textId="77777777" w:rsidR="003D1A6B" w:rsidRDefault="00BB4CB9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 xml:space="preserve">Целью школьного исторического образования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современной ситуации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</w:t>
      </w:r>
      <w:r>
        <w:rPr>
          <w:color w:val="000000"/>
        </w:rPr>
        <w:lastRenderedPageBreak/>
        <w:t>также современного образа России.</w:t>
      </w:r>
    </w:p>
    <w:p w14:paraId="578AC713" w14:textId="77777777" w:rsidR="003D1A6B" w:rsidRDefault="00BB4CB9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>В Концепции нового учебно-методического комплекса по отечественной истории отражены базовые принципы школьного исторического образования. Методической основой изучения курса истории в основной школе является системно-деятельностный подход, обеспечивающий достижение личностных, метапредметных и предметных образовательных результатов посредством организации активной познавательной деятельности школьников.</w:t>
      </w:r>
    </w:p>
    <w:p w14:paraId="0203FA99" w14:textId="77777777" w:rsidR="003D1A6B" w:rsidRDefault="00BB4CB9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 xml:space="preserve">Методологическая основа преподавания курса истории в школе основывается на следующих образовательных и воспитательных приоритетах: </w:t>
      </w:r>
    </w:p>
    <w:p w14:paraId="6DB17920" w14:textId="77777777" w:rsidR="003D1A6B" w:rsidRDefault="00BB4CB9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>- принцип научности, определяющий соответствие учебных единиц основным результатам научных исследований;</w:t>
      </w:r>
    </w:p>
    <w:p w14:paraId="4C80ADA6" w14:textId="77777777" w:rsidR="003D1A6B" w:rsidRDefault="00BB4CB9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>-  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14:paraId="7F928ECB" w14:textId="77777777" w:rsidR="003D1A6B" w:rsidRDefault="00BB4CB9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>- многофакторный подход к освещению истории всех сторон жизни государства и общества; исторический подход как основа формирования содержания курса и межпредметных связей, прежде всего, с учебными предметами социально- гуманитарного цикла;</w:t>
      </w:r>
    </w:p>
    <w:p w14:paraId="347D0B9D" w14:textId="77777777" w:rsidR="003D1A6B" w:rsidRDefault="00BB4CB9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>- антропологический подход, формирующий личностное эмоционально окрашенное восприятие прошлого; 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14:paraId="3C336844" w14:textId="77777777" w:rsidR="003D1A6B" w:rsidRDefault="00BB4CB9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>В соответствии с примерной основной образовательной программой основного общего образования обязательный учебный предмет «История» рекомендуется изучать на уровне основного общего образования:</w:t>
      </w:r>
    </w:p>
    <w:p w14:paraId="1B33D791" w14:textId="77777777" w:rsidR="003D1A6B" w:rsidRDefault="00BB4CB9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>-  в 5-9 классах в объеме 320 часов (при 34 неделях учебного года),</w:t>
      </w:r>
    </w:p>
    <w:p w14:paraId="2EE18781" w14:textId="77777777" w:rsidR="003D1A6B" w:rsidRDefault="00BB4CB9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>- в 5-8 классах - по 2 часа в неделю,</w:t>
      </w:r>
    </w:p>
    <w:p w14:paraId="1D1831B0" w14:textId="77777777" w:rsidR="003D1A6B" w:rsidRDefault="00BB4CB9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 xml:space="preserve"> в 9 классе – 2 часа в неделю. </w:t>
      </w:r>
    </w:p>
    <w:p w14:paraId="4436EDE7" w14:textId="77777777" w:rsidR="003D1A6B" w:rsidRDefault="00BB4CB9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>Изучение учебного предмета «История», включённого в предметную область «Общественно-научные предметы», основано на межпредметных связях с предметами: 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и жизнедеятельности» и др.</w:t>
      </w:r>
    </w:p>
    <w:p w14:paraId="0A517CE8" w14:textId="77777777" w:rsidR="003D1A6B" w:rsidRDefault="00BB4CB9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>Структурно учебный предмет «История» включает учебные курсы по всеобщей истории и истории России.</w:t>
      </w:r>
    </w:p>
    <w:tbl>
      <w:tblPr>
        <w:tblW w:w="92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0"/>
        <w:gridCol w:w="2766"/>
        <w:gridCol w:w="1904"/>
        <w:gridCol w:w="2141"/>
        <w:gridCol w:w="1339"/>
      </w:tblGrid>
      <w:tr w:rsidR="003D1A6B" w14:paraId="052E2E67" w14:textId="77777777">
        <w:tc>
          <w:tcPr>
            <w:tcW w:w="106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31766B" w14:textId="77777777" w:rsidR="003D1A6B" w:rsidRDefault="00BB4CB9">
            <w:pPr>
              <w:spacing w:after="15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Классы</w:t>
            </w:r>
          </w:p>
        </w:tc>
        <w:tc>
          <w:tcPr>
            <w:tcW w:w="2396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98D22B" w14:textId="77777777" w:rsidR="003D1A6B" w:rsidRDefault="00BB4CB9">
            <w:pPr>
              <w:spacing w:after="15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Объём учебного времени (федеральный компонент), ч</w:t>
            </w:r>
          </w:p>
        </w:tc>
        <w:tc>
          <w:tcPr>
            <w:tcW w:w="43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C399A8" w14:textId="77777777" w:rsidR="003D1A6B" w:rsidRDefault="00BB4CB9">
            <w:pPr>
              <w:spacing w:after="15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Разделы примерной программы</w:t>
            </w:r>
          </w:p>
        </w:tc>
        <w:tc>
          <w:tcPr>
            <w:tcW w:w="138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EA9A4C" w14:textId="77777777" w:rsidR="003D1A6B" w:rsidRDefault="00BB4CB9">
            <w:pPr>
              <w:spacing w:after="15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Резерв учебного времени , ч</w:t>
            </w:r>
          </w:p>
        </w:tc>
      </w:tr>
      <w:tr w:rsidR="003D1A6B" w14:paraId="42788AE0" w14:textId="7777777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7B6E242" w14:textId="77777777" w:rsidR="003D1A6B" w:rsidRDefault="003D1A6B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E12EAB3" w14:textId="77777777" w:rsidR="003D1A6B" w:rsidRDefault="003D1A6B">
            <w:pPr>
              <w:jc w:val="both"/>
              <w:rPr>
                <w:color w:val="000000"/>
              </w:rPr>
            </w:pP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C29E02" w14:textId="77777777" w:rsidR="003D1A6B" w:rsidRDefault="00BB4CB9">
            <w:pPr>
              <w:spacing w:after="150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История</w:t>
            </w:r>
          </w:p>
          <w:p w14:paraId="0334896C" w14:textId="77777777" w:rsidR="003D1A6B" w:rsidRDefault="00BB4CB9">
            <w:pPr>
              <w:spacing w:after="150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России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88ADC8" w14:textId="77777777" w:rsidR="003D1A6B" w:rsidRDefault="00BB4CB9">
            <w:pPr>
              <w:spacing w:after="150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Всеобщая</w:t>
            </w:r>
          </w:p>
          <w:p w14:paraId="437F9851" w14:textId="77777777" w:rsidR="003D1A6B" w:rsidRDefault="00BB4CB9">
            <w:pPr>
              <w:spacing w:after="150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10330EC" w14:textId="77777777" w:rsidR="003D1A6B" w:rsidRDefault="003D1A6B">
            <w:pPr>
              <w:jc w:val="both"/>
              <w:rPr>
                <w:color w:val="000000"/>
              </w:rPr>
            </w:pPr>
          </w:p>
        </w:tc>
      </w:tr>
      <w:tr w:rsidR="003D1A6B" w14:paraId="3D41855F" w14:textId="77777777">
        <w:trPr>
          <w:trHeight w:val="88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74959C" w14:textId="77777777" w:rsidR="003D1A6B" w:rsidRDefault="00BB4CB9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V–VI</w:t>
            </w:r>
          </w:p>
        </w:tc>
        <w:tc>
          <w:tcPr>
            <w:tcW w:w="2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9C3A2C" w14:textId="77777777" w:rsidR="003D1A6B" w:rsidRDefault="00BB4CB9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705BCF" w14:textId="77777777" w:rsidR="003D1A6B" w:rsidRDefault="00BB4CB9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 России</w:t>
            </w:r>
          </w:p>
          <w:p w14:paraId="097F0C63" w14:textId="77777777" w:rsidR="003D1A6B" w:rsidRDefault="00BB4CB9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(с древности до XV в.) –</w:t>
            </w:r>
          </w:p>
          <w:p w14:paraId="6A0AF2ED" w14:textId="77777777" w:rsidR="003D1A6B" w:rsidRDefault="00BB4CB9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не менее 40 ч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165A72" w14:textId="77777777" w:rsidR="003D1A6B" w:rsidRDefault="00BB4CB9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  <w:p w14:paraId="119893EB" w14:textId="77777777" w:rsidR="003D1A6B" w:rsidRDefault="00BB4CB9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Древнего мира и Средних веков – не менее 75 ч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6F634F" w14:textId="77777777" w:rsidR="003D1A6B" w:rsidRDefault="00BB4CB9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3D1A6B" w14:paraId="0DF4BBEC" w14:textId="77777777"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A665C8" w14:textId="77777777" w:rsidR="003D1A6B" w:rsidRDefault="00BB4CB9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VII–</w:t>
            </w:r>
            <w:r>
              <w:rPr>
                <w:color w:val="000000"/>
              </w:rPr>
              <w:lastRenderedPageBreak/>
              <w:t>VIII</w:t>
            </w:r>
          </w:p>
          <w:p w14:paraId="2B9B5C16" w14:textId="77777777" w:rsidR="003D1A6B" w:rsidRDefault="003D1A6B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2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2874D7" w14:textId="77777777" w:rsidR="003D1A6B" w:rsidRDefault="00BB4CB9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140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16FC19" w14:textId="77777777" w:rsidR="003D1A6B" w:rsidRDefault="00BB4CB9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 России</w:t>
            </w:r>
          </w:p>
          <w:p w14:paraId="3DD23A6E" w14:textId="77777777" w:rsidR="003D1A6B" w:rsidRDefault="00BB4CB9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(XVI – начало ХХ вв.) не менее 72 ч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18554B" w14:textId="77777777" w:rsidR="003D1A6B" w:rsidRDefault="00BB4CB9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История</w:t>
            </w:r>
          </w:p>
          <w:p w14:paraId="518CF516" w14:textId="77777777" w:rsidR="003D1A6B" w:rsidRDefault="00BB4CB9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Нового времени (XVI – начало ХХ вв.) –</w:t>
            </w:r>
          </w:p>
          <w:p w14:paraId="27A33AD7" w14:textId="77777777" w:rsidR="003D1A6B" w:rsidRDefault="00BB4CB9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не менее 48 ч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150885" w14:textId="77777777" w:rsidR="003D1A6B" w:rsidRDefault="00BB4CB9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</w:tr>
      <w:tr w:rsidR="003D1A6B" w14:paraId="21D27B9C" w14:textId="77777777"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DA0BE7" w14:textId="77777777" w:rsidR="003D1A6B" w:rsidRDefault="00BB4CB9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  <w:p w14:paraId="4807551D" w14:textId="77777777" w:rsidR="003D1A6B" w:rsidRDefault="003D1A6B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2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591C37" w14:textId="77777777" w:rsidR="003D1A6B" w:rsidRDefault="00BB4CB9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9C57C0" w14:textId="77777777" w:rsidR="003D1A6B" w:rsidRDefault="00BB4CB9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Новейшая и современная история России –</w:t>
            </w:r>
            <w:r>
              <w:rPr>
                <w:color w:val="000000"/>
              </w:rPr>
              <w:br/>
              <w:t>не менее 36 ч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DF3E8F" w14:textId="77777777" w:rsidR="003D1A6B" w:rsidRDefault="00BB4CB9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Новейшая</w:t>
            </w:r>
          </w:p>
          <w:p w14:paraId="206FDDAD" w14:textId="77777777" w:rsidR="003D1A6B" w:rsidRDefault="00BB4CB9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и современная история –</w:t>
            </w:r>
          </w:p>
          <w:p w14:paraId="7E97F4A2" w14:textId="77777777" w:rsidR="003D1A6B" w:rsidRDefault="00BB4CB9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не менее 24 ч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90F34C" w14:textId="77777777" w:rsidR="003D1A6B" w:rsidRDefault="00BB4CB9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14:paraId="22DCD0B6" w14:textId="77777777" w:rsidR="003D1A6B" w:rsidRDefault="00BB4CB9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br/>
        <w:t xml:space="preserve">Знакомство обучающихся при получении основного общего образования с учебным предметом «История» начинается в 5 классе с курса всеобщей истории. Курс отечественной истории является важнейшим компонентом учебного предмета «История». Он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</w:t>
      </w:r>
      <w:proofErr w:type="spellStart"/>
      <w:r>
        <w:rPr>
          <w:color w:val="000000"/>
        </w:rPr>
        <w:t>этнонациональной</w:t>
      </w:r>
      <w:proofErr w:type="spellEnd"/>
      <w:r>
        <w:rPr>
          <w:color w:val="000000"/>
        </w:rPr>
        <w:t xml:space="preserve"> и религиозной общности, хранителей традиций рода и семьи. 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синхронизации курсов истории России и всеобщей истории,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характеристик.</w:t>
      </w:r>
    </w:p>
    <w:p w14:paraId="0C3FA312" w14:textId="77777777" w:rsidR="003D1A6B" w:rsidRDefault="00BB4CB9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>Концепцией нового учебно-методического комплекса по отечественной истории в качестве наиболее оптимальной предложена модель, при которой изучение истории России будет строиться по линейной системе с 5 по 10 классы. За счет более детального изучения исторических периодов обучающиеся смогут как освоить базовые исторические категории, персоналии, события и закономерности, так и получить навыки историографического анализа, глубокого проблемного осмысления материалов (преимущественно в ходе изучения периодов истории Нового и Новейшего времени), сравнительного анализа. Историческое образование в выпускном классе средней школы может носить дифференцированный характер. В соответствии с запросами школьников, возможностями образовательной организации изучение истории осуществляется на базовом и/или углубленном уровнях. Образовательной организации предоставляется возможность формирования индивидуального учебного плана, реализации одного или нескольких профилей обучения.</w:t>
      </w:r>
    </w:p>
    <w:p w14:paraId="005FB1ED" w14:textId="77777777" w:rsidR="003D1A6B" w:rsidRDefault="00BB4CB9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>Переход на новую структуру и содержание исторического образования начался осенью 2015/2016 учебного года с 6 класса.</w:t>
      </w:r>
    </w:p>
    <w:p w14:paraId="7239700A" w14:textId="77777777" w:rsidR="003D1A6B" w:rsidRDefault="00BB4CB9">
      <w:pPr>
        <w:shd w:val="clear" w:color="auto" w:fill="FFFFFF"/>
        <w:spacing w:after="150"/>
        <w:jc w:val="both"/>
        <w:rPr>
          <w:color w:val="000000"/>
        </w:rPr>
      </w:pPr>
      <w:proofErr w:type="gramStart"/>
      <w:r>
        <w:rPr>
          <w:color w:val="000000"/>
        </w:rPr>
        <w:t>Согласно Концепции</w:t>
      </w:r>
      <w:proofErr w:type="gramEnd"/>
      <w:r>
        <w:rPr>
          <w:color w:val="000000"/>
        </w:rPr>
        <w:t xml:space="preserve"> обучение истории завершается в 10 классе. В соответствии со статьей 47 Федерального закона от 29 декабря 2012 г. № 273-ФЗ «Об образовании в Российской Федерации» педагогические работники пользуются свободой выбора и использования педагогически обоснованных форм, средств, методов обучения и воспитания. </w:t>
      </w:r>
    </w:p>
    <w:p w14:paraId="208C3083" w14:textId="77777777" w:rsidR="003D1A6B" w:rsidRDefault="00BB4CB9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 xml:space="preserve">В соответствии с приказом Минобрнауки России от 8 июня 2015 г. № 576 организации, осуществляющие образовательную деятельность по основным общеобразовательным программам, вправе в течение 5 лет использовать в образовательной деятельности приобретенные до вступления в силу данного приказа учебники, исключенные из федерального перечня учебников. </w:t>
      </w:r>
    </w:p>
    <w:p w14:paraId="3D2DE3A3" w14:textId="77777777" w:rsidR="003D1A6B" w:rsidRDefault="00BB4CB9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 xml:space="preserve">Наибольшую сложность для учителя истории может представлять сам переходный период с </w:t>
      </w:r>
      <w:r>
        <w:rPr>
          <w:color w:val="000000"/>
        </w:rPr>
        <w:lastRenderedPageBreak/>
        <w:t>концентрической системы исторического образования на линейную, так как в условиях перехода на Историко-культурный стандарт возникает несоответствие структуры и отдельных сюжетов преподавания истории России. Рекомендуется приступить к изучению истории России по новым УМК с 6 класса, в них уже учтены все изменения хронологических рамок изучаемого периода в соответствии с линейной структурой и ориентированность изучаемых тем на историко-культурный стандарт.</w:t>
      </w:r>
    </w:p>
    <w:p w14:paraId="2482BA16" w14:textId="77777777" w:rsidR="003D1A6B" w:rsidRDefault="00BB4CB9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 xml:space="preserve"> Для обучающихся, начинающих изучение истории России в соответствии с новыми требованиями в 7 классе, было предусмотрено повторение тем, связанных с историческими событиями 1505-1584 гг. (в объеме 10 часов). </w:t>
      </w:r>
    </w:p>
    <w:p w14:paraId="4629979D" w14:textId="77777777" w:rsidR="003D1A6B" w:rsidRDefault="00BB4CB9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 xml:space="preserve"> Формы уроков: ученические конференции, защиты проектов, круглые столы, лабораторные практикумы.</w:t>
      </w:r>
    </w:p>
    <w:p w14:paraId="44AA2FA9" w14:textId="77777777" w:rsidR="003D1A6B" w:rsidRDefault="00BB4CB9">
      <w:pPr>
        <w:widowControl/>
        <w:ind w:firstLine="454"/>
        <w:jc w:val="both"/>
        <w:outlineLvl w:val="0"/>
        <w:rPr>
          <w:b/>
        </w:rPr>
      </w:pPr>
      <w:r>
        <w:rPr>
          <w:b/>
        </w:rPr>
        <w:t>История Древнего мира</w:t>
      </w:r>
    </w:p>
    <w:p w14:paraId="4FF34720" w14:textId="77777777" w:rsidR="003D1A6B" w:rsidRDefault="00BB4CB9">
      <w:pPr>
        <w:widowControl/>
        <w:ind w:firstLine="454"/>
        <w:jc w:val="both"/>
      </w:pPr>
      <w:r>
        <w:t>Выпускник научится:</w:t>
      </w:r>
    </w:p>
    <w:p w14:paraId="42FC8392" w14:textId="77777777" w:rsidR="003D1A6B" w:rsidRDefault="00BB4CB9">
      <w:pPr>
        <w:widowControl/>
        <w:ind w:firstLine="454"/>
        <w:jc w:val="both"/>
        <w:rPr>
          <w:i/>
        </w:rPr>
      </w:pPr>
      <w:r>
        <w:t>• определять место исторических событий во времени, объяснять смысл основных хронологических понятий, терминов (тысячелетие, век, до н. э., н. э.);</w:t>
      </w:r>
    </w:p>
    <w:p w14:paraId="6C5055EC" w14:textId="77777777" w:rsidR="003D1A6B" w:rsidRDefault="00BB4CB9">
      <w:pPr>
        <w:widowControl/>
        <w:ind w:firstLine="454"/>
        <w:jc w:val="both"/>
        <w:rPr>
          <w:i/>
        </w:rPr>
      </w:pPr>
      <w: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14:paraId="60FD2F6D" w14:textId="77777777" w:rsidR="003D1A6B" w:rsidRDefault="00BB4CB9">
      <w:pPr>
        <w:widowControl/>
        <w:ind w:firstLine="454"/>
        <w:jc w:val="both"/>
        <w:rPr>
          <w:i/>
        </w:rPr>
      </w:pPr>
      <w:r>
        <w:t>• проводить поиск информации в отрывках исторических текстов, материальных памятниках Древнего мира;</w:t>
      </w:r>
    </w:p>
    <w:p w14:paraId="6C1149A1" w14:textId="77777777" w:rsidR="003D1A6B" w:rsidRDefault="00BB4CB9">
      <w:pPr>
        <w:widowControl/>
        <w:ind w:firstLine="454"/>
        <w:jc w:val="both"/>
        <w:rPr>
          <w:i/>
        </w:rPr>
      </w:pPr>
      <w: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14:paraId="6E4287F1" w14:textId="77777777" w:rsidR="003D1A6B" w:rsidRDefault="00BB4CB9">
      <w:pPr>
        <w:widowControl/>
        <w:ind w:firstLine="454"/>
        <w:jc w:val="both"/>
        <w:rPr>
          <w:i/>
        </w:rPr>
      </w:pPr>
      <w: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</w:p>
    <w:p w14:paraId="09661C78" w14:textId="77777777" w:rsidR="003D1A6B" w:rsidRDefault="00BB4CB9">
      <w:pPr>
        <w:widowControl/>
        <w:ind w:firstLine="454"/>
        <w:jc w:val="both"/>
        <w:rPr>
          <w:i/>
        </w:rPr>
      </w:pPr>
      <w:r>
        <w:t>• объяснять,</w:t>
      </w:r>
      <w:r>
        <w:rPr>
          <w:b/>
          <w:i/>
        </w:rPr>
        <w:t xml:space="preserve"> </w:t>
      </w:r>
      <w:r>
        <w:t>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14:paraId="2D5EDB12" w14:textId="77777777" w:rsidR="003D1A6B" w:rsidRDefault="00BB4CB9">
      <w:pPr>
        <w:widowControl/>
        <w:ind w:firstLine="454"/>
        <w:jc w:val="both"/>
        <w:rPr>
          <w:i/>
        </w:rPr>
      </w:pPr>
      <w:r>
        <w:t>• давать оценку наиболее значительным событиям и личностям древней истории.</w:t>
      </w:r>
    </w:p>
    <w:p w14:paraId="2B071336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4978D802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давать характеристику общественного строя древних государств;</w:t>
      </w:r>
    </w:p>
    <w:p w14:paraId="3C0392F4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сопоставлять свидетельства различных исторических источников, выявляя в них общее и различия;</w:t>
      </w:r>
    </w:p>
    <w:p w14:paraId="70296664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видеть проявления влияния античного искусства в окружающей среде;</w:t>
      </w:r>
    </w:p>
    <w:p w14:paraId="7F49FCAA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14:paraId="546F0D27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История Средних веков</w:t>
      </w:r>
    </w:p>
    <w:p w14:paraId="435873B3" w14:textId="77777777" w:rsidR="003D1A6B" w:rsidRDefault="00BB4CB9">
      <w:pPr>
        <w:widowControl/>
        <w:ind w:firstLine="454"/>
        <w:jc w:val="both"/>
      </w:pPr>
      <w:r>
        <w:t>Выпускник научится:</w:t>
      </w:r>
    </w:p>
    <w:p w14:paraId="335B6E66" w14:textId="77777777" w:rsidR="003D1A6B" w:rsidRDefault="00BB4CB9">
      <w:pPr>
        <w:widowControl/>
        <w:ind w:firstLine="454"/>
        <w:jc w:val="both"/>
      </w:pPr>
      <w:r>
        <w:t>• 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</w:t>
      </w:r>
    </w:p>
    <w:p w14:paraId="55A706C3" w14:textId="77777777" w:rsidR="003D1A6B" w:rsidRDefault="00BB4CB9">
      <w:pPr>
        <w:widowControl/>
        <w:ind w:firstLine="454"/>
        <w:jc w:val="both"/>
      </w:pPr>
      <w:r>
        <w:t>•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— походов, завоеваний, колонизаций и др.;</w:t>
      </w:r>
    </w:p>
    <w:p w14:paraId="03BB3A2A" w14:textId="77777777" w:rsidR="003D1A6B" w:rsidRDefault="00BB4CB9">
      <w:pPr>
        <w:widowControl/>
        <w:ind w:firstLine="454"/>
        <w:jc w:val="both"/>
      </w:pPr>
      <w:r>
        <w:t>• проводить поиск информации в исторических текстах, материальных исторических памятниках Средневековья;</w:t>
      </w:r>
    </w:p>
    <w:p w14:paraId="40B31022" w14:textId="77777777" w:rsidR="003D1A6B" w:rsidRDefault="00BB4CB9">
      <w:pPr>
        <w:widowControl/>
        <w:ind w:firstLine="454"/>
        <w:jc w:val="both"/>
      </w:pPr>
      <w: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14:paraId="307ECF01" w14:textId="77777777" w:rsidR="003D1A6B" w:rsidRDefault="00BB4CB9">
      <w:pPr>
        <w:widowControl/>
        <w:ind w:firstLine="454"/>
        <w:jc w:val="both"/>
      </w:pPr>
      <w:r>
        <w:lastRenderedPageBreak/>
        <w:t>• раскрывать характерные, существенные черты: а) экономических и социальных отношений и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14:paraId="0BD82D5D" w14:textId="77777777" w:rsidR="003D1A6B" w:rsidRDefault="00BB4CB9">
      <w:pPr>
        <w:widowControl/>
        <w:ind w:firstLine="454"/>
        <w:jc w:val="both"/>
      </w:pPr>
      <w:r>
        <w:t>• объяснять причины и следствия ключевых событий отечественной и всеобщей истории Средних веков;</w:t>
      </w:r>
    </w:p>
    <w:p w14:paraId="7F50EDA5" w14:textId="77777777" w:rsidR="003D1A6B" w:rsidRDefault="00BB4CB9">
      <w:pPr>
        <w:widowControl/>
        <w:ind w:firstLine="454"/>
        <w:jc w:val="both"/>
      </w:pPr>
      <w: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14:paraId="5EB9E13B" w14:textId="77777777" w:rsidR="003D1A6B" w:rsidRDefault="00BB4CB9">
      <w:pPr>
        <w:widowControl/>
        <w:ind w:firstLine="454"/>
        <w:jc w:val="both"/>
      </w:pPr>
      <w:r>
        <w:t>• давать оценку событиям и личностям отечественной и всеобщей истории Средних веков.</w:t>
      </w:r>
    </w:p>
    <w:p w14:paraId="1C026BE1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23F1493E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14:paraId="7A939355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сравнивать свидетельства различных исторических источников, выявляя в них общее и различия;</w:t>
      </w:r>
    </w:p>
    <w:p w14:paraId="0A880C7B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чём заключаются их художественные достоинства и значение.</w:t>
      </w:r>
    </w:p>
    <w:p w14:paraId="2053940A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История Нового времени</w:t>
      </w:r>
    </w:p>
    <w:p w14:paraId="416316CE" w14:textId="77777777" w:rsidR="003D1A6B" w:rsidRDefault="00BB4CB9">
      <w:pPr>
        <w:widowControl/>
        <w:ind w:firstLine="454"/>
        <w:jc w:val="both"/>
      </w:pPr>
      <w:r>
        <w:t>Выпускник научится:</w:t>
      </w:r>
    </w:p>
    <w:p w14:paraId="116EA824" w14:textId="77777777" w:rsidR="003D1A6B" w:rsidRDefault="00BB4CB9">
      <w:pPr>
        <w:widowControl/>
        <w:ind w:firstLine="454"/>
        <w:jc w:val="both"/>
      </w:pPr>
      <w: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14:paraId="5D35359B" w14:textId="77777777" w:rsidR="003D1A6B" w:rsidRDefault="00BB4CB9">
      <w:pPr>
        <w:widowControl/>
        <w:ind w:firstLine="454"/>
        <w:jc w:val="both"/>
      </w:pPr>
      <w: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14:paraId="5D5674EA" w14:textId="77777777" w:rsidR="003D1A6B" w:rsidRDefault="00BB4CB9">
      <w:pPr>
        <w:widowControl/>
        <w:ind w:firstLine="454"/>
        <w:jc w:val="both"/>
      </w:pPr>
      <w:r>
        <w:t xml:space="preserve">• анализировать информацию различных источников по отечественной и всеобщей истории Нового времени; </w:t>
      </w:r>
    </w:p>
    <w:p w14:paraId="58D02DA4" w14:textId="77777777" w:rsidR="003D1A6B" w:rsidRDefault="00BB4CB9">
      <w:pPr>
        <w:widowControl/>
        <w:ind w:firstLine="454"/>
        <w:jc w:val="both"/>
      </w:pPr>
      <w: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14:paraId="4573D75A" w14:textId="77777777" w:rsidR="003D1A6B" w:rsidRDefault="00BB4CB9">
      <w:pPr>
        <w:widowControl/>
        <w:ind w:firstLine="454"/>
        <w:jc w:val="both"/>
      </w:pPr>
      <w: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14:paraId="08196B52" w14:textId="77777777" w:rsidR="003D1A6B" w:rsidRDefault="00BB4CB9">
      <w:pPr>
        <w:widowControl/>
        <w:ind w:firstLine="454"/>
        <w:jc w:val="both"/>
      </w:pPr>
      <w: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14:paraId="5236D12D" w14:textId="77777777" w:rsidR="003D1A6B" w:rsidRDefault="00BB4CB9">
      <w:pPr>
        <w:widowControl/>
        <w:ind w:firstLine="454"/>
        <w:jc w:val="both"/>
      </w:pPr>
      <w:r>
        <w:t>• объяснять</w:t>
      </w:r>
      <w:r>
        <w:rPr>
          <w:b/>
          <w:i/>
        </w:rPr>
        <w:t xml:space="preserve"> </w:t>
      </w:r>
      <w: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14:paraId="1C038185" w14:textId="77777777" w:rsidR="003D1A6B" w:rsidRDefault="00BB4CB9">
      <w:pPr>
        <w:widowControl/>
        <w:ind w:firstLine="454"/>
        <w:jc w:val="both"/>
      </w:pPr>
      <w:r>
        <w:t>• сопоставлять</w:t>
      </w:r>
      <w:r>
        <w:rPr>
          <w:b/>
          <w:i/>
        </w:rPr>
        <w:t xml:space="preserve"> </w:t>
      </w:r>
      <w:r>
        <w:t>развитие России и других стран в Новое время, сравнивать исторические ситуации и события;</w:t>
      </w:r>
    </w:p>
    <w:p w14:paraId="4D8C7A72" w14:textId="77777777" w:rsidR="003D1A6B" w:rsidRDefault="00BB4CB9">
      <w:pPr>
        <w:widowControl/>
        <w:ind w:firstLine="454"/>
        <w:jc w:val="both"/>
      </w:pPr>
      <w:r>
        <w:t>• давать оценку событиям и личностям отечественной и всеобщей истории Нового времени.</w:t>
      </w:r>
    </w:p>
    <w:p w14:paraId="21424AEC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0740FB9B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14:paraId="630121CD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14:paraId="3D7AB407" w14:textId="77777777" w:rsidR="003D1A6B" w:rsidRDefault="00BB4CB9">
      <w:pPr>
        <w:widowControl/>
        <w:ind w:firstLine="454"/>
        <w:jc w:val="both"/>
        <w:rPr>
          <w:i/>
        </w:rPr>
      </w:pPr>
      <w:r>
        <w:lastRenderedPageBreak/>
        <w:t>• </w:t>
      </w:r>
      <w:r>
        <w:rPr>
          <w:i/>
        </w:rPr>
        <w:t xml:space="preserve">сравнивать развитие России и других стран в Новое время, объяснять, в чём заключались общие черты и особенности; </w:t>
      </w:r>
    </w:p>
    <w:p w14:paraId="2759425E" w14:textId="77777777" w:rsidR="003D1A6B" w:rsidRDefault="00BB4CB9">
      <w:pPr>
        <w:widowControl/>
        <w:ind w:firstLine="454"/>
        <w:jc w:val="both"/>
        <w:rPr>
          <w:b/>
          <w:i/>
        </w:rPr>
      </w:pPr>
      <w:r>
        <w:t>• </w:t>
      </w:r>
      <w:r>
        <w:rPr>
          <w:i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14:paraId="2653D11D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Новейшая история</w:t>
      </w:r>
    </w:p>
    <w:p w14:paraId="788A0B84" w14:textId="77777777" w:rsidR="003D1A6B" w:rsidRDefault="00BB4CB9">
      <w:pPr>
        <w:widowControl/>
        <w:ind w:firstLine="454"/>
        <w:jc w:val="both"/>
      </w:pPr>
      <w:r>
        <w:t>Выпускник научится:</w:t>
      </w:r>
    </w:p>
    <w:p w14:paraId="62E8B9D1" w14:textId="77777777" w:rsidR="003D1A6B" w:rsidRDefault="00BB4CB9">
      <w:pPr>
        <w:widowControl/>
        <w:ind w:firstLine="454"/>
        <w:jc w:val="both"/>
      </w:pPr>
      <w:r>
        <w:t>• локализовать во времени хронологические рамки и рубежные события новейшей эпохи, характеризовать основные этапы отечественной и всеобщей истории ХХ — начала XXI в.; соотносить хронологию истории России и всеобщей истории в Новейшее время;</w:t>
      </w:r>
    </w:p>
    <w:p w14:paraId="152D724D" w14:textId="77777777" w:rsidR="003D1A6B" w:rsidRDefault="00BB4CB9">
      <w:pPr>
        <w:widowControl/>
        <w:ind w:firstLine="454"/>
        <w:jc w:val="both"/>
      </w:pPr>
      <w:r>
        <w:t>• использовать историческую карту как источник информации о территории России (СССР) и других государств в ХХ - начале XXI в., значительных социально-экономических процессах и изменениях на политической карте мира в новейшую эпоху, местах крупнейших событий и др.;</w:t>
      </w:r>
    </w:p>
    <w:p w14:paraId="0B86B29E" w14:textId="77777777" w:rsidR="003D1A6B" w:rsidRDefault="00BB4CB9">
      <w:pPr>
        <w:widowControl/>
        <w:ind w:firstLine="454"/>
        <w:jc w:val="both"/>
      </w:pPr>
      <w:r>
        <w:t xml:space="preserve">• анализировать информацию из исторических источников </w:t>
      </w:r>
      <w:r>
        <w:rPr>
          <w:rFonts w:ascii="Symbol" w:hAnsi="Symbol"/>
        </w:rPr>
        <w:t></w:t>
      </w:r>
      <w:r>
        <w:t xml:space="preserve"> текстов, материальных и художественных памятников новейшей эпохи;</w:t>
      </w:r>
    </w:p>
    <w:p w14:paraId="497F052E" w14:textId="77777777" w:rsidR="003D1A6B" w:rsidRDefault="00BB4CB9">
      <w:pPr>
        <w:widowControl/>
        <w:ind w:firstLine="454"/>
        <w:jc w:val="both"/>
      </w:pPr>
      <w:r>
        <w:t>• представлять в различных формах описания, рассказа: а) условия и образ жизни людей различного социального положения в России и других странах в ХХ — начале XXI в.; б) ключевые события эпохи и их участников; в) памятники материальной и художественной культуры новейшей эпохи;</w:t>
      </w:r>
    </w:p>
    <w:p w14:paraId="28F68EE1" w14:textId="77777777" w:rsidR="003D1A6B" w:rsidRDefault="00BB4CB9">
      <w:pPr>
        <w:widowControl/>
        <w:ind w:firstLine="454"/>
        <w:jc w:val="both"/>
      </w:pPr>
      <w:r>
        <w:t>• систематизировать</w:t>
      </w:r>
      <w:r>
        <w:rPr>
          <w:b/>
          <w:i/>
        </w:rPr>
        <w:t xml:space="preserve"> </w:t>
      </w:r>
      <w:r>
        <w:t>исторический материал, содержащийся в учебной и дополнительной литературе;</w:t>
      </w:r>
    </w:p>
    <w:p w14:paraId="15D40710" w14:textId="77777777" w:rsidR="003D1A6B" w:rsidRDefault="00BB4CB9">
      <w:pPr>
        <w:widowControl/>
        <w:ind w:firstLine="454"/>
        <w:jc w:val="both"/>
      </w:pPr>
      <w:r>
        <w:t>• раскрывать характерные, существенные черты экономического и социального развития России и других стран, политических режимов, международных отношений, развития культуры в ХХ - начале XXI в.;</w:t>
      </w:r>
    </w:p>
    <w:p w14:paraId="021FA292" w14:textId="77777777" w:rsidR="003D1A6B" w:rsidRDefault="00BB4CB9">
      <w:pPr>
        <w:widowControl/>
        <w:ind w:firstLine="454"/>
        <w:jc w:val="both"/>
      </w:pPr>
      <w:r>
        <w:t>• объяснять причины и следствия наиболее значительных событий новейшей эпохи в России и других странах (реформы и революции, войны, образование новых государств и др.);</w:t>
      </w:r>
    </w:p>
    <w:p w14:paraId="12AC5F88" w14:textId="77777777" w:rsidR="003D1A6B" w:rsidRDefault="00BB4CB9">
      <w:pPr>
        <w:widowControl/>
        <w:ind w:firstLine="454"/>
        <w:jc w:val="both"/>
      </w:pPr>
      <w:r>
        <w:t>• сопоставлять социально-экономическое и политическое развитие отдельных стран в новейшую эпоху (опыт модернизации, реформы и революции и др.), сравнивать исторические ситуации и события;</w:t>
      </w:r>
    </w:p>
    <w:p w14:paraId="79D9A97D" w14:textId="77777777" w:rsidR="003D1A6B" w:rsidRDefault="00BB4CB9">
      <w:pPr>
        <w:widowControl/>
        <w:ind w:firstLine="454"/>
        <w:jc w:val="both"/>
      </w:pPr>
      <w:r>
        <w:t>• давать оценку событиям и личностям отечественной и всеобщей истории ХХ - начала XXI в.</w:t>
      </w:r>
    </w:p>
    <w:p w14:paraId="2E482363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208253ED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используя историческую карту, характеризовать социально-экономическое и политическое развитие России, других государств в ХХ - начале XXI в.;</w:t>
      </w:r>
    </w:p>
    <w:p w14:paraId="42DA5F19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14:paraId="4E7F1E2B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осуществлять поиск исторической информации в учебной и дополнительной литературе, электронных материалах, систематизировать и представлять её в виде рефератов, презентаций и др.;</w:t>
      </w:r>
    </w:p>
    <w:p w14:paraId="7DB53A86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проводить работу по поиску и оформлению материалов истории своей семьи, города, края в ХХ - начале XXI в.</w:t>
      </w:r>
    </w:p>
    <w:p w14:paraId="2C931DE4" w14:textId="77777777" w:rsidR="003D1A6B" w:rsidRDefault="003D1A6B">
      <w:pPr>
        <w:widowControl/>
        <w:ind w:firstLine="454"/>
        <w:jc w:val="both"/>
        <w:rPr>
          <w:i/>
        </w:rPr>
      </w:pPr>
    </w:p>
    <w:p w14:paraId="22EE8D5F" w14:textId="77777777" w:rsidR="003D1A6B" w:rsidRDefault="00BB4CB9">
      <w:pPr>
        <w:widowControl/>
        <w:ind w:firstLine="454"/>
        <w:jc w:val="center"/>
        <w:outlineLvl w:val="0"/>
        <w:rPr>
          <w:b/>
        </w:rPr>
      </w:pPr>
      <w:r>
        <w:rPr>
          <w:b/>
        </w:rPr>
        <w:t>1.2.3.11. Обществознание</w:t>
      </w:r>
    </w:p>
    <w:p w14:paraId="34B22B50" w14:textId="77777777" w:rsidR="003D1A6B" w:rsidRDefault="003D1A6B">
      <w:pPr>
        <w:widowControl/>
        <w:ind w:firstLine="454"/>
        <w:jc w:val="center"/>
        <w:outlineLvl w:val="0"/>
        <w:rPr>
          <w:b/>
        </w:rPr>
      </w:pPr>
    </w:p>
    <w:p w14:paraId="32345F93" w14:textId="77777777" w:rsidR="003D1A6B" w:rsidRDefault="00BB4CB9">
      <w:pPr>
        <w:widowControl/>
        <w:ind w:firstLine="454"/>
        <w:jc w:val="both"/>
        <w:outlineLvl w:val="0"/>
        <w:rPr>
          <w:b/>
          <w:i/>
        </w:rPr>
      </w:pPr>
      <w:r>
        <w:rPr>
          <w:b/>
        </w:rPr>
        <w:t>Человек в социальном измерении</w:t>
      </w:r>
    </w:p>
    <w:p w14:paraId="1E435722" w14:textId="77777777" w:rsidR="003D1A6B" w:rsidRDefault="00BB4CB9">
      <w:pPr>
        <w:ind w:firstLine="454"/>
        <w:jc w:val="both"/>
      </w:pPr>
      <w:r>
        <w:t>Выпускник научится:</w:t>
      </w:r>
    </w:p>
    <w:p w14:paraId="187266D4" w14:textId="77777777" w:rsidR="003D1A6B" w:rsidRDefault="00BB4CB9">
      <w:pPr>
        <w:widowControl/>
        <w:ind w:firstLine="454"/>
        <w:jc w:val="both"/>
      </w:pPr>
      <w:r>
        <w:t>• использовать знания</w:t>
      </w:r>
      <w:r>
        <w:rPr>
          <w:b/>
        </w:rPr>
        <w:t xml:space="preserve"> </w:t>
      </w:r>
      <w:r>
        <w:t>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</w:r>
    </w:p>
    <w:p w14:paraId="77DFA4AF" w14:textId="77777777" w:rsidR="003D1A6B" w:rsidRDefault="00BB4CB9">
      <w:pPr>
        <w:widowControl/>
        <w:ind w:firstLine="454"/>
        <w:jc w:val="both"/>
      </w:pPr>
      <w:r>
        <w:t>• характеризовать основные слагаемые здорового образа жизни; осознанно выбирать верные критерии для оценки безопасных условий жизни; на примерах показывать опасность пагубных привычек, угрожающих здоровью;</w:t>
      </w:r>
    </w:p>
    <w:p w14:paraId="59BDCD53" w14:textId="77777777" w:rsidR="003D1A6B" w:rsidRDefault="00BB4CB9">
      <w:pPr>
        <w:widowControl/>
        <w:ind w:firstLine="454"/>
        <w:jc w:val="both"/>
      </w:pPr>
      <w:r>
        <w:lastRenderedPageBreak/>
        <w:t>• 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периода;</w:t>
      </w:r>
    </w:p>
    <w:p w14:paraId="617ADDD0" w14:textId="77777777" w:rsidR="003D1A6B" w:rsidRDefault="00BB4CB9">
      <w:pPr>
        <w:widowControl/>
        <w:ind w:firstLine="454"/>
        <w:jc w:val="both"/>
      </w:pPr>
      <w:r>
        <w:t>• 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человека;</w:t>
      </w:r>
    </w:p>
    <w:p w14:paraId="419C6DA6" w14:textId="77777777" w:rsidR="003D1A6B" w:rsidRDefault="00BB4CB9">
      <w:pPr>
        <w:widowControl/>
        <w:ind w:firstLine="454"/>
        <w:jc w:val="both"/>
      </w:pPr>
      <w:r>
        <w:t>• характеризовать собственный социальный статус и социальные роли; объяснять и конкретизировать примерами смысл понятия «гражданство»;</w:t>
      </w:r>
    </w:p>
    <w:p w14:paraId="2927412A" w14:textId="77777777" w:rsidR="003D1A6B" w:rsidRDefault="00BB4CB9">
      <w:pPr>
        <w:widowControl/>
        <w:ind w:firstLine="454"/>
        <w:jc w:val="both"/>
      </w:pPr>
      <w:r>
        <w:t>• описывать гендер как социальный пол; приводить примеры гендерных ролей, а также различий в поведении мальчиков и девочек;</w:t>
      </w:r>
    </w:p>
    <w:p w14:paraId="61FBA326" w14:textId="77777777" w:rsidR="003D1A6B" w:rsidRDefault="00BB4CB9">
      <w:pPr>
        <w:widowControl/>
        <w:ind w:firstLine="454"/>
        <w:jc w:val="both"/>
      </w:pPr>
      <w:r>
        <w:t>• давать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</w:t>
      </w:r>
    </w:p>
    <w:p w14:paraId="0DAEE02B" w14:textId="77777777" w:rsidR="003D1A6B" w:rsidRDefault="00BB4CB9">
      <w:pPr>
        <w:widowControl/>
        <w:ind w:firstLine="454"/>
        <w:jc w:val="both"/>
      </w:pPr>
      <w:r>
        <w:t>• 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</w:r>
    </w:p>
    <w:p w14:paraId="08DA92AA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44392A59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14:paraId="601A60B6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использовать элементы причинно-следственного анализа при характеристике социальных параметров личности;</w:t>
      </w:r>
    </w:p>
    <w:p w14:paraId="6EFD11C9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описывать реальные связи и зависимости между воспитанием и социализацией личности.</w:t>
      </w:r>
    </w:p>
    <w:p w14:paraId="7DA04CE5" w14:textId="77777777" w:rsidR="003D1A6B" w:rsidRDefault="00BB4CB9">
      <w:pPr>
        <w:ind w:firstLine="454"/>
        <w:jc w:val="both"/>
        <w:rPr>
          <w:b/>
          <w:i/>
        </w:rPr>
      </w:pPr>
      <w:r>
        <w:rPr>
          <w:b/>
        </w:rPr>
        <w:t>Ближайшее социальное окружение</w:t>
      </w:r>
    </w:p>
    <w:p w14:paraId="09B2D738" w14:textId="77777777" w:rsidR="003D1A6B" w:rsidRDefault="00BB4CB9">
      <w:pPr>
        <w:ind w:firstLine="454"/>
        <w:jc w:val="both"/>
      </w:pPr>
      <w:r>
        <w:t>Выпускник научится:</w:t>
      </w:r>
    </w:p>
    <w:p w14:paraId="2CF733B8" w14:textId="77777777" w:rsidR="003D1A6B" w:rsidRDefault="00BB4CB9">
      <w:pPr>
        <w:widowControl/>
        <w:ind w:firstLine="454"/>
        <w:jc w:val="both"/>
      </w:pPr>
      <w:r>
        <w:t>• характеризовать семью и семейные отношения; оценивать социальное значение семейных традиций и обычаев;</w:t>
      </w:r>
    </w:p>
    <w:p w14:paraId="2287F269" w14:textId="77777777" w:rsidR="003D1A6B" w:rsidRDefault="00BB4CB9">
      <w:pPr>
        <w:widowControl/>
        <w:ind w:firstLine="454"/>
        <w:jc w:val="both"/>
      </w:pPr>
      <w:r>
        <w:t>• характеризовать основные роли членов семьи, включая свою;</w:t>
      </w:r>
    </w:p>
    <w:p w14:paraId="546B7472" w14:textId="77777777" w:rsidR="003D1A6B" w:rsidRDefault="00BB4CB9">
      <w:pPr>
        <w:widowControl/>
        <w:ind w:firstLine="454"/>
        <w:jc w:val="both"/>
      </w:pPr>
      <w:r>
        <w:t>• 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14:paraId="395F0C23" w14:textId="77777777" w:rsidR="003D1A6B" w:rsidRDefault="00BB4CB9">
      <w:pPr>
        <w:widowControl/>
        <w:ind w:firstLine="454"/>
        <w:jc w:val="both"/>
      </w:pPr>
      <w:r>
        <w:t>• 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государственной семейной политике из адаптированных источников различного типа и знаковой системы.</w:t>
      </w:r>
    </w:p>
    <w:p w14:paraId="0E616293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490F5C4C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использовать элементы причинно-следственного анализа при характеристике семейных конфликтов.</w:t>
      </w:r>
    </w:p>
    <w:p w14:paraId="6D54A09B" w14:textId="77777777" w:rsidR="003D1A6B" w:rsidRDefault="00BB4CB9">
      <w:pPr>
        <w:ind w:firstLine="454"/>
        <w:jc w:val="both"/>
        <w:rPr>
          <w:b/>
          <w:i/>
        </w:rPr>
      </w:pPr>
      <w:r>
        <w:rPr>
          <w:b/>
        </w:rPr>
        <w:t>Общество — большой «дом» человечества</w:t>
      </w:r>
    </w:p>
    <w:p w14:paraId="62A241B5" w14:textId="77777777" w:rsidR="003D1A6B" w:rsidRDefault="00BB4CB9">
      <w:pPr>
        <w:ind w:firstLine="454"/>
        <w:jc w:val="both"/>
      </w:pPr>
      <w:r>
        <w:t>Выпускник научится:</w:t>
      </w:r>
    </w:p>
    <w:p w14:paraId="05BFB013" w14:textId="77777777" w:rsidR="003D1A6B" w:rsidRDefault="00BB4CB9">
      <w:pPr>
        <w:widowControl/>
        <w:ind w:firstLine="454"/>
        <w:jc w:val="both"/>
      </w:pPr>
      <w:r>
        <w:t>• распознавать на основе приведённых данных основные типы обществ;</w:t>
      </w:r>
    </w:p>
    <w:p w14:paraId="25D26AEC" w14:textId="77777777" w:rsidR="003D1A6B" w:rsidRDefault="00BB4CB9">
      <w:pPr>
        <w:widowControl/>
        <w:ind w:firstLine="454"/>
        <w:jc w:val="both"/>
      </w:pPr>
      <w:r>
        <w:t>• 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</w:t>
      </w:r>
    </w:p>
    <w:p w14:paraId="145CA50C" w14:textId="77777777" w:rsidR="003D1A6B" w:rsidRDefault="00BB4CB9">
      <w:pPr>
        <w:widowControl/>
        <w:ind w:firstLine="454"/>
        <w:jc w:val="both"/>
      </w:pPr>
      <w:r>
        <w:t>• различать экономические, социальные, политические, культурные явления и процессы общественной жизни;</w:t>
      </w:r>
    </w:p>
    <w:p w14:paraId="41347182" w14:textId="77777777" w:rsidR="003D1A6B" w:rsidRDefault="00BB4CB9">
      <w:pPr>
        <w:widowControl/>
        <w:ind w:firstLine="454"/>
        <w:jc w:val="both"/>
      </w:pPr>
      <w:r>
        <w:t>• 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14:paraId="13F37241" w14:textId="77777777" w:rsidR="003D1A6B" w:rsidRDefault="00BB4CB9">
      <w:pPr>
        <w:widowControl/>
        <w:ind w:firstLine="454"/>
        <w:jc w:val="both"/>
      </w:pPr>
      <w:r>
        <w:t>• выполнять несложные познавательные и практические задания, основанные на ситуациях жизнедеятельности человека в разных сферах общества.</w:t>
      </w:r>
    </w:p>
    <w:p w14:paraId="7D72DBE9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</w:t>
      </w:r>
      <w:r>
        <w:t xml:space="preserve"> </w:t>
      </w:r>
      <w:r>
        <w:rPr>
          <w:i/>
        </w:rPr>
        <w:t>получит возможность научиться:</w:t>
      </w:r>
    </w:p>
    <w:p w14:paraId="3A6B719B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наблюдать и характеризовать явления и события, происходящие в различных сферах общественной жизни;</w:t>
      </w:r>
    </w:p>
    <w:p w14:paraId="46F219CE" w14:textId="77777777" w:rsidR="003D1A6B" w:rsidRDefault="00BB4CB9">
      <w:pPr>
        <w:widowControl/>
        <w:ind w:firstLine="454"/>
        <w:jc w:val="both"/>
        <w:rPr>
          <w:i/>
        </w:rPr>
      </w:pPr>
      <w:r>
        <w:lastRenderedPageBreak/>
        <w:t>• </w:t>
      </w:r>
      <w:r>
        <w:rPr>
          <w:i/>
        </w:rPr>
        <w:t>объяснять взаимодействие социальных общностей и групп;</w:t>
      </w:r>
    </w:p>
    <w:p w14:paraId="50D4CD26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выявлять причинно-следственные связи общественных явлений и характеризовать основные направления общественного развития.</w:t>
      </w:r>
    </w:p>
    <w:p w14:paraId="0ECF186E" w14:textId="77777777" w:rsidR="003D1A6B" w:rsidRDefault="00BB4CB9">
      <w:pPr>
        <w:widowControl/>
        <w:ind w:firstLine="454"/>
        <w:jc w:val="both"/>
        <w:outlineLvl w:val="0"/>
        <w:rPr>
          <w:b/>
        </w:rPr>
      </w:pPr>
      <w:r>
        <w:rPr>
          <w:b/>
        </w:rPr>
        <w:t>Общество, в котором мы живём</w:t>
      </w:r>
    </w:p>
    <w:p w14:paraId="39E8DD79" w14:textId="77777777" w:rsidR="003D1A6B" w:rsidRDefault="00BB4CB9">
      <w:pPr>
        <w:ind w:firstLine="454"/>
        <w:jc w:val="both"/>
      </w:pPr>
      <w:r>
        <w:t>Выпускник научится:</w:t>
      </w:r>
    </w:p>
    <w:p w14:paraId="35853690" w14:textId="77777777" w:rsidR="003D1A6B" w:rsidRDefault="00BB4CB9">
      <w:pPr>
        <w:widowControl/>
        <w:ind w:firstLine="454"/>
        <w:jc w:val="both"/>
      </w:pPr>
      <w:r>
        <w:t>• характеризовать глобальные проблемы современности;</w:t>
      </w:r>
    </w:p>
    <w:p w14:paraId="528AF05A" w14:textId="77777777" w:rsidR="003D1A6B" w:rsidRDefault="00BB4CB9">
      <w:pPr>
        <w:widowControl/>
        <w:ind w:firstLine="454"/>
        <w:jc w:val="both"/>
      </w:pPr>
      <w:r>
        <w:t>• раскрывать духовные ценности и достижения народов нашей страны;</w:t>
      </w:r>
    </w:p>
    <w:p w14:paraId="373395D2" w14:textId="77777777" w:rsidR="003D1A6B" w:rsidRDefault="00BB4CB9">
      <w:pPr>
        <w:widowControl/>
        <w:ind w:firstLine="454"/>
        <w:jc w:val="both"/>
      </w:pPr>
      <w:r>
        <w:t>• 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</w:t>
      </w:r>
    </w:p>
    <w:p w14:paraId="51076D0F" w14:textId="77777777" w:rsidR="003D1A6B" w:rsidRDefault="00BB4CB9">
      <w:pPr>
        <w:widowControl/>
        <w:ind w:firstLine="454"/>
        <w:jc w:val="both"/>
      </w:pPr>
      <w:r>
        <w:t>• формулировать собственную точку зрения на социальный портрет достойного гражданина страны;</w:t>
      </w:r>
    </w:p>
    <w:p w14:paraId="24EFB523" w14:textId="77777777" w:rsidR="003D1A6B" w:rsidRDefault="00BB4CB9">
      <w:pPr>
        <w:widowControl/>
        <w:ind w:firstLine="454"/>
        <w:jc w:val="both"/>
      </w:pPr>
      <w:r>
        <w:t>• находить и извлекать информацию о положении России среди других государств мира из адаптированных источников различного типа.</w:t>
      </w:r>
    </w:p>
    <w:p w14:paraId="1B04CDA5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</w:t>
      </w:r>
      <w:r>
        <w:t xml:space="preserve"> </w:t>
      </w:r>
      <w:r>
        <w:rPr>
          <w:i/>
        </w:rPr>
        <w:t>получит возможность научиться:</w:t>
      </w:r>
    </w:p>
    <w:p w14:paraId="2251E2D3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характеризовать и конкретизировать фактами социальной жизни изменения, происходящие в современном обществе;</w:t>
      </w:r>
    </w:p>
    <w:p w14:paraId="3A776EC0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показывать влияние происходящих в обществе изменений на положение России в мире.</w:t>
      </w:r>
    </w:p>
    <w:p w14:paraId="12E09B23" w14:textId="77777777" w:rsidR="003D1A6B" w:rsidRDefault="00BB4CB9">
      <w:pPr>
        <w:ind w:firstLine="454"/>
        <w:jc w:val="both"/>
        <w:rPr>
          <w:b/>
          <w:i/>
        </w:rPr>
      </w:pPr>
      <w:r>
        <w:rPr>
          <w:b/>
        </w:rPr>
        <w:t>Регулирование поведения людей в обществе</w:t>
      </w:r>
    </w:p>
    <w:p w14:paraId="4DAC49F5" w14:textId="77777777" w:rsidR="003D1A6B" w:rsidRDefault="00BB4CB9">
      <w:pPr>
        <w:ind w:firstLine="454"/>
        <w:jc w:val="both"/>
      </w:pPr>
      <w:r>
        <w:t>Выпускник научится:</w:t>
      </w:r>
    </w:p>
    <w:p w14:paraId="659E1757" w14:textId="77777777" w:rsidR="003D1A6B" w:rsidRDefault="00BB4CB9">
      <w:pPr>
        <w:widowControl/>
        <w:ind w:firstLine="454"/>
        <w:jc w:val="both"/>
      </w:pPr>
      <w:r>
        <w:t>• 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</w:t>
      </w:r>
    </w:p>
    <w:p w14:paraId="7CF24E8D" w14:textId="77777777" w:rsidR="003D1A6B" w:rsidRDefault="00BB4CB9">
      <w:pPr>
        <w:widowControl/>
        <w:ind w:firstLine="454"/>
        <w:jc w:val="both"/>
      </w:pPr>
      <w:r>
        <w:t>• 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14:paraId="76BC7147" w14:textId="77777777" w:rsidR="003D1A6B" w:rsidRDefault="00BB4CB9">
      <w:pPr>
        <w:widowControl/>
        <w:ind w:firstLine="454"/>
        <w:jc w:val="both"/>
      </w:pPr>
      <w:r>
        <w:t>• 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14:paraId="3652ACF3" w14:textId="77777777" w:rsidR="003D1A6B" w:rsidRDefault="00BB4CB9">
      <w:pPr>
        <w:widowControl/>
        <w:ind w:firstLine="454"/>
        <w:jc w:val="both"/>
      </w:pPr>
      <w:r>
        <w:t>• 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</w:t>
      </w:r>
    </w:p>
    <w:p w14:paraId="1CC1BF5F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4FD751DD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14:paraId="126C6786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</w:t>
      </w:r>
    </w:p>
    <w:p w14:paraId="63CC4A28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оценивать сущность и значение правопорядка и законности, собственный вклад в их становление и развитие.</w:t>
      </w:r>
    </w:p>
    <w:p w14:paraId="2F45CF80" w14:textId="77777777" w:rsidR="003D1A6B" w:rsidRDefault="00BB4CB9">
      <w:pPr>
        <w:ind w:firstLine="454"/>
        <w:jc w:val="both"/>
        <w:outlineLvl w:val="0"/>
        <w:rPr>
          <w:i/>
        </w:rPr>
      </w:pPr>
      <w:r>
        <w:rPr>
          <w:b/>
        </w:rPr>
        <w:t>Основы российского законодательства</w:t>
      </w:r>
    </w:p>
    <w:p w14:paraId="24363BB7" w14:textId="77777777" w:rsidR="003D1A6B" w:rsidRDefault="00BB4CB9">
      <w:pPr>
        <w:ind w:firstLine="454"/>
        <w:jc w:val="both"/>
      </w:pPr>
      <w:r>
        <w:t>Выпускник научится:</w:t>
      </w:r>
    </w:p>
    <w:p w14:paraId="4F9DA9A1" w14:textId="77777777" w:rsidR="003D1A6B" w:rsidRDefault="00BB4CB9">
      <w:pPr>
        <w:widowControl/>
        <w:ind w:firstLine="454"/>
        <w:jc w:val="both"/>
      </w:pPr>
      <w:r>
        <w:t>• 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14:paraId="6E8170A2" w14:textId="77777777" w:rsidR="003D1A6B" w:rsidRDefault="00BB4CB9">
      <w:pPr>
        <w:widowControl/>
        <w:ind w:firstLine="454"/>
        <w:jc w:val="both"/>
      </w:pPr>
      <w:r>
        <w:t>• 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</w:r>
    </w:p>
    <w:p w14:paraId="76CAED4F" w14:textId="77777777" w:rsidR="003D1A6B" w:rsidRDefault="00BB4CB9">
      <w:pPr>
        <w:widowControl/>
        <w:ind w:firstLine="454"/>
        <w:jc w:val="both"/>
      </w:pPr>
      <w:r>
        <w:lastRenderedPageBreak/>
        <w:t>• 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14:paraId="61FEF6A5" w14:textId="77777777" w:rsidR="003D1A6B" w:rsidRDefault="00BB4CB9">
      <w:pPr>
        <w:widowControl/>
        <w:ind w:firstLine="454"/>
        <w:jc w:val="both"/>
      </w:pPr>
      <w:r>
        <w:t>• объяснять на конкретных примерах особенности правового положения и юридической ответственности несовершеннолетних;</w:t>
      </w:r>
    </w:p>
    <w:p w14:paraId="0D48F707" w14:textId="77777777" w:rsidR="003D1A6B" w:rsidRDefault="00BB4CB9">
      <w:pPr>
        <w:widowControl/>
        <w:ind w:firstLine="454"/>
        <w:jc w:val="both"/>
      </w:pPr>
      <w:r>
        <w:t>• 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14:paraId="43398E47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1213FF41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i/>
        </w:rPr>
        <w:t>оценивать сущность и значение правопорядка и законности, собственный возможный вклад в их становление и развитие</w:t>
      </w:r>
      <w:r>
        <w:t>;</w:t>
      </w:r>
    </w:p>
    <w:p w14:paraId="243422B4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i/>
        </w:rPr>
        <w:t>осознанно содействовать защите правопорядка в обществе правовыми способами и средствами;</w:t>
      </w:r>
    </w:p>
    <w:p w14:paraId="7F240ECE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i/>
        </w:rPr>
        <w:t>использовать знания и умения для формирования способности к личному самоопределению, самореализации, самоконтролю.</w:t>
      </w:r>
    </w:p>
    <w:p w14:paraId="2558F69D" w14:textId="77777777" w:rsidR="003D1A6B" w:rsidRDefault="00BB4CB9">
      <w:pPr>
        <w:ind w:firstLine="454"/>
        <w:jc w:val="both"/>
        <w:rPr>
          <w:b/>
        </w:rPr>
      </w:pPr>
      <w:r>
        <w:rPr>
          <w:b/>
        </w:rPr>
        <w:t>Мир экономики</w:t>
      </w:r>
    </w:p>
    <w:p w14:paraId="60F9AF96" w14:textId="77777777" w:rsidR="003D1A6B" w:rsidRDefault="00BB4CB9">
      <w:pPr>
        <w:ind w:firstLine="454"/>
        <w:jc w:val="both"/>
      </w:pPr>
      <w:r>
        <w:t>Выпускник научится:</w:t>
      </w:r>
    </w:p>
    <w:p w14:paraId="65D2036D" w14:textId="77777777" w:rsidR="003D1A6B" w:rsidRDefault="00BB4CB9">
      <w:pPr>
        <w:widowControl/>
        <w:tabs>
          <w:tab w:val="left" w:pos="709"/>
        </w:tabs>
        <w:ind w:firstLine="454"/>
        <w:jc w:val="both"/>
      </w:pPr>
      <w:r>
        <w:t>• понимать и правильно использовать основные экономические термины;</w:t>
      </w:r>
    </w:p>
    <w:p w14:paraId="44DA690E" w14:textId="77777777" w:rsidR="003D1A6B" w:rsidRDefault="00BB4CB9">
      <w:pPr>
        <w:widowControl/>
        <w:tabs>
          <w:tab w:val="left" w:pos="709"/>
        </w:tabs>
        <w:ind w:firstLine="454"/>
        <w:jc w:val="both"/>
      </w:pPr>
      <w:r>
        <w:t xml:space="preserve">• распознавать на основе </w:t>
      </w:r>
      <w:proofErr w:type="spellStart"/>
      <w:r>
        <w:t>привёденных</w:t>
      </w:r>
      <w:proofErr w:type="spellEnd"/>
      <w:r>
        <w:t xml:space="preserve"> данных основные экономические системы, экономические явления и процессы, сравнивать их;</w:t>
      </w:r>
    </w:p>
    <w:p w14:paraId="09FD0C9D" w14:textId="77777777" w:rsidR="003D1A6B" w:rsidRDefault="00BB4CB9">
      <w:pPr>
        <w:widowControl/>
        <w:tabs>
          <w:tab w:val="left" w:pos="709"/>
        </w:tabs>
        <w:ind w:firstLine="454"/>
        <w:jc w:val="both"/>
      </w:pPr>
      <w:r>
        <w:t xml:space="preserve">• объяснять механизм рыночного регулирования экономики и характеризовать роль государства в регулировании экономики; </w:t>
      </w:r>
    </w:p>
    <w:p w14:paraId="4BD9A44C" w14:textId="77777777" w:rsidR="003D1A6B" w:rsidRDefault="00BB4CB9">
      <w:pPr>
        <w:widowControl/>
        <w:tabs>
          <w:tab w:val="left" w:pos="709"/>
        </w:tabs>
        <w:ind w:firstLine="454"/>
        <w:jc w:val="both"/>
      </w:pPr>
      <w:r>
        <w:t>• характеризовать функции денег в экономике;</w:t>
      </w:r>
    </w:p>
    <w:p w14:paraId="7780D976" w14:textId="77777777" w:rsidR="003D1A6B" w:rsidRDefault="00BB4CB9">
      <w:pPr>
        <w:widowControl/>
        <w:tabs>
          <w:tab w:val="left" w:pos="709"/>
        </w:tabs>
        <w:ind w:firstLine="454"/>
        <w:jc w:val="both"/>
      </w:pPr>
      <w:r>
        <w:t>• анализировать несложные статистические данные, отражающие экономические явления и процессы;</w:t>
      </w:r>
    </w:p>
    <w:p w14:paraId="25238C9D" w14:textId="77777777" w:rsidR="003D1A6B" w:rsidRDefault="00BB4CB9">
      <w:pPr>
        <w:widowControl/>
        <w:tabs>
          <w:tab w:val="left" w:pos="709"/>
        </w:tabs>
        <w:ind w:firstLine="454"/>
        <w:jc w:val="both"/>
      </w:pPr>
      <w:r>
        <w:t>• получать социальную информацию об экономической жизни общества из адаптированных источников различного типа;</w:t>
      </w:r>
    </w:p>
    <w:p w14:paraId="5FD6298B" w14:textId="77777777" w:rsidR="003D1A6B" w:rsidRDefault="00BB4CB9">
      <w:pPr>
        <w:widowControl/>
        <w:tabs>
          <w:tab w:val="left" w:pos="709"/>
        </w:tabs>
        <w:ind w:firstLine="454"/>
        <w:jc w:val="both"/>
      </w:pPr>
      <w: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14:paraId="3604906A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682500F5" w14:textId="77777777" w:rsidR="003D1A6B" w:rsidRDefault="00BB4CB9">
      <w:pPr>
        <w:widowControl/>
        <w:ind w:firstLine="454"/>
        <w:jc w:val="both"/>
        <w:rPr>
          <w:i/>
          <w:u w:val="single"/>
        </w:rPr>
      </w:pPr>
      <w:r>
        <w:t>• </w:t>
      </w:r>
      <w:r>
        <w:rPr>
          <w:i/>
        </w:rPr>
        <w:t>оценивать тенденции экономических изменений в нашем обществе;</w:t>
      </w:r>
    </w:p>
    <w:p w14:paraId="6EA297A9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14:paraId="6EA1145F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выполнять несложные практические задания, основанные на ситуациях, связанных с описанием состояния российской экономики.</w:t>
      </w:r>
    </w:p>
    <w:p w14:paraId="34976298" w14:textId="77777777" w:rsidR="003D1A6B" w:rsidRDefault="00BB4CB9">
      <w:pPr>
        <w:ind w:firstLine="454"/>
        <w:jc w:val="both"/>
        <w:rPr>
          <w:b/>
          <w:i/>
        </w:rPr>
      </w:pPr>
      <w:r>
        <w:rPr>
          <w:b/>
        </w:rPr>
        <w:t>Человек в экономических отношениях</w:t>
      </w:r>
    </w:p>
    <w:p w14:paraId="2EAE3238" w14:textId="77777777" w:rsidR="003D1A6B" w:rsidRDefault="00BB4CB9">
      <w:pPr>
        <w:ind w:firstLine="454"/>
        <w:jc w:val="both"/>
      </w:pPr>
      <w:r>
        <w:t>Выпускник научится:</w:t>
      </w:r>
    </w:p>
    <w:p w14:paraId="6BC94F61" w14:textId="77777777" w:rsidR="003D1A6B" w:rsidRDefault="00BB4CB9">
      <w:pPr>
        <w:widowControl/>
        <w:tabs>
          <w:tab w:val="left" w:pos="709"/>
        </w:tabs>
        <w:ind w:firstLine="454"/>
        <w:jc w:val="both"/>
      </w:pPr>
      <w:r>
        <w:t>• распознавать на основе приведённых данных основные экономические системы и экономические явления, сравнивать их;</w:t>
      </w:r>
    </w:p>
    <w:p w14:paraId="24F72F8E" w14:textId="77777777" w:rsidR="003D1A6B" w:rsidRDefault="00BB4CB9">
      <w:pPr>
        <w:widowControl/>
        <w:tabs>
          <w:tab w:val="left" w:pos="709"/>
        </w:tabs>
        <w:ind w:firstLine="454"/>
        <w:jc w:val="both"/>
      </w:pPr>
      <w:r>
        <w:t>• характеризовать поведение производителя и потребителя как основных участников экономической деятельности;</w:t>
      </w:r>
    </w:p>
    <w:p w14:paraId="39E8230B" w14:textId="77777777" w:rsidR="003D1A6B" w:rsidRDefault="00BB4CB9">
      <w:pPr>
        <w:widowControl/>
        <w:tabs>
          <w:tab w:val="left" w:pos="709"/>
        </w:tabs>
        <w:ind w:firstLine="454"/>
        <w:jc w:val="both"/>
      </w:pPr>
      <w:r>
        <w:t>• применять полученные знания для характеристики экономики семьи;</w:t>
      </w:r>
    </w:p>
    <w:p w14:paraId="19952947" w14:textId="77777777" w:rsidR="003D1A6B" w:rsidRDefault="00BB4CB9">
      <w:pPr>
        <w:widowControl/>
        <w:tabs>
          <w:tab w:val="left" w:pos="709"/>
        </w:tabs>
        <w:ind w:firstLine="454"/>
        <w:jc w:val="both"/>
      </w:pPr>
      <w:r>
        <w:t>• использовать статистические данные, отражающие экономические изменения в обществе;</w:t>
      </w:r>
    </w:p>
    <w:p w14:paraId="0A5D38D3" w14:textId="77777777" w:rsidR="003D1A6B" w:rsidRDefault="00BB4CB9">
      <w:pPr>
        <w:widowControl/>
        <w:tabs>
          <w:tab w:val="left" w:pos="709"/>
        </w:tabs>
        <w:ind w:firstLine="454"/>
        <w:jc w:val="both"/>
      </w:pPr>
      <w:r>
        <w:t>• получать социальную информацию об экономической жизни общества из адаптированных источников различного типа;</w:t>
      </w:r>
    </w:p>
    <w:p w14:paraId="3559BAB0" w14:textId="77777777" w:rsidR="003D1A6B" w:rsidRDefault="00BB4CB9">
      <w:pPr>
        <w:widowControl/>
        <w:tabs>
          <w:tab w:val="left" w:pos="709"/>
        </w:tabs>
        <w:ind w:firstLine="454"/>
        <w:jc w:val="both"/>
      </w:pPr>
      <w: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опыт.</w:t>
      </w:r>
    </w:p>
    <w:p w14:paraId="4E5BC914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323DE79F" w14:textId="77777777" w:rsidR="003D1A6B" w:rsidRDefault="00BB4CB9">
      <w:pPr>
        <w:widowControl/>
        <w:ind w:firstLine="454"/>
        <w:jc w:val="both"/>
        <w:rPr>
          <w:i/>
        </w:rPr>
      </w:pPr>
      <w:r>
        <w:lastRenderedPageBreak/>
        <w:t>• </w:t>
      </w:r>
      <w:r>
        <w:rPr>
          <w:i/>
        </w:rPr>
        <w:t>наблюдать и интерпретировать явления и события, происходящие в социальной жизни, с опорой на экономические знания;</w:t>
      </w:r>
    </w:p>
    <w:p w14:paraId="0BEB930F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характеризовать тенденции экономических изменений в нашем обществе;</w:t>
      </w:r>
    </w:p>
    <w:p w14:paraId="6775672F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анализировать с позиций обществознания сложившиеся практики и модели поведения потребителя;</w:t>
      </w:r>
    </w:p>
    <w:p w14:paraId="1E0473E2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14:paraId="2BDE579B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выполнять несложные практические задания, основанные на ситуациях, связанных с описанием состояния российской экономики.</w:t>
      </w:r>
    </w:p>
    <w:p w14:paraId="0BD3991F" w14:textId="77777777" w:rsidR="003D1A6B" w:rsidRDefault="00BB4CB9">
      <w:pPr>
        <w:ind w:firstLine="454"/>
        <w:jc w:val="both"/>
        <w:rPr>
          <w:b/>
          <w:i/>
        </w:rPr>
      </w:pPr>
      <w:r>
        <w:rPr>
          <w:b/>
        </w:rPr>
        <w:t>Мир социальных отношений</w:t>
      </w:r>
    </w:p>
    <w:p w14:paraId="4FA5FC7F" w14:textId="77777777" w:rsidR="003D1A6B" w:rsidRDefault="00BB4CB9">
      <w:pPr>
        <w:ind w:firstLine="454"/>
        <w:jc w:val="both"/>
      </w:pPr>
      <w:r>
        <w:t>Выпускник научится:</w:t>
      </w:r>
    </w:p>
    <w:p w14:paraId="2DD483DB" w14:textId="77777777" w:rsidR="003D1A6B" w:rsidRDefault="00BB4CB9">
      <w:pPr>
        <w:widowControl/>
        <w:ind w:firstLine="454"/>
        <w:jc w:val="both"/>
      </w:pPr>
      <w:r>
        <w:t>• 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14:paraId="4CD33BBB" w14:textId="77777777" w:rsidR="003D1A6B" w:rsidRDefault="00BB4CB9">
      <w:pPr>
        <w:widowControl/>
        <w:ind w:firstLine="454"/>
        <w:jc w:val="both"/>
      </w:pPr>
      <w:r>
        <w:t>• характеризовать основные социальные группы российского общества</w:t>
      </w:r>
      <w:r>
        <w:rPr>
          <w:u w:val="single"/>
        </w:rPr>
        <w:t xml:space="preserve">, </w:t>
      </w:r>
      <w:r>
        <w:t>распознавать их сущностные признаки;</w:t>
      </w:r>
    </w:p>
    <w:p w14:paraId="5EA7403C" w14:textId="77777777" w:rsidR="003D1A6B" w:rsidRDefault="00BB4CB9">
      <w:pPr>
        <w:widowControl/>
        <w:ind w:firstLine="454"/>
        <w:jc w:val="both"/>
      </w:pPr>
      <w:r>
        <w:t>• характеризовать ведущие направления социальной политики российского государства;</w:t>
      </w:r>
    </w:p>
    <w:p w14:paraId="51582CB1" w14:textId="77777777" w:rsidR="003D1A6B" w:rsidRDefault="00BB4CB9">
      <w:pPr>
        <w:widowControl/>
        <w:ind w:firstLine="454"/>
        <w:jc w:val="both"/>
      </w:pPr>
      <w:r>
        <w:t>• давать оценку с позиций общественного прогресса тенденциям социальных изменений в нашем обществе, аргументировать свою позицию;</w:t>
      </w:r>
    </w:p>
    <w:p w14:paraId="3EB7558C" w14:textId="77777777" w:rsidR="003D1A6B" w:rsidRDefault="00BB4CB9">
      <w:pPr>
        <w:widowControl/>
        <w:ind w:firstLine="454"/>
        <w:jc w:val="both"/>
      </w:pPr>
      <w:r>
        <w:t>• характеризовать собственные основные социальные роли;</w:t>
      </w:r>
    </w:p>
    <w:p w14:paraId="1A59AE22" w14:textId="77777777" w:rsidR="003D1A6B" w:rsidRDefault="00BB4CB9">
      <w:pPr>
        <w:widowControl/>
        <w:ind w:firstLine="454"/>
        <w:jc w:val="both"/>
      </w:pPr>
      <w:r>
        <w:t>• объяснять на примере своей семьи основные функции этого социального института в обществе;</w:t>
      </w:r>
    </w:p>
    <w:p w14:paraId="7D7A12C2" w14:textId="77777777" w:rsidR="003D1A6B" w:rsidRDefault="00BB4CB9">
      <w:pPr>
        <w:widowControl/>
        <w:ind w:firstLine="454"/>
        <w:jc w:val="both"/>
      </w:pPr>
      <w:r>
        <w:t>• 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</w:t>
      </w:r>
    </w:p>
    <w:p w14:paraId="4F2E9676" w14:textId="77777777" w:rsidR="003D1A6B" w:rsidRDefault="00BB4CB9">
      <w:pPr>
        <w:widowControl/>
        <w:ind w:firstLine="454"/>
        <w:jc w:val="both"/>
      </w:pPr>
      <w:r>
        <w:t>• 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14:paraId="494EFB9E" w14:textId="77777777" w:rsidR="003D1A6B" w:rsidRDefault="00BB4CB9">
      <w:pPr>
        <w:widowControl/>
        <w:ind w:firstLine="454"/>
        <w:jc w:val="both"/>
      </w:pPr>
      <w:r>
        <w:t>• проводить несложные социологические исследования.</w:t>
      </w:r>
    </w:p>
    <w:p w14:paraId="7617B290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062A3A2C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использовать понятия «равенство» и «социальная справедливость» с позиций историзма;</w:t>
      </w:r>
    </w:p>
    <w:p w14:paraId="1D066734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ориентироваться в потоке информации, относящейся к вопросам социальной структуры и социальных отношений в современном обществе;</w:t>
      </w:r>
    </w:p>
    <w:p w14:paraId="19B1F8BB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адекватно понимать информацию, относящуюся к социальной сфере общества, получаемую из различных источников.</w:t>
      </w:r>
    </w:p>
    <w:p w14:paraId="5B9FD24F" w14:textId="77777777" w:rsidR="003D1A6B" w:rsidRDefault="00BB4CB9">
      <w:pPr>
        <w:ind w:firstLine="454"/>
        <w:jc w:val="both"/>
        <w:rPr>
          <w:b/>
          <w:i/>
        </w:rPr>
      </w:pPr>
      <w:r>
        <w:rPr>
          <w:b/>
        </w:rPr>
        <w:t>Политическая жизнь общества</w:t>
      </w:r>
    </w:p>
    <w:p w14:paraId="1D53F944" w14:textId="77777777" w:rsidR="003D1A6B" w:rsidRDefault="00BB4CB9">
      <w:pPr>
        <w:ind w:firstLine="454"/>
        <w:jc w:val="both"/>
      </w:pPr>
      <w:r>
        <w:t>Выпускник научится:</w:t>
      </w:r>
    </w:p>
    <w:p w14:paraId="398E7401" w14:textId="77777777" w:rsidR="003D1A6B" w:rsidRDefault="00BB4CB9">
      <w:pPr>
        <w:widowControl/>
        <w:ind w:firstLine="454"/>
        <w:jc w:val="both"/>
      </w:pPr>
      <w:r>
        <w:t>• 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14:paraId="29051D16" w14:textId="77777777" w:rsidR="003D1A6B" w:rsidRDefault="00BB4CB9">
      <w:pPr>
        <w:widowControl/>
        <w:ind w:firstLine="454"/>
        <w:jc w:val="both"/>
      </w:pPr>
      <w:r>
        <w:t>• правильно определять инстанцию (государственный орган), в который следует обратиться для разрешения той или типичной социальной ситуации;</w:t>
      </w:r>
    </w:p>
    <w:p w14:paraId="44399CD9" w14:textId="77777777" w:rsidR="003D1A6B" w:rsidRDefault="00BB4CB9">
      <w:pPr>
        <w:widowControl/>
        <w:ind w:firstLine="454"/>
        <w:jc w:val="both"/>
      </w:pPr>
      <w:r>
        <w:t>• сравнивать различные типы политических режимов, обосновывать преимущества демократического политического устройства;</w:t>
      </w:r>
    </w:p>
    <w:p w14:paraId="71431216" w14:textId="77777777" w:rsidR="003D1A6B" w:rsidRDefault="00BB4CB9">
      <w:pPr>
        <w:widowControl/>
        <w:ind w:firstLine="454"/>
        <w:jc w:val="both"/>
      </w:pPr>
      <w:r>
        <w:t>• описывать основные признаки любого государства, конкретизировать их на примерах прошлого и современности;</w:t>
      </w:r>
    </w:p>
    <w:p w14:paraId="3519CD5B" w14:textId="77777777" w:rsidR="003D1A6B" w:rsidRDefault="00BB4CB9">
      <w:pPr>
        <w:widowControl/>
        <w:ind w:firstLine="454"/>
        <w:jc w:val="both"/>
      </w:pPr>
      <w:r>
        <w:t>• характеризовать базовые черты избирательной системы в нашем обществе, основные проявления роли избирателя;</w:t>
      </w:r>
    </w:p>
    <w:p w14:paraId="39E7DD2C" w14:textId="77777777" w:rsidR="003D1A6B" w:rsidRDefault="00BB4CB9">
      <w:pPr>
        <w:widowControl/>
        <w:ind w:firstLine="454"/>
        <w:jc w:val="both"/>
        <w:rPr>
          <w:u w:val="single"/>
        </w:rPr>
      </w:pPr>
      <w:r>
        <w:t>• различать факты и мнения в потоке политической информации.</w:t>
      </w:r>
    </w:p>
    <w:p w14:paraId="0F1CB4E8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5B54EC8A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осознавать значение гражданской активности и патриотической позиции в укреплении нашего государства;</w:t>
      </w:r>
    </w:p>
    <w:p w14:paraId="6403562D" w14:textId="77777777" w:rsidR="003D1A6B" w:rsidRDefault="00BB4CB9">
      <w:pPr>
        <w:widowControl/>
        <w:ind w:firstLine="454"/>
        <w:jc w:val="both"/>
        <w:rPr>
          <w:i/>
        </w:rPr>
      </w:pPr>
      <w:r>
        <w:lastRenderedPageBreak/>
        <w:t>• </w:t>
      </w:r>
      <w:r>
        <w:rPr>
          <w:i/>
        </w:rPr>
        <w:t>соотносить различные оценки политических событий и процессов и делать обоснованные выводы.</w:t>
      </w:r>
    </w:p>
    <w:p w14:paraId="6F0DF9B3" w14:textId="77777777" w:rsidR="003D1A6B" w:rsidRDefault="00BB4CB9">
      <w:pPr>
        <w:ind w:firstLine="454"/>
        <w:jc w:val="both"/>
        <w:rPr>
          <w:b/>
          <w:i/>
        </w:rPr>
      </w:pPr>
      <w:r>
        <w:rPr>
          <w:b/>
        </w:rPr>
        <w:t>Культурно-информационная среда общественной жизни</w:t>
      </w:r>
    </w:p>
    <w:p w14:paraId="063143D0" w14:textId="77777777" w:rsidR="003D1A6B" w:rsidRDefault="00BB4CB9">
      <w:pPr>
        <w:ind w:firstLine="454"/>
        <w:jc w:val="both"/>
      </w:pPr>
      <w:r>
        <w:t>Выпускник научится:</w:t>
      </w:r>
    </w:p>
    <w:p w14:paraId="2B0338BD" w14:textId="77777777" w:rsidR="003D1A6B" w:rsidRDefault="00BB4CB9">
      <w:pPr>
        <w:widowControl/>
        <w:ind w:firstLine="454"/>
        <w:jc w:val="both"/>
      </w:pPr>
      <w:r>
        <w:t>• характеризовать развитие отдельных областей и форм культуры;</w:t>
      </w:r>
    </w:p>
    <w:p w14:paraId="35A46AA6" w14:textId="77777777" w:rsidR="003D1A6B" w:rsidRDefault="00BB4CB9">
      <w:pPr>
        <w:widowControl/>
        <w:ind w:firstLine="454"/>
        <w:jc w:val="both"/>
      </w:pPr>
      <w:r>
        <w:t>• распознавать и различать явления духовной культуры;</w:t>
      </w:r>
    </w:p>
    <w:p w14:paraId="7F9C40C9" w14:textId="77777777" w:rsidR="003D1A6B" w:rsidRDefault="00BB4CB9">
      <w:pPr>
        <w:widowControl/>
        <w:ind w:firstLine="454"/>
        <w:jc w:val="both"/>
      </w:pPr>
      <w:r>
        <w:t>• описывать различные средства массовой информации;</w:t>
      </w:r>
    </w:p>
    <w:p w14:paraId="286E6119" w14:textId="77777777" w:rsidR="003D1A6B" w:rsidRDefault="00BB4CB9">
      <w:pPr>
        <w:widowControl/>
        <w:ind w:firstLine="454"/>
        <w:jc w:val="both"/>
      </w:pPr>
      <w:r>
        <w:t>• 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14:paraId="2D8FBC26" w14:textId="77777777" w:rsidR="003D1A6B" w:rsidRDefault="00BB4CB9">
      <w:pPr>
        <w:widowControl/>
        <w:ind w:firstLine="454"/>
        <w:jc w:val="both"/>
      </w:pPr>
      <w:r>
        <w:t>• видеть различные точки зрения в вопросах ценностного выбора и приоритетов в духовной сфере, формулировать собственное отношение.</w:t>
      </w:r>
    </w:p>
    <w:p w14:paraId="7E31BCE4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552874C8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i/>
        </w:rPr>
        <w:t>описывать процессы создания, сохранения, трансляции и усвоения достижений культуры;</w:t>
      </w:r>
    </w:p>
    <w:p w14:paraId="0C150389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i/>
        </w:rPr>
        <w:t>характеризовать основные направления развития отечественной культуры в современных условиях;</w:t>
      </w:r>
    </w:p>
    <w:p w14:paraId="1D35614F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i/>
        </w:rPr>
        <w:t>осуществлять рефлексию своих ценностей.</w:t>
      </w:r>
    </w:p>
    <w:p w14:paraId="23E2D291" w14:textId="77777777" w:rsidR="003D1A6B" w:rsidRDefault="00BB4CB9">
      <w:pPr>
        <w:ind w:firstLine="454"/>
        <w:jc w:val="both"/>
        <w:rPr>
          <w:b/>
        </w:rPr>
      </w:pPr>
      <w:r>
        <w:rPr>
          <w:b/>
        </w:rPr>
        <w:t>Человек в меняющемся обществе</w:t>
      </w:r>
    </w:p>
    <w:p w14:paraId="4FB4C75D" w14:textId="77777777" w:rsidR="003D1A6B" w:rsidRDefault="00BB4CB9">
      <w:pPr>
        <w:ind w:firstLine="454"/>
        <w:jc w:val="both"/>
      </w:pPr>
      <w:r>
        <w:t>Выпускник научится:</w:t>
      </w:r>
    </w:p>
    <w:p w14:paraId="65510796" w14:textId="77777777" w:rsidR="003D1A6B" w:rsidRDefault="00BB4CB9">
      <w:pPr>
        <w:widowControl/>
        <w:ind w:firstLine="454"/>
        <w:jc w:val="both"/>
      </w:pPr>
      <w:r>
        <w:t>• характеризовать явление ускорения социального развития;</w:t>
      </w:r>
    </w:p>
    <w:p w14:paraId="709CE64C" w14:textId="77777777" w:rsidR="003D1A6B" w:rsidRDefault="00BB4CB9">
      <w:pPr>
        <w:widowControl/>
        <w:ind w:firstLine="454"/>
        <w:jc w:val="both"/>
      </w:pPr>
      <w:r>
        <w:t>• объяснять необходимость непрерывного образования в современных условиях;</w:t>
      </w:r>
    </w:p>
    <w:p w14:paraId="4E3BE586" w14:textId="77777777" w:rsidR="003D1A6B" w:rsidRDefault="00BB4CB9">
      <w:pPr>
        <w:widowControl/>
        <w:ind w:firstLine="454"/>
        <w:jc w:val="both"/>
      </w:pPr>
      <w:r>
        <w:t>• описывать многообразие профессий в современном мире;</w:t>
      </w:r>
    </w:p>
    <w:p w14:paraId="6AE11F84" w14:textId="77777777" w:rsidR="003D1A6B" w:rsidRDefault="00BB4CB9">
      <w:pPr>
        <w:widowControl/>
        <w:ind w:firstLine="454"/>
        <w:jc w:val="both"/>
      </w:pPr>
      <w:r>
        <w:t>• характеризовать роль молодёжи в развитии современного общества;</w:t>
      </w:r>
    </w:p>
    <w:p w14:paraId="598302FD" w14:textId="77777777" w:rsidR="003D1A6B" w:rsidRDefault="00BB4CB9">
      <w:pPr>
        <w:widowControl/>
        <w:ind w:firstLine="454"/>
        <w:jc w:val="both"/>
      </w:pPr>
      <w:r>
        <w:t>• извлекать социальную информацию из доступных источников;</w:t>
      </w:r>
    </w:p>
    <w:p w14:paraId="12167D74" w14:textId="77777777" w:rsidR="003D1A6B" w:rsidRDefault="00BB4CB9">
      <w:pPr>
        <w:widowControl/>
        <w:ind w:firstLine="454"/>
        <w:jc w:val="both"/>
      </w:pPr>
      <w:r>
        <w:t>• применять полученные знания для решения отдельных социальных проблем.</w:t>
      </w:r>
    </w:p>
    <w:p w14:paraId="03D780F1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7D7A610F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i/>
        </w:rPr>
        <w:t>критически воспринимать сообщения и рекламу в СМИ и Интернете о таких направлениях массовой культуры, как шоу-бизнес и мода;</w:t>
      </w:r>
    </w:p>
    <w:p w14:paraId="5AEA6F8A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i/>
        </w:rPr>
        <w:t>оценивать роль спорта и спортивных достижений в контексте современной общественной жизни;</w:t>
      </w:r>
    </w:p>
    <w:p w14:paraId="6EC5DAF8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i/>
        </w:rPr>
        <w:t>выражать и обосновывать собственную позицию по актуальным проблемам молодёжи.</w:t>
      </w:r>
    </w:p>
    <w:p w14:paraId="376E5421" w14:textId="77777777" w:rsidR="003D1A6B" w:rsidRDefault="003D1A6B">
      <w:pPr>
        <w:widowControl/>
        <w:ind w:firstLine="454"/>
        <w:jc w:val="center"/>
        <w:outlineLvl w:val="0"/>
        <w:rPr>
          <w:b/>
        </w:rPr>
      </w:pPr>
    </w:p>
    <w:p w14:paraId="1E9E4F88" w14:textId="77777777" w:rsidR="003D1A6B" w:rsidRDefault="00BB4CB9">
      <w:pPr>
        <w:widowControl/>
        <w:ind w:firstLine="454"/>
        <w:jc w:val="center"/>
        <w:outlineLvl w:val="0"/>
        <w:rPr>
          <w:b/>
        </w:rPr>
      </w:pPr>
      <w:r>
        <w:rPr>
          <w:b/>
        </w:rPr>
        <w:t>1.2.3.10. География</w:t>
      </w:r>
    </w:p>
    <w:p w14:paraId="3A5DCA35" w14:textId="77777777" w:rsidR="003D1A6B" w:rsidRDefault="003D1A6B">
      <w:pPr>
        <w:widowControl/>
        <w:ind w:firstLine="454"/>
        <w:jc w:val="center"/>
        <w:outlineLvl w:val="0"/>
        <w:rPr>
          <w:b/>
        </w:rPr>
      </w:pPr>
    </w:p>
    <w:p w14:paraId="3B2316C4" w14:textId="77777777" w:rsidR="003D1A6B" w:rsidRDefault="00BB4CB9">
      <w:pPr>
        <w:widowControl/>
        <w:ind w:firstLine="454"/>
        <w:jc w:val="both"/>
        <w:outlineLvl w:val="0"/>
      </w:pPr>
      <w:r>
        <w:rPr>
          <w:b/>
        </w:rPr>
        <w:t>Источники географической информации</w:t>
      </w:r>
    </w:p>
    <w:p w14:paraId="4C2D29EE" w14:textId="77777777" w:rsidR="003D1A6B" w:rsidRDefault="00BB4CB9">
      <w:pPr>
        <w:widowControl/>
        <w:ind w:firstLine="454"/>
        <w:jc w:val="both"/>
      </w:pPr>
      <w:r>
        <w:t>Выпускник научится:</w:t>
      </w:r>
    </w:p>
    <w:p w14:paraId="7BAE694C" w14:textId="77777777" w:rsidR="003D1A6B" w:rsidRDefault="00BB4CB9">
      <w:pPr>
        <w:widowControl/>
        <w:ind w:firstLine="454"/>
        <w:jc w:val="both"/>
      </w:pPr>
      <w:r>
        <w:t>• 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14:paraId="6D0A80A4" w14:textId="77777777" w:rsidR="003D1A6B" w:rsidRDefault="00BB4CB9">
      <w:pPr>
        <w:widowControl/>
        <w:ind w:firstLine="454"/>
        <w:jc w:val="both"/>
      </w:pPr>
      <w:r>
        <w:t>• анализировать, обобщать и интерпретировать географическую информацию;</w:t>
      </w:r>
    </w:p>
    <w:p w14:paraId="46F6137B" w14:textId="77777777" w:rsidR="003D1A6B" w:rsidRDefault="00BB4CB9">
      <w:pPr>
        <w:widowControl/>
        <w:ind w:firstLine="454"/>
        <w:jc w:val="both"/>
      </w:pPr>
      <w:r>
        <w:t>• находить и формулировать по результатам наблюдений (в том числе инструментальных) зависимости и закономерности;</w:t>
      </w:r>
    </w:p>
    <w:p w14:paraId="695631EB" w14:textId="77777777" w:rsidR="003D1A6B" w:rsidRDefault="00BB4CB9">
      <w:pPr>
        <w:widowControl/>
        <w:ind w:firstLine="454"/>
        <w:jc w:val="both"/>
      </w:pPr>
      <w:r>
        <w:t>• 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14:paraId="2AC5F537" w14:textId="77777777" w:rsidR="003D1A6B" w:rsidRDefault="00BB4CB9">
      <w:pPr>
        <w:widowControl/>
        <w:ind w:firstLine="454"/>
        <w:jc w:val="both"/>
      </w:pPr>
      <w:r>
        <w:rPr>
          <w:color w:val="000000"/>
        </w:rPr>
        <w:t>• </w:t>
      </w:r>
      <w:r>
        <w:t>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14:paraId="075D0797" w14:textId="77777777" w:rsidR="003D1A6B" w:rsidRDefault="00BB4CB9">
      <w:pPr>
        <w:widowControl/>
        <w:ind w:firstLine="454"/>
        <w:jc w:val="both"/>
      </w:pPr>
      <w:r>
        <w:t>• составлять описания географических объектов, процессов и явлений с использованием разных источников географической информации;</w:t>
      </w:r>
    </w:p>
    <w:p w14:paraId="16F8DFB5" w14:textId="77777777" w:rsidR="003D1A6B" w:rsidRDefault="00BB4CB9">
      <w:pPr>
        <w:widowControl/>
        <w:ind w:firstLine="454"/>
        <w:jc w:val="both"/>
      </w:pPr>
      <w:r>
        <w:t>• представлять в различных формах географическую информацию, необходимую для решения учебных и практико-ориентированных задач.</w:t>
      </w:r>
    </w:p>
    <w:p w14:paraId="64AAF0E7" w14:textId="77777777" w:rsidR="003D1A6B" w:rsidRDefault="00BB4CB9">
      <w:pPr>
        <w:widowControl/>
        <w:ind w:firstLine="454"/>
        <w:jc w:val="both"/>
      </w:pPr>
      <w:r>
        <w:rPr>
          <w:i/>
        </w:rPr>
        <w:lastRenderedPageBreak/>
        <w:t>Выпускник получит возможность научиться:</w:t>
      </w:r>
    </w:p>
    <w:p w14:paraId="0CE8B912" w14:textId="77777777" w:rsidR="003D1A6B" w:rsidRDefault="00BB4CB9">
      <w:pPr>
        <w:widowControl/>
        <w:ind w:firstLine="454"/>
        <w:jc w:val="both"/>
      </w:pPr>
      <w:r>
        <w:rPr>
          <w:color w:val="000000"/>
        </w:rPr>
        <w:t>• </w:t>
      </w:r>
      <w:r>
        <w:rPr>
          <w:i/>
        </w:rPr>
        <w:t>ориентироваться на местности при помощи топографических карт и современных навигационных приборов;</w:t>
      </w:r>
    </w:p>
    <w:p w14:paraId="57109146" w14:textId="77777777" w:rsidR="003D1A6B" w:rsidRDefault="00BB4CB9">
      <w:pPr>
        <w:widowControl/>
        <w:ind w:firstLine="454"/>
        <w:jc w:val="both"/>
      </w:pPr>
      <w:r>
        <w:rPr>
          <w:color w:val="000000"/>
        </w:rPr>
        <w:t>• </w:t>
      </w:r>
      <w:r>
        <w:rPr>
          <w:i/>
        </w:rPr>
        <w:t>читать космические снимки и аэрофотоснимки, планы местности и географические карты;</w:t>
      </w:r>
    </w:p>
    <w:p w14:paraId="31A20AF0" w14:textId="77777777" w:rsidR="003D1A6B" w:rsidRDefault="00BB4CB9">
      <w:pPr>
        <w:widowControl/>
        <w:ind w:firstLine="454"/>
        <w:jc w:val="both"/>
      </w:pPr>
      <w:r>
        <w:rPr>
          <w:color w:val="000000"/>
        </w:rPr>
        <w:t>• </w:t>
      </w:r>
      <w:r>
        <w:rPr>
          <w:i/>
        </w:rPr>
        <w:t>строить простые планы местности;</w:t>
      </w:r>
    </w:p>
    <w:p w14:paraId="308A713B" w14:textId="77777777" w:rsidR="003D1A6B" w:rsidRDefault="00BB4CB9">
      <w:pPr>
        <w:widowControl/>
        <w:ind w:firstLine="454"/>
        <w:jc w:val="both"/>
      </w:pPr>
      <w:r>
        <w:rPr>
          <w:color w:val="000000"/>
        </w:rPr>
        <w:t>• </w:t>
      </w:r>
      <w:r>
        <w:rPr>
          <w:i/>
        </w:rPr>
        <w:t>создавать простейшие географические карты различного содержания;</w:t>
      </w:r>
    </w:p>
    <w:p w14:paraId="4A26A851" w14:textId="77777777" w:rsidR="003D1A6B" w:rsidRDefault="00BB4CB9">
      <w:pPr>
        <w:widowControl/>
        <w:ind w:firstLine="454"/>
        <w:jc w:val="both"/>
      </w:pPr>
      <w:r>
        <w:rPr>
          <w:color w:val="000000"/>
        </w:rPr>
        <w:t>• </w:t>
      </w:r>
      <w:r>
        <w:rPr>
          <w:i/>
        </w:rPr>
        <w:t>моделировать географические объекты и явления при помощи компьютерных программ.</w:t>
      </w:r>
    </w:p>
    <w:p w14:paraId="48141AFE" w14:textId="77777777" w:rsidR="003D1A6B" w:rsidRDefault="00BB4CB9">
      <w:pPr>
        <w:ind w:firstLine="454"/>
        <w:jc w:val="both"/>
        <w:rPr>
          <w:b/>
        </w:rPr>
      </w:pPr>
      <w:r>
        <w:rPr>
          <w:b/>
        </w:rPr>
        <w:t>Природа Земли и человек</w:t>
      </w:r>
    </w:p>
    <w:p w14:paraId="465C6DDF" w14:textId="77777777" w:rsidR="003D1A6B" w:rsidRDefault="00BB4CB9">
      <w:pPr>
        <w:widowControl/>
        <w:ind w:firstLine="454"/>
        <w:jc w:val="both"/>
      </w:pPr>
      <w:r>
        <w:t>Выпускник научится:</w:t>
      </w:r>
    </w:p>
    <w:p w14:paraId="62EFD78E" w14:textId="77777777" w:rsidR="003D1A6B" w:rsidRDefault="00BB4CB9">
      <w:pPr>
        <w:widowControl/>
        <w:ind w:firstLine="454"/>
        <w:jc w:val="both"/>
      </w:pPr>
      <w:r>
        <w:t>• 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14:paraId="262D50BC" w14:textId="77777777" w:rsidR="003D1A6B" w:rsidRDefault="00BB4CB9">
      <w:pPr>
        <w:widowControl/>
        <w:ind w:firstLine="454"/>
        <w:jc w:val="both"/>
      </w:pPr>
      <w:r>
        <w:t>• 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14:paraId="337EF039" w14:textId="77777777" w:rsidR="003D1A6B" w:rsidRDefault="00BB4CB9">
      <w:pPr>
        <w:widowControl/>
        <w:ind w:firstLine="454"/>
        <w:jc w:val="both"/>
      </w:pPr>
      <w:r>
        <w:t>• 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14:paraId="27D28FD4" w14:textId="77777777" w:rsidR="003D1A6B" w:rsidRDefault="00BB4CB9">
      <w:pPr>
        <w:widowControl/>
        <w:ind w:firstLine="454"/>
        <w:jc w:val="both"/>
      </w:pPr>
      <w:r>
        <w:t>• 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53E478AE" w14:textId="77777777" w:rsidR="003D1A6B" w:rsidRDefault="00BB4CB9">
      <w:pPr>
        <w:widowControl/>
        <w:ind w:firstLine="454"/>
        <w:jc w:val="both"/>
      </w:pPr>
      <w:r>
        <w:rPr>
          <w:i/>
        </w:rPr>
        <w:t>Выпускник получит возможность научиться:</w:t>
      </w:r>
    </w:p>
    <w:p w14:paraId="7EF67BAE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i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</w:r>
    </w:p>
    <w:p w14:paraId="50F3C58F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i/>
        </w:rPr>
        <w:t xml:space="preserve">приводить примеры, иллюстрирующие роль географической науки в решении социально-экономических и </w:t>
      </w:r>
      <w:proofErr w:type="spellStart"/>
      <w:r>
        <w:rPr>
          <w:i/>
        </w:rPr>
        <w:t>геоэкологических</w:t>
      </w:r>
      <w:proofErr w:type="spellEnd"/>
      <w:r>
        <w:rPr>
          <w:i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14:paraId="32EEE8D3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i/>
        </w:rPr>
        <w:t>воспринимать и критически оценивать информацию географического содержания в научно-популярной литературе и СМИ;</w:t>
      </w:r>
    </w:p>
    <w:p w14:paraId="1266B362" w14:textId="77777777" w:rsidR="003D1A6B" w:rsidRDefault="00BB4CB9">
      <w:pPr>
        <w:widowControl/>
        <w:ind w:firstLine="454"/>
        <w:jc w:val="both"/>
      </w:pPr>
      <w:r>
        <w:rPr>
          <w:color w:val="000000"/>
        </w:rPr>
        <w:t>• </w:t>
      </w:r>
      <w:r>
        <w:rPr>
          <w:i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14:paraId="08FC6A15" w14:textId="77777777" w:rsidR="003D1A6B" w:rsidRDefault="00BB4CB9">
      <w:pPr>
        <w:ind w:firstLine="454"/>
        <w:jc w:val="both"/>
        <w:rPr>
          <w:b/>
        </w:rPr>
      </w:pPr>
      <w:r>
        <w:rPr>
          <w:b/>
        </w:rPr>
        <w:t>Население Земли</w:t>
      </w:r>
    </w:p>
    <w:p w14:paraId="567E52F0" w14:textId="77777777" w:rsidR="003D1A6B" w:rsidRDefault="00BB4CB9">
      <w:pPr>
        <w:widowControl/>
        <w:ind w:firstLine="454"/>
        <w:jc w:val="both"/>
      </w:pPr>
      <w:r>
        <w:t xml:space="preserve">Выпускник научится: </w:t>
      </w:r>
    </w:p>
    <w:p w14:paraId="47409A94" w14:textId="77777777" w:rsidR="003D1A6B" w:rsidRDefault="00BB4CB9">
      <w:pPr>
        <w:widowControl/>
        <w:ind w:firstLine="454"/>
        <w:jc w:val="both"/>
      </w:pPr>
      <w:r>
        <w:t>• различать изученные демографические процессы и явления, характеризующие динамику численности населения Земли, отдельных регионов и стран;</w:t>
      </w:r>
    </w:p>
    <w:p w14:paraId="1476EDFE" w14:textId="77777777" w:rsidR="003D1A6B" w:rsidRDefault="00BB4CB9">
      <w:pPr>
        <w:widowControl/>
        <w:ind w:firstLine="454"/>
        <w:jc w:val="both"/>
      </w:pPr>
      <w:r>
        <w:t>• сравнивать особенности населения отдельных регионов и стран;</w:t>
      </w:r>
    </w:p>
    <w:p w14:paraId="3194F507" w14:textId="77777777" w:rsidR="003D1A6B" w:rsidRDefault="00BB4CB9">
      <w:pPr>
        <w:widowControl/>
        <w:ind w:firstLine="454"/>
        <w:jc w:val="both"/>
      </w:pPr>
      <w:r>
        <w:t>• использовать знания о взаимосвязях между изученными демографическими процессами и явлениями для объяснения их географических различий;</w:t>
      </w:r>
    </w:p>
    <w:p w14:paraId="3A88D985" w14:textId="77777777" w:rsidR="003D1A6B" w:rsidRDefault="00BB4CB9">
      <w:pPr>
        <w:widowControl/>
        <w:ind w:firstLine="454"/>
        <w:jc w:val="both"/>
      </w:pPr>
      <w:r>
        <w:t>• проводить расчёты демографических показателей;</w:t>
      </w:r>
    </w:p>
    <w:p w14:paraId="2F0DA433" w14:textId="77777777" w:rsidR="003D1A6B" w:rsidRDefault="00BB4CB9">
      <w:pPr>
        <w:widowControl/>
        <w:ind w:firstLine="454"/>
        <w:jc w:val="both"/>
      </w:pPr>
      <w:r>
        <w:t>• объяснять особенности адаптации человека к разным природным условиям.</w:t>
      </w:r>
    </w:p>
    <w:p w14:paraId="39610D0C" w14:textId="77777777" w:rsidR="003D1A6B" w:rsidRDefault="00BB4CB9">
      <w:pPr>
        <w:widowControl/>
        <w:ind w:firstLine="454"/>
        <w:jc w:val="both"/>
      </w:pPr>
      <w:r>
        <w:rPr>
          <w:i/>
        </w:rPr>
        <w:t>Выпускник получит возможность научиться:</w:t>
      </w:r>
    </w:p>
    <w:p w14:paraId="5B3E5B00" w14:textId="77777777" w:rsidR="003D1A6B" w:rsidRDefault="00BB4CB9">
      <w:pPr>
        <w:widowControl/>
        <w:ind w:firstLine="454"/>
        <w:jc w:val="both"/>
      </w:pPr>
      <w:r>
        <w:rPr>
          <w:color w:val="000000"/>
        </w:rPr>
        <w:t>• </w:t>
      </w:r>
      <w:r>
        <w:rPr>
          <w:i/>
        </w:rPr>
        <w:t xml:space="preserve">приводить примеры, иллюстрирующие роль практического использования знаний о населении в решении социально-экономических и </w:t>
      </w:r>
      <w:proofErr w:type="spellStart"/>
      <w:r>
        <w:rPr>
          <w:i/>
        </w:rPr>
        <w:t>геоэкологических</w:t>
      </w:r>
      <w:proofErr w:type="spellEnd"/>
      <w:r>
        <w:rPr>
          <w:i/>
        </w:rPr>
        <w:t xml:space="preserve"> проблем человечества, стран и регионов;</w:t>
      </w:r>
    </w:p>
    <w:p w14:paraId="02360072" w14:textId="77777777" w:rsidR="003D1A6B" w:rsidRDefault="00BB4CB9">
      <w:pPr>
        <w:widowControl/>
        <w:ind w:firstLine="454"/>
        <w:jc w:val="both"/>
      </w:pPr>
      <w:r>
        <w:rPr>
          <w:color w:val="000000"/>
        </w:rPr>
        <w:t>• </w:t>
      </w:r>
      <w:r>
        <w:rPr>
          <w:i/>
        </w:rPr>
        <w:t>самостоятельно проводить по разным источникам информации исследование, связанное с изучением населения.</w:t>
      </w:r>
    </w:p>
    <w:p w14:paraId="6CBBC90A" w14:textId="77777777" w:rsidR="003D1A6B" w:rsidRDefault="00BB4CB9">
      <w:pPr>
        <w:ind w:firstLine="454"/>
        <w:jc w:val="both"/>
        <w:rPr>
          <w:b/>
        </w:rPr>
      </w:pPr>
      <w:r>
        <w:rPr>
          <w:b/>
        </w:rPr>
        <w:t>Материки, океаны и страны</w:t>
      </w:r>
    </w:p>
    <w:p w14:paraId="7B1C643E" w14:textId="77777777" w:rsidR="003D1A6B" w:rsidRDefault="00BB4CB9">
      <w:pPr>
        <w:widowControl/>
        <w:ind w:firstLine="454"/>
        <w:jc w:val="both"/>
      </w:pPr>
      <w:r>
        <w:t xml:space="preserve">Выпускник научится: </w:t>
      </w:r>
    </w:p>
    <w:p w14:paraId="0B3E86C1" w14:textId="77777777" w:rsidR="003D1A6B" w:rsidRDefault="00BB4CB9">
      <w:pPr>
        <w:widowControl/>
        <w:ind w:firstLine="454"/>
        <w:jc w:val="both"/>
      </w:pPr>
      <w:r>
        <w:t>• 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14:paraId="78C440B3" w14:textId="77777777" w:rsidR="003D1A6B" w:rsidRDefault="00BB4CB9">
      <w:pPr>
        <w:widowControl/>
        <w:ind w:firstLine="454"/>
        <w:jc w:val="both"/>
      </w:pPr>
      <w:r>
        <w:t>• сравнивать особенности природы и населения, материальной и духовной культуры регионов и отдельных стран;</w:t>
      </w:r>
    </w:p>
    <w:p w14:paraId="1BF301C6" w14:textId="77777777" w:rsidR="003D1A6B" w:rsidRDefault="00BB4CB9">
      <w:pPr>
        <w:widowControl/>
        <w:ind w:firstLine="454"/>
        <w:jc w:val="both"/>
      </w:pPr>
      <w:r>
        <w:lastRenderedPageBreak/>
        <w:t>• оценивать особенности взаимодействия природы и общества в пределах отдельных территорий;</w:t>
      </w:r>
    </w:p>
    <w:p w14:paraId="5497CE63" w14:textId="77777777" w:rsidR="003D1A6B" w:rsidRDefault="00BB4CB9">
      <w:pPr>
        <w:widowControl/>
        <w:ind w:firstLine="454"/>
        <w:jc w:val="both"/>
      </w:pPr>
      <w:r>
        <w:t>• описывать на карте положение и взаиморасположение географических объектов;</w:t>
      </w:r>
    </w:p>
    <w:p w14:paraId="5ED5946A" w14:textId="77777777" w:rsidR="003D1A6B" w:rsidRDefault="00BB4CB9">
      <w:pPr>
        <w:widowControl/>
        <w:ind w:firstLine="454"/>
        <w:jc w:val="both"/>
      </w:pPr>
      <w:r>
        <w:t>• объяснять особенности компонентов природы отдельных территорий;</w:t>
      </w:r>
    </w:p>
    <w:p w14:paraId="42AB884A" w14:textId="77777777" w:rsidR="003D1A6B" w:rsidRDefault="00BB4CB9">
      <w:pPr>
        <w:widowControl/>
        <w:ind w:firstLine="454"/>
        <w:jc w:val="both"/>
      </w:pPr>
      <w:r>
        <w:t>• 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14:paraId="49985A4C" w14:textId="77777777" w:rsidR="003D1A6B" w:rsidRDefault="00BB4CB9">
      <w:pPr>
        <w:widowControl/>
        <w:ind w:firstLine="454"/>
        <w:jc w:val="both"/>
      </w:pPr>
      <w:r>
        <w:rPr>
          <w:i/>
        </w:rPr>
        <w:t>Выпускник получит возможность научиться:</w:t>
      </w:r>
    </w:p>
    <w:p w14:paraId="74CCE029" w14:textId="77777777" w:rsidR="003D1A6B" w:rsidRDefault="00BB4CB9">
      <w:pPr>
        <w:widowControl/>
        <w:ind w:firstLine="454"/>
        <w:jc w:val="both"/>
      </w:pPr>
      <w:r>
        <w:rPr>
          <w:color w:val="000000"/>
        </w:rPr>
        <w:t>• </w:t>
      </w:r>
      <w:r>
        <w:rPr>
          <w:i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14:paraId="72C07AD4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i/>
        </w:rPr>
        <w:t>сопоставлять существующие в науке точки зрения о причинах происходящих глобальных изменений климата;</w:t>
      </w:r>
    </w:p>
    <w:p w14:paraId="5D35139F" w14:textId="77777777" w:rsidR="003D1A6B" w:rsidRDefault="00BB4CB9">
      <w:pPr>
        <w:widowControl/>
        <w:ind w:firstLine="454"/>
        <w:jc w:val="both"/>
      </w:pPr>
      <w:r>
        <w:rPr>
          <w:color w:val="000000"/>
        </w:rPr>
        <w:t>• </w:t>
      </w:r>
      <w:r>
        <w:rPr>
          <w:i/>
        </w:rPr>
        <w:t>оценить положительные и негативные последствия глобальных изменений климата для отдельных регионов и стран;</w:t>
      </w:r>
    </w:p>
    <w:p w14:paraId="583E974C" w14:textId="77777777" w:rsidR="003D1A6B" w:rsidRDefault="00BB4CB9">
      <w:pPr>
        <w:widowControl/>
        <w:ind w:firstLine="454"/>
        <w:jc w:val="both"/>
      </w:pPr>
      <w:r>
        <w:rPr>
          <w:color w:val="000000"/>
        </w:rPr>
        <w:t>• </w:t>
      </w:r>
      <w:r>
        <w:rPr>
          <w:i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14:paraId="743F24F5" w14:textId="77777777" w:rsidR="003D1A6B" w:rsidRDefault="00BB4CB9">
      <w:pPr>
        <w:widowControl/>
        <w:ind w:firstLine="454"/>
        <w:jc w:val="both"/>
        <w:outlineLvl w:val="0"/>
      </w:pPr>
      <w:r>
        <w:rPr>
          <w:b/>
        </w:rPr>
        <w:t>Особенности географического положения России</w:t>
      </w:r>
    </w:p>
    <w:p w14:paraId="3579CFDA" w14:textId="77777777" w:rsidR="003D1A6B" w:rsidRDefault="00BB4CB9">
      <w:pPr>
        <w:widowControl/>
        <w:ind w:firstLine="454"/>
        <w:jc w:val="both"/>
      </w:pPr>
      <w:r>
        <w:t xml:space="preserve">Выпускник научится: </w:t>
      </w:r>
    </w:p>
    <w:p w14:paraId="1D27B9FC" w14:textId="77777777" w:rsidR="003D1A6B" w:rsidRDefault="00BB4CB9">
      <w:pPr>
        <w:widowControl/>
        <w:ind w:firstLine="454"/>
        <w:jc w:val="both"/>
      </w:pPr>
      <w:r>
        <w:rPr>
          <w:color w:val="000000"/>
        </w:rPr>
        <w:t>• </w:t>
      </w:r>
      <w:r>
        <w:t>различать принципы выделения государственной территории и исключительной экономической зоны России и устанавливать соотношения между ними;</w:t>
      </w:r>
    </w:p>
    <w:p w14:paraId="1816BF95" w14:textId="77777777" w:rsidR="003D1A6B" w:rsidRDefault="00BB4CB9">
      <w:pPr>
        <w:widowControl/>
        <w:ind w:firstLine="454"/>
        <w:jc w:val="both"/>
      </w:pPr>
      <w:r>
        <w:rPr>
          <w:color w:val="000000"/>
        </w:rPr>
        <w:t>• </w:t>
      </w:r>
      <w:r>
        <w:t>оценивать воздействие географического положения России и её отдельных частей на особенности природы, жизнь и хозяйственную деятельность населения;</w:t>
      </w:r>
    </w:p>
    <w:p w14:paraId="3BC07219" w14:textId="77777777" w:rsidR="003D1A6B" w:rsidRDefault="00BB4CB9">
      <w:pPr>
        <w:widowControl/>
        <w:ind w:firstLine="454"/>
        <w:jc w:val="both"/>
      </w:pPr>
      <w:r>
        <w:rPr>
          <w:color w:val="000000"/>
        </w:rPr>
        <w:t>• </w:t>
      </w:r>
      <w:r>
        <w:t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14:paraId="60E6010C" w14:textId="77777777" w:rsidR="003D1A6B" w:rsidRDefault="00BB4CB9">
      <w:pPr>
        <w:widowControl/>
        <w:ind w:firstLine="454"/>
        <w:jc w:val="both"/>
      </w:pPr>
      <w:r>
        <w:rPr>
          <w:i/>
        </w:rPr>
        <w:t>Выпускник получит возможность научиться:</w:t>
      </w:r>
    </w:p>
    <w:p w14:paraId="72C30CA3" w14:textId="77777777" w:rsidR="003D1A6B" w:rsidRDefault="00BB4CB9">
      <w:pPr>
        <w:widowControl/>
        <w:ind w:firstLine="454"/>
        <w:jc w:val="both"/>
      </w:pPr>
      <w:r>
        <w:rPr>
          <w:color w:val="000000"/>
        </w:rPr>
        <w:t>• </w:t>
      </w:r>
      <w:r>
        <w:rPr>
          <w:i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>
        <w:rPr>
          <w:i/>
        </w:rPr>
        <w:t>геодемографическими</w:t>
      </w:r>
      <w:proofErr w:type="spellEnd"/>
      <w:r>
        <w:rPr>
          <w:i/>
        </w:rPr>
        <w:t>, геополитическими и геоэкономическими процессами, а также развитием глобальной коммуникационной системы.</w:t>
      </w:r>
    </w:p>
    <w:p w14:paraId="3FC8BCE8" w14:textId="77777777" w:rsidR="003D1A6B" w:rsidRDefault="00BB4CB9">
      <w:pPr>
        <w:widowControl/>
        <w:jc w:val="both"/>
        <w:outlineLvl w:val="0"/>
      </w:pPr>
      <w:r>
        <w:rPr>
          <w:b/>
        </w:rPr>
        <w:t xml:space="preserve">       Природа России</w:t>
      </w:r>
    </w:p>
    <w:p w14:paraId="1303D525" w14:textId="77777777" w:rsidR="003D1A6B" w:rsidRDefault="00BB4CB9">
      <w:pPr>
        <w:widowControl/>
        <w:ind w:firstLine="454"/>
        <w:jc w:val="both"/>
      </w:pPr>
      <w:r>
        <w:t xml:space="preserve">Выпускник научится: </w:t>
      </w:r>
    </w:p>
    <w:p w14:paraId="15149D26" w14:textId="77777777" w:rsidR="003D1A6B" w:rsidRDefault="00BB4CB9">
      <w:pPr>
        <w:widowControl/>
        <w:ind w:firstLine="454"/>
        <w:jc w:val="both"/>
      </w:pPr>
      <w:r>
        <w:t>• различать географические процессы и явления, определяющие особенности природы страны и отдельных регионов;</w:t>
      </w:r>
    </w:p>
    <w:p w14:paraId="52DD70D4" w14:textId="77777777" w:rsidR="003D1A6B" w:rsidRDefault="00BB4CB9">
      <w:pPr>
        <w:widowControl/>
        <w:ind w:firstLine="454"/>
        <w:jc w:val="both"/>
      </w:pPr>
      <w:r>
        <w:t>• сравнивать особенности природы отдельных регионов страны;</w:t>
      </w:r>
    </w:p>
    <w:p w14:paraId="143E4D6F" w14:textId="77777777" w:rsidR="003D1A6B" w:rsidRDefault="00BB4CB9">
      <w:pPr>
        <w:widowControl/>
        <w:ind w:firstLine="454"/>
        <w:jc w:val="both"/>
      </w:pPr>
      <w:r>
        <w:t>• оценивать особенности взаимодействия природы и общества в пределах отдельных территорий;</w:t>
      </w:r>
    </w:p>
    <w:p w14:paraId="352D5BB0" w14:textId="77777777" w:rsidR="003D1A6B" w:rsidRDefault="00BB4CB9">
      <w:pPr>
        <w:widowControl/>
        <w:ind w:firstLine="454"/>
        <w:jc w:val="both"/>
      </w:pPr>
      <w:r>
        <w:t>• описывать положение на карте и взаиморасположение географических объектов;</w:t>
      </w:r>
    </w:p>
    <w:p w14:paraId="282349E7" w14:textId="77777777" w:rsidR="003D1A6B" w:rsidRDefault="00BB4CB9">
      <w:pPr>
        <w:widowControl/>
        <w:ind w:firstLine="454"/>
        <w:jc w:val="both"/>
      </w:pPr>
      <w:r>
        <w:t>• объяснять особенности компонентов природы отдельных частей страны;</w:t>
      </w:r>
    </w:p>
    <w:p w14:paraId="6CD6EA06" w14:textId="77777777" w:rsidR="003D1A6B" w:rsidRDefault="00BB4CB9">
      <w:pPr>
        <w:widowControl/>
        <w:ind w:firstLine="454"/>
        <w:jc w:val="both"/>
      </w:pPr>
      <w:r>
        <w:t xml:space="preserve">• оценивать природные условия и обеспеченность природными ресурсами отдельных территорий России; </w:t>
      </w:r>
    </w:p>
    <w:p w14:paraId="0BDCD07C" w14:textId="77777777" w:rsidR="003D1A6B" w:rsidRDefault="00BB4CB9">
      <w:pPr>
        <w:widowControl/>
        <w:ind w:firstLine="454"/>
        <w:jc w:val="both"/>
      </w:pPr>
      <w:r>
        <w:t>• 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презентацией.</w:t>
      </w:r>
    </w:p>
    <w:p w14:paraId="3136D288" w14:textId="77777777" w:rsidR="003D1A6B" w:rsidRDefault="00BB4CB9">
      <w:pPr>
        <w:widowControl/>
        <w:ind w:firstLine="454"/>
        <w:jc w:val="both"/>
      </w:pPr>
      <w:r>
        <w:rPr>
          <w:i/>
        </w:rPr>
        <w:t>Выпускник получит возможность научиться:</w:t>
      </w:r>
    </w:p>
    <w:p w14:paraId="1F3768B3" w14:textId="77777777" w:rsidR="003D1A6B" w:rsidRDefault="00BB4CB9">
      <w:pPr>
        <w:widowControl/>
        <w:ind w:firstLine="454"/>
        <w:jc w:val="both"/>
      </w:pPr>
      <w:r>
        <w:rPr>
          <w:color w:val="000000"/>
        </w:rPr>
        <w:t>• </w:t>
      </w:r>
      <w:r>
        <w:rPr>
          <w:i/>
        </w:rPr>
        <w:t>оценивать возможные последствия изменений климата отдельных территорий страны, связанных с глобальными изменениями климата;</w:t>
      </w:r>
    </w:p>
    <w:p w14:paraId="2BB864D5" w14:textId="77777777" w:rsidR="003D1A6B" w:rsidRDefault="00BB4CB9">
      <w:pPr>
        <w:widowControl/>
        <w:ind w:firstLine="454"/>
        <w:jc w:val="both"/>
      </w:pPr>
      <w:r>
        <w:rPr>
          <w:color w:val="000000"/>
        </w:rPr>
        <w:t>• </w:t>
      </w:r>
      <w:r>
        <w:rPr>
          <w:i/>
        </w:rPr>
        <w:t>делать прогнозы трансформации географических систем и комплексов в результате изменения их компонентов.</w:t>
      </w:r>
    </w:p>
    <w:p w14:paraId="5C0115FF" w14:textId="77777777" w:rsidR="003D1A6B" w:rsidRDefault="00BB4CB9">
      <w:pPr>
        <w:widowControl/>
        <w:ind w:firstLine="454"/>
        <w:jc w:val="both"/>
        <w:outlineLvl w:val="0"/>
      </w:pPr>
      <w:r>
        <w:rPr>
          <w:b/>
        </w:rPr>
        <w:t>Население России</w:t>
      </w:r>
    </w:p>
    <w:p w14:paraId="30B5B094" w14:textId="77777777" w:rsidR="003D1A6B" w:rsidRDefault="00BB4CB9">
      <w:pPr>
        <w:widowControl/>
        <w:ind w:firstLine="454"/>
        <w:jc w:val="both"/>
      </w:pPr>
      <w:r>
        <w:t xml:space="preserve">Выпускник научится: </w:t>
      </w:r>
    </w:p>
    <w:p w14:paraId="4543E88B" w14:textId="77777777" w:rsidR="003D1A6B" w:rsidRDefault="00BB4CB9">
      <w:pPr>
        <w:widowControl/>
        <w:ind w:firstLine="454"/>
        <w:jc w:val="both"/>
      </w:pPr>
      <w:r>
        <w:t>• различать демографические процессы и явления, характеризующие динамику численности населения России, отдельных регионов и стран;</w:t>
      </w:r>
    </w:p>
    <w:p w14:paraId="593D00F9" w14:textId="77777777" w:rsidR="003D1A6B" w:rsidRDefault="00BB4CB9">
      <w:pPr>
        <w:widowControl/>
        <w:ind w:firstLine="454"/>
        <w:jc w:val="both"/>
      </w:pPr>
      <w:r>
        <w:lastRenderedPageBreak/>
        <w:t>• 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</w:t>
      </w:r>
    </w:p>
    <w:p w14:paraId="145B408E" w14:textId="77777777" w:rsidR="003D1A6B" w:rsidRDefault="00BB4CB9">
      <w:pPr>
        <w:widowControl/>
        <w:ind w:firstLine="454"/>
        <w:jc w:val="both"/>
      </w:pPr>
      <w:r>
        <w:t>• сравнивать особенности населения отдельных регионов страны по этническому, языковому и религиозному составу;</w:t>
      </w:r>
    </w:p>
    <w:p w14:paraId="0BC830E0" w14:textId="77777777" w:rsidR="003D1A6B" w:rsidRDefault="00BB4CB9">
      <w:pPr>
        <w:widowControl/>
        <w:ind w:firstLine="454"/>
        <w:jc w:val="both"/>
      </w:pPr>
      <w:r>
        <w:t>• объяснять особенности динамики численности, половозрастной структуры и размещения населения России и её отдельных регионов;</w:t>
      </w:r>
    </w:p>
    <w:p w14:paraId="1A07B813" w14:textId="77777777" w:rsidR="003D1A6B" w:rsidRDefault="00BB4CB9">
      <w:pPr>
        <w:widowControl/>
        <w:ind w:firstLine="454"/>
        <w:jc w:val="both"/>
      </w:pPr>
      <w:r>
        <w:t>• 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14:paraId="352D7B4F" w14:textId="77777777" w:rsidR="003D1A6B" w:rsidRDefault="00BB4CB9">
      <w:pPr>
        <w:widowControl/>
        <w:ind w:firstLine="454"/>
        <w:jc w:val="both"/>
      </w:pPr>
      <w:r>
        <w:rPr>
          <w:color w:val="000000"/>
        </w:rPr>
        <w:t>• </w:t>
      </w:r>
      <w: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</w:t>
      </w:r>
    </w:p>
    <w:p w14:paraId="2CE04757" w14:textId="77777777" w:rsidR="003D1A6B" w:rsidRDefault="00BB4CB9">
      <w:pPr>
        <w:widowControl/>
        <w:ind w:firstLine="454"/>
        <w:jc w:val="both"/>
      </w:pPr>
      <w:r>
        <w:rPr>
          <w:i/>
        </w:rPr>
        <w:t>Выпускник получит возможность научиться:</w:t>
      </w:r>
    </w:p>
    <w:p w14:paraId="331D8C94" w14:textId="77777777" w:rsidR="003D1A6B" w:rsidRDefault="00BB4CB9">
      <w:pPr>
        <w:widowControl/>
        <w:ind w:firstLine="454"/>
        <w:jc w:val="both"/>
      </w:pPr>
      <w:r>
        <w:rPr>
          <w:color w:val="000000"/>
        </w:rPr>
        <w:t>• </w:t>
      </w:r>
      <w:r>
        <w:rPr>
          <w:i/>
        </w:rPr>
        <w:t>выдвигать и обосновывать с опорой на статистические данные гипотезы об изменении численности населения России, его половозрастной структуры, развитии человеческого капитала;</w:t>
      </w:r>
    </w:p>
    <w:p w14:paraId="0FA6D78B" w14:textId="77777777" w:rsidR="003D1A6B" w:rsidRDefault="00BB4CB9">
      <w:pPr>
        <w:widowControl/>
        <w:ind w:firstLine="454"/>
        <w:jc w:val="both"/>
      </w:pPr>
      <w:r>
        <w:rPr>
          <w:color w:val="000000"/>
        </w:rPr>
        <w:t>• </w:t>
      </w:r>
      <w:r>
        <w:rPr>
          <w:i/>
        </w:rPr>
        <w:t>оценивать ситуацию на рынке труда и её динамику.</w:t>
      </w:r>
    </w:p>
    <w:p w14:paraId="0EA7B7CE" w14:textId="77777777" w:rsidR="003D1A6B" w:rsidRDefault="00BB4CB9">
      <w:pPr>
        <w:widowControl/>
        <w:ind w:firstLine="454"/>
        <w:jc w:val="both"/>
        <w:outlineLvl w:val="0"/>
      </w:pPr>
      <w:r>
        <w:rPr>
          <w:b/>
        </w:rPr>
        <w:t>Хозяйство России</w:t>
      </w:r>
    </w:p>
    <w:p w14:paraId="5343182D" w14:textId="77777777" w:rsidR="003D1A6B" w:rsidRDefault="00BB4CB9">
      <w:pPr>
        <w:widowControl/>
        <w:ind w:firstLine="454"/>
        <w:jc w:val="both"/>
      </w:pPr>
      <w:r>
        <w:t xml:space="preserve">Выпускник научится: </w:t>
      </w:r>
    </w:p>
    <w:p w14:paraId="500354FB" w14:textId="77777777" w:rsidR="003D1A6B" w:rsidRDefault="00BB4CB9">
      <w:pPr>
        <w:widowControl/>
        <w:ind w:firstLine="454"/>
        <w:jc w:val="both"/>
      </w:pPr>
      <w:r>
        <w:t>• различать показатели, характеризующие отраслевую и территориальную структуру хозяйства;</w:t>
      </w:r>
    </w:p>
    <w:p w14:paraId="2AE00AD6" w14:textId="77777777" w:rsidR="003D1A6B" w:rsidRDefault="00BB4CB9">
      <w:pPr>
        <w:widowControl/>
        <w:ind w:firstLine="454"/>
        <w:jc w:val="both"/>
      </w:pPr>
      <w:r>
        <w:t>• анализировать факторы, влияющие на размещение отраслей и отдельных предприятий по территории страны;</w:t>
      </w:r>
    </w:p>
    <w:p w14:paraId="700C6B90" w14:textId="77777777" w:rsidR="003D1A6B" w:rsidRDefault="00BB4CB9">
      <w:pPr>
        <w:widowControl/>
        <w:ind w:firstLine="454"/>
        <w:jc w:val="both"/>
      </w:pPr>
      <w:r>
        <w:t>• объяснять особенности отраслевой и территориальной структуры хозяйства России;</w:t>
      </w:r>
    </w:p>
    <w:p w14:paraId="27875984" w14:textId="77777777" w:rsidR="003D1A6B" w:rsidRDefault="00BB4CB9">
      <w:pPr>
        <w:widowControl/>
        <w:ind w:firstLine="454"/>
        <w:jc w:val="both"/>
      </w:pPr>
      <w:r>
        <w:rPr>
          <w:color w:val="000000"/>
        </w:rPr>
        <w:t>• </w:t>
      </w:r>
      <w:r>
        <w:t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реальной жизни.</w:t>
      </w:r>
    </w:p>
    <w:p w14:paraId="0E81ED81" w14:textId="77777777" w:rsidR="003D1A6B" w:rsidRDefault="00BB4CB9">
      <w:pPr>
        <w:widowControl/>
        <w:ind w:firstLine="454"/>
        <w:jc w:val="both"/>
      </w:pPr>
      <w:r>
        <w:rPr>
          <w:i/>
        </w:rPr>
        <w:t>Выпускник получит возможность научиться:</w:t>
      </w:r>
    </w:p>
    <w:p w14:paraId="29812B75" w14:textId="77777777" w:rsidR="003D1A6B" w:rsidRDefault="00BB4CB9">
      <w:pPr>
        <w:widowControl/>
        <w:ind w:firstLine="454"/>
        <w:jc w:val="both"/>
      </w:pPr>
      <w:r>
        <w:rPr>
          <w:color w:val="000000"/>
        </w:rPr>
        <w:t>• </w:t>
      </w:r>
      <w:r>
        <w:rPr>
          <w:i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14:paraId="5B6CE6D1" w14:textId="77777777" w:rsidR="003D1A6B" w:rsidRDefault="00BB4CB9">
      <w:pPr>
        <w:widowControl/>
        <w:ind w:firstLine="454"/>
        <w:jc w:val="both"/>
      </w:pPr>
      <w:r>
        <w:rPr>
          <w:color w:val="000000"/>
        </w:rPr>
        <w:t>• </w:t>
      </w:r>
      <w:r>
        <w:rPr>
          <w:i/>
        </w:rPr>
        <w:t>обосновывать возможные пути решения проблем развития хозяйства России.</w:t>
      </w:r>
    </w:p>
    <w:p w14:paraId="7BDFCC6B" w14:textId="77777777" w:rsidR="003D1A6B" w:rsidRDefault="00BB4CB9">
      <w:pPr>
        <w:widowControl/>
        <w:ind w:firstLine="454"/>
        <w:jc w:val="both"/>
        <w:outlineLvl w:val="0"/>
      </w:pPr>
      <w:r>
        <w:rPr>
          <w:b/>
        </w:rPr>
        <w:t>Районы России</w:t>
      </w:r>
    </w:p>
    <w:p w14:paraId="53B225AC" w14:textId="77777777" w:rsidR="003D1A6B" w:rsidRDefault="00BB4CB9">
      <w:pPr>
        <w:widowControl/>
        <w:ind w:firstLine="454"/>
        <w:jc w:val="both"/>
      </w:pPr>
      <w:r>
        <w:t>Выпускник научится:</w:t>
      </w:r>
    </w:p>
    <w:p w14:paraId="745C1A9D" w14:textId="77777777" w:rsidR="003D1A6B" w:rsidRDefault="00BB4CB9">
      <w:pPr>
        <w:widowControl/>
        <w:ind w:firstLine="454"/>
        <w:jc w:val="both"/>
      </w:pPr>
      <w:r>
        <w:t>• объяснять особенности природы, населения и хозяйства географических районов страны;</w:t>
      </w:r>
    </w:p>
    <w:p w14:paraId="0C75DECB" w14:textId="77777777" w:rsidR="003D1A6B" w:rsidRDefault="00BB4CB9">
      <w:pPr>
        <w:widowControl/>
        <w:ind w:firstLine="454"/>
        <w:jc w:val="both"/>
      </w:pPr>
      <w:r>
        <w:t>• сравнивать особенности природы, населения и хозяйства отдельных регионов страны;</w:t>
      </w:r>
    </w:p>
    <w:p w14:paraId="20F0B8A3" w14:textId="77777777" w:rsidR="003D1A6B" w:rsidRDefault="00BB4CB9">
      <w:pPr>
        <w:widowControl/>
        <w:ind w:firstLine="454"/>
        <w:jc w:val="both"/>
      </w:pPr>
      <w:r>
        <w:t>• оценивать районы России с точки зрения особенностей природных, социально-экономических, техногенных и экологических факторов и процессов.</w:t>
      </w:r>
    </w:p>
    <w:p w14:paraId="4DE8031B" w14:textId="77777777" w:rsidR="003D1A6B" w:rsidRDefault="00BB4CB9">
      <w:pPr>
        <w:widowControl/>
        <w:ind w:firstLine="454"/>
        <w:jc w:val="both"/>
      </w:pPr>
      <w:r>
        <w:rPr>
          <w:i/>
        </w:rPr>
        <w:t>Выпускник получит возможность научиться:</w:t>
      </w:r>
    </w:p>
    <w:p w14:paraId="58CBFDFF" w14:textId="77777777" w:rsidR="003D1A6B" w:rsidRDefault="00BB4CB9">
      <w:pPr>
        <w:widowControl/>
        <w:ind w:firstLine="454"/>
        <w:jc w:val="both"/>
      </w:pPr>
      <w:r>
        <w:rPr>
          <w:color w:val="000000"/>
        </w:rPr>
        <w:t>• </w:t>
      </w:r>
      <w:r>
        <w:rPr>
          <w:i/>
        </w:rPr>
        <w:t>составлять комплексные географические характеристики районов разного ранга;</w:t>
      </w:r>
    </w:p>
    <w:p w14:paraId="24DBFBA7" w14:textId="77777777" w:rsidR="003D1A6B" w:rsidRDefault="00BB4CB9">
      <w:pPr>
        <w:widowControl/>
        <w:ind w:firstLine="454"/>
        <w:jc w:val="both"/>
      </w:pPr>
      <w:r>
        <w:rPr>
          <w:color w:val="000000"/>
        </w:rPr>
        <w:t>• </w:t>
      </w:r>
      <w:r>
        <w:rPr>
          <w:i/>
        </w:rPr>
        <w:t>самостоятельно проводить по разным источникам информации исследования, связанные с изучением природы, населения и хозяйства географических районов и их частей;</w:t>
      </w:r>
    </w:p>
    <w:p w14:paraId="2651EB3E" w14:textId="77777777" w:rsidR="003D1A6B" w:rsidRDefault="00BB4CB9">
      <w:pPr>
        <w:widowControl/>
        <w:ind w:firstLine="454"/>
        <w:jc w:val="both"/>
      </w:pPr>
      <w:r>
        <w:rPr>
          <w:color w:val="000000"/>
        </w:rPr>
        <w:t>• </w:t>
      </w:r>
      <w:r>
        <w:rPr>
          <w:i/>
        </w:rPr>
        <w:t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</w:t>
      </w:r>
    </w:p>
    <w:p w14:paraId="2FBA7E7E" w14:textId="77777777" w:rsidR="003D1A6B" w:rsidRDefault="00BB4CB9">
      <w:pPr>
        <w:widowControl/>
        <w:ind w:firstLine="454"/>
        <w:jc w:val="both"/>
      </w:pPr>
      <w:r>
        <w:rPr>
          <w:color w:val="000000"/>
        </w:rPr>
        <w:t>• </w:t>
      </w:r>
      <w:r>
        <w:rPr>
          <w:i/>
        </w:rPr>
        <w:t>оценивать</w:t>
      </w:r>
      <w:r>
        <w:t xml:space="preserve"> </w:t>
      </w:r>
      <w:r>
        <w:rPr>
          <w:i/>
        </w:rPr>
        <w:t>социально-экономическое положение и перспективы развития регионов;</w:t>
      </w:r>
    </w:p>
    <w:p w14:paraId="209380DE" w14:textId="77777777" w:rsidR="003D1A6B" w:rsidRDefault="00BB4CB9">
      <w:pPr>
        <w:widowControl/>
        <w:ind w:firstLine="454"/>
        <w:jc w:val="both"/>
      </w:pPr>
      <w:r>
        <w:rPr>
          <w:color w:val="000000"/>
        </w:rPr>
        <w:t>• </w:t>
      </w:r>
      <w:r>
        <w:rPr>
          <w:i/>
        </w:rPr>
        <w:t xml:space="preserve">выбирать критерии для сравнения, сопоставления, оценки и классификации природных, социально-экономических, </w:t>
      </w:r>
      <w:proofErr w:type="spellStart"/>
      <w:r>
        <w:rPr>
          <w:i/>
        </w:rPr>
        <w:t>геоэкологических</w:t>
      </w:r>
      <w:proofErr w:type="spellEnd"/>
      <w:r>
        <w:rPr>
          <w:i/>
        </w:rPr>
        <w:t xml:space="preserve"> явлений и процессов на территории России.</w:t>
      </w:r>
    </w:p>
    <w:p w14:paraId="55C37700" w14:textId="77777777" w:rsidR="003D1A6B" w:rsidRDefault="00BB4CB9">
      <w:pPr>
        <w:widowControl/>
        <w:ind w:firstLine="454"/>
        <w:jc w:val="both"/>
        <w:outlineLvl w:val="0"/>
      </w:pPr>
      <w:r>
        <w:rPr>
          <w:b/>
        </w:rPr>
        <w:t>Россия в современном мире</w:t>
      </w:r>
    </w:p>
    <w:p w14:paraId="46B9173D" w14:textId="77777777" w:rsidR="003D1A6B" w:rsidRDefault="00BB4CB9">
      <w:pPr>
        <w:widowControl/>
        <w:ind w:firstLine="454"/>
        <w:jc w:val="both"/>
      </w:pPr>
      <w:r>
        <w:t xml:space="preserve">Выпускник научится: </w:t>
      </w:r>
    </w:p>
    <w:p w14:paraId="45BD49A4" w14:textId="77777777" w:rsidR="003D1A6B" w:rsidRDefault="00BB4CB9">
      <w:pPr>
        <w:widowControl/>
        <w:ind w:firstLine="454"/>
        <w:jc w:val="both"/>
      </w:pPr>
      <w:r>
        <w:lastRenderedPageBreak/>
        <w:t>• 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14:paraId="09BEE130" w14:textId="77777777" w:rsidR="003D1A6B" w:rsidRDefault="00BB4CB9">
      <w:pPr>
        <w:widowControl/>
        <w:ind w:firstLine="454"/>
        <w:jc w:val="both"/>
      </w:pPr>
      <w:r>
        <w:t>• оценивать место и роль России в мировом хозяйстве.</w:t>
      </w:r>
    </w:p>
    <w:p w14:paraId="7AD1A249" w14:textId="77777777" w:rsidR="003D1A6B" w:rsidRDefault="00BB4CB9">
      <w:pPr>
        <w:widowControl/>
        <w:ind w:firstLine="454"/>
        <w:jc w:val="both"/>
      </w:pPr>
      <w:r>
        <w:rPr>
          <w:i/>
        </w:rPr>
        <w:t>Выпускник получит возможность научиться:</w:t>
      </w:r>
    </w:p>
    <w:p w14:paraId="574BBF08" w14:textId="77777777" w:rsidR="003D1A6B" w:rsidRDefault="00BB4CB9">
      <w:pPr>
        <w:widowControl/>
        <w:ind w:firstLine="454"/>
        <w:jc w:val="both"/>
      </w:pPr>
      <w:r>
        <w:rPr>
          <w:color w:val="000000"/>
        </w:rPr>
        <w:t>• </w:t>
      </w:r>
      <w:r>
        <w:rPr>
          <w:i/>
        </w:rPr>
        <w:t>выбирать критерии для определения места страны в мировой экономике;</w:t>
      </w:r>
    </w:p>
    <w:p w14:paraId="0FEC8122" w14:textId="77777777" w:rsidR="003D1A6B" w:rsidRDefault="00BB4CB9">
      <w:pPr>
        <w:widowControl/>
        <w:ind w:firstLine="454"/>
        <w:jc w:val="both"/>
      </w:pPr>
      <w:r>
        <w:rPr>
          <w:color w:val="000000"/>
        </w:rPr>
        <w:t>• </w:t>
      </w:r>
      <w:r>
        <w:rPr>
          <w:i/>
        </w:rPr>
        <w:t>объяснять возможности России в решении современных глобальных проблем человечества;</w:t>
      </w:r>
    </w:p>
    <w:p w14:paraId="7F22A60D" w14:textId="77777777" w:rsidR="003D1A6B" w:rsidRDefault="00BB4CB9">
      <w:pPr>
        <w:widowControl/>
        <w:ind w:firstLine="454"/>
        <w:jc w:val="both"/>
        <w:rPr>
          <w:i/>
        </w:rPr>
      </w:pPr>
      <w:r>
        <w:rPr>
          <w:color w:val="000000"/>
        </w:rPr>
        <w:t>• </w:t>
      </w:r>
      <w:r>
        <w:rPr>
          <w:i/>
        </w:rPr>
        <w:t>оценивать</w:t>
      </w:r>
      <w:r>
        <w:t xml:space="preserve"> </w:t>
      </w:r>
      <w:r>
        <w:rPr>
          <w:i/>
        </w:rPr>
        <w:t>социально-экономическое положение и перспективы развития России.</w:t>
      </w:r>
    </w:p>
    <w:p w14:paraId="6F494378" w14:textId="77777777" w:rsidR="003D1A6B" w:rsidRDefault="00BB4CB9">
      <w:pPr>
        <w:widowControl/>
        <w:ind w:firstLine="454"/>
        <w:jc w:val="center"/>
        <w:outlineLvl w:val="0"/>
        <w:rPr>
          <w:b/>
        </w:rPr>
      </w:pPr>
      <w:r>
        <w:rPr>
          <w:b/>
        </w:rPr>
        <w:t>1.2.3.11. Математика. Алгебра. Геометрия.</w:t>
      </w:r>
    </w:p>
    <w:p w14:paraId="68AE5172" w14:textId="77777777" w:rsidR="003D1A6B" w:rsidRDefault="003D1A6B">
      <w:pPr>
        <w:widowControl/>
        <w:ind w:firstLine="454"/>
        <w:jc w:val="center"/>
        <w:outlineLvl w:val="0"/>
        <w:rPr>
          <w:b/>
        </w:rPr>
      </w:pPr>
    </w:p>
    <w:p w14:paraId="02777030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Натуральные числа. Дроби. Рациональные числа</w:t>
      </w:r>
    </w:p>
    <w:p w14:paraId="3B1798E3" w14:textId="77777777" w:rsidR="003D1A6B" w:rsidRDefault="00BB4CB9">
      <w:pPr>
        <w:ind w:firstLine="454"/>
        <w:jc w:val="both"/>
      </w:pPr>
      <w:r>
        <w:t>Выпускник научится:</w:t>
      </w:r>
    </w:p>
    <w:p w14:paraId="1350FFD5" w14:textId="77777777" w:rsidR="003D1A6B" w:rsidRDefault="00BB4CB9">
      <w:pPr>
        <w:widowControl/>
        <w:ind w:firstLine="454"/>
        <w:jc w:val="both"/>
      </w:pPr>
      <w:r>
        <w:t>• понимать особенности десятичной системы счисления;</w:t>
      </w:r>
    </w:p>
    <w:p w14:paraId="25733DCF" w14:textId="77777777" w:rsidR="003D1A6B" w:rsidRDefault="00BB4CB9">
      <w:pPr>
        <w:widowControl/>
        <w:ind w:firstLine="454"/>
        <w:jc w:val="both"/>
        <w:rPr>
          <w:b/>
        </w:rPr>
      </w:pPr>
      <w:r>
        <w:t>• оперировать понятиями, связанными с делимостью натуральных чисел;</w:t>
      </w:r>
    </w:p>
    <w:p w14:paraId="51170737" w14:textId="77777777" w:rsidR="003D1A6B" w:rsidRDefault="00BB4CB9">
      <w:pPr>
        <w:widowControl/>
        <w:ind w:firstLine="454"/>
        <w:jc w:val="both"/>
      </w:pPr>
      <w:r>
        <w:t>• выражать числа в эквивалентных формах, выбирая наиболее подходящую в зависимости от конкретной ситуации;</w:t>
      </w:r>
    </w:p>
    <w:p w14:paraId="7B7C9AB9" w14:textId="77777777" w:rsidR="003D1A6B" w:rsidRDefault="00BB4CB9">
      <w:pPr>
        <w:widowControl/>
        <w:ind w:firstLine="454"/>
        <w:jc w:val="both"/>
      </w:pPr>
      <w:r>
        <w:t>• сравнивать и упорядочивать рациональные числа;</w:t>
      </w:r>
    </w:p>
    <w:p w14:paraId="7648B1ED" w14:textId="77777777" w:rsidR="003D1A6B" w:rsidRDefault="00BB4CB9">
      <w:pPr>
        <w:widowControl/>
        <w:ind w:firstLine="454"/>
        <w:jc w:val="both"/>
      </w:pPr>
      <w:r>
        <w:t>• выполнять вычисления с рациональными числами, сочетая устные и письменные приёмы вычислений, применение калькулятора;</w:t>
      </w:r>
    </w:p>
    <w:p w14:paraId="5DDEC1B7" w14:textId="77777777" w:rsidR="003D1A6B" w:rsidRDefault="00BB4CB9">
      <w:pPr>
        <w:widowControl/>
        <w:ind w:firstLine="454"/>
        <w:jc w:val="both"/>
      </w:pPr>
      <w:r>
        <w:t>• использовать понятия и умения, связанные с пропорциональностью величин, процентами, в ходе решения математических</w:t>
      </w:r>
      <w:r>
        <w:rPr>
          <w:b/>
        </w:rPr>
        <w:t xml:space="preserve"> </w:t>
      </w:r>
      <w:r>
        <w:t>задач и задач из смежных предметов, выполнять несложные практические расчёты.</w:t>
      </w:r>
    </w:p>
    <w:p w14:paraId="45BA639F" w14:textId="77777777" w:rsidR="003D1A6B" w:rsidRDefault="00BB4CB9">
      <w:pPr>
        <w:ind w:firstLine="454"/>
        <w:jc w:val="both"/>
      </w:pPr>
      <w:r>
        <w:rPr>
          <w:i/>
        </w:rPr>
        <w:t>Выпускник получит возможность</w:t>
      </w:r>
      <w:r>
        <w:t>:</w:t>
      </w:r>
    </w:p>
    <w:p w14:paraId="1A8C91F2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познакомиться с позиционными системами счисления с основаниями, отличными от 10;</w:t>
      </w:r>
    </w:p>
    <w:p w14:paraId="1DC7B9D2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 xml:space="preserve">углубить и развить представления о натуральных числах и свойствах делимости; </w:t>
      </w:r>
    </w:p>
    <w:p w14:paraId="12307D04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14:paraId="6938C01E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Действительные числа</w:t>
      </w:r>
    </w:p>
    <w:p w14:paraId="412F2B8B" w14:textId="77777777" w:rsidR="003D1A6B" w:rsidRDefault="00BB4CB9">
      <w:pPr>
        <w:ind w:firstLine="454"/>
        <w:jc w:val="both"/>
      </w:pPr>
      <w:r>
        <w:t>Выпускник научится:</w:t>
      </w:r>
    </w:p>
    <w:p w14:paraId="49A65BDF" w14:textId="77777777" w:rsidR="003D1A6B" w:rsidRDefault="00BB4CB9">
      <w:pPr>
        <w:widowControl/>
        <w:ind w:firstLine="454"/>
        <w:jc w:val="both"/>
        <w:rPr>
          <w:b/>
        </w:rPr>
      </w:pPr>
      <w:r>
        <w:t>• использовать начальные представления о множестве действительных чисел;</w:t>
      </w:r>
      <w:r>
        <w:rPr>
          <w:b/>
        </w:rPr>
        <w:t xml:space="preserve"> </w:t>
      </w:r>
    </w:p>
    <w:p w14:paraId="0E1F54D4" w14:textId="77777777" w:rsidR="003D1A6B" w:rsidRDefault="00BB4CB9">
      <w:pPr>
        <w:widowControl/>
        <w:ind w:firstLine="454"/>
        <w:jc w:val="both"/>
      </w:pPr>
      <w:r>
        <w:t xml:space="preserve">• оперировать понятием квадратного корня, применять его в вычислениях. </w:t>
      </w:r>
    </w:p>
    <w:p w14:paraId="6306022F" w14:textId="77777777" w:rsidR="003D1A6B" w:rsidRDefault="00BB4CB9">
      <w:pPr>
        <w:ind w:firstLine="454"/>
        <w:jc w:val="both"/>
      </w:pPr>
      <w:r>
        <w:rPr>
          <w:i/>
        </w:rPr>
        <w:t>Выпускник получит возможность</w:t>
      </w:r>
      <w:r>
        <w:t>:</w:t>
      </w:r>
    </w:p>
    <w:p w14:paraId="788EB59D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развить представление о числе и числовых системах от натуральных до действительных чисел; о роли вычислений в практике;</w:t>
      </w:r>
    </w:p>
    <w:p w14:paraId="15DA417F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i/>
        </w:rPr>
        <w:t>развить и углубить знания о десятичной записи действительных чисел (периодические и непериодические дроби)</w:t>
      </w:r>
      <w:r>
        <w:t>.</w:t>
      </w:r>
    </w:p>
    <w:p w14:paraId="710F698B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Измерения, приближения, оценки</w:t>
      </w:r>
    </w:p>
    <w:p w14:paraId="7750F37A" w14:textId="77777777" w:rsidR="003D1A6B" w:rsidRDefault="00BB4CB9">
      <w:pPr>
        <w:ind w:firstLine="454"/>
        <w:jc w:val="both"/>
      </w:pPr>
      <w:r>
        <w:t>Выпускник научится:</w:t>
      </w:r>
    </w:p>
    <w:p w14:paraId="7799846E" w14:textId="77777777" w:rsidR="003D1A6B" w:rsidRDefault="00BB4CB9">
      <w:pPr>
        <w:widowControl/>
        <w:ind w:firstLine="454"/>
        <w:jc w:val="both"/>
      </w:pPr>
      <w:r>
        <w:t>• использовать в ходе решения задач элементарные представления, связанные с приближёнными значениями величин.</w:t>
      </w:r>
    </w:p>
    <w:p w14:paraId="577A6C91" w14:textId="77777777" w:rsidR="003D1A6B" w:rsidRDefault="00BB4CB9">
      <w:pPr>
        <w:ind w:firstLine="454"/>
        <w:jc w:val="both"/>
      </w:pPr>
      <w:r>
        <w:rPr>
          <w:i/>
        </w:rPr>
        <w:t>Выпускник получит возможность</w:t>
      </w:r>
      <w:r>
        <w:t>:</w:t>
      </w:r>
    </w:p>
    <w:p w14:paraId="0EA3D337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14:paraId="3DEAA4F8" w14:textId="77777777" w:rsidR="003D1A6B" w:rsidRDefault="00BB4CB9">
      <w:pPr>
        <w:ind w:firstLine="454"/>
        <w:jc w:val="both"/>
      </w:pPr>
      <w:r>
        <w:t>• </w:t>
      </w:r>
      <w:r>
        <w:rPr>
          <w:i/>
        </w:rPr>
        <w:t>понять, что погрешность результата вычислений должна быть соизмерима с погрешностью исходных данных</w:t>
      </w:r>
      <w:r>
        <w:t>.</w:t>
      </w:r>
    </w:p>
    <w:p w14:paraId="6DC79C93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Алгебраические выражения</w:t>
      </w:r>
    </w:p>
    <w:p w14:paraId="1DCEB57B" w14:textId="77777777" w:rsidR="003D1A6B" w:rsidRDefault="00BB4CB9">
      <w:pPr>
        <w:ind w:firstLine="454"/>
        <w:jc w:val="both"/>
      </w:pPr>
      <w:r>
        <w:t>Выпускник научится:</w:t>
      </w:r>
    </w:p>
    <w:p w14:paraId="1E14EFC0" w14:textId="77777777" w:rsidR="003D1A6B" w:rsidRDefault="00BB4CB9">
      <w:pPr>
        <w:widowControl/>
        <w:ind w:firstLine="454"/>
        <w:jc w:val="both"/>
      </w:pPr>
      <w:r>
        <w:t>• 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14:paraId="243E57D7" w14:textId="77777777" w:rsidR="003D1A6B" w:rsidRDefault="00BB4CB9">
      <w:pPr>
        <w:widowControl/>
        <w:ind w:firstLine="454"/>
        <w:jc w:val="both"/>
      </w:pPr>
      <w:r>
        <w:lastRenderedPageBreak/>
        <w:t>• выполнять преобразования выражений, содержащих степени с целыми показателями и квадратные корни;</w:t>
      </w:r>
    </w:p>
    <w:p w14:paraId="06BCAAB3" w14:textId="77777777" w:rsidR="003D1A6B" w:rsidRDefault="00BB4CB9">
      <w:pPr>
        <w:widowControl/>
        <w:ind w:firstLine="454"/>
        <w:jc w:val="both"/>
      </w:pPr>
      <w:r>
        <w:t>• 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14:paraId="0EED5578" w14:textId="77777777" w:rsidR="003D1A6B" w:rsidRDefault="00BB4CB9">
      <w:pPr>
        <w:widowControl/>
        <w:ind w:firstLine="454"/>
        <w:jc w:val="both"/>
      </w:pPr>
      <w:r>
        <w:t>• выполнять разложение многочленов на множители.</w:t>
      </w:r>
    </w:p>
    <w:p w14:paraId="41F49829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 xml:space="preserve">Выпускник получит возможность научиться: </w:t>
      </w:r>
    </w:p>
    <w:p w14:paraId="5F7E463E" w14:textId="77777777" w:rsidR="003D1A6B" w:rsidRDefault="00BB4CB9">
      <w:pPr>
        <w:ind w:firstLine="454"/>
        <w:jc w:val="both"/>
        <w:rPr>
          <w:i/>
        </w:rPr>
      </w:pPr>
      <w:r>
        <w:t>• </w:t>
      </w:r>
      <w:r>
        <w:rPr>
          <w:i/>
        </w:rPr>
        <w:t xml:space="preserve">выполнять многошаговые преобразования рациональных выражений, применяя широкий набор способов и приёмов; </w:t>
      </w:r>
    </w:p>
    <w:p w14:paraId="0A59A134" w14:textId="77777777" w:rsidR="003D1A6B" w:rsidRDefault="00BB4CB9">
      <w:pPr>
        <w:ind w:firstLine="454"/>
        <w:jc w:val="both"/>
        <w:rPr>
          <w:i/>
        </w:rPr>
      </w:pPr>
      <w:r>
        <w:t>• </w:t>
      </w:r>
      <w:r>
        <w:rPr>
          <w:i/>
        </w:rPr>
        <w:t>применять тождественные преобразования для решения задач из различных разделов курса (например, для нахождения наибольшего/</w:t>
      </w:r>
      <w:proofErr w:type="spellStart"/>
      <w:proofErr w:type="gramStart"/>
      <w:r>
        <w:rPr>
          <w:i/>
        </w:rPr>
        <w:t>наимень-шего</w:t>
      </w:r>
      <w:proofErr w:type="spellEnd"/>
      <w:proofErr w:type="gramEnd"/>
      <w:r>
        <w:rPr>
          <w:i/>
        </w:rPr>
        <w:t xml:space="preserve"> значения выражения).</w:t>
      </w:r>
    </w:p>
    <w:p w14:paraId="2B89F1DA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Уравнения</w:t>
      </w:r>
    </w:p>
    <w:p w14:paraId="6610073E" w14:textId="77777777" w:rsidR="003D1A6B" w:rsidRDefault="00BB4CB9">
      <w:pPr>
        <w:ind w:firstLine="454"/>
        <w:jc w:val="both"/>
      </w:pPr>
      <w:r>
        <w:t>Выпускник научится:</w:t>
      </w:r>
    </w:p>
    <w:p w14:paraId="0FF2C791" w14:textId="77777777" w:rsidR="003D1A6B" w:rsidRDefault="00BB4CB9">
      <w:pPr>
        <w:widowControl/>
        <w:ind w:firstLine="454"/>
        <w:jc w:val="both"/>
      </w:pPr>
      <w:r>
        <w:t>• решать основные виды рациональных уравнений с одной переменной, системы двух уравнений с двумя переменными;</w:t>
      </w:r>
    </w:p>
    <w:p w14:paraId="6FDECAAF" w14:textId="77777777" w:rsidR="003D1A6B" w:rsidRDefault="00BB4CB9">
      <w:pPr>
        <w:widowControl/>
        <w:ind w:firstLine="454"/>
        <w:jc w:val="both"/>
      </w:pPr>
      <w:r>
        <w:t>• 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14:paraId="51128094" w14:textId="77777777" w:rsidR="003D1A6B" w:rsidRDefault="00BB4CB9">
      <w:pPr>
        <w:widowControl/>
        <w:ind w:firstLine="454"/>
        <w:jc w:val="both"/>
      </w:pPr>
      <w:r>
        <w:t>• применять графические представления для исследования уравнений, исследования и решения систем уравнений с двумя переменными.</w:t>
      </w:r>
    </w:p>
    <w:p w14:paraId="4DDB81E9" w14:textId="77777777" w:rsidR="003D1A6B" w:rsidRDefault="00BB4CB9">
      <w:pPr>
        <w:ind w:firstLine="454"/>
        <w:jc w:val="both"/>
      </w:pPr>
      <w:r>
        <w:rPr>
          <w:i/>
        </w:rPr>
        <w:t>Выпускник получит возможность</w:t>
      </w:r>
      <w:r>
        <w:t>:</w:t>
      </w:r>
    </w:p>
    <w:p w14:paraId="7913A0CE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14:paraId="010D04E3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14:paraId="6B812A4A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Неравенства</w:t>
      </w:r>
    </w:p>
    <w:p w14:paraId="55405111" w14:textId="77777777" w:rsidR="003D1A6B" w:rsidRDefault="00BB4CB9">
      <w:pPr>
        <w:ind w:firstLine="454"/>
        <w:jc w:val="both"/>
      </w:pPr>
      <w:r>
        <w:t>Выпускник научится:</w:t>
      </w:r>
    </w:p>
    <w:p w14:paraId="1F72EC0B" w14:textId="77777777" w:rsidR="003D1A6B" w:rsidRDefault="00BB4CB9">
      <w:pPr>
        <w:widowControl/>
        <w:ind w:firstLine="454"/>
        <w:jc w:val="both"/>
      </w:pPr>
      <w:r>
        <w:t>• понимать и применять терминологию и символику, связанные с отношением неравенства, свойства числовых неравенств;</w:t>
      </w:r>
    </w:p>
    <w:p w14:paraId="16D626EF" w14:textId="77777777" w:rsidR="003D1A6B" w:rsidRDefault="00BB4CB9">
      <w:pPr>
        <w:widowControl/>
        <w:ind w:firstLine="454"/>
        <w:jc w:val="both"/>
      </w:pPr>
      <w:r>
        <w:t>• 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14:paraId="30A0567F" w14:textId="77777777" w:rsidR="003D1A6B" w:rsidRDefault="00BB4CB9">
      <w:pPr>
        <w:widowControl/>
        <w:ind w:firstLine="454"/>
        <w:jc w:val="both"/>
      </w:pPr>
      <w:r>
        <w:t>• применять аппарат неравенств для решения задач из различных разделов курса.</w:t>
      </w:r>
    </w:p>
    <w:p w14:paraId="12231E68" w14:textId="77777777" w:rsidR="003D1A6B" w:rsidRDefault="00BB4CB9">
      <w:pPr>
        <w:ind w:firstLine="454"/>
        <w:jc w:val="both"/>
      </w:pPr>
      <w:r>
        <w:rPr>
          <w:i/>
        </w:rPr>
        <w:t>Выпускник получит возможность научиться</w:t>
      </w:r>
      <w:r>
        <w:t>:</w:t>
      </w:r>
    </w:p>
    <w:p w14:paraId="68522E35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14:paraId="33C38A76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14:paraId="6FA39739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Основные понятия. Числовые функции</w:t>
      </w:r>
    </w:p>
    <w:p w14:paraId="71ED550C" w14:textId="77777777" w:rsidR="003D1A6B" w:rsidRDefault="00BB4CB9">
      <w:pPr>
        <w:ind w:firstLine="454"/>
        <w:jc w:val="both"/>
      </w:pPr>
      <w:r>
        <w:t>Выпускник научится:</w:t>
      </w:r>
    </w:p>
    <w:p w14:paraId="38E4AA91" w14:textId="77777777" w:rsidR="003D1A6B" w:rsidRDefault="00BB4CB9">
      <w:pPr>
        <w:widowControl/>
        <w:ind w:firstLine="454"/>
        <w:jc w:val="both"/>
      </w:pPr>
      <w:r>
        <w:t>• понимать и использовать функциональные понятия и язык (термины, символические обозначения);</w:t>
      </w:r>
    </w:p>
    <w:p w14:paraId="3770443C" w14:textId="77777777" w:rsidR="003D1A6B" w:rsidRDefault="00BB4CB9">
      <w:pPr>
        <w:widowControl/>
        <w:ind w:firstLine="454"/>
        <w:jc w:val="both"/>
      </w:pPr>
      <w:r>
        <w:t>• строить графики элементарных функций; исследовать свойства числовых функций на основе изучения поведения их графиков;</w:t>
      </w:r>
    </w:p>
    <w:p w14:paraId="68F6772E" w14:textId="77777777" w:rsidR="003D1A6B" w:rsidRDefault="00BB4CB9">
      <w:pPr>
        <w:widowControl/>
        <w:ind w:firstLine="454"/>
        <w:jc w:val="both"/>
      </w:pPr>
      <w:r>
        <w:t xml:space="preserve">• 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14:paraId="52470131" w14:textId="77777777" w:rsidR="003D1A6B" w:rsidRDefault="00BB4CB9">
      <w:pPr>
        <w:ind w:firstLine="454"/>
        <w:jc w:val="both"/>
      </w:pPr>
      <w:r>
        <w:rPr>
          <w:i/>
        </w:rPr>
        <w:t>Выпускник получит возможность научиться</w:t>
      </w:r>
      <w:r>
        <w:t>:</w:t>
      </w:r>
    </w:p>
    <w:p w14:paraId="09059AB5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 п.);</w:t>
      </w:r>
    </w:p>
    <w:p w14:paraId="370CC66E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i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  <w:r>
        <w:t xml:space="preserve"> </w:t>
      </w:r>
    </w:p>
    <w:p w14:paraId="0025380A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lastRenderedPageBreak/>
        <w:t>Числовые последовательности</w:t>
      </w:r>
    </w:p>
    <w:p w14:paraId="2EE39573" w14:textId="77777777" w:rsidR="003D1A6B" w:rsidRDefault="00BB4CB9">
      <w:pPr>
        <w:ind w:firstLine="454"/>
        <w:jc w:val="both"/>
      </w:pPr>
      <w:r>
        <w:t>Выпускник научится:</w:t>
      </w:r>
    </w:p>
    <w:p w14:paraId="6BE930FF" w14:textId="77777777" w:rsidR="003D1A6B" w:rsidRDefault="00BB4CB9">
      <w:pPr>
        <w:widowControl/>
        <w:ind w:firstLine="454"/>
        <w:jc w:val="both"/>
      </w:pPr>
      <w:r>
        <w:t>• понимать и использовать язык последовательностей (термины, символические обозначения);</w:t>
      </w:r>
    </w:p>
    <w:p w14:paraId="6C099527" w14:textId="77777777" w:rsidR="003D1A6B" w:rsidRDefault="00BB4CB9">
      <w:pPr>
        <w:widowControl/>
        <w:ind w:firstLine="454"/>
        <w:jc w:val="both"/>
      </w:pPr>
      <w:r>
        <w:t>• 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</w:r>
    </w:p>
    <w:p w14:paraId="46ABF660" w14:textId="77777777" w:rsidR="003D1A6B" w:rsidRDefault="00BB4CB9">
      <w:pPr>
        <w:ind w:firstLine="454"/>
        <w:jc w:val="both"/>
      </w:pPr>
      <w:r>
        <w:rPr>
          <w:i/>
        </w:rPr>
        <w:t>Выпускник получит возможность научиться</w:t>
      </w:r>
      <w:r>
        <w:t>:</w:t>
      </w:r>
    </w:p>
    <w:p w14:paraId="4E17886E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решать комбинированные задачи с применением формул n-го члена и суммы первых n членов арифметической и геометрической прогрессии, применяя при этом аппарат уравнений и неравенств;</w:t>
      </w:r>
    </w:p>
    <w:p w14:paraId="77D9CFB4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14:paraId="7A02343B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Описательная статистика</w:t>
      </w:r>
    </w:p>
    <w:p w14:paraId="419AC7C6" w14:textId="77777777" w:rsidR="003D1A6B" w:rsidRDefault="00BB4CB9">
      <w:pPr>
        <w:ind w:firstLine="454"/>
        <w:jc w:val="both"/>
        <w:rPr>
          <w:i/>
        </w:rPr>
      </w:pPr>
      <w:r>
        <w:t>Выпускник научится использовать простейшие способы представления и анализа статистических данных.</w:t>
      </w:r>
    </w:p>
    <w:p w14:paraId="69EED902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14:paraId="0B081904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Случайные события и вероятность</w:t>
      </w:r>
    </w:p>
    <w:p w14:paraId="50B46886" w14:textId="77777777" w:rsidR="003D1A6B" w:rsidRDefault="00BB4CB9">
      <w:pPr>
        <w:ind w:firstLine="454"/>
        <w:jc w:val="both"/>
        <w:rPr>
          <w:i/>
        </w:rPr>
      </w:pPr>
      <w:r>
        <w:t xml:space="preserve">Выпускник научится находить относительную частоту и вероятность случайного события. </w:t>
      </w:r>
    </w:p>
    <w:p w14:paraId="341AADC1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</w:t>
      </w:r>
      <w:r>
        <w:t xml:space="preserve"> </w:t>
      </w:r>
      <w:r>
        <w:rPr>
          <w:i/>
        </w:rPr>
        <w:t>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14:paraId="7E888D1E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Комбинаторика</w:t>
      </w:r>
    </w:p>
    <w:p w14:paraId="579AA717" w14:textId="77777777" w:rsidR="003D1A6B" w:rsidRDefault="00BB4CB9">
      <w:pPr>
        <w:ind w:firstLine="454"/>
        <w:jc w:val="both"/>
      </w:pPr>
      <w:r>
        <w:t>Выпускник научится решать комбинаторные задачи на нахождение числа объектов или комбинаций.</w:t>
      </w:r>
    </w:p>
    <w:p w14:paraId="63090C79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</w:t>
      </w:r>
      <w:r>
        <w:t xml:space="preserve"> </w:t>
      </w:r>
      <w:r>
        <w:rPr>
          <w:i/>
        </w:rPr>
        <w:t>научиться некоторым специальным приёмам решения комбинаторных задач.</w:t>
      </w:r>
    </w:p>
    <w:p w14:paraId="6D30661B" w14:textId="77777777" w:rsidR="003D1A6B" w:rsidRDefault="00BB4CB9">
      <w:pPr>
        <w:ind w:firstLine="454"/>
        <w:jc w:val="both"/>
        <w:rPr>
          <w:b/>
          <w:i/>
        </w:rPr>
      </w:pPr>
      <w:r>
        <w:rPr>
          <w:b/>
        </w:rPr>
        <w:t>Наглядная геометрия</w:t>
      </w:r>
    </w:p>
    <w:p w14:paraId="74CA0614" w14:textId="77777777" w:rsidR="003D1A6B" w:rsidRDefault="00BB4CB9">
      <w:pPr>
        <w:ind w:firstLine="454"/>
        <w:jc w:val="both"/>
      </w:pPr>
      <w:r>
        <w:t>Выпускник научится:</w:t>
      </w:r>
    </w:p>
    <w:p w14:paraId="0558193E" w14:textId="77777777" w:rsidR="003D1A6B" w:rsidRDefault="00BB4CB9">
      <w:pPr>
        <w:widowControl/>
        <w:ind w:firstLine="454"/>
        <w:jc w:val="both"/>
      </w:pPr>
      <w:r>
        <w:t>• распознавать на чертежах, рисунках, моделях и в окружающем мире плоские и пространственные геометрические фигуры;</w:t>
      </w:r>
    </w:p>
    <w:p w14:paraId="1FCD0943" w14:textId="77777777" w:rsidR="003D1A6B" w:rsidRDefault="00BB4CB9">
      <w:pPr>
        <w:widowControl/>
        <w:ind w:firstLine="454"/>
        <w:jc w:val="both"/>
      </w:pPr>
      <w:r>
        <w:t>• распознавать развёртки куба, прямоугольного параллелепипеда, правильной пирамиды, цилиндра и конуса;</w:t>
      </w:r>
    </w:p>
    <w:p w14:paraId="17E9097D" w14:textId="77777777" w:rsidR="003D1A6B" w:rsidRDefault="00BB4CB9">
      <w:pPr>
        <w:widowControl/>
        <w:ind w:firstLine="454"/>
        <w:jc w:val="both"/>
      </w:pPr>
      <w:r>
        <w:t>• строить развёртки куба и прямоугольного параллелепипеда;</w:t>
      </w:r>
    </w:p>
    <w:p w14:paraId="621DB216" w14:textId="77777777" w:rsidR="003D1A6B" w:rsidRDefault="00BB4CB9">
      <w:pPr>
        <w:widowControl/>
        <w:ind w:firstLine="454"/>
        <w:jc w:val="both"/>
      </w:pPr>
      <w:r>
        <w:t>• определять по линейным размерам развёртки фигуры линейные размеры самой фигуры и наоборот;</w:t>
      </w:r>
    </w:p>
    <w:p w14:paraId="2845E03E" w14:textId="77777777" w:rsidR="003D1A6B" w:rsidRDefault="00BB4CB9">
      <w:pPr>
        <w:widowControl/>
        <w:ind w:firstLine="454"/>
        <w:jc w:val="both"/>
      </w:pPr>
      <w:r>
        <w:t>• вычислять объём прямоугольного параллелепипеда.</w:t>
      </w:r>
    </w:p>
    <w:p w14:paraId="1BB873BB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возможность:</w:t>
      </w:r>
    </w:p>
    <w:p w14:paraId="0E3C922C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i/>
        </w:rPr>
        <w:t>научиться вычислять объёмы пространственных геометрических фигур, составленных из прямоугольных параллелепипедов</w:t>
      </w:r>
      <w:r>
        <w:t>;</w:t>
      </w:r>
    </w:p>
    <w:p w14:paraId="44C04F2B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углубить и развить представления о пространственных геометрических фигурах;</w:t>
      </w:r>
    </w:p>
    <w:p w14:paraId="20A9EC68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i/>
        </w:rPr>
        <w:t>научиться применять понятие развёртки для выполнения практических расчётов</w:t>
      </w:r>
      <w:r>
        <w:t>.</w:t>
      </w:r>
    </w:p>
    <w:p w14:paraId="31DF05B5" w14:textId="77777777" w:rsidR="003D1A6B" w:rsidRDefault="00BB4CB9">
      <w:pPr>
        <w:widowControl/>
        <w:ind w:firstLine="454"/>
        <w:jc w:val="both"/>
        <w:outlineLvl w:val="0"/>
        <w:rPr>
          <w:b/>
        </w:rPr>
      </w:pPr>
      <w:r>
        <w:rPr>
          <w:b/>
        </w:rPr>
        <w:t>Геометрические фигуры</w:t>
      </w:r>
    </w:p>
    <w:p w14:paraId="53EAC5DF" w14:textId="77777777" w:rsidR="003D1A6B" w:rsidRDefault="00BB4CB9">
      <w:pPr>
        <w:ind w:firstLine="454"/>
        <w:jc w:val="both"/>
      </w:pPr>
      <w:r>
        <w:t>Выпускник научится:</w:t>
      </w:r>
    </w:p>
    <w:p w14:paraId="70B5E309" w14:textId="77777777" w:rsidR="003D1A6B" w:rsidRDefault="00BB4CB9">
      <w:pPr>
        <w:widowControl/>
        <w:ind w:firstLine="454"/>
        <w:jc w:val="both"/>
      </w:pPr>
      <w:r>
        <w:t>• пользоваться языком геометрии для описания предметов окружающего мира и их взаимного расположения;</w:t>
      </w:r>
    </w:p>
    <w:p w14:paraId="0CD3C71C" w14:textId="77777777" w:rsidR="003D1A6B" w:rsidRDefault="00BB4CB9">
      <w:pPr>
        <w:widowControl/>
        <w:ind w:firstLine="454"/>
        <w:jc w:val="both"/>
      </w:pPr>
      <w:r>
        <w:t>• распознавать и изображать на чертежах и рисунках геометрические фигуры и их конфигурации;</w:t>
      </w:r>
    </w:p>
    <w:p w14:paraId="338A33F2" w14:textId="77777777" w:rsidR="003D1A6B" w:rsidRDefault="00BB4CB9">
      <w:pPr>
        <w:widowControl/>
        <w:ind w:firstLine="454"/>
        <w:jc w:val="both"/>
      </w:pPr>
      <w:r>
        <w:lastRenderedPageBreak/>
        <w:t>• находить значения длин линейных элементов фигур и их отношения, градусную меру углов от 0</w:t>
      </w:r>
      <w:r>
        <w:rPr>
          <w:rFonts w:ascii="Symbol" w:hAnsi="Symbol"/>
        </w:rPr>
        <w:t></w:t>
      </w:r>
      <w:r>
        <w:t xml:space="preserve"> до 180</w:t>
      </w:r>
      <w:r>
        <w:rPr>
          <w:rFonts w:ascii="Symbol" w:hAnsi="Symbol"/>
        </w:rPr>
        <w:t></w:t>
      </w:r>
      <w:r>
        <w:t>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14:paraId="57F79C49" w14:textId="77777777" w:rsidR="003D1A6B" w:rsidRDefault="00BB4CB9">
      <w:pPr>
        <w:widowControl/>
        <w:ind w:firstLine="454"/>
        <w:jc w:val="both"/>
      </w:pPr>
      <w:r>
        <w:t>• оперировать с начальными понятиями тригонометрии и выполнять элементарные операции над функциями углов;</w:t>
      </w:r>
    </w:p>
    <w:p w14:paraId="51338066" w14:textId="77777777" w:rsidR="003D1A6B" w:rsidRDefault="00BB4CB9">
      <w:pPr>
        <w:widowControl/>
        <w:ind w:firstLine="454"/>
        <w:jc w:val="both"/>
      </w:pPr>
      <w:r>
        <w:t>• 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14:paraId="3FD1A7C4" w14:textId="77777777" w:rsidR="003D1A6B" w:rsidRDefault="00BB4CB9">
      <w:pPr>
        <w:widowControl/>
        <w:ind w:firstLine="454"/>
        <w:jc w:val="both"/>
      </w:pPr>
      <w:r>
        <w:t>• решать несложные задачи на построение, применяя основные алгоритмы построения с помощью циркуля и линейки;</w:t>
      </w:r>
    </w:p>
    <w:p w14:paraId="691DD474" w14:textId="77777777" w:rsidR="003D1A6B" w:rsidRDefault="00BB4CB9">
      <w:pPr>
        <w:widowControl/>
        <w:ind w:firstLine="454"/>
        <w:jc w:val="both"/>
      </w:pPr>
      <w:r>
        <w:t>• решать простейшие планиметрические задачи в пространстве.</w:t>
      </w:r>
    </w:p>
    <w:p w14:paraId="386C6692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</w:t>
      </w:r>
      <w:r>
        <w:t>:</w:t>
      </w:r>
    </w:p>
    <w:p w14:paraId="31A7AF41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14:paraId="08FB1DA5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приобрести опыт применения</w:t>
      </w:r>
      <w:r>
        <w:t xml:space="preserve"> </w:t>
      </w:r>
      <w:r>
        <w:rPr>
          <w:i/>
        </w:rPr>
        <w:t>алгебраического и тригонометрического аппарата и идей движения при решении геометрических задач;</w:t>
      </w:r>
    </w:p>
    <w:p w14:paraId="24ACEBEE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овладеть традиционной схемой решения задач на построение с помощью циркуля и линейки:</w:t>
      </w:r>
      <w:r>
        <w:t xml:space="preserve"> </w:t>
      </w:r>
      <w:r>
        <w:rPr>
          <w:i/>
        </w:rPr>
        <w:t>анализ, построение</w:t>
      </w:r>
      <w:r>
        <w:t xml:space="preserve">, </w:t>
      </w:r>
      <w:r>
        <w:rPr>
          <w:i/>
        </w:rPr>
        <w:t>доказательство и исследование;</w:t>
      </w:r>
    </w:p>
    <w:p w14:paraId="18E3CAA7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научиться решать задачи на построение</w:t>
      </w:r>
      <w:r>
        <w:t xml:space="preserve"> </w:t>
      </w:r>
      <w:r>
        <w:rPr>
          <w:i/>
        </w:rPr>
        <w:t>методом</w:t>
      </w:r>
      <w:r>
        <w:t xml:space="preserve"> </w:t>
      </w:r>
      <w:r>
        <w:rPr>
          <w:i/>
        </w:rPr>
        <w:t>геометрического</w:t>
      </w:r>
      <w:r>
        <w:t xml:space="preserve"> </w:t>
      </w:r>
      <w:r>
        <w:rPr>
          <w:i/>
        </w:rPr>
        <w:t>места</w:t>
      </w:r>
      <w:r>
        <w:t xml:space="preserve"> </w:t>
      </w:r>
      <w:r>
        <w:rPr>
          <w:i/>
        </w:rPr>
        <w:t>точек</w:t>
      </w:r>
      <w:r>
        <w:t xml:space="preserve"> </w:t>
      </w:r>
      <w:r>
        <w:rPr>
          <w:i/>
        </w:rPr>
        <w:t>и</w:t>
      </w:r>
      <w:r>
        <w:t xml:space="preserve"> </w:t>
      </w:r>
      <w:r>
        <w:rPr>
          <w:i/>
        </w:rPr>
        <w:t>методом</w:t>
      </w:r>
      <w:r>
        <w:t xml:space="preserve"> </w:t>
      </w:r>
      <w:r>
        <w:rPr>
          <w:i/>
        </w:rPr>
        <w:t>подобия;</w:t>
      </w:r>
    </w:p>
    <w:p w14:paraId="75E21D31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i/>
        </w:rPr>
        <w:t>приобрести опыт исследования свойств</w:t>
      </w:r>
      <w:r>
        <w:t xml:space="preserve"> </w:t>
      </w:r>
      <w:r>
        <w:rPr>
          <w:i/>
        </w:rPr>
        <w:t>планиметрических фигур с помощью компьютерных программ</w:t>
      </w:r>
      <w:r>
        <w:t>;</w:t>
      </w:r>
    </w:p>
    <w:p w14:paraId="7E86C74D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приобрести опыт выполнения проектов</w:t>
      </w:r>
      <w:r>
        <w:t xml:space="preserve"> </w:t>
      </w:r>
      <w:r>
        <w:rPr>
          <w:i/>
        </w:rPr>
        <w:t xml:space="preserve">по темам </w:t>
      </w:r>
      <w:r>
        <w:t>«</w:t>
      </w:r>
      <w:r>
        <w:rPr>
          <w:i/>
        </w:rPr>
        <w:t>Геометрические преобразования на плоскости</w:t>
      </w:r>
      <w:r>
        <w:t>»</w:t>
      </w:r>
      <w:r>
        <w:rPr>
          <w:i/>
        </w:rPr>
        <w:t xml:space="preserve">, </w:t>
      </w:r>
      <w:r>
        <w:t>«</w:t>
      </w:r>
      <w:r>
        <w:rPr>
          <w:i/>
        </w:rPr>
        <w:t>Построение отрезков по формуле</w:t>
      </w:r>
      <w:r>
        <w:t>»</w:t>
      </w:r>
      <w:r>
        <w:rPr>
          <w:i/>
        </w:rPr>
        <w:t>.</w:t>
      </w:r>
    </w:p>
    <w:p w14:paraId="1398C166" w14:textId="77777777" w:rsidR="003D1A6B" w:rsidRDefault="00BB4CB9">
      <w:pPr>
        <w:widowControl/>
        <w:ind w:firstLine="454"/>
        <w:jc w:val="both"/>
        <w:outlineLvl w:val="0"/>
        <w:rPr>
          <w:b/>
        </w:rPr>
      </w:pPr>
      <w:r>
        <w:rPr>
          <w:b/>
        </w:rPr>
        <w:t>Измерение геометрических величин</w:t>
      </w:r>
    </w:p>
    <w:p w14:paraId="6640133C" w14:textId="77777777" w:rsidR="003D1A6B" w:rsidRDefault="00BB4CB9">
      <w:pPr>
        <w:ind w:firstLine="454"/>
        <w:jc w:val="both"/>
      </w:pPr>
      <w:r>
        <w:t>Выпускник научится:</w:t>
      </w:r>
    </w:p>
    <w:p w14:paraId="432ED2F1" w14:textId="77777777" w:rsidR="003D1A6B" w:rsidRDefault="00BB4CB9">
      <w:pPr>
        <w:widowControl/>
        <w:ind w:firstLine="454"/>
        <w:jc w:val="both"/>
      </w:pPr>
      <w:r>
        <w:t>• 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14:paraId="765F41D6" w14:textId="77777777" w:rsidR="003D1A6B" w:rsidRDefault="00BB4CB9">
      <w:pPr>
        <w:widowControl/>
        <w:ind w:firstLine="454"/>
        <w:jc w:val="both"/>
      </w:pPr>
      <w:r>
        <w:t>• вычислять площади треугольников, прямоугольников, параллелограмм-мов, трапеций, кругов и секторов;</w:t>
      </w:r>
    </w:p>
    <w:p w14:paraId="3F6DAA39" w14:textId="77777777" w:rsidR="003D1A6B" w:rsidRDefault="00BB4CB9">
      <w:pPr>
        <w:widowControl/>
        <w:ind w:firstLine="454"/>
        <w:jc w:val="both"/>
      </w:pPr>
      <w:r>
        <w:t>• вычислять длину окружности, длину дуги окружности;</w:t>
      </w:r>
    </w:p>
    <w:p w14:paraId="6D2833BB" w14:textId="77777777" w:rsidR="003D1A6B" w:rsidRDefault="00BB4CB9">
      <w:pPr>
        <w:widowControl/>
        <w:ind w:firstLine="454"/>
        <w:jc w:val="both"/>
      </w:pPr>
      <w:r>
        <w:t>• 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14:paraId="3A5583C5" w14:textId="77777777" w:rsidR="003D1A6B" w:rsidRDefault="00BB4CB9">
      <w:pPr>
        <w:widowControl/>
        <w:ind w:firstLine="454"/>
        <w:jc w:val="both"/>
      </w:pPr>
      <w:r>
        <w:t>• решать задачи на доказательство с использованием формул длины окружности и длины дуги окружности, формул площадей фигур;</w:t>
      </w:r>
    </w:p>
    <w:p w14:paraId="7DACF9B3" w14:textId="77777777" w:rsidR="003D1A6B" w:rsidRDefault="00BB4CB9">
      <w:pPr>
        <w:widowControl/>
        <w:ind w:firstLine="454"/>
        <w:jc w:val="both"/>
      </w:pPr>
      <w:r>
        <w:t>• 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14:paraId="6FF43FC3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083EFFDF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14:paraId="73EAD45E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 xml:space="preserve">вычислять площади многоугольников, используя отношения равновеликости и </w:t>
      </w:r>
      <w:proofErr w:type="spellStart"/>
      <w:r>
        <w:rPr>
          <w:i/>
        </w:rPr>
        <w:t>равносоставленности</w:t>
      </w:r>
      <w:proofErr w:type="spellEnd"/>
      <w:r>
        <w:rPr>
          <w:i/>
        </w:rPr>
        <w:t>;</w:t>
      </w:r>
    </w:p>
    <w:p w14:paraId="12E2097F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14:paraId="0492FD9F" w14:textId="77777777" w:rsidR="003D1A6B" w:rsidRDefault="00BB4CB9">
      <w:pPr>
        <w:widowControl/>
        <w:ind w:firstLine="454"/>
        <w:jc w:val="both"/>
        <w:outlineLvl w:val="0"/>
        <w:rPr>
          <w:b/>
        </w:rPr>
      </w:pPr>
      <w:r>
        <w:rPr>
          <w:b/>
        </w:rPr>
        <w:t>Координаты</w:t>
      </w:r>
    </w:p>
    <w:p w14:paraId="16185DE2" w14:textId="77777777" w:rsidR="003D1A6B" w:rsidRDefault="00BB4CB9">
      <w:pPr>
        <w:widowControl/>
        <w:ind w:firstLine="454"/>
        <w:jc w:val="both"/>
      </w:pPr>
      <w:r>
        <w:t>Выпускник научится:</w:t>
      </w:r>
    </w:p>
    <w:p w14:paraId="3FD66584" w14:textId="77777777" w:rsidR="003D1A6B" w:rsidRDefault="00BB4CB9">
      <w:pPr>
        <w:widowControl/>
        <w:ind w:firstLine="454"/>
        <w:jc w:val="both"/>
      </w:pPr>
      <w:r>
        <w:t>• вычислять длину отрезка по координатам его концов; вычислять координаты середины отрезка;</w:t>
      </w:r>
    </w:p>
    <w:p w14:paraId="1F015E8F" w14:textId="77777777" w:rsidR="003D1A6B" w:rsidRDefault="00BB4CB9">
      <w:pPr>
        <w:widowControl/>
        <w:ind w:firstLine="454"/>
        <w:jc w:val="both"/>
      </w:pPr>
      <w:r>
        <w:t>• использовать координатный метод для изучения свойств прямых и окружностей.</w:t>
      </w:r>
    </w:p>
    <w:p w14:paraId="1295531E" w14:textId="77777777" w:rsidR="003D1A6B" w:rsidRDefault="00BB4CB9">
      <w:pPr>
        <w:ind w:firstLine="454"/>
        <w:jc w:val="both"/>
      </w:pPr>
      <w:r>
        <w:rPr>
          <w:i/>
        </w:rPr>
        <w:t>Выпускник</w:t>
      </w:r>
      <w:r>
        <w:t xml:space="preserve"> </w:t>
      </w:r>
      <w:r>
        <w:rPr>
          <w:i/>
        </w:rPr>
        <w:t>получит</w:t>
      </w:r>
      <w:r>
        <w:t xml:space="preserve"> </w:t>
      </w:r>
      <w:r>
        <w:rPr>
          <w:i/>
        </w:rPr>
        <w:t>возможность</w:t>
      </w:r>
      <w:r>
        <w:t xml:space="preserve">: </w:t>
      </w:r>
    </w:p>
    <w:p w14:paraId="05A25E19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овладеть координатным методом решения</w:t>
      </w:r>
      <w:r>
        <w:t xml:space="preserve"> </w:t>
      </w:r>
      <w:r>
        <w:rPr>
          <w:i/>
        </w:rPr>
        <w:t>задач на вычисления и доказательства;</w:t>
      </w:r>
    </w:p>
    <w:p w14:paraId="4100A166" w14:textId="77777777" w:rsidR="003D1A6B" w:rsidRDefault="00BB4CB9">
      <w:pPr>
        <w:widowControl/>
        <w:ind w:firstLine="454"/>
        <w:jc w:val="both"/>
        <w:rPr>
          <w:i/>
        </w:rPr>
      </w:pPr>
      <w:r>
        <w:lastRenderedPageBreak/>
        <w:t>• </w:t>
      </w:r>
      <w:r>
        <w:rPr>
          <w:i/>
        </w:rPr>
        <w:t>приобрести опыт</w:t>
      </w:r>
      <w:r>
        <w:t xml:space="preserve"> </w:t>
      </w:r>
      <w:r>
        <w:rPr>
          <w:i/>
        </w:rPr>
        <w:t>использования компьютерных программ для анализа частных случаев взаимного расположения окружностей и прямых;</w:t>
      </w:r>
    </w:p>
    <w:p w14:paraId="503CA85C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i/>
        </w:rPr>
        <w:t>приобрести опыт</w:t>
      </w:r>
      <w:r>
        <w:t xml:space="preserve"> </w:t>
      </w:r>
      <w:r>
        <w:rPr>
          <w:i/>
        </w:rPr>
        <w:t>выполнения проектов</w:t>
      </w:r>
      <w:r>
        <w:t xml:space="preserve"> </w:t>
      </w:r>
      <w:r>
        <w:rPr>
          <w:i/>
        </w:rPr>
        <w:t>на тему</w:t>
      </w:r>
      <w:r>
        <w:t xml:space="preserve"> «</w:t>
      </w:r>
      <w:r>
        <w:rPr>
          <w:i/>
        </w:rPr>
        <w:t>Применение координатного метода при решении задач на вычисления и доказательства</w:t>
      </w:r>
      <w:r>
        <w:t>».</w:t>
      </w:r>
    </w:p>
    <w:p w14:paraId="4213B740" w14:textId="77777777" w:rsidR="003D1A6B" w:rsidRDefault="00BB4CB9">
      <w:pPr>
        <w:widowControl/>
        <w:ind w:firstLine="454"/>
        <w:jc w:val="both"/>
        <w:outlineLvl w:val="0"/>
        <w:rPr>
          <w:b/>
        </w:rPr>
      </w:pPr>
      <w:r>
        <w:rPr>
          <w:b/>
        </w:rPr>
        <w:t>Векторы</w:t>
      </w:r>
    </w:p>
    <w:p w14:paraId="0969E653" w14:textId="77777777" w:rsidR="003D1A6B" w:rsidRDefault="00BB4CB9">
      <w:pPr>
        <w:ind w:firstLine="454"/>
        <w:jc w:val="both"/>
      </w:pPr>
      <w:r>
        <w:t xml:space="preserve">Выпускник научится: </w:t>
      </w:r>
    </w:p>
    <w:p w14:paraId="3EB5A9FC" w14:textId="77777777" w:rsidR="003D1A6B" w:rsidRDefault="00BB4CB9">
      <w:pPr>
        <w:widowControl/>
        <w:ind w:firstLine="454"/>
        <w:jc w:val="both"/>
      </w:pPr>
      <w:r>
        <w:t>• 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14:paraId="5A470C5A" w14:textId="77777777" w:rsidR="003D1A6B" w:rsidRDefault="00BB4CB9">
      <w:pPr>
        <w:widowControl/>
        <w:ind w:firstLine="454"/>
        <w:jc w:val="both"/>
      </w:pPr>
      <w:r>
        <w:t>• 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14:paraId="72B1B06F" w14:textId="77777777" w:rsidR="003D1A6B" w:rsidRDefault="00BB4CB9">
      <w:pPr>
        <w:widowControl/>
        <w:ind w:firstLine="454"/>
        <w:jc w:val="both"/>
      </w:pPr>
      <w:r>
        <w:t>• вычислять скалярное произведение векторов, находить угол между векторами, устанавливать перпендикулярность прямых.</w:t>
      </w:r>
    </w:p>
    <w:p w14:paraId="25CA8710" w14:textId="77777777" w:rsidR="003D1A6B" w:rsidRDefault="00BB4CB9">
      <w:pPr>
        <w:ind w:firstLine="454"/>
        <w:jc w:val="both"/>
      </w:pPr>
      <w:r>
        <w:rPr>
          <w:i/>
        </w:rPr>
        <w:t>Выпускник</w:t>
      </w:r>
      <w:r>
        <w:t xml:space="preserve"> </w:t>
      </w:r>
      <w:r>
        <w:rPr>
          <w:i/>
        </w:rPr>
        <w:t>получит</w:t>
      </w:r>
      <w:r>
        <w:t xml:space="preserve"> </w:t>
      </w:r>
      <w:r>
        <w:rPr>
          <w:i/>
        </w:rPr>
        <w:t>возможность</w:t>
      </w:r>
      <w:r>
        <w:t>:</w:t>
      </w:r>
    </w:p>
    <w:p w14:paraId="65AC4AA6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i/>
        </w:rPr>
        <w:t>овладеть векторным методом для решения задач на вычисления и доказательства</w:t>
      </w:r>
      <w:r>
        <w:t>;</w:t>
      </w:r>
    </w:p>
    <w:p w14:paraId="1DB8BA58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i/>
        </w:rPr>
        <w:t>приобрести опыт выполнения проектов</w:t>
      </w:r>
      <w:r>
        <w:t xml:space="preserve"> </w:t>
      </w:r>
      <w:r>
        <w:rPr>
          <w:i/>
        </w:rPr>
        <w:t>на тему</w:t>
      </w:r>
      <w:r>
        <w:t xml:space="preserve"> «</w:t>
      </w:r>
      <w:r>
        <w:rPr>
          <w:i/>
        </w:rPr>
        <w:t>применение векторного метода при решении задач на вычисления и доказательства</w:t>
      </w:r>
      <w:r>
        <w:t>».</w:t>
      </w:r>
    </w:p>
    <w:p w14:paraId="52D174FE" w14:textId="77777777" w:rsidR="003D1A6B" w:rsidRDefault="003D1A6B">
      <w:pPr>
        <w:widowControl/>
        <w:ind w:firstLine="454"/>
        <w:jc w:val="both"/>
      </w:pPr>
    </w:p>
    <w:p w14:paraId="488228DD" w14:textId="77777777" w:rsidR="003D1A6B" w:rsidRDefault="00BB4CB9">
      <w:pPr>
        <w:suppressAutoHyphens/>
        <w:ind w:firstLine="454"/>
        <w:jc w:val="center"/>
        <w:outlineLvl w:val="0"/>
        <w:rPr>
          <w:b/>
        </w:rPr>
      </w:pPr>
      <w:r>
        <w:rPr>
          <w:b/>
        </w:rPr>
        <w:t>1.2.3.12. Информатика</w:t>
      </w:r>
    </w:p>
    <w:p w14:paraId="4466720A" w14:textId="77777777" w:rsidR="003D1A6B" w:rsidRDefault="003D1A6B">
      <w:pPr>
        <w:suppressAutoHyphens/>
        <w:ind w:firstLine="454"/>
        <w:jc w:val="center"/>
        <w:outlineLvl w:val="0"/>
        <w:rPr>
          <w:b/>
        </w:rPr>
      </w:pPr>
    </w:p>
    <w:p w14:paraId="2931B59D" w14:textId="77777777" w:rsidR="003D1A6B" w:rsidRDefault="00BB4CB9">
      <w:pPr>
        <w:suppressAutoHyphens/>
        <w:ind w:firstLine="454"/>
        <w:jc w:val="both"/>
        <w:outlineLvl w:val="0"/>
        <w:rPr>
          <w:b/>
        </w:rPr>
      </w:pPr>
      <w:r>
        <w:rPr>
          <w:b/>
        </w:rPr>
        <w:t>Информация и способы её представления</w:t>
      </w:r>
    </w:p>
    <w:p w14:paraId="7311028D" w14:textId="77777777" w:rsidR="003D1A6B" w:rsidRDefault="00BB4CB9">
      <w:pPr>
        <w:suppressAutoHyphens/>
        <w:ind w:firstLine="454"/>
        <w:jc w:val="both"/>
      </w:pPr>
      <w:r>
        <w:t>Выпускник научится:</w:t>
      </w:r>
    </w:p>
    <w:p w14:paraId="6E9BD61A" w14:textId="77777777" w:rsidR="003D1A6B" w:rsidRDefault="00BB4CB9">
      <w:pPr>
        <w:suppressAutoHyphens/>
        <w:ind w:firstLine="454"/>
        <w:jc w:val="both"/>
      </w:pPr>
      <w:r>
        <w:t>• 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14:paraId="6B719F73" w14:textId="77777777" w:rsidR="003D1A6B" w:rsidRDefault="00BB4CB9">
      <w:pPr>
        <w:widowControl/>
        <w:suppressAutoHyphens/>
        <w:ind w:firstLine="454"/>
        <w:jc w:val="both"/>
      </w:pPr>
      <w:r>
        <w:t xml:space="preserve">• описывать размер двоичных текстов, используя термины «бит», «байт» и производные от них; использовать термины, описывающие скорость передачи данных;  </w:t>
      </w:r>
    </w:p>
    <w:p w14:paraId="00FEF04C" w14:textId="77777777" w:rsidR="003D1A6B" w:rsidRDefault="00BB4CB9">
      <w:pPr>
        <w:widowControl/>
        <w:suppressAutoHyphens/>
        <w:ind w:firstLine="454"/>
        <w:jc w:val="both"/>
      </w:pPr>
      <w:r>
        <w:t xml:space="preserve">• записывать в двоичной системе целые числа от 0 до 256; </w:t>
      </w:r>
    </w:p>
    <w:p w14:paraId="4F554E47" w14:textId="77777777" w:rsidR="003D1A6B" w:rsidRDefault="00BB4CB9">
      <w:pPr>
        <w:widowControl/>
        <w:suppressAutoHyphens/>
        <w:ind w:firstLine="454"/>
        <w:jc w:val="both"/>
      </w:pPr>
      <w:r>
        <w:rPr>
          <w:i/>
        </w:rPr>
        <w:t>• </w:t>
      </w:r>
      <w:r>
        <w:t>кодировать и декодировать тексты при известной кодовой таблице;</w:t>
      </w:r>
    </w:p>
    <w:p w14:paraId="16A8DC41" w14:textId="77777777" w:rsidR="003D1A6B" w:rsidRDefault="00BB4CB9">
      <w:pPr>
        <w:widowControl/>
        <w:suppressAutoHyphens/>
        <w:ind w:firstLine="454"/>
        <w:jc w:val="both"/>
      </w:pPr>
      <w:r>
        <w:t>• использовать основные способы графического представления числовой информации.</w:t>
      </w:r>
    </w:p>
    <w:p w14:paraId="67165C1D" w14:textId="77777777" w:rsidR="003D1A6B" w:rsidRDefault="00BB4CB9">
      <w:pPr>
        <w:suppressAutoHyphens/>
        <w:ind w:firstLine="454"/>
        <w:jc w:val="both"/>
      </w:pPr>
      <w:r>
        <w:rPr>
          <w:i/>
        </w:rPr>
        <w:t>Выпускник получит возможность</w:t>
      </w:r>
      <w:r>
        <w:t>:</w:t>
      </w:r>
    </w:p>
    <w:p w14:paraId="5FD8AEB5" w14:textId="77777777" w:rsidR="003D1A6B" w:rsidRDefault="00BB4CB9">
      <w:pPr>
        <w:widowControl/>
        <w:suppressAutoHyphens/>
        <w:ind w:firstLine="454"/>
        <w:jc w:val="both"/>
        <w:rPr>
          <w:i/>
        </w:rPr>
      </w:pPr>
      <w:r>
        <w:t>• </w:t>
      </w:r>
      <w:r>
        <w:rPr>
          <w:i/>
        </w:rPr>
        <w:t>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описанием;</w:t>
      </w:r>
    </w:p>
    <w:p w14:paraId="16B33E5B" w14:textId="77777777" w:rsidR="003D1A6B" w:rsidRDefault="00BB4CB9">
      <w:pPr>
        <w:widowControl/>
        <w:suppressAutoHyphens/>
        <w:ind w:firstLine="454"/>
        <w:jc w:val="both"/>
        <w:rPr>
          <w:i/>
        </w:rPr>
      </w:pPr>
      <w:r>
        <w:t>• </w:t>
      </w:r>
      <w:r>
        <w:rPr>
          <w:i/>
        </w:rPr>
        <w:t>узнать о том, что любые данные можно описать, используя алфавит, содержащий только два символа, например 0 и 1;</w:t>
      </w:r>
    </w:p>
    <w:p w14:paraId="756BF269" w14:textId="77777777" w:rsidR="003D1A6B" w:rsidRDefault="00BB4CB9">
      <w:pPr>
        <w:widowControl/>
        <w:suppressAutoHyphens/>
        <w:ind w:firstLine="454"/>
        <w:jc w:val="both"/>
      </w:pPr>
      <w:r>
        <w:t>• </w:t>
      </w:r>
      <w:r>
        <w:rPr>
          <w:i/>
        </w:rPr>
        <w:t>познакомиться с тем, как информация</w:t>
      </w:r>
      <w:r>
        <w:t xml:space="preserve"> </w:t>
      </w:r>
      <w:r>
        <w:rPr>
          <w:i/>
        </w:rPr>
        <w:t>(данные) представляется в современных компьютерах;</w:t>
      </w:r>
    </w:p>
    <w:p w14:paraId="493F9FAE" w14:textId="77777777" w:rsidR="003D1A6B" w:rsidRDefault="00BB4CB9">
      <w:pPr>
        <w:widowControl/>
        <w:suppressAutoHyphens/>
        <w:ind w:firstLine="454"/>
        <w:jc w:val="both"/>
        <w:rPr>
          <w:i/>
        </w:rPr>
      </w:pPr>
      <w:r>
        <w:t>• </w:t>
      </w:r>
      <w:r>
        <w:rPr>
          <w:i/>
        </w:rPr>
        <w:t>познакомиться с двоичной системой счисления;</w:t>
      </w:r>
    </w:p>
    <w:p w14:paraId="28DDA1AA" w14:textId="77777777" w:rsidR="003D1A6B" w:rsidRDefault="00BB4CB9">
      <w:pPr>
        <w:widowControl/>
        <w:suppressAutoHyphens/>
        <w:ind w:firstLine="454"/>
        <w:jc w:val="both"/>
        <w:rPr>
          <w:i/>
        </w:rPr>
      </w:pPr>
      <w:r>
        <w:t>• </w:t>
      </w:r>
      <w:r>
        <w:rPr>
          <w:i/>
        </w:rPr>
        <w:t>познакомиться с двоичным кодированием текстов и наиболее употребительными современными кодами.</w:t>
      </w:r>
    </w:p>
    <w:p w14:paraId="598FCD39" w14:textId="77777777" w:rsidR="003D1A6B" w:rsidRDefault="00BB4CB9">
      <w:pPr>
        <w:suppressAutoHyphens/>
        <w:ind w:firstLine="454"/>
        <w:jc w:val="both"/>
        <w:outlineLvl w:val="0"/>
        <w:rPr>
          <w:b/>
        </w:rPr>
      </w:pPr>
      <w:r>
        <w:rPr>
          <w:b/>
        </w:rPr>
        <w:t>Основы алгоритмической культуры</w:t>
      </w:r>
    </w:p>
    <w:p w14:paraId="7CC0F512" w14:textId="77777777" w:rsidR="003D1A6B" w:rsidRDefault="00BB4CB9">
      <w:pPr>
        <w:suppressAutoHyphens/>
        <w:ind w:firstLine="454"/>
        <w:jc w:val="both"/>
      </w:pPr>
      <w:r>
        <w:t>Выпускник научится:</w:t>
      </w:r>
    </w:p>
    <w:p w14:paraId="1186ACED" w14:textId="77777777" w:rsidR="003D1A6B" w:rsidRDefault="00BB4CB9">
      <w:pPr>
        <w:widowControl/>
        <w:suppressAutoHyphens/>
        <w:ind w:firstLine="454"/>
        <w:jc w:val="both"/>
      </w:pPr>
      <w:r>
        <w:t>• 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 w14:paraId="76A4BD76" w14:textId="77777777" w:rsidR="003D1A6B" w:rsidRDefault="00BB4CB9">
      <w:pPr>
        <w:widowControl/>
        <w:suppressAutoHyphens/>
        <w:ind w:firstLine="454"/>
        <w:jc w:val="both"/>
      </w:pPr>
      <w:r>
        <w:t xml:space="preserve">• строить модели различных устройств и объектов в виде исполнителей, описывать возможные состояния и системы команд этих исполнителей; </w:t>
      </w:r>
    </w:p>
    <w:p w14:paraId="29054F01" w14:textId="77777777" w:rsidR="003D1A6B" w:rsidRDefault="00BB4CB9">
      <w:pPr>
        <w:widowControl/>
        <w:suppressAutoHyphens/>
        <w:ind w:firstLine="454"/>
        <w:jc w:val="both"/>
      </w:pPr>
      <w:r>
        <w:t xml:space="preserve">• понимать термин «алгоритм»; знать основные свойства алгоритмов (фиксированная система команд, пошаговое выполнение, </w:t>
      </w:r>
      <w:proofErr w:type="gramStart"/>
      <w:r>
        <w:t>детерминирован-</w:t>
      </w:r>
      <w:proofErr w:type="spellStart"/>
      <w:r>
        <w:t>ность</w:t>
      </w:r>
      <w:proofErr w:type="spellEnd"/>
      <w:proofErr w:type="gramEnd"/>
      <w:r>
        <w:t>, возможность возникновения отказа при выполнении команды);</w:t>
      </w:r>
    </w:p>
    <w:p w14:paraId="4BB4AC02" w14:textId="77777777" w:rsidR="003D1A6B" w:rsidRDefault="00BB4CB9">
      <w:pPr>
        <w:widowControl/>
        <w:suppressAutoHyphens/>
        <w:ind w:firstLine="454"/>
        <w:jc w:val="both"/>
      </w:pPr>
      <w:r>
        <w:t>• 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14:paraId="6D37AFFA" w14:textId="77777777" w:rsidR="003D1A6B" w:rsidRDefault="00BB4CB9">
      <w:pPr>
        <w:widowControl/>
        <w:suppressAutoHyphens/>
        <w:ind w:firstLine="454"/>
        <w:jc w:val="both"/>
      </w:pPr>
      <w:r>
        <w:lastRenderedPageBreak/>
        <w:t>• использовать логические значения, операции и выражения с ними;</w:t>
      </w:r>
    </w:p>
    <w:p w14:paraId="0C66EF34" w14:textId="77777777" w:rsidR="003D1A6B" w:rsidRDefault="00BB4CB9">
      <w:pPr>
        <w:widowControl/>
        <w:suppressAutoHyphens/>
        <w:ind w:firstLine="454"/>
        <w:jc w:val="both"/>
      </w:pPr>
      <w:r>
        <w:t xml:space="preserve">• понимать (формально выполнять) алгоритмы, описанные с использованием </w:t>
      </w:r>
      <w:proofErr w:type="gramStart"/>
      <w:r>
        <w:t>конструкций  ветвления</w:t>
      </w:r>
      <w:proofErr w:type="gramEnd"/>
      <w:r>
        <w:t xml:space="preserve"> (условные операторы) и повторения (циклы), вспомогательных алгоритмов, простых и табличных величин;</w:t>
      </w:r>
    </w:p>
    <w:p w14:paraId="63F34839" w14:textId="77777777" w:rsidR="003D1A6B" w:rsidRDefault="00BB4CB9">
      <w:pPr>
        <w:widowControl/>
        <w:suppressAutoHyphens/>
        <w:ind w:firstLine="454"/>
        <w:jc w:val="both"/>
      </w:pPr>
      <w:r>
        <w:t>• 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 w14:paraId="0726A49A" w14:textId="77777777" w:rsidR="003D1A6B" w:rsidRDefault="00BB4CB9">
      <w:pPr>
        <w:widowControl/>
        <w:suppressAutoHyphens/>
        <w:ind w:firstLine="454"/>
        <w:jc w:val="both"/>
      </w:pPr>
      <w:r>
        <w:t xml:space="preserve">• создавать и выполнять программы для решения несложных алгоритмических задач в выбранной среде программирования. </w:t>
      </w:r>
    </w:p>
    <w:p w14:paraId="70855F04" w14:textId="77777777" w:rsidR="003D1A6B" w:rsidRDefault="00BB4CB9">
      <w:pPr>
        <w:suppressAutoHyphens/>
        <w:ind w:firstLine="454"/>
        <w:jc w:val="both"/>
      </w:pPr>
      <w:r>
        <w:rPr>
          <w:i/>
        </w:rPr>
        <w:t>Выпускник получит возможность</w:t>
      </w:r>
      <w:r>
        <w:t>:</w:t>
      </w:r>
    </w:p>
    <w:p w14:paraId="479B09B3" w14:textId="77777777" w:rsidR="003D1A6B" w:rsidRDefault="00BB4CB9">
      <w:pPr>
        <w:suppressAutoHyphens/>
        <w:ind w:firstLine="454"/>
        <w:jc w:val="both"/>
        <w:rPr>
          <w:i/>
        </w:rPr>
      </w:pPr>
      <w:r>
        <w:t>•</w:t>
      </w:r>
      <w:r>
        <w:rPr>
          <w:b/>
          <w:i/>
        </w:rPr>
        <w:t> </w:t>
      </w:r>
      <w:r>
        <w:rPr>
          <w:i/>
        </w:rPr>
        <w:t>познакомиться с использованием строк, деревьев, графов и с простейшими операциями с этими структурами;</w:t>
      </w:r>
    </w:p>
    <w:p w14:paraId="21CFEB93" w14:textId="77777777" w:rsidR="003D1A6B" w:rsidRDefault="00BB4CB9">
      <w:pPr>
        <w:widowControl/>
        <w:suppressAutoHyphens/>
        <w:ind w:firstLine="454"/>
        <w:jc w:val="both"/>
        <w:rPr>
          <w:i/>
        </w:rPr>
      </w:pPr>
      <w:r>
        <w:t>• </w:t>
      </w:r>
      <w:r>
        <w:rPr>
          <w:i/>
        </w:rPr>
        <w:t>создавать программы для решения несложных задач, возникающих в процессе учебы и вне её.</w:t>
      </w:r>
    </w:p>
    <w:p w14:paraId="408D2E2F" w14:textId="77777777" w:rsidR="003D1A6B" w:rsidRDefault="00BB4CB9">
      <w:pPr>
        <w:suppressAutoHyphens/>
        <w:ind w:firstLine="454"/>
        <w:jc w:val="both"/>
        <w:outlineLvl w:val="0"/>
        <w:rPr>
          <w:b/>
        </w:rPr>
      </w:pPr>
      <w:r>
        <w:rPr>
          <w:b/>
        </w:rPr>
        <w:t>Использование программных систем и сервисов</w:t>
      </w:r>
    </w:p>
    <w:p w14:paraId="03319B5E" w14:textId="77777777" w:rsidR="003D1A6B" w:rsidRDefault="00BB4CB9">
      <w:pPr>
        <w:suppressAutoHyphens/>
        <w:ind w:firstLine="454"/>
        <w:jc w:val="both"/>
      </w:pPr>
      <w:r>
        <w:t>Выпускник научится:</w:t>
      </w:r>
    </w:p>
    <w:p w14:paraId="212213E8" w14:textId="77777777" w:rsidR="003D1A6B" w:rsidRDefault="00BB4CB9">
      <w:pPr>
        <w:widowControl/>
        <w:suppressAutoHyphens/>
        <w:ind w:firstLine="454"/>
        <w:jc w:val="both"/>
      </w:pPr>
      <w:r>
        <w:t xml:space="preserve">• базовым навыкам работы с компьютером; </w:t>
      </w:r>
    </w:p>
    <w:p w14:paraId="33626BF3" w14:textId="77777777" w:rsidR="003D1A6B" w:rsidRDefault="00BB4CB9">
      <w:pPr>
        <w:widowControl/>
        <w:suppressAutoHyphens/>
        <w:ind w:firstLine="454"/>
        <w:jc w:val="both"/>
      </w:pPr>
      <w:r>
        <w:t xml:space="preserve">• 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 </w:t>
      </w:r>
    </w:p>
    <w:p w14:paraId="61D40A63" w14:textId="77777777" w:rsidR="003D1A6B" w:rsidRDefault="00BB4CB9">
      <w:pPr>
        <w:widowControl/>
        <w:suppressAutoHyphens/>
        <w:ind w:firstLine="454"/>
        <w:jc w:val="both"/>
      </w:pPr>
      <w:r>
        <w:t xml:space="preserve">• знаниям, умениям и навыкам, достаточным </w:t>
      </w:r>
      <w:proofErr w:type="gramStart"/>
      <w:r>
        <w:t>для  работы</w:t>
      </w:r>
      <w:proofErr w:type="gramEnd"/>
      <w:r>
        <w:t xml:space="preserve"> на базовом уровне с различными программными системами и сервисами указанных типов; умению описывать работу этих систем и сервисов  с использованием соответствующей терминологии.</w:t>
      </w:r>
    </w:p>
    <w:p w14:paraId="1E9F7240" w14:textId="77777777" w:rsidR="003D1A6B" w:rsidRDefault="00BB4CB9">
      <w:pPr>
        <w:suppressAutoHyphens/>
        <w:ind w:firstLine="454"/>
        <w:jc w:val="both"/>
      </w:pPr>
      <w:r>
        <w:rPr>
          <w:i/>
        </w:rPr>
        <w:t>Выпускник получит возможность</w:t>
      </w:r>
      <w:r>
        <w:t>:</w:t>
      </w:r>
    </w:p>
    <w:p w14:paraId="65EEC582" w14:textId="77777777" w:rsidR="003D1A6B" w:rsidRDefault="00BB4CB9">
      <w:pPr>
        <w:suppressAutoHyphens/>
        <w:ind w:firstLine="454"/>
        <w:jc w:val="both"/>
        <w:rPr>
          <w:i/>
        </w:rPr>
      </w:pPr>
      <w:r>
        <w:t>• </w:t>
      </w:r>
      <w:r>
        <w:rPr>
          <w:i/>
        </w:rPr>
        <w:t xml:space="preserve">познакомиться с программными средствами для работы с </w:t>
      </w:r>
      <w:proofErr w:type="gramStart"/>
      <w:r>
        <w:rPr>
          <w:i/>
        </w:rPr>
        <w:t>аудио-визуальными</w:t>
      </w:r>
      <w:proofErr w:type="gramEnd"/>
      <w:r>
        <w:rPr>
          <w:i/>
        </w:rPr>
        <w:t xml:space="preserve"> данными и соответствующим понятийным аппаратом;</w:t>
      </w:r>
    </w:p>
    <w:p w14:paraId="141BF847" w14:textId="77777777" w:rsidR="003D1A6B" w:rsidRDefault="00BB4CB9">
      <w:pPr>
        <w:widowControl/>
        <w:suppressAutoHyphens/>
        <w:ind w:firstLine="454"/>
        <w:jc w:val="both"/>
        <w:rPr>
          <w:i/>
        </w:rPr>
      </w:pPr>
      <w:r>
        <w:t>• </w:t>
      </w:r>
      <w:r>
        <w:rPr>
          <w:i/>
        </w:rPr>
        <w:t>научиться создавать текстовые документы, включающие рисунки и другие иллюстративные материалы, презентации и т. п.;</w:t>
      </w:r>
    </w:p>
    <w:p w14:paraId="10106C6D" w14:textId="77777777" w:rsidR="003D1A6B" w:rsidRDefault="00BB4CB9">
      <w:pPr>
        <w:widowControl/>
        <w:suppressAutoHyphens/>
        <w:ind w:firstLine="454"/>
        <w:jc w:val="both"/>
        <w:rPr>
          <w:i/>
        </w:rPr>
      </w:pPr>
      <w:r>
        <w:t>• </w:t>
      </w:r>
      <w:r>
        <w:rPr>
          <w:i/>
        </w:rPr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 т. д.).</w:t>
      </w:r>
    </w:p>
    <w:p w14:paraId="611C40A7" w14:textId="77777777" w:rsidR="003D1A6B" w:rsidRDefault="00BB4CB9">
      <w:pPr>
        <w:suppressAutoHyphens/>
        <w:ind w:firstLine="454"/>
        <w:jc w:val="both"/>
        <w:outlineLvl w:val="0"/>
        <w:rPr>
          <w:b/>
        </w:rPr>
      </w:pPr>
      <w:r>
        <w:rPr>
          <w:b/>
        </w:rPr>
        <w:t>Работа в информационном пространстве</w:t>
      </w:r>
    </w:p>
    <w:p w14:paraId="13E92335" w14:textId="77777777" w:rsidR="003D1A6B" w:rsidRDefault="00BB4CB9">
      <w:pPr>
        <w:suppressAutoHyphens/>
        <w:ind w:firstLine="454"/>
        <w:jc w:val="both"/>
      </w:pPr>
      <w:r>
        <w:t>Выпускник научится:</w:t>
      </w:r>
    </w:p>
    <w:p w14:paraId="71F8683D" w14:textId="77777777" w:rsidR="003D1A6B" w:rsidRDefault="00BB4CB9">
      <w:pPr>
        <w:widowControl/>
        <w:suppressAutoHyphens/>
        <w:ind w:firstLine="454"/>
        <w:jc w:val="both"/>
      </w:pPr>
      <w:r>
        <w:t>• базовым навыкам и знаниям, необходимым для использования интернет-сервисов при решении учебных и внеучебных задач;</w:t>
      </w:r>
    </w:p>
    <w:p w14:paraId="61C3F102" w14:textId="77777777" w:rsidR="003D1A6B" w:rsidRDefault="00BB4CB9">
      <w:pPr>
        <w:suppressAutoHyphens/>
        <w:ind w:firstLine="454"/>
        <w:jc w:val="both"/>
      </w:pPr>
      <w:r>
        <w:t>• организации своего личного пространства данных с использованием индивидуальных накопителей данных, интернет-сервисов и т. п.;</w:t>
      </w:r>
    </w:p>
    <w:p w14:paraId="3501B584" w14:textId="77777777" w:rsidR="003D1A6B" w:rsidRDefault="00BB4CB9">
      <w:pPr>
        <w:suppressAutoHyphens/>
        <w:ind w:firstLine="454"/>
        <w:jc w:val="both"/>
      </w:pPr>
      <w:r>
        <w:t xml:space="preserve">• основам соблюдения норм информационной этики и права. </w:t>
      </w:r>
    </w:p>
    <w:p w14:paraId="1D9D4FFD" w14:textId="77777777" w:rsidR="003D1A6B" w:rsidRDefault="00BB4CB9">
      <w:pPr>
        <w:suppressAutoHyphens/>
        <w:ind w:firstLine="454"/>
        <w:jc w:val="both"/>
      </w:pPr>
      <w:r>
        <w:rPr>
          <w:i/>
        </w:rPr>
        <w:t>Выпускник получит возможность</w:t>
      </w:r>
      <w:r>
        <w:t>:</w:t>
      </w:r>
    </w:p>
    <w:p w14:paraId="371257E1" w14:textId="77777777" w:rsidR="003D1A6B" w:rsidRDefault="00BB4CB9">
      <w:pPr>
        <w:suppressAutoHyphens/>
        <w:ind w:firstLine="454"/>
        <w:jc w:val="both"/>
        <w:rPr>
          <w:i/>
        </w:rPr>
      </w:pPr>
      <w:r>
        <w:t>• </w:t>
      </w:r>
      <w:r>
        <w:rPr>
          <w:i/>
        </w:rPr>
        <w:t>познакомиться с принципами устройства Интернета и сетевого взаимодействия между компьютерами, методами поиска в Интернете;</w:t>
      </w:r>
    </w:p>
    <w:p w14:paraId="55C22AB4" w14:textId="77777777" w:rsidR="003D1A6B" w:rsidRDefault="00BB4CB9">
      <w:pPr>
        <w:widowControl/>
        <w:suppressAutoHyphens/>
        <w:ind w:firstLine="454"/>
        <w:jc w:val="both"/>
        <w:rPr>
          <w:i/>
        </w:rPr>
      </w:pPr>
      <w:r>
        <w:t>• </w:t>
      </w:r>
      <w:r>
        <w:rPr>
          <w:i/>
        </w:rPr>
        <w:t>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14:paraId="14ED1EAC" w14:textId="77777777" w:rsidR="003D1A6B" w:rsidRDefault="00BB4CB9">
      <w:pPr>
        <w:widowControl/>
        <w:suppressAutoHyphens/>
        <w:ind w:firstLine="454"/>
        <w:jc w:val="both"/>
        <w:rPr>
          <w:i/>
        </w:rPr>
      </w:pPr>
      <w:r>
        <w:t>• </w:t>
      </w:r>
      <w:r>
        <w:rPr>
          <w:i/>
        </w:rPr>
        <w:t>узнать о том, что в сфере информатики и информационно-коммуникационных технологий (ИКТ) существуют международные и национальные стандарты;</w:t>
      </w:r>
    </w:p>
    <w:p w14:paraId="67BE79CF" w14:textId="77777777" w:rsidR="003D1A6B" w:rsidRDefault="00BB4CB9">
      <w:pPr>
        <w:widowControl/>
        <w:suppressAutoHyphens/>
        <w:ind w:firstLine="454"/>
        <w:jc w:val="both"/>
        <w:rPr>
          <w:i/>
        </w:rPr>
      </w:pPr>
      <w:r>
        <w:t>• </w:t>
      </w:r>
      <w:r>
        <w:rPr>
          <w:i/>
        </w:rPr>
        <w:t>получить представление о тенденциях развития ИКТ.</w:t>
      </w:r>
    </w:p>
    <w:p w14:paraId="1153E56D" w14:textId="77777777" w:rsidR="003D1A6B" w:rsidRDefault="003D1A6B">
      <w:pPr>
        <w:widowControl/>
        <w:suppressAutoHyphens/>
        <w:ind w:firstLine="454"/>
        <w:jc w:val="both"/>
        <w:rPr>
          <w:i/>
        </w:rPr>
      </w:pPr>
    </w:p>
    <w:p w14:paraId="5A95374D" w14:textId="77777777" w:rsidR="003D1A6B" w:rsidRDefault="003D1A6B">
      <w:pPr>
        <w:widowControl/>
        <w:suppressAutoHyphens/>
        <w:ind w:firstLine="454"/>
        <w:jc w:val="both"/>
        <w:rPr>
          <w:i/>
        </w:rPr>
      </w:pPr>
    </w:p>
    <w:p w14:paraId="2977615C" w14:textId="77777777" w:rsidR="003D1A6B" w:rsidRDefault="00BB4CB9">
      <w:pPr>
        <w:widowControl/>
        <w:ind w:firstLine="454"/>
        <w:jc w:val="center"/>
        <w:outlineLvl w:val="0"/>
        <w:rPr>
          <w:b/>
        </w:rPr>
      </w:pPr>
      <w:r>
        <w:rPr>
          <w:b/>
        </w:rPr>
        <w:t>1.2.3.13. Физика</w:t>
      </w:r>
    </w:p>
    <w:p w14:paraId="63DEDED6" w14:textId="77777777" w:rsidR="003D1A6B" w:rsidRDefault="00BB4CB9">
      <w:pPr>
        <w:widowControl/>
        <w:ind w:firstLine="454"/>
        <w:jc w:val="both"/>
        <w:outlineLvl w:val="0"/>
        <w:rPr>
          <w:b/>
        </w:rPr>
      </w:pPr>
      <w:r>
        <w:rPr>
          <w:b/>
        </w:rPr>
        <w:t>Механические явления</w:t>
      </w:r>
    </w:p>
    <w:p w14:paraId="78179E77" w14:textId="77777777" w:rsidR="003D1A6B" w:rsidRDefault="00BB4CB9">
      <w:pPr>
        <w:ind w:firstLine="454"/>
        <w:jc w:val="both"/>
      </w:pPr>
      <w:r>
        <w:t>Выпускник научится:</w:t>
      </w:r>
    </w:p>
    <w:p w14:paraId="3D273C8F" w14:textId="77777777" w:rsidR="003D1A6B" w:rsidRDefault="00BB4CB9">
      <w:pPr>
        <w:widowControl/>
        <w:ind w:firstLine="454"/>
        <w:jc w:val="both"/>
      </w:pPr>
      <w:r>
        <w:lastRenderedPageBreak/>
        <w:t>• 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жидкостями и газами, атмосферное давление, плавание тел, равновесие твёрдых тел, колебательное движение, резонанс, волновое движение;</w:t>
      </w:r>
    </w:p>
    <w:p w14:paraId="254B0135" w14:textId="77777777" w:rsidR="003D1A6B" w:rsidRDefault="00BB4CB9">
      <w:pPr>
        <w:widowControl/>
        <w:ind w:firstLine="454"/>
        <w:jc w:val="both"/>
      </w:pPr>
      <w:r>
        <w:t>• 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14:paraId="497A1E21" w14:textId="77777777" w:rsidR="003D1A6B" w:rsidRDefault="00BB4CB9">
      <w:pPr>
        <w:widowControl/>
        <w:ind w:firstLine="454"/>
        <w:jc w:val="both"/>
      </w:pPr>
      <w:r>
        <w:t>• анализировать 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</w:t>
      </w:r>
    </w:p>
    <w:p w14:paraId="6CE2A397" w14:textId="77777777" w:rsidR="003D1A6B" w:rsidRDefault="00BB4CB9">
      <w:pPr>
        <w:widowControl/>
        <w:ind w:firstLine="454"/>
        <w:jc w:val="both"/>
      </w:pPr>
      <w:r>
        <w:t>• различать основные признаки изученных физических моделей: материальная точка, инерциальная система отсчёта;</w:t>
      </w:r>
    </w:p>
    <w:p w14:paraId="4DAABC42" w14:textId="77777777" w:rsidR="003D1A6B" w:rsidRDefault="00BB4CB9">
      <w:pPr>
        <w:widowControl/>
        <w:ind w:firstLine="454"/>
        <w:jc w:val="both"/>
      </w:pPr>
      <w:r>
        <w:t>• 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амплитуда, период и частота колебаний, длина волны и скорость её распространения): на основе анализа условия задачи выделять физические величины и формулы, необходимые для её решения, и проводить расчёты.</w:t>
      </w:r>
    </w:p>
    <w:p w14:paraId="2A05191A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20A0CE38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14:paraId="5413F0AA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</w:r>
    </w:p>
    <w:p w14:paraId="1C049E0D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закон Архимеда и др.);</w:t>
      </w:r>
    </w:p>
    <w:p w14:paraId="78300899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14:paraId="65C6D868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величины.</w:t>
      </w:r>
    </w:p>
    <w:p w14:paraId="1868ED51" w14:textId="77777777" w:rsidR="003D1A6B" w:rsidRDefault="00BB4CB9">
      <w:pPr>
        <w:ind w:firstLine="454"/>
        <w:jc w:val="both"/>
        <w:rPr>
          <w:b/>
          <w:i/>
        </w:rPr>
      </w:pPr>
      <w:r>
        <w:rPr>
          <w:b/>
        </w:rPr>
        <w:t>Тепловые явления</w:t>
      </w:r>
    </w:p>
    <w:p w14:paraId="0C65069C" w14:textId="77777777" w:rsidR="003D1A6B" w:rsidRDefault="00BB4CB9">
      <w:pPr>
        <w:ind w:firstLine="454"/>
        <w:jc w:val="both"/>
      </w:pPr>
      <w:r>
        <w:t>Выпускник научится:</w:t>
      </w:r>
    </w:p>
    <w:p w14:paraId="1ABB3B68" w14:textId="77777777" w:rsidR="003D1A6B" w:rsidRDefault="00BB4CB9">
      <w:pPr>
        <w:widowControl/>
        <w:ind w:firstLine="454"/>
        <w:jc w:val="both"/>
      </w:pPr>
      <w:r>
        <w:t>• распознавать тепловые 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тепловое равновесие, испарение, конденсация, плавление, кристаллизация, кипение, влажность воздуха, различные способы теплопередачи;</w:t>
      </w:r>
    </w:p>
    <w:p w14:paraId="1BE2C91E" w14:textId="77777777" w:rsidR="003D1A6B" w:rsidRDefault="00BB4CB9">
      <w:pPr>
        <w:widowControl/>
        <w:ind w:firstLine="454"/>
        <w:jc w:val="both"/>
      </w:pPr>
      <w:r>
        <w:lastRenderedPageBreak/>
        <w:t>• 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14:paraId="664A508C" w14:textId="77777777" w:rsidR="003D1A6B" w:rsidRDefault="00BB4CB9">
      <w:pPr>
        <w:widowControl/>
        <w:ind w:firstLine="454"/>
        <w:jc w:val="both"/>
      </w:pPr>
      <w:r>
        <w:t>• анализировать свойства тел, тепловые явления и процессы, используя закон сохранения энергии; различать словесную формулировку закона и его математическое выражение;</w:t>
      </w:r>
    </w:p>
    <w:p w14:paraId="4C010418" w14:textId="77777777" w:rsidR="003D1A6B" w:rsidRDefault="00BB4CB9">
      <w:pPr>
        <w:widowControl/>
        <w:ind w:firstLine="454"/>
        <w:jc w:val="both"/>
      </w:pPr>
      <w:r>
        <w:t>• различать основные признаки моделей строения газов, жидкостей и твёрдых тел;</w:t>
      </w:r>
    </w:p>
    <w:p w14:paraId="5E06E283" w14:textId="77777777" w:rsidR="003D1A6B" w:rsidRDefault="00BB4CB9">
      <w:pPr>
        <w:widowControl/>
        <w:ind w:firstLine="454"/>
        <w:jc w:val="both"/>
      </w:pPr>
      <w:r>
        <w:t>• решать задачи, используя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двигателя): на основе анализа условия задачи выделять физические величины и формулы, необходимые для её решения, и проводить расчёты.</w:t>
      </w:r>
    </w:p>
    <w:p w14:paraId="492C949B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4E4DD00E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 (ДВС), тепловых и гидроэлектростанций;</w:t>
      </w:r>
    </w:p>
    <w:p w14:paraId="1A338972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приводить примеры практического использования физических знаний о тепловых явлениях;</w:t>
      </w:r>
    </w:p>
    <w:p w14:paraId="462CA485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14:paraId="39B04E72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14:paraId="3BBE33DF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величины.</w:t>
      </w:r>
    </w:p>
    <w:p w14:paraId="0AD8BE4B" w14:textId="77777777" w:rsidR="003D1A6B" w:rsidRDefault="00BB4CB9">
      <w:pPr>
        <w:ind w:firstLine="454"/>
        <w:jc w:val="both"/>
        <w:rPr>
          <w:b/>
          <w:i/>
        </w:rPr>
      </w:pPr>
      <w:r>
        <w:rPr>
          <w:b/>
        </w:rPr>
        <w:t>Электрические и магнитные явления</w:t>
      </w:r>
    </w:p>
    <w:p w14:paraId="3808F347" w14:textId="77777777" w:rsidR="003D1A6B" w:rsidRDefault="00BB4CB9">
      <w:pPr>
        <w:ind w:firstLine="454"/>
        <w:jc w:val="both"/>
      </w:pPr>
      <w:r>
        <w:t>Выпускник научится:</w:t>
      </w:r>
    </w:p>
    <w:p w14:paraId="4A69AED4" w14:textId="77777777" w:rsidR="003D1A6B" w:rsidRDefault="00BB4CB9">
      <w:pPr>
        <w:widowControl/>
        <w:ind w:firstLine="454"/>
        <w:jc w:val="both"/>
      </w:pPr>
      <w:r>
        <w:t>• 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</w:t>
      </w:r>
    </w:p>
    <w:p w14:paraId="5364D228" w14:textId="77777777" w:rsidR="003D1A6B" w:rsidRDefault="00BB4CB9">
      <w:pPr>
        <w:widowControl/>
        <w:ind w:firstLine="454"/>
        <w:jc w:val="both"/>
      </w:pPr>
      <w:r>
        <w:t>• 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</w:t>
      </w:r>
    </w:p>
    <w:p w14:paraId="5DDF2BE2" w14:textId="77777777" w:rsidR="003D1A6B" w:rsidRDefault="00BB4CB9">
      <w:pPr>
        <w:widowControl/>
        <w:tabs>
          <w:tab w:val="left" w:pos="426"/>
        </w:tabs>
        <w:ind w:firstLine="454"/>
        <w:jc w:val="both"/>
      </w:pPr>
      <w:r>
        <w:t>• 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Джоуля—Ленца,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</w:t>
      </w:r>
    </w:p>
    <w:p w14:paraId="55A377C2" w14:textId="77777777" w:rsidR="003D1A6B" w:rsidRDefault="00BB4CB9">
      <w:pPr>
        <w:widowControl/>
        <w:ind w:firstLine="454"/>
        <w:jc w:val="both"/>
      </w:pPr>
      <w:r>
        <w:t xml:space="preserve">• решать задачи, используя физические законы (закон Ома для участка цепи, закон Джоуля—Ленца,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</w:t>
      </w:r>
      <w:r>
        <w:lastRenderedPageBreak/>
        <w:t>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формулы расчёта электрического сопротивления при последовательном и параллельном соединении проводников); на основе анализа условия задачи выделять физические величины и формулы, необходимые для её решения, и проводить расчёты.</w:t>
      </w:r>
    </w:p>
    <w:p w14:paraId="7B363493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698BE934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14:paraId="377E6F32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приводить примеры практического использования физических знаний о электромагнитных явлениях;</w:t>
      </w:r>
    </w:p>
    <w:p w14:paraId="087C9BF2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</w:t>
      </w:r>
      <w:r>
        <w:t>—</w:t>
      </w:r>
      <w:r>
        <w:rPr>
          <w:i/>
        </w:rPr>
        <w:t>Ленца и др.);</w:t>
      </w:r>
    </w:p>
    <w:p w14:paraId="2F775108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14:paraId="0F6C69A4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величины.</w:t>
      </w:r>
    </w:p>
    <w:p w14:paraId="4D1D61DD" w14:textId="77777777" w:rsidR="003D1A6B" w:rsidRDefault="00BB4CB9">
      <w:pPr>
        <w:ind w:firstLine="454"/>
        <w:jc w:val="both"/>
        <w:rPr>
          <w:b/>
          <w:i/>
        </w:rPr>
      </w:pPr>
      <w:r>
        <w:rPr>
          <w:b/>
        </w:rPr>
        <w:t>Квантовые явления</w:t>
      </w:r>
    </w:p>
    <w:p w14:paraId="7B403858" w14:textId="77777777" w:rsidR="003D1A6B" w:rsidRDefault="00BB4CB9">
      <w:pPr>
        <w:ind w:firstLine="454"/>
        <w:jc w:val="both"/>
      </w:pPr>
      <w:r>
        <w:t>Выпускник научится:</w:t>
      </w:r>
    </w:p>
    <w:p w14:paraId="69BE78BC" w14:textId="77777777" w:rsidR="003D1A6B" w:rsidRDefault="00BB4CB9">
      <w:pPr>
        <w:widowControl/>
        <w:tabs>
          <w:tab w:val="left" w:pos="426"/>
        </w:tabs>
        <w:ind w:firstLine="454"/>
        <w:jc w:val="both"/>
      </w:pPr>
      <w:r>
        <w:t>• 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возникновение линейчатого спектра излучения;</w:t>
      </w:r>
    </w:p>
    <w:p w14:paraId="4B2AAC5F" w14:textId="77777777" w:rsidR="003D1A6B" w:rsidRDefault="00BB4CB9">
      <w:pPr>
        <w:widowControl/>
        <w:tabs>
          <w:tab w:val="left" w:pos="426"/>
        </w:tabs>
        <w:ind w:firstLine="454"/>
        <w:jc w:val="both"/>
      </w:pPr>
      <w:r>
        <w:t>• описывать изученные квантовые явления, используя физические величины: скорость электромагнитных волн, длина волны и частота света, период полураспада;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величинами, вычислять значение физической величины;</w:t>
      </w:r>
    </w:p>
    <w:p w14:paraId="3F239DD1" w14:textId="77777777" w:rsidR="003D1A6B" w:rsidRDefault="00BB4CB9">
      <w:pPr>
        <w:widowControl/>
        <w:tabs>
          <w:tab w:val="left" w:pos="426"/>
        </w:tabs>
        <w:ind w:firstLine="454"/>
        <w:jc w:val="both"/>
      </w:pPr>
      <w:r>
        <w:t>• 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атомом;</w:t>
      </w:r>
    </w:p>
    <w:p w14:paraId="546A2494" w14:textId="77777777" w:rsidR="003D1A6B" w:rsidRDefault="00BB4CB9">
      <w:pPr>
        <w:widowControl/>
        <w:tabs>
          <w:tab w:val="left" w:pos="426"/>
        </w:tabs>
        <w:ind w:firstLine="454"/>
        <w:jc w:val="both"/>
      </w:pPr>
      <w:r>
        <w:t>• различать основные признаки планетарной модели атома, нуклонной модели атомного ядра;</w:t>
      </w:r>
    </w:p>
    <w:p w14:paraId="070A30D0" w14:textId="77777777" w:rsidR="003D1A6B" w:rsidRDefault="00BB4CB9">
      <w:pPr>
        <w:widowControl/>
        <w:tabs>
          <w:tab w:val="left" w:pos="426"/>
        </w:tabs>
        <w:ind w:firstLine="454"/>
        <w:jc w:val="both"/>
      </w:pPr>
      <w:r>
        <w:t>• приводить примеры проявления в природе и практического использования радиоактивности, ядерных и термоядерных реакций, линейчатых спектров.</w:t>
      </w:r>
    </w:p>
    <w:p w14:paraId="2CFF5662" w14:textId="77777777" w:rsidR="003D1A6B" w:rsidRDefault="00BB4CB9">
      <w:pPr>
        <w:tabs>
          <w:tab w:val="left" w:pos="709"/>
        </w:tabs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5AA1B7A1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использовать полученные знания в повседневной жизни при обращении с приборами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14:paraId="090E8704" w14:textId="77777777" w:rsidR="003D1A6B" w:rsidRDefault="00BB4CB9">
      <w:pPr>
        <w:widowControl/>
        <w:tabs>
          <w:tab w:val="left" w:pos="426"/>
        </w:tabs>
        <w:ind w:firstLine="454"/>
        <w:jc w:val="both"/>
        <w:rPr>
          <w:i/>
        </w:rPr>
      </w:pPr>
      <w:r>
        <w:t>• </w:t>
      </w:r>
      <w:r>
        <w:rPr>
          <w:i/>
        </w:rPr>
        <w:t>соотносить энергию связи атомных ядер с дефектом массы;</w:t>
      </w:r>
    </w:p>
    <w:p w14:paraId="0D5E4AAC" w14:textId="77777777" w:rsidR="003D1A6B" w:rsidRDefault="00BB4CB9">
      <w:pPr>
        <w:widowControl/>
        <w:tabs>
          <w:tab w:val="left" w:pos="426"/>
        </w:tabs>
        <w:ind w:firstLine="454"/>
        <w:jc w:val="both"/>
        <w:rPr>
          <w:i/>
        </w:rPr>
      </w:pPr>
      <w:r>
        <w:t>• </w:t>
      </w:r>
      <w:r>
        <w:rPr>
          <w:i/>
        </w:rPr>
        <w:t>приводить примеры влияния радиоактивных излучений на живые организмы; понимать принцип действия дозиметра;</w:t>
      </w:r>
    </w:p>
    <w:p w14:paraId="75634E05" w14:textId="77777777" w:rsidR="003D1A6B" w:rsidRDefault="00BB4CB9">
      <w:pPr>
        <w:widowControl/>
        <w:tabs>
          <w:tab w:val="left" w:pos="426"/>
        </w:tabs>
        <w:ind w:firstLine="454"/>
        <w:jc w:val="both"/>
        <w:rPr>
          <w:i/>
        </w:rPr>
      </w:pPr>
      <w:r>
        <w:t>• </w:t>
      </w:r>
      <w:r>
        <w:rPr>
          <w:i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14:paraId="7DB51617" w14:textId="77777777" w:rsidR="003D1A6B" w:rsidRDefault="00BB4CB9">
      <w:pPr>
        <w:ind w:firstLine="454"/>
        <w:jc w:val="both"/>
        <w:rPr>
          <w:b/>
          <w:i/>
        </w:rPr>
      </w:pPr>
      <w:r>
        <w:rPr>
          <w:b/>
        </w:rPr>
        <w:t>Элементы астрономии</w:t>
      </w:r>
    </w:p>
    <w:p w14:paraId="271D6F5C" w14:textId="77777777" w:rsidR="003D1A6B" w:rsidRDefault="00BB4CB9">
      <w:pPr>
        <w:ind w:firstLine="454"/>
        <w:jc w:val="both"/>
      </w:pPr>
      <w:r>
        <w:t>Выпускник научится:</w:t>
      </w:r>
    </w:p>
    <w:p w14:paraId="2F45F1C4" w14:textId="77777777" w:rsidR="003D1A6B" w:rsidRDefault="00BB4CB9">
      <w:pPr>
        <w:widowControl/>
        <w:ind w:firstLine="454"/>
        <w:jc w:val="both"/>
      </w:pPr>
      <w:r>
        <w:t>• различать основные признаки суточного вращения звёздного неба, движения Луны, Солнца и планет относительно звёзд;</w:t>
      </w:r>
    </w:p>
    <w:p w14:paraId="2958C1C6" w14:textId="77777777" w:rsidR="003D1A6B" w:rsidRDefault="00BB4CB9">
      <w:pPr>
        <w:widowControl/>
        <w:ind w:firstLine="454"/>
        <w:jc w:val="both"/>
      </w:pPr>
      <w:r>
        <w:rPr>
          <w:i/>
        </w:rPr>
        <w:t>• </w:t>
      </w:r>
      <w:r>
        <w:t>понимать различия между гелиоцентрической и геоцентрической системами мира.</w:t>
      </w:r>
    </w:p>
    <w:p w14:paraId="4D0E8D0A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424596BE" w14:textId="77777777" w:rsidR="003D1A6B" w:rsidRDefault="00BB4CB9">
      <w:pPr>
        <w:widowControl/>
        <w:ind w:firstLine="454"/>
        <w:jc w:val="both"/>
        <w:rPr>
          <w:i/>
        </w:rPr>
      </w:pPr>
      <w:r>
        <w:lastRenderedPageBreak/>
        <w:t>• </w:t>
      </w:r>
      <w:r>
        <w:rPr>
          <w:i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звёздного неба при наблюдениях звёздного неба;</w:t>
      </w:r>
    </w:p>
    <w:p w14:paraId="02B4D643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различать основные характеристики звёзд (размер, цвет, температура), соотносить цвет звезды с её температурой;</w:t>
      </w:r>
    </w:p>
    <w:p w14:paraId="6E8C76A5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различать гипотезы о происхождении Солнечной системы.</w:t>
      </w:r>
    </w:p>
    <w:p w14:paraId="1DB07B87" w14:textId="77777777" w:rsidR="00F73527" w:rsidRDefault="00F73527">
      <w:pPr>
        <w:widowControl/>
        <w:ind w:firstLine="454"/>
        <w:jc w:val="both"/>
        <w:rPr>
          <w:highlight w:val="yellow"/>
        </w:rPr>
      </w:pPr>
      <w:r w:rsidRPr="00F73527">
        <w:rPr>
          <w:b/>
          <w:i/>
          <w:highlight w:val="yellow"/>
        </w:rPr>
        <w:t>Планируемые предметные результаты освоения учебного предмета «Физика» обучающимися 7-9 классов (с использованием оборудования центра образования естественно-научной и технологической направленностей «Точка Роста»)</w:t>
      </w:r>
      <w:r w:rsidRPr="00F73527">
        <w:rPr>
          <w:highlight w:val="yellow"/>
        </w:rPr>
        <w:t xml:space="preserve"> </w:t>
      </w:r>
    </w:p>
    <w:p w14:paraId="167F9D86" w14:textId="77777777" w:rsidR="003A28F9" w:rsidRDefault="00F73527">
      <w:pPr>
        <w:widowControl/>
        <w:ind w:firstLine="454"/>
        <w:jc w:val="both"/>
        <w:rPr>
          <w:highlight w:val="yellow"/>
        </w:rPr>
      </w:pPr>
      <w:r w:rsidRPr="00F73527">
        <w:rPr>
          <w:highlight w:val="yellow"/>
        </w:rPr>
        <w:t xml:space="preserve">Обучающийся получит возможность для формирования следующих предметных результатов: </w:t>
      </w:r>
    </w:p>
    <w:p w14:paraId="38CAC8FD" w14:textId="77777777" w:rsidR="003A28F9" w:rsidRDefault="00F73527">
      <w:pPr>
        <w:widowControl/>
        <w:ind w:firstLine="454"/>
        <w:jc w:val="both"/>
        <w:rPr>
          <w:highlight w:val="yellow"/>
        </w:rPr>
      </w:pPr>
      <w:r w:rsidRPr="00F73527">
        <w:rPr>
          <w:highlight w:val="yellow"/>
        </w:rPr>
        <w:sym w:font="Symbol" w:char="F0B7"/>
      </w:r>
      <w:r w:rsidRPr="00F73527">
        <w:rPr>
          <w:highlight w:val="yellow"/>
        </w:rPr>
        <w:t xml:space="preserve"> знания о природе важнейших физических явлений окружающего мира и понимание смысла физических законов, раскрывающих связь изученных явлений; </w:t>
      </w:r>
    </w:p>
    <w:p w14:paraId="568D6B4C" w14:textId="77777777" w:rsidR="003A28F9" w:rsidRDefault="00F73527">
      <w:pPr>
        <w:widowControl/>
        <w:ind w:firstLine="454"/>
        <w:jc w:val="both"/>
        <w:rPr>
          <w:highlight w:val="yellow"/>
        </w:rPr>
      </w:pPr>
      <w:r w:rsidRPr="00F73527">
        <w:rPr>
          <w:highlight w:val="yellow"/>
        </w:rPr>
        <w:sym w:font="Symbol" w:char="F0B7"/>
      </w:r>
      <w:r w:rsidRPr="00F73527">
        <w:rPr>
          <w:highlight w:val="yellow"/>
        </w:rPr>
        <w:t xml:space="preserve">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 </w:t>
      </w:r>
    </w:p>
    <w:p w14:paraId="0A5A3734" w14:textId="77777777" w:rsidR="003A28F9" w:rsidRDefault="00F73527">
      <w:pPr>
        <w:widowControl/>
        <w:ind w:firstLine="454"/>
        <w:jc w:val="both"/>
        <w:rPr>
          <w:highlight w:val="yellow"/>
        </w:rPr>
      </w:pPr>
      <w:r w:rsidRPr="00F73527">
        <w:rPr>
          <w:highlight w:val="yellow"/>
        </w:rPr>
        <w:sym w:font="Symbol" w:char="F0B7"/>
      </w:r>
      <w:r w:rsidRPr="00F73527">
        <w:rPr>
          <w:highlight w:val="yellow"/>
        </w:rPr>
        <w:t xml:space="preserve"> умения применять теоретические знания по физике на практике, решать физические задачи на применение полученных знаний; </w:t>
      </w:r>
    </w:p>
    <w:p w14:paraId="42046B48" w14:textId="77777777" w:rsidR="003A28F9" w:rsidRDefault="00F73527">
      <w:pPr>
        <w:widowControl/>
        <w:ind w:firstLine="454"/>
        <w:jc w:val="both"/>
        <w:rPr>
          <w:highlight w:val="yellow"/>
        </w:rPr>
      </w:pPr>
      <w:r w:rsidRPr="00F73527">
        <w:rPr>
          <w:highlight w:val="yellow"/>
        </w:rPr>
        <w:sym w:font="Symbol" w:char="F0B7"/>
      </w:r>
      <w:r w:rsidRPr="00F73527">
        <w:rPr>
          <w:highlight w:val="yellow"/>
        </w:rPr>
        <w:t xml:space="preserve">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 </w:t>
      </w:r>
    </w:p>
    <w:p w14:paraId="3E947522" w14:textId="77777777" w:rsidR="003A28F9" w:rsidRDefault="00F73527">
      <w:pPr>
        <w:widowControl/>
        <w:ind w:firstLine="454"/>
        <w:jc w:val="both"/>
        <w:rPr>
          <w:highlight w:val="yellow"/>
        </w:rPr>
      </w:pPr>
      <w:r w:rsidRPr="00F73527">
        <w:rPr>
          <w:highlight w:val="yellow"/>
        </w:rPr>
        <w:sym w:font="Symbol" w:char="F0B7"/>
      </w:r>
      <w:r w:rsidRPr="00F73527">
        <w:rPr>
          <w:highlight w:val="yellow"/>
        </w:rPr>
        <w:t xml:space="preserve"> 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 </w:t>
      </w:r>
    </w:p>
    <w:p w14:paraId="605E7A3B" w14:textId="77777777" w:rsidR="003A28F9" w:rsidRDefault="00F73527">
      <w:pPr>
        <w:widowControl/>
        <w:ind w:firstLine="454"/>
        <w:jc w:val="both"/>
        <w:rPr>
          <w:highlight w:val="yellow"/>
        </w:rPr>
      </w:pPr>
      <w:r w:rsidRPr="00F73527">
        <w:rPr>
          <w:highlight w:val="yellow"/>
        </w:rPr>
        <w:sym w:font="Symbol" w:char="F0B7"/>
      </w:r>
      <w:r w:rsidRPr="00F73527">
        <w:rPr>
          <w:highlight w:val="yellow"/>
        </w:rPr>
        <w:t xml:space="preserve"> 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 </w:t>
      </w:r>
    </w:p>
    <w:p w14:paraId="23842451" w14:textId="77777777" w:rsidR="003D1A6B" w:rsidRDefault="00F73527">
      <w:pPr>
        <w:widowControl/>
        <w:ind w:firstLine="454"/>
        <w:jc w:val="both"/>
      </w:pPr>
      <w:r w:rsidRPr="00F73527">
        <w:rPr>
          <w:highlight w:val="yellow"/>
        </w:rPr>
        <w:sym w:font="Symbol" w:char="F0B7"/>
      </w:r>
      <w:r w:rsidRPr="00F73527">
        <w:rPr>
          <w:highlight w:val="yellow"/>
        </w:rPr>
        <w:t xml:space="preserve"> 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 Предметные результаты обучения физике в основной школе представлены в содержании курса по темам в рабочих программах к курсу.</w:t>
      </w:r>
    </w:p>
    <w:p w14:paraId="1F720D12" w14:textId="77777777" w:rsidR="003A28F9" w:rsidRDefault="003A28F9">
      <w:pPr>
        <w:widowControl/>
        <w:ind w:firstLine="454"/>
        <w:jc w:val="both"/>
        <w:rPr>
          <w:i/>
        </w:rPr>
      </w:pPr>
    </w:p>
    <w:p w14:paraId="756C369D" w14:textId="77777777" w:rsidR="003D1A6B" w:rsidRDefault="00BB4CB9">
      <w:pPr>
        <w:widowControl/>
        <w:ind w:firstLine="454"/>
        <w:jc w:val="center"/>
        <w:outlineLvl w:val="0"/>
        <w:rPr>
          <w:b/>
        </w:rPr>
      </w:pPr>
      <w:r>
        <w:rPr>
          <w:b/>
        </w:rPr>
        <w:t>1.2.3.14. Биология</w:t>
      </w:r>
    </w:p>
    <w:p w14:paraId="53782563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Живые организмы</w:t>
      </w:r>
    </w:p>
    <w:p w14:paraId="433F26A6" w14:textId="77777777" w:rsidR="003D1A6B" w:rsidRDefault="00BB4CB9">
      <w:pPr>
        <w:ind w:firstLine="454"/>
        <w:jc w:val="both"/>
      </w:pPr>
      <w:r>
        <w:t>Выпускник научится:</w:t>
      </w:r>
    </w:p>
    <w:p w14:paraId="68BA866B" w14:textId="77777777" w:rsidR="003D1A6B" w:rsidRDefault="00BB4CB9">
      <w:pPr>
        <w:widowControl/>
        <w:ind w:firstLine="454"/>
        <w:jc w:val="both"/>
      </w:pPr>
      <w:r>
        <w:t>• 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14:paraId="56C3A816" w14:textId="77777777" w:rsidR="003D1A6B" w:rsidRDefault="00BB4CB9">
      <w:pPr>
        <w:widowControl/>
        <w:ind w:firstLine="454"/>
        <w:jc w:val="both"/>
      </w:pPr>
      <w:r>
        <w:t>• 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14:paraId="2B143F71" w14:textId="77777777" w:rsidR="003D1A6B" w:rsidRDefault="00BB4CB9">
      <w:pPr>
        <w:widowControl/>
        <w:ind w:firstLine="454"/>
        <w:jc w:val="both"/>
      </w:pPr>
      <w:r>
        <w:t>• 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14:paraId="42D297A9" w14:textId="77777777" w:rsidR="003D1A6B" w:rsidRDefault="00BB4CB9">
      <w:pPr>
        <w:widowControl/>
        <w:ind w:firstLine="454"/>
        <w:jc w:val="both"/>
      </w:pPr>
      <w:r>
        <w:t>• 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14:paraId="2410FE6C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3AFD2869" w14:textId="77777777" w:rsidR="003D1A6B" w:rsidRDefault="00BB4CB9">
      <w:pPr>
        <w:widowControl/>
        <w:ind w:firstLine="454"/>
        <w:jc w:val="both"/>
        <w:rPr>
          <w:i/>
        </w:rPr>
      </w:pPr>
      <w:r>
        <w:lastRenderedPageBreak/>
        <w:t>• </w:t>
      </w:r>
      <w:r>
        <w:rPr>
          <w:i/>
        </w:rPr>
        <w:t>соблюдать правила работы в кабинете биологии, с биологическими приборами и инструментами;</w:t>
      </w:r>
    </w:p>
    <w:p w14:paraId="1D04204F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</w:t>
      </w:r>
    </w:p>
    <w:p w14:paraId="42583A36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выделять эстетические достоинства объектов живой природы;</w:t>
      </w:r>
    </w:p>
    <w:p w14:paraId="4DBDF658" w14:textId="77777777" w:rsidR="003D1A6B" w:rsidRDefault="00BB4CB9">
      <w:pPr>
        <w:widowControl/>
        <w:ind w:firstLine="454"/>
        <w:jc w:val="both"/>
        <w:rPr>
          <w:i/>
        </w:rPr>
      </w:pPr>
      <w:r>
        <w:rPr>
          <w:i/>
        </w:rPr>
        <w:t>• осознанно соблюдать основные принципы и правила отношения к живой природе;</w:t>
      </w:r>
    </w:p>
    <w:p w14:paraId="0BA067D0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14:paraId="23BB41E0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14:paraId="61DAE166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выбирать целевые и смысловые установки в своих действиях и поступках по отношению к живой природе.</w:t>
      </w:r>
    </w:p>
    <w:p w14:paraId="2505FAA5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Человек и его здоровье</w:t>
      </w:r>
    </w:p>
    <w:p w14:paraId="716D57B1" w14:textId="77777777" w:rsidR="003D1A6B" w:rsidRDefault="00BB4CB9">
      <w:pPr>
        <w:ind w:firstLine="454"/>
        <w:jc w:val="both"/>
      </w:pPr>
      <w:r>
        <w:t>Выпускник научится:</w:t>
      </w:r>
    </w:p>
    <w:p w14:paraId="0ACA13A5" w14:textId="77777777" w:rsidR="003D1A6B" w:rsidRDefault="00BB4CB9">
      <w:pPr>
        <w:widowControl/>
        <w:ind w:firstLine="454"/>
        <w:jc w:val="both"/>
      </w:pPr>
      <w:r>
        <w:t>• характеризовать особенности строения и процессов жизнедеятельности организма человека, их практическую значимость;</w:t>
      </w:r>
    </w:p>
    <w:p w14:paraId="05605B9D" w14:textId="77777777" w:rsidR="003D1A6B" w:rsidRDefault="00BB4CB9">
      <w:pPr>
        <w:widowControl/>
        <w:ind w:firstLine="454"/>
        <w:jc w:val="both"/>
      </w:pPr>
      <w:r>
        <w:t>• 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14:paraId="5CA75220" w14:textId="77777777" w:rsidR="003D1A6B" w:rsidRDefault="00BB4CB9">
      <w:pPr>
        <w:widowControl/>
        <w:ind w:firstLine="454"/>
        <w:jc w:val="both"/>
      </w:pPr>
      <w:r>
        <w:t>• 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</w:t>
      </w:r>
    </w:p>
    <w:p w14:paraId="1A068964" w14:textId="77777777" w:rsidR="003D1A6B" w:rsidRDefault="00BB4CB9">
      <w:pPr>
        <w:widowControl/>
        <w:ind w:firstLine="454"/>
        <w:jc w:val="both"/>
      </w:pPr>
      <w:r>
        <w:t>• 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</w:t>
      </w:r>
    </w:p>
    <w:p w14:paraId="07D18D29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0D210A7B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</w:t>
      </w:r>
    </w:p>
    <w:p w14:paraId="479BC715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выделять эстетические достоинства человеческого тела;</w:t>
      </w:r>
    </w:p>
    <w:p w14:paraId="3E314586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реализовывать установки здорового образа жизни;</w:t>
      </w:r>
    </w:p>
    <w:p w14:paraId="0344F7CE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14:paraId="07E35050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</w:t>
      </w:r>
    </w:p>
    <w:p w14:paraId="368CC291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14:paraId="5110F34E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Общие биологические закономерности</w:t>
      </w:r>
    </w:p>
    <w:p w14:paraId="1252E290" w14:textId="77777777" w:rsidR="003D1A6B" w:rsidRDefault="00BB4CB9">
      <w:pPr>
        <w:ind w:firstLine="454"/>
        <w:jc w:val="both"/>
      </w:pPr>
      <w:r>
        <w:t>Выпускник научится:</w:t>
      </w:r>
    </w:p>
    <w:p w14:paraId="10CA5F05" w14:textId="77777777" w:rsidR="003D1A6B" w:rsidRDefault="00BB4CB9">
      <w:pPr>
        <w:widowControl/>
        <w:ind w:firstLine="454"/>
        <w:jc w:val="both"/>
      </w:pPr>
      <w:r>
        <w:t>• характеризовать общие биологические закономерности, их практическую значимость;</w:t>
      </w:r>
    </w:p>
    <w:p w14:paraId="3EABF8D7" w14:textId="77777777" w:rsidR="003D1A6B" w:rsidRDefault="00BB4CB9">
      <w:pPr>
        <w:widowControl/>
        <w:ind w:firstLine="454"/>
        <w:jc w:val="both"/>
      </w:pPr>
      <w:r>
        <w:t>• 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14:paraId="66762885" w14:textId="77777777" w:rsidR="003D1A6B" w:rsidRDefault="00BB4CB9">
      <w:pPr>
        <w:widowControl/>
        <w:ind w:firstLine="454"/>
        <w:jc w:val="both"/>
      </w:pPr>
      <w:r>
        <w:t xml:space="preserve">• 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</w:t>
      </w:r>
      <w:r>
        <w:lastRenderedPageBreak/>
        <w:t>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14:paraId="5DFD5D0B" w14:textId="77777777" w:rsidR="003D1A6B" w:rsidRDefault="00BB4CB9">
      <w:pPr>
        <w:widowControl/>
        <w:ind w:firstLine="454"/>
        <w:jc w:val="both"/>
      </w:pPr>
      <w:r>
        <w:t>• 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14:paraId="5BE749F5" w14:textId="77777777" w:rsidR="003D1A6B" w:rsidRDefault="00BB4CB9">
      <w:pPr>
        <w:widowControl/>
        <w:ind w:firstLine="454"/>
        <w:jc w:val="both"/>
      </w:pPr>
      <w:r>
        <w:t>• анализировать и оценивать последствия деятельности человека в природе.</w:t>
      </w:r>
    </w:p>
    <w:p w14:paraId="530D2979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3AFCEF42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выдвигать гипотезы о возможных последствиях деятельности человека в экосистемах и биосфере;</w:t>
      </w:r>
    </w:p>
    <w:p w14:paraId="14738AD3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аргументировать свою точку зрения в ходе дискуссии по обсуждению глобальных экологических проблем.</w:t>
      </w:r>
    </w:p>
    <w:p w14:paraId="2FA17DF2" w14:textId="77777777" w:rsidR="00A95231" w:rsidRPr="00A95231" w:rsidRDefault="00A95231">
      <w:pPr>
        <w:widowControl/>
        <w:ind w:firstLine="454"/>
        <w:jc w:val="both"/>
        <w:rPr>
          <w:b/>
          <w:i/>
          <w:highlight w:val="yellow"/>
        </w:rPr>
      </w:pPr>
      <w:r w:rsidRPr="00A95231">
        <w:rPr>
          <w:b/>
          <w:i/>
          <w:highlight w:val="yellow"/>
        </w:rPr>
        <w:t xml:space="preserve">Планируемые предметные результаты освоения учебного предмета «Биология» обучающимися 5-9 классов (с использованием оборудования центров образования естественно-научной и технологической направленностей «Точка Роста») </w:t>
      </w:r>
    </w:p>
    <w:p w14:paraId="616976B7" w14:textId="77777777" w:rsidR="00A95231" w:rsidRDefault="00A95231">
      <w:pPr>
        <w:widowControl/>
        <w:ind w:firstLine="454"/>
        <w:jc w:val="both"/>
        <w:rPr>
          <w:highlight w:val="yellow"/>
        </w:rPr>
      </w:pPr>
      <w:r w:rsidRPr="00A95231">
        <w:rPr>
          <w:highlight w:val="yellow"/>
        </w:rPr>
        <w:t xml:space="preserve">1) формирование ценностного отношения к живой природе, к собственному организму; понимание роли биологии в формировании современной естественнонаучной картины мира; </w:t>
      </w:r>
    </w:p>
    <w:p w14:paraId="25FC4776" w14:textId="77777777" w:rsidR="00A95231" w:rsidRDefault="00A95231">
      <w:pPr>
        <w:widowControl/>
        <w:ind w:firstLine="454"/>
        <w:jc w:val="both"/>
        <w:rPr>
          <w:highlight w:val="yellow"/>
        </w:rPr>
      </w:pPr>
      <w:r w:rsidRPr="00A95231">
        <w:rPr>
          <w:highlight w:val="yellow"/>
        </w:rPr>
        <w:t xml:space="preserve">2) 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сформированность представлений о современной теории эволюции и основных свидетельствах эволюции; </w:t>
      </w:r>
    </w:p>
    <w:p w14:paraId="5A4E52CE" w14:textId="77777777" w:rsidR="00A95231" w:rsidRDefault="00A95231">
      <w:pPr>
        <w:widowControl/>
        <w:ind w:firstLine="454"/>
        <w:jc w:val="both"/>
        <w:rPr>
          <w:highlight w:val="yellow"/>
        </w:rPr>
      </w:pPr>
      <w:r w:rsidRPr="00A95231">
        <w:rPr>
          <w:highlight w:val="yellow"/>
        </w:rPr>
        <w:t xml:space="preserve">3) 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 </w:t>
      </w:r>
    </w:p>
    <w:p w14:paraId="09CB99FB" w14:textId="77777777" w:rsidR="00A95231" w:rsidRDefault="00A95231">
      <w:pPr>
        <w:widowControl/>
        <w:ind w:firstLine="454"/>
        <w:jc w:val="both"/>
        <w:rPr>
          <w:highlight w:val="yellow"/>
        </w:rPr>
      </w:pPr>
      <w:r w:rsidRPr="00A95231">
        <w:rPr>
          <w:highlight w:val="yellow"/>
        </w:rPr>
        <w:t xml:space="preserve">4) 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 </w:t>
      </w:r>
    </w:p>
    <w:p w14:paraId="62DEF04C" w14:textId="77777777" w:rsidR="00A95231" w:rsidRDefault="00A95231">
      <w:pPr>
        <w:widowControl/>
        <w:ind w:firstLine="454"/>
        <w:jc w:val="both"/>
        <w:rPr>
          <w:highlight w:val="yellow"/>
        </w:rPr>
      </w:pPr>
      <w:r w:rsidRPr="00A95231">
        <w:rPr>
          <w:highlight w:val="yellow"/>
        </w:rPr>
        <w:t xml:space="preserve">5) 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 </w:t>
      </w:r>
    </w:p>
    <w:p w14:paraId="1DB583B4" w14:textId="77777777" w:rsidR="00A95231" w:rsidRDefault="00A95231">
      <w:pPr>
        <w:widowControl/>
        <w:ind w:firstLine="454"/>
        <w:jc w:val="both"/>
        <w:rPr>
          <w:highlight w:val="yellow"/>
        </w:rPr>
      </w:pPr>
      <w:r w:rsidRPr="00A95231">
        <w:rPr>
          <w:highlight w:val="yellow"/>
        </w:rPr>
        <w:t xml:space="preserve">6) 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 </w:t>
      </w:r>
    </w:p>
    <w:p w14:paraId="578A600A" w14:textId="77777777" w:rsidR="00A95231" w:rsidRDefault="00A95231">
      <w:pPr>
        <w:widowControl/>
        <w:ind w:firstLine="454"/>
        <w:jc w:val="both"/>
        <w:rPr>
          <w:highlight w:val="yellow"/>
        </w:rPr>
      </w:pPr>
      <w:r w:rsidRPr="00A95231">
        <w:rPr>
          <w:highlight w:val="yellow"/>
        </w:rPr>
        <w:t xml:space="preserve">7) умение описывать клетки, ткани, органы, системы органов и характеризовать важнейшие биологические процессы в организмах растений, животных и человека; </w:t>
      </w:r>
    </w:p>
    <w:p w14:paraId="72933CB1" w14:textId="77777777" w:rsidR="00A95231" w:rsidRDefault="00A95231">
      <w:pPr>
        <w:widowControl/>
        <w:ind w:firstLine="454"/>
        <w:jc w:val="both"/>
        <w:rPr>
          <w:highlight w:val="yellow"/>
        </w:rPr>
      </w:pPr>
      <w:r w:rsidRPr="00A95231">
        <w:rPr>
          <w:highlight w:val="yellow"/>
        </w:rPr>
        <w:t xml:space="preserve">8) сформированность представлений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 </w:t>
      </w:r>
    </w:p>
    <w:p w14:paraId="158C4312" w14:textId="77777777" w:rsidR="00A95231" w:rsidRDefault="00A95231">
      <w:pPr>
        <w:widowControl/>
        <w:ind w:firstLine="454"/>
        <w:jc w:val="both"/>
        <w:rPr>
          <w:highlight w:val="yellow"/>
        </w:rPr>
      </w:pPr>
      <w:r w:rsidRPr="00A95231">
        <w:rPr>
          <w:highlight w:val="yellow"/>
        </w:rPr>
        <w:t xml:space="preserve">9) сформированность представлений об основных факторах окружающей среды, их роли в жизнедеятельности и эволюции организмов; представление об антропогенном факторе; </w:t>
      </w:r>
    </w:p>
    <w:p w14:paraId="40F5CB40" w14:textId="77777777" w:rsidR="00A95231" w:rsidRDefault="00A95231">
      <w:pPr>
        <w:widowControl/>
        <w:ind w:firstLine="454"/>
        <w:jc w:val="both"/>
        <w:rPr>
          <w:highlight w:val="yellow"/>
        </w:rPr>
      </w:pPr>
      <w:r w:rsidRPr="00A95231">
        <w:rPr>
          <w:highlight w:val="yellow"/>
        </w:rPr>
        <w:t xml:space="preserve">10) сформированность представлений об экосистемах и значении биоразнообразия; о глобальных экологических проблемах, стоящих перед человечеством и способах их преодоления; </w:t>
      </w:r>
    </w:p>
    <w:p w14:paraId="30833B8E" w14:textId="77777777" w:rsidR="00A95231" w:rsidRDefault="00A95231">
      <w:pPr>
        <w:widowControl/>
        <w:ind w:firstLine="454"/>
        <w:jc w:val="both"/>
        <w:rPr>
          <w:highlight w:val="yellow"/>
        </w:rPr>
      </w:pPr>
      <w:r w:rsidRPr="00A95231">
        <w:rPr>
          <w:highlight w:val="yellow"/>
        </w:rPr>
        <w:t xml:space="preserve">11) умение решать учебные задачи биологического содержания, в том числе выявлять причинно-следственные связи, проводить расчёты, делать выводы на основании полученных результатов; </w:t>
      </w:r>
    </w:p>
    <w:p w14:paraId="3590803E" w14:textId="77777777" w:rsidR="00A95231" w:rsidRDefault="00A95231">
      <w:pPr>
        <w:widowControl/>
        <w:ind w:firstLine="454"/>
        <w:jc w:val="both"/>
        <w:rPr>
          <w:highlight w:val="yellow"/>
        </w:rPr>
      </w:pPr>
      <w:r w:rsidRPr="00A95231">
        <w:rPr>
          <w:highlight w:val="yellow"/>
        </w:rPr>
        <w:t xml:space="preserve">12) умение создавать и применять словесные и графические модели для объяснения строения живых систем, явлений и процессов живой природы; </w:t>
      </w:r>
    </w:p>
    <w:p w14:paraId="03949335" w14:textId="77777777" w:rsidR="00A95231" w:rsidRDefault="00A95231">
      <w:pPr>
        <w:widowControl/>
        <w:ind w:firstLine="454"/>
        <w:jc w:val="both"/>
        <w:rPr>
          <w:highlight w:val="yellow"/>
        </w:rPr>
      </w:pPr>
      <w:r w:rsidRPr="00A95231">
        <w:rPr>
          <w:highlight w:val="yellow"/>
        </w:rPr>
        <w:t xml:space="preserve">13) понимание вклада российских и зарубежных учёных в развитие биологических наук; </w:t>
      </w:r>
    </w:p>
    <w:p w14:paraId="75E01312" w14:textId="77777777" w:rsidR="00A95231" w:rsidRDefault="00A95231">
      <w:pPr>
        <w:widowControl/>
        <w:ind w:firstLine="454"/>
        <w:jc w:val="both"/>
        <w:rPr>
          <w:highlight w:val="yellow"/>
        </w:rPr>
      </w:pPr>
      <w:r w:rsidRPr="00A95231">
        <w:rPr>
          <w:highlight w:val="yellow"/>
        </w:rPr>
        <w:lastRenderedPageBreak/>
        <w:t xml:space="preserve">14)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 </w:t>
      </w:r>
    </w:p>
    <w:p w14:paraId="304889EF" w14:textId="77777777" w:rsidR="00A95231" w:rsidRDefault="00A95231">
      <w:pPr>
        <w:widowControl/>
        <w:ind w:firstLine="454"/>
        <w:jc w:val="both"/>
        <w:rPr>
          <w:highlight w:val="yellow"/>
        </w:rPr>
      </w:pPr>
      <w:r w:rsidRPr="00A95231">
        <w:rPr>
          <w:highlight w:val="yellow"/>
        </w:rPr>
        <w:t xml:space="preserve">15) 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 </w:t>
      </w:r>
    </w:p>
    <w:p w14:paraId="69E05AFB" w14:textId="77777777" w:rsidR="00A95231" w:rsidRDefault="00A95231">
      <w:pPr>
        <w:widowControl/>
        <w:ind w:firstLine="454"/>
        <w:jc w:val="both"/>
        <w:rPr>
          <w:highlight w:val="yellow"/>
        </w:rPr>
      </w:pPr>
      <w:r w:rsidRPr="00A95231">
        <w:rPr>
          <w:highlight w:val="yellow"/>
        </w:rPr>
        <w:t>16) умение интегрировать биологические знания со знаниями других учебных предметов;</w:t>
      </w:r>
    </w:p>
    <w:p w14:paraId="5F0F421F" w14:textId="77777777" w:rsidR="00A95231" w:rsidRDefault="00A95231">
      <w:pPr>
        <w:widowControl/>
        <w:ind w:firstLine="454"/>
        <w:jc w:val="both"/>
        <w:rPr>
          <w:highlight w:val="yellow"/>
        </w:rPr>
      </w:pPr>
      <w:r w:rsidRPr="00A95231">
        <w:rPr>
          <w:highlight w:val="yellow"/>
        </w:rPr>
        <w:t xml:space="preserve"> 17) сформированность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 </w:t>
      </w:r>
    </w:p>
    <w:p w14:paraId="67689186" w14:textId="77777777" w:rsidR="00A95231" w:rsidRDefault="00A95231">
      <w:pPr>
        <w:widowControl/>
        <w:ind w:firstLine="454"/>
        <w:jc w:val="both"/>
        <w:rPr>
          <w:highlight w:val="yellow"/>
        </w:rPr>
      </w:pPr>
      <w:r w:rsidRPr="00A95231">
        <w:rPr>
          <w:highlight w:val="yellow"/>
        </w:rPr>
        <w:t xml:space="preserve">18) 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здоровья; </w:t>
      </w:r>
    </w:p>
    <w:p w14:paraId="31A3C1F5" w14:textId="77777777" w:rsidR="003D1A6B" w:rsidRDefault="00A95231">
      <w:pPr>
        <w:widowControl/>
        <w:ind w:firstLine="454"/>
        <w:jc w:val="both"/>
      </w:pPr>
      <w:r w:rsidRPr="00A95231">
        <w:rPr>
          <w:highlight w:val="yellow"/>
        </w:rPr>
        <w:t>19) овладение приемами оказания первой помощи человеку, выращивания культурных растений и ухода за домашними животными</w:t>
      </w:r>
      <w:r>
        <w:t>.</w:t>
      </w:r>
    </w:p>
    <w:p w14:paraId="7254ACA4" w14:textId="77777777" w:rsidR="00A95231" w:rsidRDefault="00A95231">
      <w:pPr>
        <w:widowControl/>
        <w:ind w:firstLine="454"/>
        <w:jc w:val="both"/>
        <w:rPr>
          <w:i/>
        </w:rPr>
      </w:pPr>
    </w:p>
    <w:p w14:paraId="35700B36" w14:textId="77777777" w:rsidR="003D1A6B" w:rsidRDefault="00BB4CB9">
      <w:pPr>
        <w:widowControl/>
        <w:ind w:firstLine="454"/>
        <w:jc w:val="center"/>
        <w:outlineLvl w:val="0"/>
        <w:rPr>
          <w:b/>
        </w:rPr>
      </w:pPr>
      <w:r>
        <w:rPr>
          <w:b/>
        </w:rPr>
        <w:t>1.2.3.15. Химия</w:t>
      </w:r>
    </w:p>
    <w:p w14:paraId="266AE55E" w14:textId="77777777" w:rsidR="003D1A6B" w:rsidRDefault="003D1A6B">
      <w:pPr>
        <w:widowControl/>
        <w:ind w:firstLine="454"/>
        <w:jc w:val="center"/>
        <w:outlineLvl w:val="0"/>
        <w:rPr>
          <w:b/>
        </w:rPr>
      </w:pPr>
    </w:p>
    <w:p w14:paraId="6DEE1D50" w14:textId="77777777" w:rsidR="003D1A6B" w:rsidRDefault="00BB4CB9">
      <w:pPr>
        <w:ind w:firstLine="454"/>
        <w:jc w:val="both"/>
        <w:rPr>
          <w:b/>
        </w:rPr>
      </w:pPr>
      <w:r>
        <w:rPr>
          <w:b/>
        </w:rPr>
        <w:t>Основные понятия химии (уровень атомно-молекулярных представлений)</w:t>
      </w:r>
    </w:p>
    <w:p w14:paraId="62E781EB" w14:textId="77777777" w:rsidR="003D1A6B" w:rsidRDefault="00BB4CB9">
      <w:pPr>
        <w:ind w:firstLine="454"/>
        <w:jc w:val="both"/>
      </w:pPr>
      <w:r>
        <w:t>Выпускник научится:</w:t>
      </w:r>
    </w:p>
    <w:p w14:paraId="666FF7F3" w14:textId="77777777" w:rsidR="003D1A6B" w:rsidRDefault="00BB4CB9">
      <w:pPr>
        <w:widowControl/>
        <w:ind w:firstLine="454"/>
        <w:jc w:val="both"/>
      </w:pPr>
      <w:r>
        <w:rPr>
          <w:i/>
        </w:rPr>
        <w:t>• </w:t>
      </w:r>
      <w:r>
        <w:t>описывать свойства твёрдых, жидких, газообразных веществ, выделяя их существенные признаки;</w:t>
      </w:r>
    </w:p>
    <w:p w14:paraId="70880E79" w14:textId="77777777" w:rsidR="003D1A6B" w:rsidRDefault="00BB4CB9">
      <w:pPr>
        <w:widowControl/>
        <w:ind w:firstLine="454"/>
        <w:jc w:val="both"/>
      </w:pPr>
      <w:r>
        <w:t>• 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14:paraId="2EA0390F" w14:textId="77777777" w:rsidR="003D1A6B" w:rsidRDefault="00BB4CB9">
      <w:pPr>
        <w:widowControl/>
        <w:ind w:firstLine="454"/>
        <w:jc w:val="both"/>
      </w:pPr>
      <w:r>
        <w:t>• 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14:paraId="53B9CD17" w14:textId="77777777" w:rsidR="003D1A6B" w:rsidRDefault="00BB4CB9">
      <w:pPr>
        <w:widowControl/>
        <w:ind w:firstLine="454"/>
        <w:jc w:val="both"/>
      </w:pPr>
      <w:r>
        <w:t>• изображать состав простейших веществ с помощью химических формул и сущность химических реакций с помощью химических уравнений;</w:t>
      </w:r>
    </w:p>
    <w:p w14:paraId="19FDC0A0" w14:textId="77777777" w:rsidR="003D1A6B" w:rsidRDefault="00BB4CB9">
      <w:pPr>
        <w:widowControl/>
        <w:ind w:firstLine="454"/>
        <w:jc w:val="both"/>
      </w:pPr>
      <w:r>
        <w:t>• 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14:paraId="36D388BA" w14:textId="77777777" w:rsidR="003D1A6B" w:rsidRDefault="00BB4CB9">
      <w:pPr>
        <w:widowControl/>
        <w:ind w:firstLine="454"/>
        <w:jc w:val="both"/>
      </w:pPr>
      <w:r>
        <w:t>• сравнивать по составу оксиды, основания, кислоты, соли;</w:t>
      </w:r>
    </w:p>
    <w:p w14:paraId="6C310FCC" w14:textId="77777777" w:rsidR="003D1A6B" w:rsidRDefault="00BB4CB9">
      <w:pPr>
        <w:widowControl/>
        <w:ind w:firstLine="454"/>
        <w:jc w:val="both"/>
      </w:pPr>
      <w:r>
        <w:t>• классифицировать оксиды и основания по свойствам, кислоты и соли по составу;</w:t>
      </w:r>
    </w:p>
    <w:p w14:paraId="31380936" w14:textId="77777777" w:rsidR="003D1A6B" w:rsidRDefault="00BB4CB9">
      <w:pPr>
        <w:widowControl/>
        <w:ind w:firstLine="454"/>
        <w:jc w:val="both"/>
      </w:pPr>
      <w:r>
        <w:t>• описывать состав, свойства и значение (в природе и практической деятельности человека) простых веществ — кислорода и водорода;</w:t>
      </w:r>
    </w:p>
    <w:p w14:paraId="4DC61915" w14:textId="77777777" w:rsidR="003D1A6B" w:rsidRDefault="00BB4CB9">
      <w:pPr>
        <w:widowControl/>
        <w:ind w:firstLine="454"/>
        <w:jc w:val="both"/>
      </w:pPr>
      <w:r>
        <w:t>• 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14:paraId="43BD2ADF" w14:textId="77777777" w:rsidR="003D1A6B" w:rsidRDefault="00BB4CB9">
      <w:pPr>
        <w:widowControl/>
        <w:ind w:firstLine="454"/>
        <w:jc w:val="both"/>
      </w:pPr>
      <w:r>
        <w:t>• пользоваться лабораторным оборудованием и химической посудой;</w:t>
      </w:r>
    </w:p>
    <w:p w14:paraId="4B228A99" w14:textId="77777777" w:rsidR="003D1A6B" w:rsidRDefault="00BB4CB9">
      <w:pPr>
        <w:widowControl/>
        <w:ind w:firstLine="454"/>
        <w:jc w:val="both"/>
      </w:pPr>
      <w:r>
        <w:t>• 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14:paraId="072BE468" w14:textId="77777777" w:rsidR="003D1A6B" w:rsidRDefault="00BB4CB9">
      <w:pPr>
        <w:widowControl/>
        <w:ind w:firstLine="454"/>
        <w:jc w:val="both"/>
      </w:pPr>
      <w:r>
        <w:t>• 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14:paraId="39E60E92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49C9D7FF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грамотно обращаться с веществами в повседневной жизни;</w:t>
      </w:r>
    </w:p>
    <w:p w14:paraId="5F702D1F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осознавать необходимость соблюдения правил экологически безопасного поведения в окружающей природной среде;</w:t>
      </w:r>
    </w:p>
    <w:p w14:paraId="6D7FF625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14:paraId="6112DB41" w14:textId="77777777" w:rsidR="003D1A6B" w:rsidRDefault="00BB4CB9">
      <w:pPr>
        <w:widowControl/>
        <w:ind w:firstLine="454"/>
        <w:jc w:val="both"/>
        <w:rPr>
          <w:i/>
        </w:rPr>
      </w:pPr>
      <w:r>
        <w:lastRenderedPageBreak/>
        <w:t>• </w:t>
      </w:r>
      <w:r>
        <w:rPr>
          <w:i/>
        </w:rPr>
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14:paraId="2B724985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14:paraId="5A7B4549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14:paraId="461DF6C8" w14:textId="77777777" w:rsidR="003D1A6B" w:rsidRDefault="00BB4CB9">
      <w:pPr>
        <w:ind w:firstLine="454"/>
        <w:jc w:val="both"/>
        <w:rPr>
          <w:b/>
        </w:rPr>
      </w:pPr>
      <w:r>
        <w:rPr>
          <w:b/>
        </w:rPr>
        <w:t>Периодический закон и периодическая система химических элементов Д. И. Менделеева. Строение вещества</w:t>
      </w:r>
    </w:p>
    <w:p w14:paraId="06913AC4" w14:textId="77777777" w:rsidR="003D1A6B" w:rsidRDefault="00BB4CB9">
      <w:pPr>
        <w:ind w:firstLine="454"/>
        <w:jc w:val="both"/>
      </w:pPr>
      <w:r>
        <w:t>Выпускник научится:</w:t>
      </w:r>
    </w:p>
    <w:p w14:paraId="0C881818" w14:textId="77777777" w:rsidR="003D1A6B" w:rsidRDefault="00BB4CB9">
      <w:pPr>
        <w:widowControl/>
        <w:ind w:firstLine="454"/>
        <w:jc w:val="both"/>
      </w:pPr>
      <w:r>
        <w:t>• 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14:paraId="5C110E9C" w14:textId="77777777" w:rsidR="003D1A6B" w:rsidRDefault="00BB4CB9">
      <w:pPr>
        <w:widowControl/>
        <w:ind w:firstLine="454"/>
        <w:jc w:val="both"/>
      </w:pPr>
      <w:r>
        <w:t>• раскрывать смысл периодического закона Д. И. Менделеева;</w:t>
      </w:r>
    </w:p>
    <w:p w14:paraId="156A51DD" w14:textId="77777777" w:rsidR="003D1A6B" w:rsidRDefault="00BB4CB9">
      <w:pPr>
        <w:widowControl/>
        <w:ind w:firstLine="454"/>
        <w:jc w:val="both"/>
      </w:pPr>
      <w:r>
        <w:t>• описывать и характеризовать табличную форму периодической системы химических элементов;</w:t>
      </w:r>
    </w:p>
    <w:p w14:paraId="2AD340EF" w14:textId="77777777" w:rsidR="003D1A6B" w:rsidRDefault="00BB4CB9">
      <w:pPr>
        <w:widowControl/>
        <w:ind w:firstLine="454"/>
        <w:jc w:val="both"/>
      </w:pPr>
      <w:r>
        <w:t>• 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14:paraId="056EECC4" w14:textId="77777777" w:rsidR="003D1A6B" w:rsidRDefault="00BB4CB9">
      <w:pPr>
        <w:widowControl/>
        <w:ind w:firstLine="454"/>
        <w:jc w:val="both"/>
      </w:pPr>
      <w:r>
        <w:t>• различать виды химической связи: ионную, ковалентную полярную, ковалентную неполярную и металлическую;</w:t>
      </w:r>
    </w:p>
    <w:p w14:paraId="0B7DC9D0" w14:textId="77777777" w:rsidR="003D1A6B" w:rsidRDefault="00BB4CB9">
      <w:pPr>
        <w:widowControl/>
        <w:ind w:firstLine="454"/>
        <w:jc w:val="both"/>
      </w:pPr>
      <w:r>
        <w:t>• изображать электронно-ионные формулы веществ, образованных химическими связями разного вида;</w:t>
      </w:r>
    </w:p>
    <w:p w14:paraId="73B3E349" w14:textId="77777777" w:rsidR="003D1A6B" w:rsidRDefault="00BB4CB9">
      <w:pPr>
        <w:widowControl/>
        <w:ind w:firstLine="454"/>
        <w:jc w:val="both"/>
      </w:pPr>
      <w:r>
        <w:t>• выявлять зависимость свойств веществ от строения их кристаллических решёток: ионных, атомных, молекулярных, металлических;</w:t>
      </w:r>
    </w:p>
    <w:p w14:paraId="57236699" w14:textId="77777777" w:rsidR="003D1A6B" w:rsidRDefault="00BB4CB9">
      <w:pPr>
        <w:widowControl/>
        <w:ind w:firstLine="454"/>
        <w:jc w:val="both"/>
      </w:pPr>
      <w:r>
        <w:t>• 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14:paraId="0423D7D3" w14:textId="77777777" w:rsidR="003D1A6B" w:rsidRDefault="00BB4CB9">
      <w:pPr>
        <w:widowControl/>
        <w:ind w:firstLine="454"/>
        <w:jc w:val="both"/>
      </w:pPr>
      <w:r>
        <w:t>• описывать основные этапы открытия Д. И. Менделеевым периодического закона и периодической системы химических элементов, жизнь и многообразную научную деятельность учёного;</w:t>
      </w:r>
    </w:p>
    <w:p w14:paraId="6E1B5DC4" w14:textId="77777777" w:rsidR="003D1A6B" w:rsidRDefault="00BB4CB9">
      <w:pPr>
        <w:widowControl/>
        <w:ind w:firstLine="454"/>
        <w:jc w:val="both"/>
      </w:pPr>
      <w:r>
        <w:t>• характеризовать научное и мировоззренческое значение периодического закона и периодической системы химических элементов Д. И. Менделеева;</w:t>
      </w:r>
    </w:p>
    <w:p w14:paraId="2AE9172C" w14:textId="77777777" w:rsidR="003D1A6B" w:rsidRDefault="00BB4CB9">
      <w:pPr>
        <w:widowControl/>
        <w:ind w:firstLine="454"/>
        <w:jc w:val="both"/>
      </w:pPr>
      <w:r>
        <w:t>• осознавать научные открытия как результат длительных наблюдений, опытов, научной полемики, преодоления трудностей и сомнений.</w:t>
      </w:r>
    </w:p>
    <w:p w14:paraId="4B2ACD46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4411CB8C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осознавать значение теоретических знаний для практической деятельности человека;</w:t>
      </w:r>
    </w:p>
    <w:p w14:paraId="79BAA0E2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описывать изученные объекты как системы, применяя логику системного анализа;</w:t>
      </w:r>
    </w:p>
    <w:p w14:paraId="07BAF4F1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14:paraId="2A537853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14:paraId="5F3BD986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Многообразие химических реакций</w:t>
      </w:r>
    </w:p>
    <w:p w14:paraId="1614CD90" w14:textId="77777777" w:rsidR="003D1A6B" w:rsidRDefault="00BB4CB9">
      <w:pPr>
        <w:ind w:firstLine="454"/>
        <w:jc w:val="both"/>
      </w:pPr>
      <w:r>
        <w:t>Выпускник научится:</w:t>
      </w:r>
    </w:p>
    <w:p w14:paraId="371EC5A9" w14:textId="77777777" w:rsidR="003D1A6B" w:rsidRDefault="00BB4CB9">
      <w:pPr>
        <w:widowControl/>
        <w:ind w:firstLine="454"/>
        <w:jc w:val="both"/>
      </w:pPr>
      <w:r>
        <w:t>• объяснять суть химических процессов и их принципиальное отличие от физических;</w:t>
      </w:r>
    </w:p>
    <w:p w14:paraId="3291AEA6" w14:textId="77777777" w:rsidR="003D1A6B" w:rsidRDefault="00BB4CB9">
      <w:pPr>
        <w:widowControl/>
        <w:ind w:firstLine="454"/>
        <w:jc w:val="both"/>
      </w:pPr>
      <w:r>
        <w:t>• называть признаки и условия протекания химических реакций;</w:t>
      </w:r>
    </w:p>
    <w:p w14:paraId="19E5F05F" w14:textId="77777777" w:rsidR="003D1A6B" w:rsidRDefault="00BB4CB9">
      <w:pPr>
        <w:widowControl/>
        <w:ind w:firstLine="454"/>
        <w:jc w:val="both"/>
      </w:pPr>
      <w:r>
        <w:t xml:space="preserve">• 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</w:t>
      </w:r>
      <w:r>
        <w:lastRenderedPageBreak/>
        <w:t>теплоты (реакции экзотермические и эндотермические); 3) по изменению степеней окисления химических элементов (реакции окислительно-восстановительные); 4) по обратимости процесса (реакции обратимые и необратимые);</w:t>
      </w:r>
    </w:p>
    <w:p w14:paraId="25432CBA" w14:textId="77777777" w:rsidR="003D1A6B" w:rsidRDefault="00BB4CB9">
      <w:pPr>
        <w:widowControl/>
        <w:ind w:firstLine="454"/>
        <w:jc w:val="both"/>
      </w:pPr>
      <w:r>
        <w:t>• называть факторы, влияющие на скорость химических реакций;</w:t>
      </w:r>
    </w:p>
    <w:p w14:paraId="1D17A899" w14:textId="77777777" w:rsidR="003D1A6B" w:rsidRDefault="00BB4CB9">
      <w:pPr>
        <w:widowControl/>
        <w:ind w:firstLine="454"/>
        <w:jc w:val="both"/>
      </w:pPr>
      <w:r>
        <w:t>• называть факторы, влияющие на смещение химического равновесия;</w:t>
      </w:r>
    </w:p>
    <w:p w14:paraId="2FABC4EF" w14:textId="77777777" w:rsidR="003D1A6B" w:rsidRDefault="00BB4CB9">
      <w:pPr>
        <w:widowControl/>
        <w:ind w:firstLine="454"/>
        <w:jc w:val="both"/>
      </w:pPr>
      <w:r>
        <w:t>• 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14:paraId="6BAEC602" w14:textId="77777777" w:rsidR="003D1A6B" w:rsidRDefault="00BB4CB9">
      <w:pPr>
        <w:widowControl/>
        <w:ind w:firstLine="454"/>
        <w:jc w:val="both"/>
      </w:pPr>
      <w:r>
        <w:t>• 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14:paraId="2AEF3BFB" w14:textId="77777777" w:rsidR="003D1A6B" w:rsidRDefault="00BB4CB9">
      <w:pPr>
        <w:widowControl/>
        <w:ind w:firstLine="454"/>
        <w:jc w:val="both"/>
      </w:pPr>
      <w:r>
        <w:t>• 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14:paraId="36DCCC66" w14:textId="77777777" w:rsidR="003D1A6B" w:rsidRDefault="00BB4CB9">
      <w:pPr>
        <w:widowControl/>
        <w:ind w:firstLine="454"/>
        <w:jc w:val="both"/>
      </w:pPr>
      <w:r>
        <w:t>• выявлять в процессе эксперимента признаки, свидетельствующие о протекании химической реакции;</w:t>
      </w:r>
    </w:p>
    <w:p w14:paraId="4F9A3215" w14:textId="77777777" w:rsidR="003D1A6B" w:rsidRDefault="00BB4CB9">
      <w:pPr>
        <w:widowControl/>
        <w:ind w:firstLine="454"/>
        <w:jc w:val="both"/>
      </w:pPr>
      <w:r>
        <w:t>• приготовлять растворы с определённой массовой долей растворённого вещества;</w:t>
      </w:r>
    </w:p>
    <w:p w14:paraId="69801EFA" w14:textId="77777777" w:rsidR="003D1A6B" w:rsidRDefault="00BB4CB9">
      <w:pPr>
        <w:widowControl/>
        <w:ind w:firstLine="454"/>
        <w:jc w:val="both"/>
      </w:pPr>
      <w:r>
        <w:t>• определять характер среды водных растворов кислот и щелочей по изменению окраски индикаторов;</w:t>
      </w:r>
    </w:p>
    <w:p w14:paraId="7331445E" w14:textId="77777777" w:rsidR="003D1A6B" w:rsidRDefault="00BB4CB9">
      <w:pPr>
        <w:widowControl/>
        <w:ind w:firstLine="454"/>
        <w:jc w:val="both"/>
      </w:pPr>
      <w:r>
        <w:t>• проводить качественные реакции, подтверждающие наличие в водных растворах веществ отдельных катионов и анионов.</w:t>
      </w:r>
    </w:p>
    <w:p w14:paraId="4418CB66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063FEEA3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составлять молекулярные и полные ионные уравнения по сокращённым ионным уравнениям;</w:t>
      </w:r>
    </w:p>
    <w:p w14:paraId="5DB289E0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14:paraId="25604C17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прогнозировать результаты воздействия различных факторов на изменение скорости химической реакции;</w:t>
      </w:r>
    </w:p>
    <w:p w14:paraId="7A53CF8A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прогнозировать результаты воздействия различных факторов на смещение химического равновесия.</w:t>
      </w:r>
    </w:p>
    <w:p w14:paraId="7C4DE261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Многообразие веществ</w:t>
      </w:r>
    </w:p>
    <w:p w14:paraId="52F2B02D" w14:textId="77777777" w:rsidR="003D1A6B" w:rsidRDefault="00BB4CB9">
      <w:pPr>
        <w:ind w:firstLine="454"/>
        <w:jc w:val="both"/>
        <w:rPr>
          <w:b/>
        </w:rPr>
      </w:pPr>
      <w:r>
        <w:t>Выпускник научится:</w:t>
      </w:r>
    </w:p>
    <w:p w14:paraId="435DA1D0" w14:textId="77777777" w:rsidR="003D1A6B" w:rsidRDefault="00BB4CB9">
      <w:pPr>
        <w:widowControl/>
        <w:ind w:firstLine="454"/>
        <w:jc w:val="both"/>
      </w:pPr>
      <w:r>
        <w:t>• 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14:paraId="7A157EE0" w14:textId="77777777" w:rsidR="003D1A6B" w:rsidRDefault="00BB4CB9">
      <w:pPr>
        <w:widowControl/>
        <w:ind w:firstLine="454"/>
        <w:jc w:val="both"/>
      </w:pPr>
      <w:r>
        <w:t>• составлять формулы веществ по их названиям;</w:t>
      </w:r>
    </w:p>
    <w:p w14:paraId="25B1612C" w14:textId="77777777" w:rsidR="003D1A6B" w:rsidRDefault="00BB4CB9">
      <w:pPr>
        <w:widowControl/>
        <w:ind w:firstLine="454"/>
        <w:jc w:val="both"/>
      </w:pPr>
      <w:r>
        <w:t>• определять валентность и степень окисления элементов в веществах;</w:t>
      </w:r>
    </w:p>
    <w:p w14:paraId="20E989F6" w14:textId="77777777" w:rsidR="003D1A6B" w:rsidRDefault="00BB4CB9">
      <w:pPr>
        <w:widowControl/>
        <w:ind w:firstLine="454"/>
        <w:jc w:val="both"/>
      </w:pPr>
      <w:r>
        <w:t>• 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14:paraId="3A5E65F4" w14:textId="77777777" w:rsidR="003D1A6B" w:rsidRDefault="00BB4CB9">
      <w:pPr>
        <w:widowControl/>
        <w:ind w:firstLine="454"/>
        <w:jc w:val="both"/>
      </w:pPr>
      <w:r>
        <w:t>• 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14:paraId="527A1556" w14:textId="77777777" w:rsidR="003D1A6B" w:rsidRDefault="00BB4CB9">
      <w:pPr>
        <w:widowControl/>
        <w:ind w:firstLine="454"/>
        <w:jc w:val="both"/>
      </w:pPr>
      <w:r>
        <w:t xml:space="preserve">• называть общие химические свойства, характерные для групп оксидов: кислотных, </w:t>
      </w:r>
      <w:proofErr w:type="spellStart"/>
      <w:r>
        <w:t>оснóвных</w:t>
      </w:r>
      <w:proofErr w:type="spellEnd"/>
      <w:r>
        <w:t>, амфотерных;</w:t>
      </w:r>
    </w:p>
    <w:p w14:paraId="309159F6" w14:textId="77777777" w:rsidR="003D1A6B" w:rsidRDefault="00BB4CB9">
      <w:pPr>
        <w:widowControl/>
        <w:ind w:firstLine="454"/>
        <w:jc w:val="both"/>
      </w:pPr>
      <w:r>
        <w:t>• называть общие химические свойства, характерные для каждого из классов неорганических веществ: кислот, оснований, солей;</w:t>
      </w:r>
    </w:p>
    <w:p w14:paraId="5335046A" w14:textId="77777777" w:rsidR="003D1A6B" w:rsidRDefault="00BB4CB9">
      <w:pPr>
        <w:widowControl/>
        <w:ind w:firstLine="454"/>
        <w:jc w:val="both"/>
      </w:pPr>
      <w:r>
        <w:t>• приводить примеры реакций, подтверждающих химические свойства неорганических веществ: оксидов, кислот, оснований и солей;</w:t>
      </w:r>
    </w:p>
    <w:p w14:paraId="33F72C60" w14:textId="77777777" w:rsidR="003D1A6B" w:rsidRDefault="00BB4CB9">
      <w:pPr>
        <w:widowControl/>
        <w:ind w:firstLine="454"/>
        <w:jc w:val="both"/>
      </w:pPr>
      <w:r>
        <w:t>• определять вещество-окислитель и вещество-восстановитель в окислительно-восстановительных реакциях;</w:t>
      </w:r>
    </w:p>
    <w:p w14:paraId="2C6E3EDC" w14:textId="77777777" w:rsidR="003D1A6B" w:rsidRDefault="00BB4CB9">
      <w:pPr>
        <w:widowControl/>
        <w:ind w:firstLine="454"/>
        <w:jc w:val="both"/>
      </w:pPr>
      <w:r>
        <w:t>• составлять окислительно-восстановительный баланс (для изученных реакций) по предложенным схемам реакций;</w:t>
      </w:r>
    </w:p>
    <w:p w14:paraId="1C6E4B8D" w14:textId="77777777" w:rsidR="003D1A6B" w:rsidRDefault="00BB4CB9">
      <w:pPr>
        <w:widowControl/>
        <w:ind w:firstLine="454"/>
        <w:jc w:val="both"/>
      </w:pPr>
      <w:r>
        <w:t>• проводить лабораторные опыты, подтверждающие химические свойства основных классов неорганических веществ;</w:t>
      </w:r>
    </w:p>
    <w:p w14:paraId="4E551A97" w14:textId="77777777" w:rsidR="003D1A6B" w:rsidRDefault="00BB4CB9">
      <w:pPr>
        <w:widowControl/>
        <w:ind w:firstLine="454"/>
        <w:jc w:val="both"/>
      </w:pPr>
      <w:r>
        <w:lastRenderedPageBreak/>
        <w:t>• 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14:paraId="31E9FFCD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7907395B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прогнозировать химические свойства веществ на основе их состава и строения;</w:t>
      </w:r>
    </w:p>
    <w:p w14:paraId="253048C1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14:paraId="4863CEC8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выявлять существование генетической взаимосвязи между веществами в ряду: простое вещество — оксид — гидроксид — соль;</w:t>
      </w:r>
    </w:p>
    <w:p w14:paraId="3800B11D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характеризовать особые свойства концентрированных серной и азотной кислот;</w:t>
      </w:r>
    </w:p>
    <w:p w14:paraId="0D9772F1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приводить примеры уравнений реакций, лежащих в основе промышленных способов получения аммиака, серной кислоты, чугуна и стали;</w:t>
      </w:r>
    </w:p>
    <w:p w14:paraId="06212D05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описывать физические и химические процессы, являющиеся частью круговорота веществ в природе;</w:t>
      </w:r>
    </w:p>
    <w:p w14:paraId="41C8C566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14:paraId="4E49B6D1" w14:textId="77777777" w:rsidR="003D1A6B" w:rsidRDefault="003D1A6B">
      <w:pPr>
        <w:widowControl/>
        <w:outlineLvl w:val="0"/>
        <w:rPr>
          <w:b/>
        </w:rPr>
      </w:pPr>
    </w:p>
    <w:p w14:paraId="7CF744D1" w14:textId="77777777" w:rsidR="00522232" w:rsidRPr="00522232" w:rsidRDefault="00522232" w:rsidP="00522232">
      <w:pPr>
        <w:widowControl/>
        <w:jc w:val="both"/>
        <w:outlineLvl w:val="0"/>
        <w:rPr>
          <w:b/>
          <w:i/>
          <w:highlight w:val="yellow"/>
        </w:rPr>
      </w:pPr>
      <w:r w:rsidRPr="00522232">
        <w:rPr>
          <w:b/>
          <w:i/>
          <w:highlight w:val="yellow"/>
        </w:rPr>
        <w:t xml:space="preserve">Планируемые предметные результаты освоения учебного предмета «Химия» обучающимися 8-9 классов (с использованием оборудования центров образования естественно-научной и технологической направленностей «Точка Роста») </w:t>
      </w:r>
    </w:p>
    <w:p w14:paraId="3517FE69" w14:textId="77777777" w:rsidR="00522232" w:rsidRDefault="00522232" w:rsidP="00522232">
      <w:pPr>
        <w:widowControl/>
        <w:jc w:val="both"/>
        <w:outlineLvl w:val="0"/>
        <w:rPr>
          <w:highlight w:val="yellow"/>
        </w:rPr>
      </w:pPr>
      <w:r w:rsidRPr="00522232">
        <w:rPr>
          <w:highlight w:val="yellow"/>
        </w:rPr>
        <w:t>Обучающийся научится:</w:t>
      </w:r>
    </w:p>
    <w:p w14:paraId="7487DEFA" w14:textId="77777777" w:rsidR="00522232" w:rsidRDefault="00522232" w:rsidP="00522232">
      <w:pPr>
        <w:widowControl/>
        <w:jc w:val="both"/>
        <w:outlineLvl w:val="0"/>
        <w:rPr>
          <w:highlight w:val="yellow"/>
        </w:rPr>
      </w:pPr>
      <w:r w:rsidRPr="00522232">
        <w:rPr>
          <w:highlight w:val="yellow"/>
        </w:rPr>
        <w:t xml:space="preserve"> </w:t>
      </w:r>
      <w:r w:rsidRPr="00522232">
        <w:rPr>
          <w:highlight w:val="yellow"/>
        </w:rPr>
        <w:sym w:font="Symbol" w:char="F0B7"/>
      </w:r>
      <w:r w:rsidRPr="00522232">
        <w:rPr>
          <w:highlight w:val="yellow"/>
        </w:rPr>
        <w:t xml:space="preserve"> применять основные методы познания: наблюдение, измерение, эксперимент; </w:t>
      </w:r>
    </w:p>
    <w:p w14:paraId="1B821F0C" w14:textId="77777777" w:rsidR="00522232" w:rsidRDefault="00522232" w:rsidP="00522232">
      <w:pPr>
        <w:widowControl/>
        <w:jc w:val="both"/>
        <w:outlineLvl w:val="0"/>
        <w:rPr>
          <w:highlight w:val="yellow"/>
        </w:rPr>
      </w:pPr>
      <w:r w:rsidRPr="00522232">
        <w:rPr>
          <w:highlight w:val="yellow"/>
        </w:rPr>
        <w:sym w:font="Symbol" w:char="F0B7"/>
      </w:r>
      <w:r w:rsidRPr="00522232">
        <w:rPr>
          <w:highlight w:val="yellow"/>
        </w:rPr>
        <w:t xml:space="preserve"> описывать свойства твёрдых, жидких, газообразных веществ, выделяя их существенные признаки; </w:t>
      </w:r>
    </w:p>
    <w:p w14:paraId="69EDDD82" w14:textId="77777777" w:rsidR="00522232" w:rsidRDefault="00522232" w:rsidP="00522232">
      <w:pPr>
        <w:widowControl/>
        <w:jc w:val="both"/>
        <w:outlineLvl w:val="0"/>
        <w:rPr>
          <w:highlight w:val="yellow"/>
        </w:rPr>
      </w:pPr>
      <w:r w:rsidRPr="00522232">
        <w:rPr>
          <w:highlight w:val="yellow"/>
        </w:rPr>
        <w:sym w:font="Symbol" w:char="F0B7"/>
      </w:r>
      <w:r w:rsidRPr="00522232">
        <w:rPr>
          <w:highlight w:val="yellow"/>
        </w:rPr>
        <w:t xml:space="preserve"> раскрывать смысл закона сохранения массы веществ, атомно-молекулярной теории; </w:t>
      </w:r>
    </w:p>
    <w:p w14:paraId="6557AF5F" w14:textId="77777777" w:rsidR="00522232" w:rsidRDefault="00522232" w:rsidP="00522232">
      <w:pPr>
        <w:widowControl/>
        <w:jc w:val="both"/>
        <w:outlineLvl w:val="0"/>
        <w:rPr>
          <w:highlight w:val="yellow"/>
        </w:rPr>
      </w:pPr>
      <w:r w:rsidRPr="00522232">
        <w:rPr>
          <w:highlight w:val="yellow"/>
        </w:rPr>
        <w:sym w:font="Symbol" w:char="F0B7"/>
      </w:r>
      <w:r w:rsidRPr="00522232">
        <w:rPr>
          <w:highlight w:val="yellow"/>
        </w:rPr>
        <w:t xml:space="preserve"> различать химические и физические явления, называть признаки и условия протекания химических реакций; </w:t>
      </w:r>
    </w:p>
    <w:p w14:paraId="6FEFC5F9" w14:textId="77777777" w:rsidR="00522232" w:rsidRDefault="00522232" w:rsidP="00522232">
      <w:pPr>
        <w:widowControl/>
        <w:jc w:val="both"/>
        <w:outlineLvl w:val="0"/>
        <w:rPr>
          <w:highlight w:val="yellow"/>
        </w:rPr>
      </w:pPr>
      <w:r w:rsidRPr="00522232">
        <w:rPr>
          <w:highlight w:val="yellow"/>
        </w:rPr>
        <w:sym w:font="Symbol" w:char="F0B7"/>
      </w:r>
      <w:r w:rsidRPr="00522232">
        <w:rPr>
          <w:highlight w:val="yellow"/>
        </w:rPr>
        <w:t xml:space="preserve"> соблюдать правила безопасной работы при проведении опытов; </w:t>
      </w:r>
      <w:r w:rsidRPr="00522232">
        <w:rPr>
          <w:highlight w:val="yellow"/>
        </w:rPr>
        <w:sym w:font="Symbol" w:char="F0B7"/>
      </w:r>
      <w:r w:rsidRPr="00522232">
        <w:rPr>
          <w:highlight w:val="yellow"/>
        </w:rPr>
        <w:t xml:space="preserve"> пользоваться лабораторным оборудованием и посудой; </w:t>
      </w:r>
    </w:p>
    <w:p w14:paraId="5C8AC1F7" w14:textId="77777777" w:rsidR="00522232" w:rsidRDefault="00522232" w:rsidP="00522232">
      <w:pPr>
        <w:widowControl/>
        <w:jc w:val="both"/>
        <w:outlineLvl w:val="0"/>
        <w:rPr>
          <w:highlight w:val="yellow"/>
        </w:rPr>
      </w:pPr>
      <w:r w:rsidRPr="00522232">
        <w:rPr>
          <w:highlight w:val="yellow"/>
        </w:rPr>
        <w:sym w:font="Symbol" w:char="F0B7"/>
      </w:r>
      <w:r w:rsidRPr="00522232">
        <w:rPr>
          <w:highlight w:val="yellow"/>
        </w:rPr>
        <w:t xml:space="preserve"> получать, собирать газообразные вещества и распознавать их; </w:t>
      </w:r>
    </w:p>
    <w:p w14:paraId="523FF8C5" w14:textId="77777777" w:rsidR="00522232" w:rsidRDefault="00522232" w:rsidP="00522232">
      <w:pPr>
        <w:widowControl/>
        <w:jc w:val="both"/>
        <w:outlineLvl w:val="0"/>
        <w:rPr>
          <w:highlight w:val="yellow"/>
        </w:rPr>
      </w:pPr>
      <w:r w:rsidRPr="00522232">
        <w:rPr>
          <w:highlight w:val="yellow"/>
        </w:rPr>
        <w:sym w:font="Symbol" w:char="F0B7"/>
      </w:r>
      <w:r w:rsidRPr="00522232">
        <w:rPr>
          <w:highlight w:val="yellow"/>
        </w:rPr>
        <w:t xml:space="preserve"> 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 веществ; </w:t>
      </w:r>
    </w:p>
    <w:p w14:paraId="7B3787D0" w14:textId="77777777" w:rsidR="00522232" w:rsidRDefault="00522232" w:rsidP="00522232">
      <w:pPr>
        <w:widowControl/>
        <w:jc w:val="both"/>
        <w:outlineLvl w:val="0"/>
        <w:rPr>
          <w:highlight w:val="yellow"/>
        </w:rPr>
      </w:pPr>
      <w:r w:rsidRPr="00522232">
        <w:rPr>
          <w:highlight w:val="yellow"/>
        </w:rPr>
        <w:sym w:font="Symbol" w:char="F0B7"/>
      </w:r>
      <w:r w:rsidRPr="00522232">
        <w:rPr>
          <w:highlight w:val="yellow"/>
        </w:rPr>
        <w:t xml:space="preserve"> раскрывать смысл понятия «раствор», вычислять массовую долю растворённого вещества в растворе, готовить растворы с определённой массовой долей растворённого вещества; </w:t>
      </w:r>
    </w:p>
    <w:p w14:paraId="1C622622" w14:textId="77777777" w:rsidR="00496CE3" w:rsidRDefault="00522232" w:rsidP="00522232">
      <w:pPr>
        <w:widowControl/>
        <w:jc w:val="both"/>
        <w:outlineLvl w:val="0"/>
        <w:rPr>
          <w:highlight w:val="yellow"/>
        </w:rPr>
      </w:pPr>
      <w:r w:rsidRPr="00522232">
        <w:rPr>
          <w:highlight w:val="yellow"/>
        </w:rPr>
        <w:sym w:font="Symbol" w:char="F0B7"/>
      </w:r>
      <w:r w:rsidRPr="00522232">
        <w:rPr>
          <w:highlight w:val="yellow"/>
        </w:rPr>
        <w:t xml:space="preserve"> характеризовать зависимость физических свойств веществ от типа кристаллической решётки, определять вид химической связи в неорганических соединениях; </w:t>
      </w:r>
    </w:p>
    <w:p w14:paraId="7C5DABA8" w14:textId="77777777" w:rsidR="00496CE3" w:rsidRDefault="00522232" w:rsidP="00522232">
      <w:pPr>
        <w:widowControl/>
        <w:jc w:val="both"/>
        <w:outlineLvl w:val="0"/>
        <w:rPr>
          <w:highlight w:val="yellow"/>
        </w:rPr>
      </w:pPr>
      <w:r w:rsidRPr="00522232">
        <w:rPr>
          <w:highlight w:val="yellow"/>
        </w:rPr>
        <w:sym w:font="Symbol" w:char="F0B7"/>
      </w:r>
      <w:r w:rsidRPr="00522232">
        <w:rPr>
          <w:highlight w:val="yellow"/>
        </w:rPr>
        <w:t xml:space="preserve"> раскрывать основные положения теории электролитической диссоциации, составлять уравнения электролитической диссоциации кислот, щелочей, солей и реакций ионного обмена; </w:t>
      </w:r>
      <w:r w:rsidRPr="00522232">
        <w:rPr>
          <w:highlight w:val="yellow"/>
        </w:rPr>
        <w:sym w:font="Symbol" w:char="F0B7"/>
      </w:r>
      <w:r w:rsidRPr="00522232">
        <w:rPr>
          <w:highlight w:val="yellow"/>
        </w:rPr>
        <w:t xml:space="preserve"> раскрывать сущность окислительно-восстановительных реакций, определять окислитель и восстановитель, составлять уравнения окислительно-восстановительных реакций; </w:t>
      </w:r>
    </w:p>
    <w:p w14:paraId="308F4CE9" w14:textId="77777777" w:rsidR="00496CE3" w:rsidRDefault="00522232" w:rsidP="00522232">
      <w:pPr>
        <w:widowControl/>
        <w:jc w:val="both"/>
        <w:outlineLvl w:val="0"/>
        <w:rPr>
          <w:highlight w:val="yellow"/>
        </w:rPr>
      </w:pPr>
      <w:r w:rsidRPr="00522232">
        <w:rPr>
          <w:highlight w:val="yellow"/>
        </w:rPr>
        <w:sym w:font="Symbol" w:char="F0B7"/>
      </w:r>
      <w:r w:rsidRPr="00522232">
        <w:rPr>
          <w:highlight w:val="yellow"/>
        </w:rPr>
        <w:t xml:space="preserve"> называть факторы, влияющие на скорость химической реакции; </w:t>
      </w:r>
    </w:p>
    <w:p w14:paraId="04864A4F" w14:textId="77777777" w:rsidR="00496CE3" w:rsidRDefault="00522232" w:rsidP="00522232">
      <w:pPr>
        <w:widowControl/>
        <w:jc w:val="both"/>
        <w:outlineLvl w:val="0"/>
        <w:rPr>
          <w:highlight w:val="yellow"/>
        </w:rPr>
      </w:pPr>
      <w:r w:rsidRPr="00522232">
        <w:rPr>
          <w:highlight w:val="yellow"/>
        </w:rPr>
        <w:sym w:font="Symbol" w:char="F0B7"/>
      </w:r>
      <w:r w:rsidRPr="00522232">
        <w:rPr>
          <w:highlight w:val="yellow"/>
        </w:rPr>
        <w:t xml:space="preserve"> характеризовать взаимосвязь между составом, строением и свойствами неметаллов и металлов; </w:t>
      </w:r>
    </w:p>
    <w:p w14:paraId="2EDD6D00" w14:textId="77777777" w:rsidR="00496CE3" w:rsidRDefault="00522232" w:rsidP="00522232">
      <w:pPr>
        <w:widowControl/>
        <w:jc w:val="both"/>
        <w:outlineLvl w:val="0"/>
        <w:rPr>
          <w:highlight w:val="yellow"/>
        </w:rPr>
      </w:pPr>
      <w:r w:rsidRPr="00522232">
        <w:rPr>
          <w:highlight w:val="yellow"/>
        </w:rPr>
        <w:sym w:font="Symbol" w:char="F0B7"/>
      </w:r>
      <w:r w:rsidRPr="00522232">
        <w:rPr>
          <w:highlight w:val="yellow"/>
        </w:rPr>
        <w:t xml:space="preserve"> проводить опыты по получению и изучению химических свойств различных веществ; </w:t>
      </w:r>
    </w:p>
    <w:p w14:paraId="7FAB6A98" w14:textId="77777777" w:rsidR="00496CE3" w:rsidRDefault="00522232" w:rsidP="00522232">
      <w:pPr>
        <w:widowControl/>
        <w:jc w:val="both"/>
        <w:outlineLvl w:val="0"/>
        <w:rPr>
          <w:highlight w:val="yellow"/>
        </w:rPr>
      </w:pPr>
      <w:r w:rsidRPr="00522232">
        <w:rPr>
          <w:highlight w:val="yellow"/>
        </w:rPr>
        <w:sym w:font="Symbol" w:char="F0B7"/>
      </w:r>
      <w:r w:rsidRPr="00522232">
        <w:rPr>
          <w:highlight w:val="yellow"/>
        </w:rPr>
        <w:t xml:space="preserve"> грамотно обращаться с веществами в повседневной жизни. Обучающийся получит возможность научиться: </w:t>
      </w:r>
    </w:p>
    <w:p w14:paraId="6E254200" w14:textId="77777777" w:rsidR="00496CE3" w:rsidRDefault="00522232" w:rsidP="00522232">
      <w:pPr>
        <w:widowControl/>
        <w:jc w:val="both"/>
        <w:outlineLvl w:val="0"/>
        <w:rPr>
          <w:highlight w:val="yellow"/>
        </w:rPr>
      </w:pPr>
      <w:r w:rsidRPr="00522232">
        <w:rPr>
          <w:highlight w:val="yellow"/>
        </w:rPr>
        <w:sym w:font="Symbol" w:char="F0B7"/>
      </w:r>
      <w:r w:rsidRPr="00522232">
        <w:rPr>
          <w:highlight w:val="yellow"/>
        </w:rPr>
        <w:t xml:space="preserve">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 </w:t>
      </w:r>
    </w:p>
    <w:p w14:paraId="2661F2B6" w14:textId="77777777" w:rsidR="00496CE3" w:rsidRDefault="00522232" w:rsidP="00522232">
      <w:pPr>
        <w:widowControl/>
        <w:jc w:val="both"/>
        <w:outlineLvl w:val="0"/>
        <w:rPr>
          <w:highlight w:val="yellow"/>
        </w:rPr>
      </w:pPr>
      <w:r w:rsidRPr="00522232">
        <w:rPr>
          <w:highlight w:val="yellow"/>
        </w:rPr>
        <w:lastRenderedPageBreak/>
        <w:sym w:font="Symbol" w:char="F0B7"/>
      </w:r>
      <w:r w:rsidRPr="00522232">
        <w:rPr>
          <w:highlight w:val="yellow"/>
        </w:rPr>
        <w:t xml:space="preserve"> характеризовать вещества по составу, строению и свойствам, устанавливать причинно-следственные связи между данными характеристиками вещества; </w:t>
      </w:r>
    </w:p>
    <w:p w14:paraId="16A8FB93" w14:textId="77777777" w:rsidR="00496CE3" w:rsidRDefault="00522232" w:rsidP="00522232">
      <w:pPr>
        <w:widowControl/>
        <w:jc w:val="both"/>
        <w:outlineLvl w:val="0"/>
        <w:rPr>
          <w:highlight w:val="yellow"/>
        </w:rPr>
      </w:pPr>
      <w:r w:rsidRPr="00522232">
        <w:rPr>
          <w:highlight w:val="yellow"/>
        </w:rPr>
        <w:sym w:font="Symbol" w:char="F0B7"/>
      </w:r>
      <w:r w:rsidRPr="00522232">
        <w:rPr>
          <w:highlight w:val="yellow"/>
        </w:rPr>
        <w:t xml:space="preserve"> составлять молекулярные и полные ионные уравнения по сокращённым ионным уравнениям; </w:t>
      </w:r>
      <w:r w:rsidRPr="00522232">
        <w:rPr>
          <w:highlight w:val="yellow"/>
        </w:rPr>
        <w:sym w:font="Symbol" w:char="F0B7"/>
      </w:r>
      <w:r w:rsidRPr="00522232">
        <w:rPr>
          <w:highlight w:val="yellow"/>
        </w:rPr>
        <w:t xml:space="preserve">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</w:t>
      </w:r>
    </w:p>
    <w:p w14:paraId="6BC7E681" w14:textId="77777777" w:rsidR="00496CE3" w:rsidRDefault="00522232" w:rsidP="00522232">
      <w:pPr>
        <w:widowControl/>
        <w:jc w:val="both"/>
        <w:outlineLvl w:val="0"/>
        <w:rPr>
          <w:highlight w:val="yellow"/>
        </w:rPr>
      </w:pPr>
      <w:r w:rsidRPr="00522232">
        <w:rPr>
          <w:highlight w:val="yellow"/>
        </w:rPr>
        <w:sym w:font="Symbol" w:char="F0B7"/>
      </w:r>
      <w:r w:rsidRPr="00522232">
        <w:rPr>
          <w:highlight w:val="yellow"/>
        </w:rPr>
        <w:t xml:space="preserve"> выдвигать и проверять экспериментально гипотезы о результатах воздействия различных факторов на изменение скорости химической реакции; </w:t>
      </w:r>
    </w:p>
    <w:p w14:paraId="6EE2D43A" w14:textId="77777777" w:rsidR="00496CE3" w:rsidRDefault="00522232" w:rsidP="00522232">
      <w:pPr>
        <w:widowControl/>
        <w:jc w:val="both"/>
        <w:outlineLvl w:val="0"/>
        <w:rPr>
          <w:highlight w:val="yellow"/>
        </w:rPr>
      </w:pPr>
      <w:r w:rsidRPr="00522232">
        <w:rPr>
          <w:highlight w:val="yellow"/>
        </w:rPr>
        <w:sym w:font="Symbol" w:char="F0B7"/>
      </w:r>
      <w:r w:rsidRPr="00522232">
        <w:rPr>
          <w:highlight w:val="yellow"/>
        </w:rPr>
        <w:t xml:space="preserve"> использовать приобретённые знания для экологически грамотного поведения в окружающей среде; </w:t>
      </w:r>
    </w:p>
    <w:p w14:paraId="0EF4AE88" w14:textId="77777777" w:rsidR="00496CE3" w:rsidRDefault="00522232" w:rsidP="00522232">
      <w:pPr>
        <w:widowControl/>
        <w:jc w:val="both"/>
        <w:outlineLvl w:val="0"/>
        <w:rPr>
          <w:highlight w:val="yellow"/>
        </w:rPr>
      </w:pPr>
      <w:r w:rsidRPr="00522232">
        <w:rPr>
          <w:highlight w:val="yellow"/>
        </w:rPr>
        <w:sym w:font="Symbol" w:char="F0B7"/>
      </w:r>
      <w:r w:rsidRPr="00522232">
        <w:rPr>
          <w:highlight w:val="yellow"/>
        </w:rPr>
        <w:t xml:space="preserve"> 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 </w:t>
      </w:r>
    </w:p>
    <w:p w14:paraId="5BD85BD0" w14:textId="77777777" w:rsidR="00496CE3" w:rsidRDefault="00496CE3" w:rsidP="00522232">
      <w:pPr>
        <w:widowControl/>
        <w:jc w:val="both"/>
        <w:outlineLvl w:val="0"/>
        <w:rPr>
          <w:highlight w:val="yellow"/>
        </w:rPr>
      </w:pPr>
    </w:p>
    <w:p w14:paraId="1647348C" w14:textId="77777777" w:rsidR="00496CE3" w:rsidRDefault="00522232" w:rsidP="00522232">
      <w:pPr>
        <w:widowControl/>
        <w:jc w:val="both"/>
        <w:outlineLvl w:val="0"/>
        <w:rPr>
          <w:highlight w:val="yellow"/>
        </w:rPr>
      </w:pPr>
      <w:r w:rsidRPr="00522232">
        <w:rPr>
          <w:highlight w:val="yellow"/>
        </w:rPr>
        <w:sym w:font="Symbol" w:char="F0B7"/>
      </w:r>
      <w:r w:rsidRPr="00522232">
        <w:rPr>
          <w:highlight w:val="yellow"/>
        </w:rPr>
        <w:t xml:space="preserve"> объективно оценивать информацию о веществах и химических процессах; </w:t>
      </w:r>
    </w:p>
    <w:p w14:paraId="44B7AD9C" w14:textId="77777777" w:rsidR="00496CE3" w:rsidRDefault="00522232" w:rsidP="00522232">
      <w:pPr>
        <w:widowControl/>
        <w:jc w:val="both"/>
        <w:outlineLvl w:val="0"/>
        <w:rPr>
          <w:highlight w:val="yellow"/>
        </w:rPr>
      </w:pPr>
      <w:r w:rsidRPr="00522232">
        <w:rPr>
          <w:highlight w:val="yellow"/>
        </w:rPr>
        <w:sym w:font="Symbol" w:char="F0B7"/>
      </w:r>
      <w:r w:rsidRPr="00522232">
        <w:rPr>
          <w:highlight w:val="yellow"/>
        </w:rPr>
        <w:t xml:space="preserve"> осознавать значение теоретических знаний по химии для практической деятельности человека; </w:t>
      </w:r>
    </w:p>
    <w:p w14:paraId="558C0FD7" w14:textId="77777777" w:rsidR="00522232" w:rsidRDefault="00522232" w:rsidP="00522232">
      <w:pPr>
        <w:widowControl/>
        <w:jc w:val="both"/>
        <w:outlineLvl w:val="0"/>
      </w:pPr>
      <w:r w:rsidRPr="00522232">
        <w:rPr>
          <w:highlight w:val="yellow"/>
        </w:rPr>
        <w:sym w:font="Symbol" w:char="F0B7"/>
      </w:r>
      <w:r w:rsidRPr="00522232">
        <w:rPr>
          <w:highlight w:val="yellow"/>
        </w:rPr>
        <w:t xml:space="preserve"> 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</w:t>
      </w:r>
      <w:r w:rsidR="00496CE3">
        <w:t>.</w:t>
      </w:r>
    </w:p>
    <w:p w14:paraId="79488098" w14:textId="77777777" w:rsidR="00496CE3" w:rsidRDefault="00496CE3" w:rsidP="00522232">
      <w:pPr>
        <w:widowControl/>
        <w:jc w:val="both"/>
        <w:outlineLvl w:val="0"/>
        <w:rPr>
          <w:b/>
        </w:rPr>
      </w:pPr>
    </w:p>
    <w:p w14:paraId="6D7A5116" w14:textId="77777777" w:rsidR="003D1A6B" w:rsidRDefault="00BB4CB9">
      <w:pPr>
        <w:widowControl/>
        <w:ind w:firstLine="454"/>
        <w:jc w:val="center"/>
        <w:outlineLvl w:val="0"/>
        <w:rPr>
          <w:b/>
        </w:rPr>
      </w:pPr>
      <w:r>
        <w:rPr>
          <w:b/>
        </w:rPr>
        <w:t>1.2.3.16. Изобразительное искусство</w:t>
      </w:r>
    </w:p>
    <w:p w14:paraId="08859B3A" w14:textId="77777777" w:rsidR="003D1A6B" w:rsidRDefault="003D1A6B">
      <w:pPr>
        <w:widowControl/>
        <w:ind w:firstLine="454"/>
        <w:jc w:val="center"/>
        <w:outlineLvl w:val="0"/>
        <w:rPr>
          <w:b/>
        </w:rPr>
      </w:pPr>
    </w:p>
    <w:p w14:paraId="08A0B8A5" w14:textId="77777777" w:rsidR="003D1A6B" w:rsidRDefault="00BB4CB9">
      <w:pPr>
        <w:widowControl/>
        <w:ind w:firstLine="454"/>
        <w:jc w:val="both"/>
        <w:outlineLvl w:val="0"/>
        <w:rPr>
          <w:b/>
        </w:rPr>
      </w:pPr>
      <w:r>
        <w:rPr>
          <w:b/>
        </w:rPr>
        <w:t>Роль искусства и художественной деятельности в жизни человека и общества</w:t>
      </w:r>
    </w:p>
    <w:p w14:paraId="18D84ABD" w14:textId="77777777" w:rsidR="003D1A6B" w:rsidRDefault="00BB4CB9">
      <w:pPr>
        <w:widowControl/>
        <w:ind w:firstLine="454"/>
        <w:jc w:val="both"/>
        <w:outlineLvl w:val="0"/>
      </w:pPr>
      <w:r>
        <w:t>Выпускник научится:</w:t>
      </w:r>
    </w:p>
    <w:p w14:paraId="3CB8025C" w14:textId="77777777" w:rsidR="003D1A6B" w:rsidRDefault="00BB4CB9">
      <w:pPr>
        <w:widowControl/>
        <w:ind w:firstLine="454"/>
        <w:jc w:val="both"/>
      </w:pPr>
      <w:r>
        <w:t>• понимать роль и место искусства в развитии культуры, ориентироваться в связях искусства с наукой и религией;</w:t>
      </w:r>
    </w:p>
    <w:p w14:paraId="7A3F6B1F" w14:textId="77777777" w:rsidR="003D1A6B" w:rsidRDefault="00BB4CB9">
      <w:pPr>
        <w:widowControl/>
        <w:ind w:firstLine="454"/>
        <w:jc w:val="both"/>
      </w:pPr>
      <w:r>
        <w:t>• осознавать потенциал искусства в познании мира, в формировании отношения к человеку, природным и социальным явлениям;</w:t>
      </w:r>
    </w:p>
    <w:p w14:paraId="6DFD6D15" w14:textId="77777777" w:rsidR="003D1A6B" w:rsidRDefault="00BB4CB9">
      <w:pPr>
        <w:widowControl/>
        <w:ind w:firstLine="454"/>
        <w:jc w:val="both"/>
      </w:pPr>
      <w:r>
        <w:t>• понимать роль искусства в создании материальной среды обитания человека;</w:t>
      </w:r>
    </w:p>
    <w:p w14:paraId="2E4EC354" w14:textId="77777777" w:rsidR="003D1A6B" w:rsidRDefault="00BB4CB9">
      <w:pPr>
        <w:widowControl/>
        <w:ind w:firstLine="454"/>
        <w:jc w:val="both"/>
      </w:pPr>
      <w:r>
        <w:t>• 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14:paraId="1EA83B5E" w14:textId="77777777" w:rsidR="003D1A6B" w:rsidRDefault="00BB4CB9">
      <w:pPr>
        <w:widowControl/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36FA546C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выделять и анализировать авторскую концепцию художественного образа в произведении искусства;</w:t>
      </w:r>
    </w:p>
    <w:p w14:paraId="3C8593D1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14:paraId="6B8497EF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различать произведения разных эпох, художественных стилей;</w:t>
      </w:r>
    </w:p>
    <w:p w14:paraId="58C591F3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различать работы великих мастеров по художественной манере (по манере письма).</w:t>
      </w:r>
    </w:p>
    <w:p w14:paraId="2E7D074C" w14:textId="77777777" w:rsidR="003D1A6B" w:rsidRDefault="00BB4CB9">
      <w:pPr>
        <w:widowControl/>
        <w:ind w:firstLine="454"/>
        <w:jc w:val="both"/>
        <w:rPr>
          <w:b/>
        </w:rPr>
      </w:pPr>
      <w:r>
        <w:rPr>
          <w:b/>
        </w:rPr>
        <w:t>Духовно-нравственные проблемы жизни и искусства</w:t>
      </w:r>
    </w:p>
    <w:p w14:paraId="0D8DB74B" w14:textId="77777777" w:rsidR="003D1A6B" w:rsidRDefault="00BB4CB9">
      <w:pPr>
        <w:widowControl/>
        <w:ind w:firstLine="454"/>
        <w:jc w:val="both"/>
      </w:pPr>
      <w:r>
        <w:t>Выпускник научится:</w:t>
      </w:r>
    </w:p>
    <w:p w14:paraId="10BD7311" w14:textId="77777777" w:rsidR="003D1A6B" w:rsidRDefault="00BB4CB9">
      <w:pPr>
        <w:widowControl/>
        <w:ind w:firstLine="454"/>
        <w:jc w:val="both"/>
      </w:pPr>
      <w:r>
        <w:t>• понимать связи искусства с всемирной историей и историей Отечества;</w:t>
      </w:r>
    </w:p>
    <w:p w14:paraId="4EF41D34" w14:textId="77777777" w:rsidR="003D1A6B" w:rsidRDefault="00BB4CB9">
      <w:pPr>
        <w:widowControl/>
        <w:ind w:firstLine="454"/>
        <w:jc w:val="both"/>
      </w:pPr>
      <w:r>
        <w:t>• 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14:paraId="06113F6B" w14:textId="77777777" w:rsidR="003D1A6B" w:rsidRDefault="00BB4CB9">
      <w:pPr>
        <w:widowControl/>
        <w:ind w:firstLine="454"/>
        <w:jc w:val="both"/>
      </w:pPr>
      <w:r>
        <w:t>• 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14:paraId="5EBA9215" w14:textId="77777777" w:rsidR="003D1A6B" w:rsidRDefault="00BB4CB9">
      <w:pPr>
        <w:widowControl/>
        <w:ind w:firstLine="454"/>
        <w:jc w:val="both"/>
      </w:pPr>
      <w:r>
        <w:t>•</w:t>
      </w:r>
      <w:r>
        <w:rPr>
          <w:i/>
        </w:rPr>
        <w:t> </w:t>
      </w:r>
      <w:r>
        <w:t>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14:paraId="368321E5" w14:textId="77777777" w:rsidR="003D1A6B" w:rsidRDefault="00BB4CB9">
      <w:pPr>
        <w:widowControl/>
        <w:ind w:firstLine="454"/>
        <w:jc w:val="both"/>
      </w:pPr>
      <w:r>
        <w:t>• 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14:paraId="5FB8281B" w14:textId="77777777" w:rsidR="003D1A6B" w:rsidRDefault="00BB4CB9">
      <w:pPr>
        <w:widowControl/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36E76C73" w14:textId="77777777" w:rsidR="003D1A6B" w:rsidRDefault="00BB4CB9">
      <w:pPr>
        <w:widowControl/>
        <w:ind w:firstLine="454"/>
        <w:jc w:val="both"/>
        <w:rPr>
          <w:i/>
        </w:rPr>
      </w:pPr>
      <w:r>
        <w:lastRenderedPageBreak/>
        <w:t>• </w:t>
      </w:r>
      <w:r>
        <w:rPr>
          <w:i/>
        </w:rPr>
        <w:t>понимать гражданское подвижничество художника в выявлении положительных и отрицательных сторон жизни в художественном образе;</w:t>
      </w:r>
    </w:p>
    <w:p w14:paraId="67384D0B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осознавать необходимость развитого эстетического вкуса в жизни современного человека;</w:t>
      </w:r>
    </w:p>
    <w:p w14:paraId="75F093F5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понимать специфику ориентированности отечественного искусства на приоритет этического над эстетическим.</w:t>
      </w:r>
    </w:p>
    <w:p w14:paraId="29690C9A" w14:textId="77777777" w:rsidR="003D1A6B" w:rsidRDefault="00BB4CB9">
      <w:pPr>
        <w:widowControl/>
        <w:ind w:firstLine="454"/>
        <w:jc w:val="both"/>
        <w:rPr>
          <w:b/>
          <w:i/>
        </w:rPr>
      </w:pPr>
      <w:r>
        <w:rPr>
          <w:b/>
        </w:rPr>
        <w:t>Язык пластических искусств и художественный образ</w:t>
      </w:r>
    </w:p>
    <w:p w14:paraId="3E152751" w14:textId="77777777" w:rsidR="003D1A6B" w:rsidRDefault="00BB4CB9">
      <w:pPr>
        <w:widowControl/>
        <w:ind w:firstLine="454"/>
        <w:jc w:val="both"/>
        <w:outlineLvl w:val="4"/>
      </w:pPr>
      <w:r>
        <w:t>Выпускник научится:</w:t>
      </w:r>
    </w:p>
    <w:p w14:paraId="4C92312E" w14:textId="77777777" w:rsidR="003D1A6B" w:rsidRDefault="00BB4CB9">
      <w:pPr>
        <w:widowControl/>
        <w:ind w:firstLine="454"/>
        <w:jc w:val="both"/>
      </w:pPr>
      <w:r>
        <w:t>• 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14:paraId="1F759AFD" w14:textId="77777777" w:rsidR="003D1A6B" w:rsidRDefault="00BB4CB9">
      <w:pPr>
        <w:widowControl/>
        <w:ind w:firstLine="454"/>
        <w:jc w:val="both"/>
      </w:pPr>
      <w:r>
        <w:t>• понимать роль художественного образа и понятия «выразительность» в искусстве;</w:t>
      </w:r>
    </w:p>
    <w:p w14:paraId="7DC79740" w14:textId="77777777" w:rsidR="003D1A6B" w:rsidRDefault="00BB4CB9">
      <w:pPr>
        <w:widowControl/>
        <w:ind w:firstLine="454"/>
        <w:jc w:val="both"/>
      </w:pPr>
      <w:r>
        <w:t>• 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14:paraId="6D026D0E" w14:textId="77777777" w:rsidR="003D1A6B" w:rsidRDefault="00BB4CB9">
      <w:pPr>
        <w:widowControl/>
        <w:ind w:firstLine="454"/>
        <w:jc w:val="both"/>
      </w:pPr>
      <w:r>
        <w:t>• 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</w:t>
      </w:r>
    </w:p>
    <w:p w14:paraId="111EA734" w14:textId="77777777" w:rsidR="003D1A6B" w:rsidRDefault="00BB4CB9">
      <w:pPr>
        <w:widowControl/>
        <w:ind w:firstLine="454"/>
        <w:jc w:val="both"/>
      </w:pPr>
      <w:r>
        <w:t>• 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14:paraId="600125C5" w14:textId="77777777" w:rsidR="003D1A6B" w:rsidRDefault="00BB4CB9">
      <w:pPr>
        <w:widowControl/>
        <w:ind w:firstLine="454"/>
        <w:jc w:val="both"/>
      </w:pPr>
      <w:r>
        <w:t>• 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14:paraId="2712D308" w14:textId="77777777" w:rsidR="003D1A6B" w:rsidRDefault="00BB4CB9">
      <w:pPr>
        <w:widowControl/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183692EE" w14:textId="77777777" w:rsidR="003D1A6B" w:rsidRDefault="00BB4CB9">
      <w:pPr>
        <w:ind w:firstLine="454"/>
        <w:jc w:val="both"/>
        <w:rPr>
          <w:i/>
        </w:rPr>
      </w:pPr>
      <w:r>
        <w:t>• </w:t>
      </w:r>
      <w:r>
        <w:rPr>
          <w:i/>
        </w:rPr>
        <w:t>анализировать и высказывать суждение о своей творческой работе и работе одноклассников;</w:t>
      </w:r>
    </w:p>
    <w:p w14:paraId="00AF70B5" w14:textId="77777777" w:rsidR="003D1A6B" w:rsidRDefault="00BB4CB9">
      <w:pPr>
        <w:ind w:firstLine="454"/>
        <w:jc w:val="both"/>
        <w:rPr>
          <w:i/>
        </w:rPr>
      </w:pPr>
      <w:r>
        <w:t>• </w:t>
      </w:r>
      <w:r>
        <w:rPr>
          <w:i/>
        </w:rPr>
        <w:t>понимать и использовать в художественной работе материалы и средства художественной выразительности, соответствующие замыслу;</w:t>
      </w:r>
    </w:p>
    <w:p w14:paraId="658384BA" w14:textId="77777777" w:rsidR="003D1A6B" w:rsidRDefault="00BB4CB9">
      <w:pPr>
        <w:ind w:firstLine="454"/>
        <w:jc w:val="both"/>
        <w:rPr>
          <w:i/>
        </w:rPr>
      </w:pPr>
      <w:r>
        <w:t>• </w:t>
      </w:r>
      <w:r>
        <w:rPr>
          <w:i/>
        </w:rPr>
        <w:t> анализировать 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14:paraId="0187BD86" w14:textId="77777777" w:rsidR="003D1A6B" w:rsidRDefault="00BB4CB9">
      <w:pPr>
        <w:ind w:firstLine="454"/>
        <w:jc w:val="both"/>
        <w:rPr>
          <w:b/>
          <w:i/>
        </w:rPr>
      </w:pPr>
      <w:r>
        <w:rPr>
          <w:b/>
        </w:rPr>
        <w:t>Виды и жанры изобразительного искусства</w:t>
      </w:r>
    </w:p>
    <w:p w14:paraId="4F7E767A" w14:textId="77777777" w:rsidR="003D1A6B" w:rsidRDefault="00BB4CB9">
      <w:pPr>
        <w:widowControl/>
        <w:ind w:firstLine="454"/>
        <w:jc w:val="both"/>
        <w:outlineLvl w:val="4"/>
      </w:pPr>
      <w:r>
        <w:t>Выпускник научится:</w:t>
      </w:r>
    </w:p>
    <w:p w14:paraId="4193F406" w14:textId="77777777" w:rsidR="003D1A6B" w:rsidRDefault="00BB4CB9">
      <w:pPr>
        <w:widowControl/>
        <w:ind w:firstLine="454"/>
        <w:jc w:val="both"/>
      </w:pPr>
      <w:r>
        <w:t>• 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14:paraId="640556FB" w14:textId="77777777" w:rsidR="003D1A6B" w:rsidRDefault="00BB4CB9">
      <w:pPr>
        <w:widowControl/>
        <w:ind w:firstLine="454"/>
        <w:jc w:val="both"/>
      </w:pPr>
      <w:r>
        <w:t xml:space="preserve">• различать виды декоративно-прикладных искусств, понимать их специфику; </w:t>
      </w:r>
    </w:p>
    <w:p w14:paraId="3BE6BBFE" w14:textId="77777777" w:rsidR="003D1A6B" w:rsidRDefault="00BB4CB9">
      <w:pPr>
        <w:widowControl/>
        <w:ind w:firstLine="454"/>
        <w:jc w:val="both"/>
      </w:pPr>
      <w:r>
        <w:t>• 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14:paraId="1DC6CCD4" w14:textId="77777777" w:rsidR="003D1A6B" w:rsidRDefault="00BB4CB9">
      <w:pPr>
        <w:widowControl/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6EAC946A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определять шедевры национального и мирового изобразительного искусства;</w:t>
      </w:r>
    </w:p>
    <w:p w14:paraId="6DC69792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понимать историческую ретроспективу становления жанров пластических искусств.</w:t>
      </w:r>
    </w:p>
    <w:p w14:paraId="76B1BFFC" w14:textId="77777777" w:rsidR="003D1A6B" w:rsidRDefault="00BB4CB9">
      <w:pPr>
        <w:ind w:firstLine="454"/>
        <w:jc w:val="both"/>
        <w:rPr>
          <w:b/>
          <w:i/>
        </w:rPr>
      </w:pPr>
      <w:r>
        <w:rPr>
          <w:b/>
        </w:rPr>
        <w:t>Изобразительная природа фотографии, театра, кино</w:t>
      </w:r>
    </w:p>
    <w:p w14:paraId="1C1F21CE" w14:textId="77777777" w:rsidR="003D1A6B" w:rsidRDefault="00BB4CB9">
      <w:pPr>
        <w:widowControl/>
        <w:ind w:firstLine="454"/>
        <w:jc w:val="both"/>
        <w:outlineLvl w:val="4"/>
      </w:pPr>
      <w:r>
        <w:t>Выпускник научится:</w:t>
      </w:r>
    </w:p>
    <w:p w14:paraId="7160AE08" w14:textId="77777777" w:rsidR="003D1A6B" w:rsidRDefault="00BB4CB9">
      <w:pPr>
        <w:widowControl/>
        <w:ind w:firstLine="454"/>
        <w:jc w:val="both"/>
      </w:pPr>
      <w:r>
        <w:t>• определять жанры и особенности художественной фотографии, её отличие от картины и нехудожественной фотографии;</w:t>
      </w:r>
    </w:p>
    <w:p w14:paraId="25014CB6" w14:textId="77777777" w:rsidR="003D1A6B" w:rsidRDefault="00BB4CB9">
      <w:pPr>
        <w:widowControl/>
        <w:ind w:firstLine="454"/>
        <w:jc w:val="both"/>
      </w:pPr>
      <w:r>
        <w:t>• понимать особенности визуального художественного образа в театре и кино;</w:t>
      </w:r>
    </w:p>
    <w:p w14:paraId="3DE8B9DC" w14:textId="77777777" w:rsidR="003D1A6B" w:rsidRDefault="00BB4CB9">
      <w:pPr>
        <w:widowControl/>
        <w:ind w:firstLine="454"/>
        <w:jc w:val="both"/>
      </w:pPr>
      <w:r>
        <w:lastRenderedPageBreak/>
        <w:t>• применять полученные знания при создании декораций, костюмов и грима для школьного спектакля (при наличии в школе технических возможностей - для школьного фильма);</w:t>
      </w:r>
    </w:p>
    <w:p w14:paraId="242EFB4D" w14:textId="77777777" w:rsidR="003D1A6B" w:rsidRDefault="00BB4CB9">
      <w:pPr>
        <w:widowControl/>
        <w:ind w:firstLine="454"/>
        <w:jc w:val="both"/>
      </w:pPr>
      <w:r>
        <w:t>• применять компьютерные технологии в собственной художественно-творческой деятельности (PowerPoint, Photoshop и др.).</w:t>
      </w:r>
    </w:p>
    <w:p w14:paraId="396B6C4D" w14:textId="77777777" w:rsidR="003D1A6B" w:rsidRDefault="00BB4CB9">
      <w:pPr>
        <w:widowControl/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692689B5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использовать средства художественной выразительности в собственных фотоработах;</w:t>
      </w:r>
    </w:p>
    <w:p w14:paraId="067DC664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применять в работе над цифровой фотографией технические средства Photoshop;</w:t>
      </w:r>
    </w:p>
    <w:p w14:paraId="22309171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понимать и анализировать выразительность и соответствие авторскому замыслу сценографии, костюмов, грима после просмотра спектакля;</w:t>
      </w:r>
    </w:p>
    <w:p w14:paraId="3C486ED9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понимать и анализировать раскадровку, реквизит, костюмы и грим после просмотра художественного фильма.</w:t>
      </w:r>
    </w:p>
    <w:p w14:paraId="41D149A8" w14:textId="77777777" w:rsidR="003D1A6B" w:rsidRDefault="003D1A6B">
      <w:pPr>
        <w:widowControl/>
        <w:ind w:firstLine="454"/>
        <w:jc w:val="both"/>
        <w:rPr>
          <w:i/>
        </w:rPr>
      </w:pPr>
    </w:p>
    <w:p w14:paraId="15038F2C" w14:textId="77777777" w:rsidR="003D1A6B" w:rsidRDefault="003D1A6B">
      <w:pPr>
        <w:widowControl/>
        <w:outlineLvl w:val="0"/>
        <w:rPr>
          <w:b/>
        </w:rPr>
      </w:pPr>
    </w:p>
    <w:p w14:paraId="449835FE" w14:textId="77777777" w:rsidR="003D1A6B" w:rsidRDefault="00BB4CB9">
      <w:pPr>
        <w:widowControl/>
        <w:ind w:firstLine="454"/>
        <w:jc w:val="center"/>
        <w:outlineLvl w:val="0"/>
        <w:rPr>
          <w:b/>
        </w:rPr>
      </w:pPr>
      <w:r>
        <w:rPr>
          <w:b/>
        </w:rPr>
        <w:t>1.2.3.17. Музыка</w:t>
      </w:r>
    </w:p>
    <w:p w14:paraId="1E5C3528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Музыка как вид искусства</w:t>
      </w:r>
    </w:p>
    <w:p w14:paraId="526FF7E0" w14:textId="77777777" w:rsidR="003D1A6B" w:rsidRDefault="00BB4CB9">
      <w:pPr>
        <w:widowControl/>
        <w:ind w:firstLine="454"/>
        <w:jc w:val="both"/>
      </w:pPr>
      <w:r>
        <w:t>Выпускник научится:</w:t>
      </w:r>
    </w:p>
    <w:p w14:paraId="2C853CFE" w14:textId="77777777" w:rsidR="003D1A6B" w:rsidRDefault="00BB4CB9">
      <w:pPr>
        <w:widowControl/>
        <w:ind w:firstLine="454"/>
        <w:jc w:val="both"/>
      </w:pPr>
      <w:r>
        <w:t>• 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14:paraId="0E81B657" w14:textId="77777777" w:rsidR="003D1A6B" w:rsidRDefault="00BB4CB9">
      <w:pPr>
        <w:widowControl/>
        <w:ind w:firstLine="454"/>
        <w:jc w:val="both"/>
      </w:pPr>
      <w:r>
        <w:t>• понимать специфику музыки и выявлять родство художественных образов разных искусств (общность тем, взаимодополнение выразительных средств — звучаний, линий, красок), различать особенности видов искусства;</w:t>
      </w:r>
    </w:p>
    <w:p w14:paraId="213CE7D2" w14:textId="77777777" w:rsidR="003D1A6B" w:rsidRDefault="00BB4CB9">
      <w:pPr>
        <w:widowControl/>
        <w:ind w:firstLine="454"/>
        <w:jc w:val="both"/>
      </w:pPr>
      <w:r>
        <w:t xml:space="preserve">• выражать эмоциональное содержание музыкальных произведений в исполнении, участвовать в различных формах музицирования, проявлять инициативу в художественно-творческой деятельности. </w:t>
      </w:r>
    </w:p>
    <w:p w14:paraId="38963051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74C862C6" w14:textId="77777777" w:rsidR="003D1A6B" w:rsidRDefault="00BB4CB9">
      <w:pPr>
        <w:widowControl/>
        <w:ind w:firstLine="454"/>
        <w:jc w:val="both"/>
        <w:rPr>
          <w:i/>
        </w:rPr>
      </w:pPr>
      <w:r>
        <w:rPr>
          <w:i/>
        </w:rPr>
        <w:t>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14:paraId="46822D7B" w14:textId="77777777" w:rsidR="003D1A6B" w:rsidRDefault="00BB4CB9">
      <w:pPr>
        <w:widowControl/>
        <w:ind w:firstLine="454"/>
        <w:jc w:val="both"/>
        <w:rPr>
          <w:i/>
        </w:rPr>
      </w:pPr>
      <w:r>
        <w:rPr>
          <w:i/>
        </w:rPr>
        <w:t xml:space="preserve"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 </w:t>
      </w:r>
    </w:p>
    <w:p w14:paraId="0B17A2BA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Музыкальный образ и музыкальная драматургия</w:t>
      </w:r>
    </w:p>
    <w:p w14:paraId="24CA6149" w14:textId="77777777" w:rsidR="003D1A6B" w:rsidRDefault="00BB4CB9">
      <w:pPr>
        <w:ind w:firstLine="454"/>
        <w:jc w:val="both"/>
      </w:pPr>
      <w:r>
        <w:t>Выпускник научится:</w:t>
      </w:r>
    </w:p>
    <w:p w14:paraId="0302EB57" w14:textId="77777777" w:rsidR="003D1A6B" w:rsidRDefault="00BB4CB9">
      <w:pPr>
        <w:widowControl/>
        <w:ind w:firstLine="454"/>
        <w:jc w:val="both"/>
      </w:pPr>
      <w:r>
        <w:t>• 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</w:t>
      </w:r>
    </w:p>
    <w:p w14:paraId="220B1677" w14:textId="77777777" w:rsidR="003D1A6B" w:rsidRDefault="00BB4CB9">
      <w:pPr>
        <w:widowControl/>
        <w:ind w:firstLine="454"/>
        <w:jc w:val="both"/>
      </w:pPr>
      <w:r>
        <w:t>• 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музыкально-ритмическом движении, пластическом интонировании, поэтическом слове, изобразительной деятельности;</w:t>
      </w:r>
    </w:p>
    <w:p w14:paraId="1E698D01" w14:textId="77777777" w:rsidR="003D1A6B" w:rsidRDefault="00BB4CB9">
      <w:pPr>
        <w:widowControl/>
        <w:ind w:firstLine="454"/>
        <w:jc w:val="both"/>
      </w:pPr>
      <w:r>
        <w:t>• 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практическим музицированием.</w:t>
      </w:r>
    </w:p>
    <w:p w14:paraId="52532B91" w14:textId="77777777" w:rsidR="003D1A6B" w:rsidRDefault="00BB4CB9">
      <w:pPr>
        <w:tabs>
          <w:tab w:val="left" w:pos="-3240"/>
        </w:tabs>
        <w:ind w:firstLine="454"/>
        <w:jc w:val="both"/>
      </w:pPr>
      <w:r>
        <w:rPr>
          <w:i/>
        </w:rPr>
        <w:t>Выпускник получит возможность научиться:</w:t>
      </w:r>
      <w:r>
        <w:t xml:space="preserve"> </w:t>
      </w:r>
    </w:p>
    <w:p w14:paraId="5BBB2919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 концертов, театров и др.;</w:t>
      </w:r>
    </w:p>
    <w:p w14:paraId="3624929A" w14:textId="77777777" w:rsidR="003D1A6B" w:rsidRDefault="00BB4CB9">
      <w:pPr>
        <w:widowControl/>
        <w:ind w:firstLine="454"/>
        <w:jc w:val="both"/>
        <w:rPr>
          <w:i/>
        </w:rPr>
      </w:pPr>
      <w:r>
        <w:lastRenderedPageBreak/>
        <w:t>• </w:t>
      </w:r>
      <w:r>
        <w:rPr>
          <w:i/>
        </w:rPr>
        <w:t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</w:t>
      </w:r>
    </w:p>
    <w:p w14:paraId="3418F4B7" w14:textId="77777777" w:rsidR="003D1A6B" w:rsidRDefault="00BB4CB9">
      <w:pPr>
        <w:tabs>
          <w:tab w:val="left" w:pos="-3240"/>
        </w:tabs>
        <w:ind w:firstLine="454"/>
        <w:jc w:val="both"/>
        <w:outlineLvl w:val="0"/>
        <w:rPr>
          <w:b/>
        </w:rPr>
      </w:pPr>
      <w:r>
        <w:rPr>
          <w:b/>
        </w:rPr>
        <w:t>Музыка в современном мире: традиции и инновации</w:t>
      </w:r>
    </w:p>
    <w:p w14:paraId="3C70D0FF" w14:textId="77777777" w:rsidR="003D1A6B" w:rsidRDefault="00BB4CB9">
      <w:pPr>
        <w:ind w:firstLine="454"/>
        <w:jc w:val="both"/>
      </w:pPr>
      <w:r>
        <w:t>Выпускник научится:</w:t>
      </w:r>
    </w:p>
    <w:p w14:paraId="4F0E892C" w14:textId="77777777" w:rsidR="003D1A6B" w:rsidRDefault="00BB4CB9">
      <w:pPr>
        <w:widowControl/>
        <w:ind w:firstLine="454"/>
        <w:jc w:val="both"/>
      </w:pPr>
      <w:r>
        <w:t>• 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14:paraId="7BB14236" w14:textId="77777777" w:rsidR="003D1A6B" w:rsidRDefault="00BB4CB9">
      <w:pPr>
        <w:widowControl/>
        <w:ind w:firstLine="454"/>
        <w:jc w:val="both"/>
      </w:pPr>
      <w:r>
        <w:t xml:space="preserve">• 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XIX - XX вв., отечественное и зарубежное музыкальное искусство XX в.); </w:t>
      </w:r>
    </w:p>
    <w:p w14:paraId="5A45FAAA" w14:textId="77777777" w:rsidR="003D1A6B" w:rsidRDefault="00BB4CB9">
      <w:pPr>
        <w:widowControl/>
        <w:ind w:firstLine="454"/>
        <w:jc w:val="both"/>
      </w:pPr>
      <w:r>
        <w:t>• 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музыкально-образовательном пространстве сети Интернет.</w:t>
      </w:r>
    </w:p>
    <w:p w14:paraId="49AE3F12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3CB68449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 xml:space="preserve">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 искусства прошлого и современности, обосновывать свои предпочтения в ситуации выбора; </w:t>
      </w:r>
    </w:p>
    <w:p w14:paraId="40FDA9D4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информацию, полученную из других источников.</w:t>
      </w:r>
    </w:p>
    <w:p w14:paraId="5E690487" w14:textId="77777777" w:rsidR="003D1A6B" w:rsidRDefault="003D1A6B">
      <w:pPr>
        <w:widowControl/>
        <w:ind w:firstLine="454"/>
        <w:jc w:val="both"/>
        <w:rPr>
          <w:i/>
        </w:rPr>
      </w:pPr>
    </w:p>
    <w:p w14:paraId="7DDF9910" w14:textId="77777777" w:rsidR="003D1A6B" w:rsidRDefault="00BB4CB9">
      <w:pPr>
        <w:widowControl/>
        <w:ind w:firstLine="454"/>
        <w:jc w:val="center"/>
        <w:outlineLvl w:val="0"/>
        <w:rPr>
          <w:b/>
        </w:rPr>
      </w:pPr>
      <w:r>
        <w:rPr>
          <w:b/>
        </w:rPr>
        <w:t>1.2.3.18. Технология</w:t>
      </w:r>
    </w:p>
    <w:p w14:paraId="05FFFBD8" w14:textId="77777777" w:rsidR="003D1A6B" w:rsidRDefault="003D1A6B">
      <w:pPr>
        <w:widowControl/>
        <w:ind w:firstLine="454"/>
        <w:jc w:val="center"/>
        <w:outlineLvl w:val="0"/>
        <w:rPr>
          <w:b/>
        </w:rPr>
      </w:pPr>
    </w:p>
    <w:p w14:paraId="486D38DA" w14:textId="77777777" w:rsidR="003D1A6B" w:rsidRDefault="00BB4CB9">
      <w:pPr>
        <w:ind w:firstLine="454"/>
        <w:jc w:val="both"/>
        <w:rPr>
          <w:b/>
        </w:rPr>
      </w:pPr>
      <w:r>
        <w:rPr>
          <w:b/>
        </w:rPr>
        <w:t>Индустриальные технологии</w:t>
      </w:r>
    </w:p>
    <w:p w14:paraId="212AE38E" w14:textId="77777777" w:rsidR="003D1A6B" w:rsidRDefault="00BB4CB9">
      <w:pPr>
        <w:ind w:firstLine="454"/>
        <w:jc w:val="both"/>
        <w:rPr>
          <w:b/>
        </w:rPr>
      </w:pPr>
      <w:r>
        <w:rPr>
          <w:b/>
        </w:rPr>
        <w:t>Технологии обработки конструкционных и поделочных материалов</w:t>
      </w:r>
    </w:p>
    <w:p w14:paraId="056888B2" w14:textId="77777777" w:rsidR="003D1A6B" w:rsidRDefault="00BB4CB9">
      <w:pPr>
        <w:ind w:firstLine="454"/>
        <w:jc w:val="both"/>
      </w:pPr>
      <w:r>
        <w:t>Выпускник научится:</w:t>
      </w:r>
    </w:p>
    <w:p w14:paraId="1650BA6E" w14:textId="77777777" w:rsidR="003D1A6B" w:rsidRDefault="00BB4CB9">
      <w:pPr>
        <w:widowControl/>
        <w:ind w:firstLine="454"/>
        <w:jc w:val="both"/>
        <w:rPr>
          <w:b/>
          <w:i/>
        </w:rPr>
      </w:pPr>
      <w:r>
        <w:t>• находить в учебной литературе сведения, необходимые для конструирования объекта и осуществления выбранной технологии;</w:t>
      </w:r>
    </w:p>
    <w:p w14:paraId="320CD66B" w14:textId="77777777" w:rsidR="003D1A6B" w:rsidRDefault="00BB4CB9">
      <w:pPr>
        <w:widowControl/>
        <w:ind w:firstLine="454"/>
        <w:jc w:val="both"/>
      </w:pPr>
      <w:r>
        <w:t>• читать технические рисунки, эскизы, чертежи, схемы;</w:t>
      </w:r>
    </w:p>
    <w:p w14:paraId="318A9326" w14:textId="77777777" w:rsidR="003D1A6B" w:rsidRDefault="00BB4CB9">
      <w:pPr>
        <w:widowControl/>
        <w:ind w:firstLine="454"/>
        <w:jc w:val="both"/>
      </w:pPr>
      <w:r>
        <w:t>• выполнять в масштабе и правильно оформлять технические рисунки и эскизы разрабатываемых объектов;</w:t>
      </w:r>
    </w:p>
    <w:p w14:paraId="2C3BEF33" w14:textId="77777777" w:rsidR="003D1A6B" w:rsidRDefault="00BB4CB9">
      <w:pPr>
        <w:widowControl/>
        <w:ind w:firstLine="454"/>
        <w:jc w:val="both"/>
      </w:pPr>
      <w:r>
        <w:t>• осуществлять технологические процессы создания или ремонта материальных объектов.</w:t>
      </w:r>
    </w:p>
    <w:p w14:paraId="12543B91" w14:textId="77777777" w:rsidR="003D1A6B" w:rsidRDefault="00BB4CB9">
      <w:pPr>
        <w:widowControl/>
        <w:ind w:firstLine="454"/>
        <w:jc w:val="both"/>
      </w:pPr>
      <w:r>
        <w:rPr>
          <w:i/>
        </w:rPr>
        <w:t>Выпускник получит возможность научиться:</w:t>
      </w:r>
    </w:p>
    <w:p w14:paraId="447DDA74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14:paraId="2B32777F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осуществлять технологические процессы создания или ремонта материальных объектов, имеющих инновационные элементы.</w:t>
      </w:r>
    </w:p>
    <w:p w14:paraId="4A1F176E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Электротехника</w:t>
      </w:r>
    </w:p>
    <w:p w14:paraId="25D2BE10" w14:textId="77777777" w:rsidR="003D1A6B" w:rsidRDefault="00BB4CB9">
      <w:pPr>
        <w:ind w:firstLine="454"/>
        <w:jc w:val="both"/>
        <w:outlineLvl w:val="0"/>
      </w:pPr>
      <w:r>
        <w:t>Выпускник научится:</w:t>
      </w:r>
    </w:p>
    <w:p w14:paraId="20D24342" w14:textId="77777777" w:rsidR="003D1A6B" w:rsidRDefault="00BB4CB9">
      <w:pPr>
        <w:widowControl/>
        <w:ind w:firstLine="454"/>
        <w:jc w:val="both"/>
      </w:pPr>
      <w:r>
        <w:t>• 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14:paraId="3D6AED7B" w14:textId="77777777" w:rsidR="003D1A6B" w:rsidRDefault="00BB4CB9">
      <w:pPr>
        <w:widowControl/>
        <w:ind w:firstLine="454"/>
        <w:jc w:val="both"/>
      </w:pPr>
      <w:r>
        <w:t>• осуществлять технологические процессы сборки или ремонта объектов, содержащих электрические цепи с учётом необходимости экономии электрической энергии.</w:t>
      </w:r>
    </w:p>
    <w:p w14:paraId="4A254B7E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lastRenderedPageBreak/>
        <w:t>Выпускник получит возможность научиться:</w:t>
      </w:r>
    </w:p>
    <w:p w14:paraId="13CE0960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Интернет):</w:t>
      </w:r>
    </w:p>
    <w:p w14:paraId="624A713A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осуществлять процессы сборки, регулировки или ремонта объектов, содержащих электрические цепи с элементами электроники и автоматики.</w:t>
      </w:r>
    </w:p>
    <w:p w14:paraId="5CE6B79A" w14:textId="77777777" w:rsidR="003D1A6B" w:rsidRDefault="00BB4CB9">
      <w:pPr>
        <w:ind w:firstLine="454"/>
        <w:jc w:val="both"/>
        <w:outlineLvl w:val="0"/>
        <w:rPr>
          <w:b/>
          <w:i/>
        </w:rPr>
      </w:pPr>
      <w:r>
        <w:rPr>
          <w:b/>
          <w:i/>
        </w:rPr>
        <w:t>Технологии ведения дома</w:t>
      </w:r>
    </w:p>
    <w:p w14:paraId="1A1E809D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Кулинария</w:t>
      </w:r>
    </w:p>
    <w:p w14:paraId="1F38CF91" w14:textId="77777777" w:rsidR="003D1A6B" w:rsidRDefault="00BB4CB9">
      <w:pPr>
        <w:ind w:firstLine="454"/>
        <w:jc w:val="both"/>
        <w:outlineLvl w:val="0"/>
      </w:pPr>
      <w:r>
        <w:t>Выпускник научится:</w:t>
      </w:r>
    </w:p>
    <w:p w14:paraId="617FC0EB" w14:textId="77777777" w:rsidR="003D1A6B" w:rsidRDefault="00BB4CB9">
      <w:pPr>
        <w:widowControl/>
        <w:ind w:firstLine="454"/>
        <w:jc w:val="both"/>
        <w:rPr>
          <w:b/>
          <w:i/>
        </w:rPr>
      </w:pPr>
      <w:r>
        <w:t>• 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14:paraId="7D18F001" w14:textId="77777777" w:rsidR="003D1A6B" w:rsidRDefault="00BB4CB9">
      <w:pPr>
        <w:ind w:firstLine="454"/>
        <w:jc w:val="both"/>
        <w:rPr>
          <w:b/>
          <w:i/>
        </w:rPr>
      </w:pPr>
      <w:r>
        <w:rPr>
          <w:i/>
        </w:rPr>
        <w:t>Выпускник получит возможность научиться:</w:t>
      </w:r>
    </w:p>
    <w:p w14:paraId="40BC4123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составлять рацион питания на основе физиологических потребностей организма;</w:t>
      </w:r>
    </w:p>
    <w:p w14:paraId="111BAF6A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14:paraId="6E2524DC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применять основные виды и способы консервирования и заготовки пищевых продуктов в домашних условиях;</w:t>
      </w:r>
    </w:p>
    <w:p w14:paraId="22040455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14:paraId="0F2706D3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14:paraId="673D8D3D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выполнять мероприятия по предотвращению негативного влияния техногенной сферы на окружающую среду и здоровье человека.</w:t>
      </w:r>
    </w:p>
    <w:p w14:paraId="3F604D07" w14:textId="77777777" w:rsidR="003D1A6B" w:rsidRDefault="00BB4CB9">
      <w:pPr>
        <w:ind w:firstLine="454"/>
        <w:jc w:val="both"/>
        <w:rPr>
          <w:b/>
        </w:rPr>
      </w:pPr>
      <w:r>
        <w:rPr>
          <w:b/>
        </w:rPr>
        <w:t>Создание изделий из текстильных и поделочных материалов</w:t>
      </w:r>
    </w:p>
    <w:p w14:paraId="6C77E6A6" w14:textId="77777777" w:rsidR="003D1A6B" w:rsidRDefault="00BB4CB9">
      <w:pPr>
        <w:ind w:firstLine="454"/>
        <w:jc w:val="both"/>
        <w:rPr>
          <w:i/>
        </w:rPr>
      </w:pPr>
      <w:r>
        <w:t>Выпускник научится:</w:t>
      </w:r>
    </w:p>
    <w:p w14:paraId="4ED857BA" w14:textId="77777777" w:rsidR="003D1A6B" w:rsidRDefault="00BB4CB9">
      <w:pPr>
        <w:widowControl/>
        <w:ind w:firstLine="454"/>
        <w:jc w:val="both"/>
      </w:pPr>
      <w:r>
        <w:t>• 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14:paraId="5CAA6A49" w14:textId="77777777" w:rsidR="003D1A6B" w:rsidRDefault="00BB4CB9">
      <w:pPr>
        <w:widowControl/>
        <w:ind w:firstLine="454"/>
        <w:jc w:val="both"/>
      </w:pPr>
      <w:r>
        <w:t>• выполнять влажно-тепловую обработку швейных изделий.</w:t>
      </w:r>
    </w:p>
    <w:p w14:paraId="10BC6C0E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278A2064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выполнять несложные приёмы моделирования швейных изделий, в том числе с использованием традиций народного костюма;</w:t>
      </w:r>
    </w:p>
    <w:p w14:paraId="790964DB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использовать при моделировании зрительные иллюзии в одежде; определять и исправлять дефекты швейных изделий;</w:t>
      </w:r>
    </w:p>
    <w:p w14:paraId="786F1F2A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выполнять художественную отделку швейных изделий;</w:t>
      </w:r>
    </w:p>
    <w:p w14:paraId="5A0B86F7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изготавливать изделия декоративно-прикладного искусства, региональных народных промыслов;</w:t>
      </w:r>
    </w:p>
    <w:p w14:paraId="0745A38D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определять основные стили в одежде и современные направления моды.</w:t>
      </w:r>
    </w:p>
    <w:p w14:paraId="15A00854" w14:textId="77777777" w:rsidR="003D1A6B" w:rsidRDefault="00BB4CB9">
      <w:pPr>
        <w:ind w:firstLine="454"/>
        <w:jc w:val="both"/>
        <w:rPr>
          <w:b/>
        </w:rPr>
      </w:pPr>
      <w:r>
        <w:rPr>
          <w:b/>
        </w:rPr>
        <w:t>Технологии исследовательской, опытнической и проектной деятельности</w:t>
      </w:r>
    </w:p>
    <w:p w14:paraId="376C4985" w14:textId="77777777" w:rsidR="003D1A6B" w:rsidRDefault="00BB4CB9">
      <w:pPr>
        <w:ind w:firstLine="454"/>
        <w:jc w:val="both"/>
      </w:pPr>
      <w:r>
        <w:t>Выпускник научится:</w:t>
      </w:r>
    </w:p>
    <w:p w14:paraId="504D4656" w14:textId="77777777" w:rsidR="003D1A6B" w:rsidRDefault="00BB4CB9">
      <w:pPr>
        <w:widowControl/>
        <w:ind w:firstLine="454"/>
        <w:jc w:val="both"/>
      </w:pPr>
      <w:r>
        <w:t>• 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14:paraId="3F9034F9" w14:textId="77777777" w:rsidR="003D1A6B" w:rsidRDefault="00BB4CB9">
      <w:pPr>
        <w:widowControl/>
        <w:ind w:firstLine="454"/>
        <w:jc w:val="both"/>
      </w:pPr>
      <w:r>
        <w:lastRenderedPageBreak/>
        <w:t>• 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14:paraId="1A4D053B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17CE7AEF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решений, планировать и организовывать технологический процесс с учётом имеющихся ресурсов и условий;</w:t>
      </w:r>
    </w:p>
    <w:p w14:paraId="674ED5C6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осуществлять презентацию, экономическую и экологическую оценку проекта, давать примерную оценку цены произведённого продукта как товара на рынке; разрабатывать вариант рекламы для продукта труда.</w:t>
      </w:r>
    </w:p>
    <w:p w14:paraId="566BFA8C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Современное производство и профессиональное самоопределение</w:t>
      </w:r>
    </w:p>
    <w:p w14:paraId="0777C31A" w14:textId="77777777" w:rsidR="003D1A6B" w:rsidRDefault="00BB4CB9">
      <w:pPr>
        <w:ind w:firstLine="454"/>
        <w:jc w:val="both"/>
        <w:outlineLvl w:val="0"/>
      </w:pPr>
      <w:r>
        <w:t>Выпускник научится построению 2 - 3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труда.</w:t>
      </w:r>
    </w:p>
    <w:p w14:paraId="188461B0" w14:textId="77777777" w:rsidR="003D1A6B" w:rsidRDefault="00BB4CB9">
      <w:pPr>
        <w:ind w:firstLine="454"/>
        <w:jc w:val="both"/>
        <w:outlineLvl w:val="0"/>
        <w:rPr>
          <w:i/>
        </w:rPr>
      </w:pPr>
      <w:r>
        <w:rPr>
          <w:i/>
        </w:rPr>
        <w:t>Выпускник получит возможность научиться:</w:t>
      </w:r>
    </w:p>
    <w:p w14:paraId="29A45AFB" w14:textId="77777777" w:rsidR="003D1A6B" w:rsidRDefault="00BB4CB9">
      <w:pPr>
        <w:ind w:firstLine="454"/>
        <w:jc w:val="both"/>
        <w:outlineLvl w:val="0"/>
        <w:rPr>
          <w:i/>
        </w:rPr>
      </w:pPr>
      <w:r>
        <w:t>• </w:t>
      </w:r>
      <w:r>
        <w:rPr>
          <w:i/>
        </w:rPr>
        <w:t>планировать профессиональную карьеру;</w:t>
      </w:r>
    </w:p>
    <w:p w14:paraId="214311F2" w14:textId="77777777" w:rsidR="003D1A6B" w:rsidRDefault="00BB4CB9">
      <w:pPr>
        <w:ind w:firstLine="454"/>
        <w:jc w:val="both"/>
        <w:outlineLvl w:val="0"/>
        <w:rPr>
          <w:i/>
        </w:rPr>
      </w:pPr>
      <w:r>
        <w:t>• </w:t>
      </w:r>
      <w:r>
        <w:rPr>
          <w:i/>
        </w:rPr>
        <w:t>рационально выбирать пути продолжения образования или трудоустройства;</w:t>
      </w:r>
    </w:p>
    <w:p w14:paraId="251444B0" w14:textId="77777777" w:rsidR="003D1A6B" w:rsidRDefault="00BB4CB9">
      <w:pPr>
        <w:ind w:firstLine="454"/>
        <w:jc w:val="both"/>
        <w:outlineLvl w:val="0"/>
        <w:rPr>
          <w:i/>
        </w:rPr>
      </w:pPr>
      <w:r>
        <w:t>• </w:t>
      </w:r>
      <w:r>
        <w:rPr>
          <w:i/>
        </w:rPr>
        <w:t>ориентироваться в информации по трудоустройству и продолжению образования;</w:t>
      </w:r>
    </w:p>
    <w:p w14:paraId="159BCA43" w14:textId="77777777" w:rsidR="003D1A6B" w:rsidRDefault="00BB4CB9">
      <w:pPr>
        <w:ind w:firstLine="454"/>
        <w:jc w:val="both"/>
        <w:outlineLvl w:val="0"/>
      </w:pPr>
      <w:r>
        <w:t>• </w:t>
      </w:r>
      <w:r>
        <w:rPr>
          <w:i/>
        </w:rPr>
        <w:t>оценивать свои возможности и возможности своей семьи для предпринимательской деятельности.</w:t>
      </w:r>
    </w:p>
    <w:p w14:paraId="14AB3A45" w14:textId="77777777" w:rsidR="003D1A6B" w:rsidRDefault="003D1A6B">
      <w:pPr>
        <w:widowControl/>
        <w:ind w:firstLine="454"/>
        <w:jc w:val="center"/>
        <w:outlineLvl w:val="0"/>
        <w:rPr>
          <w:b/>
        </w:rPr>
      </w:pPr>
    </w:p>
    <w:p w14:paraId="07E718F3" w14:textId="77777777" w:rsidR="003D1A6B" w:rsidRDefault="00BB4CB9">
      <w:pPr>
        <w:widowControl/>
        <w:ind w:firstLine="454"/>
        <w:jc w:val="center"/>
        <w:outlineLvl w:val="0"/>
        <w:rPr>
          <w:b/>
        </w:rPr>
      </w:pPr>
      <w:r>
        <w:rPr>
          <w:b/>
        </w:rPr>
        <w:t>1.2.3.19. Физическая культура</w:t>
      </w:r>
    </w:p>
    <w:p w14:paraId="47B4D860" w14:textId="77777777" w:rsidR="003D1A6B" w:rsidRDefault="003D1A6B">
      <w:pPr>
        <w:widowControl/>
        <w:ind w:firstLine="454"/>
        <w:jc w:val="center"/>
        <w:outlineLvl w:val="0"/>
        <w:rPr>
          <w:b/>
        </w:rPr>
      </w:pPr>
    </w:p>
    <w:p w14:paraId="7FDDBA41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Знания о физической культуре</w:t>
      </w:r>
    </w:p>
    <w:p w14:paraId="783F5894" w14:textId="77777777" w:rsidR="003D1A6B" w:rsidRDefault="00BB4CB9">
      <w:pPr>
        <w:ind w:firstLine="454"/>
        <w:jc w:val="both"/>
      </w:pPr>
      <w:r>
        <w:t>Выпускник научится:</w:t>
      </w:r>
    </w:p>
    <w:p w14:paraId="31362778" w14:textId="77777777" w:rsidR="003D1A6B" w:rsidRDefault="00BB4CB9">
      <w:pPr>
        <w:widowControl/>
        <w:ind w:firstLine="454"/>
        <w:jc w:val="both"/>
      </w:pPr>
      <w:r>
        <w:t>• 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14:paraId="0594EA42" w14:textId="77777777" w:rsidR="003D1A6B" w:rsidRDefault="00BB4CB9">
      <w:pPr>
        <w:widowControl/>
        <w:ind w:firstLine="454"/>
        <w:jc w:val="both"/>
      </w:pPr>
      <w:r>
        <w:t>• 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14:paraId="3CEB9A47" w14:textId="77777777" w:rsidR="003D1A6B" w:rsidRDefault="00BB4CB9">
      <w:pPr>
        <w:widowControl/>
        <w:ind w:firstLine="454"/>
        <w:jc w:val="both"/>
      </w:pPr>
      <w:r>
        <w:t>• 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14:paraId="358A6764" w14:textId="77777777" w:rsidR="003D1A6B" w:rsidRDefault="00BB4CB9">
      <w:pPr>
        <w:widowControl/>
        <w:ind w:firstLine="454"/>
        <w:jc w:val="both"/>
      </w:pPr>
      <w:r>
        <w:t>• 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14:paraId="19AD39C0" w14:textId="77777777" w:rsidR="003D1A6B" w:rsidRDefault="00BB4CB9">
      <w:pPr>
        <w:widowControl/>
        <w:ind w:firstLine="454"/>
        <w:jc w:val="both"/>
      </w:pPr>
      <w:r>
        <w:t>•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14:paraId="258D4D19" w14:textId="77777777" w:rsidR="003D1A6B" w:rsidRDefault="00BB4CB9">
      <w:pPr>
        <w:widowControl/>
        <w:ind w:firstLine="454"/>
        <w:jc w:val="both"/>
      </w:pPr>
      <w:r>
        <w:t>• 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14:paraId="38D38376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2567155E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14:paraId="7EAB8645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характеризовать исторические вехи развития отечественного спортивного движения, великих спортсменов, принёсших славу российскому спорту;</w:t>
      </w:r>
    </w:p>
    <w:p w14:paraId="154AFE14" w14:textId="77777777" w:rsidR="003D1A6B" w:rsidRDefault="00BB4CB9">
      <w:pPr>
        <w:widowControl/>
        <w:ind w:firstLine="454"/>
        <w:jc w:val="both"/>
        <w:rPr>
          <w:i/>
        </w:rPr>
      </w:pPr>
      <w:r>
        <w:lastRenderedPageBreak/>
        <w:t>• </w:t>
      </w:r>
      <w:r>
        <w:rPr>
          <w:i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14:paraId="7902063A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Способы двигательной (физкультурной) деятельности</w:t>
      </w:r>
    </w:p>
    <w:p w14:paraId="5DB5CB6A" w14:textId="77777777" w:rsidR="003D1A6B" w:rsidRDefault="00BB4CB9">
      <w:pPr>
        <w:ind w:firstLine="454"/>
        <w:jc w:val="both"/>
      </w:pPr>
      <w:r>
        <w:t xml:space="preserve">Выпускник научится: </w:t>
      </w:r>
    </w:p>
    <w:p w14:paraId="22499486" w14:textId="77777777" w:rsidR="003D1A6B" w:rsidRDefault="00BB4CB9">
      <w:pPr>
        <w:widowControl/>
        <w:ind w:firstLine="454"/>
        <w:jc w:val="both"/>
      </w:pPr>
      <w:r>
        <w:t>• 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14:paraId="7BD3AB8C" w14:textId="77777777" w:rsidR="003D1A6B" w:rsidRDefault="00BB4CB9">
      <w:pPr>
        <w:widowControl/>
        <w:ind w:firstLine="454"/>
        <w:jc w:val="both"/>
      </w:pPr>
      <w:r>
        <w:t>• 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14:paraId="02691605" w14:textId="77777777" w:rsidR="003D1A6B" w:rsidRDefault="00BB4CB9">
      <w:pPr>
        <w:widowControl/>
        <w:ind w:firstLine="454"/>
        <w:jc w:val="both"/>
      </w:pPr>
      <w:r>
        <w:t>• 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14:paraId="147E708C" w14:textId="77777777" w:rsidR="003D1A6B" w:rsidRDefault="00BB4CB9">
      <w:pPr>
        <w:widowControl/>
        <w:ind w:firstLine="454"/>
        <w:jc w:val="both"/>
      </w:pPr>
      <w:r>
        <w:t>• 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14:paraId="51B05D36" w14:textId="77777777" w:rsidR="003D1A6B" w:rsidRDefault="00BB4CB9">
      <w:pPr>
        <w:widowControl/>
        <w:ind w:firstLine="454"/>
        <w:jc w:val="both"/>
      </w:pPr>
      <w:r>
        <w:t xml:space="preserve">• 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14:paraId="75F4D3DB" w14:textId="77777777" w:rsidR="003D1A6B" w:rsidRDefault="00BB4CB9">
      <w:pPr>
        <w:widowControl/>
        <w:ind w:firstLine="454"/>
        <w:jc w:val="both"/>
      </w:pPr>
      <w:r>
        <w:t>• 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14:paraId="4C706055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0E2C8CC0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14:paraId="5E205C7E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14:paraId="1A893733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проводить восстановительные мероприятия с использованием банных процедур и сеансов оздоровительного массажа.</w:t>
      </w:r>
    </w:p>
    <w:p w14:paraId="1D1768CF" w14:textId="77777777" w:rsidR="003D1A6B" w:rsidRDefault="00BB4CB9">
      <w:pPr>
        <w:ind w:firstLine="454"/>
        <w:jc w:val="both"/>
        <w:outlineLvl w:val="0"/>
        <w:rPr>
          <w:b/>
        </w:rPr>
      </w:pPr>
      <w:r>
        <w:rPr>
          <w:b/>
        </w:rPr>
        <w:t>Физическое совершенствование</w:t>
      </w:r>
    </w:p>
    <w:p w14:paraId="261C9967" w14:textId="77777777" w:rsidR="003D1A6B" w:rsidRDefault="00BB4CB9">
      <w:pPr>
        <w:ind w:firstLine="454"/>
        <w:jc w:val="both"/>
      </w:pPr>
      <w:r>
        <w:t xml:space="preserve">Выпускник научится: </w:t>
      </w:r>
    </w:p>
    <w:p w14:paraId="3235D3D8" w14:textId="77777777" w:rsidR="003D1A6B" w:rsidRDefault="00BB4CB9">
      <w:pPr>
        <w:widowControl/>
        <w:ind w:firstLine="454"/>
        <w:jc w:val="both"/>
      </w:pPr>
      <w:r>
        <w:t>• 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14:paraId="560CCDA0" w14:textId="77777777" w:rsidR="003D1A6B" w:rsidRDefault="00BB4CB9">
      <w:pPr>
        <w:widowControl/>
        <w:ind w:firstLine="454"/>
        <w:jc w:val="both"/>
      </w:pPr>
      <w:r>
        <w:t>• 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14:paraId="443949E4" w14:textId="77777777" w:rsidR="003D1A6B" w:rsidRDefault="00BB4CB9">
      <w:pPr>
        <w:widowControl/>
        <w:ind w:firstLine="454"/>
        <w:jc w:val="both"/>
      </w:pPr>
      <w:r>
        <w:t>• выполнять акробатические комбинации из числа хорошо освоенных упражнений;</w:t>
      </w:r>
    </w:p>
    <w:p w14:paraId="64D496B4" w14:textId="77777777" w:rsidR="003D1A6B" w:rsidRDefault="00BB4CB9">
      <w:pPr>
        <w:widowControl/>
        <w:ind w:firstLine="454"/>
        <w:jc w:val="both"/>
      </w:pPr>
      <w:r>
        <w:t>• выполнять гимнастические комбинации на спортивных снарядах из числа хорошо освоенных упражнений;</w:t>
      </w:r>
    </w:p>
    <w:p w14:paraId="4AA6604A" w14:textId="77777777" w:rsidR="003D1A6B" w:rsidRDefault="00BB4CB9">
      <w:pPr>
        <w:widowControl/>
        <w:ind w:firstLine="454"/>
        <w:jc w:val="both"/>
      </w:pPr>
      <w:r>
        <w:t>• выполнять легкоатлетические упражнения в беге и прыжках (в высоту и длину);</w:t>
      </w:r>
    </w:p>
    <w:p w14:paraId="6BC8DC1C" w14:textId="77777777" w:rsidR="003D1A6B" w:rsidRDefault="00BB4CB9">
      <w:pPr>
        <w:widowControl/>
        <w:ind w:firstLine="454"/>
        <w:jc w:val="both"/>
      </w:pPr>
      <w:r>
        <w:t>• 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14:paraId="13B10739" w14:textId="77777777" w:rsidR="003D1A6B" w:rsidRDefault="00BB4CB9">
      <w:pPr>
        <w:widowControl/>
        <w:ind w:firstLine="454"/>
        <w:jc w:val="both"/>
      </w:pPr>
      <w:r>
        <w:t>• выполнять спуски и торможения на лыжах с пологого склона одним из разученных способов;</w:t>
      </w:r>
    </w:p>
    <w:p w14:paraId="096EE2A9" w14:textId="77777777" w:rsidR="003D1A6B" w:rsidRDefault="00BB4CB9">
      <w:pPr>
        <w:widowControl/>
        <w:ind w:firstLine="454"/>
        <w:jc w:val="both"/>
      </w:pPr>
      <w:r>
        <w:t>• выполнять основные технические действия и приёмы игры в футбол, волейбол, баскетбол в условиях учебной и игровой деятельности;</w:t>
      </w:r>
    </w:p>
    <w:p w14:paraId="7DFA35C6" w14:textId="77777777" w:rsidR="003D1A6B" w:rsidRDefault="00BB4CB9">
      <w:pPr>
        <w:widowControl/>
        <w:ind w:firstLine="454"/>
        <w:jc w:val="both"/>
      </w:pPr>
      <w:r>
        <w:lastRenderedPageBreak/>
        <w:t>• выполнять тестовые упражнения на оценку уровня индивидуального развития основных физических качеств.</w:t>
      </w:r>
    </w:p>
    <w:p w14:paraId="02EDD89B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799B6688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14:paraId="59B96066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14:paraId="37B416AD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осуществлять судейство по одному из осваиваемых видов спорта;</w:t>
      </w:r>
    </w:p>
    <w:p w14:paraId="12D6BAB9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выполнять тестовые нормативы по физической подготовке.</w:t>
      </w:r>
    </w:p>
    <w:p w14:paraId="52C616CF" w14:textId="77777777" w:rsidR="003D1A6B" w:rsidRDefault="003D1A6B">
      <w:pPr>
        <w:widowControl/>
        <w:ind w:firstLine="454"/>
        <w:jc w:val="both"/>
        <w:rPr>
          <w:b/>
          <w:i/>
        </w:rPr>
      </w:pPr>
    </w:p>
    <w:p w14:paraId="1465E79B" w14:textId="77777777" w:rsidR="003D1A6B" w:rsidRDefault="00BB4CB9">
      <w:pPr>
        <w:widowControl/>
        <w:ind w:firstLine="454"/>
        <w:jc w:val="center"/>
        <w:outlineLvl w:val="0"/>
        <w:rPr>
          <w:b/>
        </w:rPr>
      </w:pPr>
      <w:r>
        <w:rPr>
          <w:b/>
        </w:rPr>
        <w:t>1.2.3.20. Основы безопасности жизнедеятельности</w:t>
      </w:r>
    </w:p>
    <w:p w14:paraId="2472E812" w14:textId="77777777" w:rsidR="003D1A6B" w:rsidRDefault="003D1A6B">
      <w:pPr>
        <w:widowControl/>
        <w:ind w:firstLine="454"/>
        <w:jc w:val="center"/>
        <w:outlineLvl w:val="0"/>
        <w:rPr>
          <w:b/>
        </w:rPr>
      </w:pPr>
    </w:p>
    <w:p w14:paraId="673DCE4F" w14:textId="77777777" w:rsidR="003D1A6B" w:rsidRDefault="00BB4CB9">
      <w:pPr>
        <w:ind w:firstLine="454"/>
        <w:jc w:val="center"/>
        <w:rPr>
          <w:b/>
        </w:rPr>
      </w:pPr>
      <w:r>
        <w:rPr>
          <w:b/>
        </w:rPr>
        <w:t>Основы безопасности личности, общества и государства</w:t>
      </w:r>
    </w:p>
    <w:p w14:paraId="49208963" w14:textId="77777777" w:rsidR="003D1A6B" w:rsidRDefault="00BB4CB9">
      <w:pPr>
        <w:ind w:firstLine="454"/>
        <w:jc w:val="both"/>
        <w:rPr>
          <w:b/>
        </w:rPr>
      </w:pPr>
      <w:r>
        <w:rPr>
          <w:b/>
        </w:rPr>
        <w:t>Основы комплексной безопасности</w:t>
      </w:r>
    </w:p>
    <w:p w14:paraId="004368E5" w14:textId="77777777" w:rsidR="003D1A6B" w:rsidRDefault="00BB4CB9">
      <w:pPr>
        <w:ind w:firstLine="454"/>
        <w:jc w:val="both"/>
      </w:pPr>
      <w:r>
        <w:t>Выпускник научится:</w:t>
      </w:r>
    </w:p>
    <w:p w14:paraId="351BC912" w14:textId="77777777" w:rsidR="003D1A6B" w:rsidRDefault="00BB4CB9">
      <w:pPr>
        <w:widowControl/>
        <w:ind w:firstLine="454"/>
        <w:jc w:val="both"/>
      </w:pPr>
      <w:r>
        <w:t>• 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</w:r>
    </w:p>
    <w:p w14:paraId="05FD9402" w14:textId="77777777" w:rsidR="003D1A6B" w:rsidRDefault="00BB4CB9">
      <w:pPr>
        <w:widowControl/>
        <w:ind w:firstLine="454"/>
        <w:jc w:val="both"/>
      </w:pPr>
      <w:r>
        <w:t>• 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</w:t>
      </w:r>
    </w:p>
    <w:p w14:paraId="6C23B1C4" w14:textId="77777777" w:rsidR="003D1A6B" w:rsidRDefault="00BB4CB9">
      <w:pPr>
        <w:widowControl/>
        <w:ind w:firstLine="454"/>
        <w:jc w:val="both"/>
      </w:pPr>
      <w:r>
        <w:t>• 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 безопасности жизнедеятельности населения страны в современных условиях;</w:t>
      </w:r>
    </w:p>
    <w:p w14:paraId="3067B061" w14:textId="77777777" w:rsidR="003D1A6B" w:rsidRDefault="00BB4CB9">
      <w:pPr>
        <w:widowControl/>
        <w:ind w:firstLine="454"/>
        <w:jc w:val="both"/>
      </w:pPr>
      <w:r>
        <w:t>• 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14:paraId="14E63C9A" w14:textId="77777777" w:rsidR="003D1A6B" w:rsidRDefault="00BB4CB9">
      <w:pPr>
        <w:widowControl/>
        <w:ind w:firstLine="454"/>
        <w:jc w:val="both"/>
      </w:pPr>
      <w:r>
        <w:t>• 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ситуаций с учётом особенностей обстановки в регионе;</w:t>
      </w:r>
    </w:p>
    <w:p w14:paraId="5FAF9EBC" w14:textId="77777777" w:rsidR="003D1A6B" w:rsidRDefault="00BB4CB9">
      <w:pPr>
        <w:widowControl/>
        <w:ind w:firstLine="454"/>
        <w:jc w:val="both"/>
      </w:pPr>
      <w:r>
        <w:t>• 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</w:t>
      </w:r>
    </w:p>
    <w:p w14:paraId="6F697460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3BA27E29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Федерации;</w:t>
      </w:r>
    </w:p>
    <w:p w14:paraId="63CECB53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прогнозировать возможность возникновения опасных и чрезвычайных ситуаций по их характерным признакам;</w:t>
      </w:r>
    </w:p>
    <w:p w14:paraId="0F5B2697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характеризовать роль образования в системе формирования современного уровня культуры безопасности жизнедеятельности у населения страны;</w:t>
      </w:r>
    </w:p>
    <w:p w14:paraId="36E436DD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угроз.</w:t>
      </w:r>
    </w:p>
    <w:p w14:paraId="6C19851D" w14:textId="77777777" w:rsidR="003D1A6B" w:rsidRDefault="00BB4CB9">
      <w:pPr>
        <w:ind w:firstLine="454"/>
        <w:jc w:val="both"/>
        <w:rPr>
          <w:b/>
        </w:rPr>
      </w:pPr>
      <w:r>
        <w:rPr>
          <w:b/>
        </w:rPr>
        <w:t>Защита населения Российской Федерации от чрезвычайных ситуаций</w:t>
      </w:r>
    </w:p>
    <w:p w14:paraId="2A1498A8" w14:textId="77777777" w:rsidR="003D1A6B" w:rsidRDefault="00BB4CB9">
      <w:pPr>
        <w:ind w:firstLine="454"/>
        <w:jc w:val="both"/>
      </w:pPr>
      <w:r>
        <w:t>Выпускник научится:</w:t>
      </w:r>
    </w:p>
    <w:p w14:paraId="733126E4" w14:textId="77777777" w:rsidR="003D1A6B" w:rsidRDefault="00BB4CB9">
      <w:pPr>
        <w:widowControl/>
        <w:ind w:firstLine="454"/>
        <w:jc w:val="both"/>
      </w:pPr>
      <w:r>
        <w:lastRenderedPageBreak/>
        <w:t>• 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</w:t>
      </w:r>
    </w:p>
    <w:p w14:paraId="3FADEC11" w14:textId="77777777" w:rsidR="003D1A6B" w:rsidRDefault="00BB4CB9">
      <w:pPr>
        <w:widowControl/>
        <w:ind w:firstLine="454"/>
        <w:jc w:val="both"/>
      </w:pPr>
      <w:r>
        <w:t>• характеризовать РСЧС</w:t>
      </w:r>
      <w:r>
        <w:rPr>
          <w:vertAlign w:val="superscript"/>
        </w:rPr>
        <w:t>:</w:t>
      </w:r>
      <w:r>
        <w:t xml:space="preserve"> классифицировать основные задачи, которые решает РСЧС по защите населения страны от чрезвычайных ситуаций природного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</w:t>
      </w:r>
    </w:p>
    <w:p w14:paraId="0E46301B" w14:textId="77777777" w:rsidR="003D1A6B" w:rsidRDefault="00BB4CB9">
      <w:pPr>
        <w:widowControl/>
        <w:ind w:firstLine="454"/>
        <w:jc w:val="both"/>
      </w:pPr>
      <w:r>
        <w:t>• 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защите населения РФ от чрезвычайных ситуаций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РФ в области гражданской обороны;</w:t>
      </w:r>
    </w:p>
    <w:p w14:paraId="35B02CD0" w14:textId="77777777" w:rsidR="003D1A6B" w:rsidRDefault="00BB4CB9">
      <w:pPr>
        <w:widowControl/>
        <w:ind w:firstLine="454"/>
        <w:jc w:val="both"/>
      </w:pPr>
      <w:r>
        <w:t>• характеризовать МЧС России: классифицировать основные задачи, которые решает МЧС России по защите населения страны от чрезвычайных ситуаций мирного и военного времени; давать характеристику силам МЧС России, которые обеспечивают немедленное реагирование при возникновении чрезвычайных ситуаций;</w:t>
      </w:r>
    </w:p>
    <w:p w14:paraId="42B3F976" w14:textId="77777777" w:rsidR="003D1A6B" w:rsidRDefault="00BB4CB9">
      <w:pPr>
        <w:widowControl/>
        <w:ind w:firstLine="454"/>
        <w:jc w:val="both"/>
      </w:pPr>
      <w:r>
        <w:t>• характеризовать основные мероприятия, которые проводятся в РФ, по защите населения от чрезвычайных ситуаций мирного и военного времени;</w:t>
      </w:r>
    </w:p>
    <w:p w14:paraId="0D75EBCD" w14:textId="77777777" w:rsidR="003D1A6B" w:rsidRDefault="00BB4CB9">
      <w:pPr>
        <w:widowControl/>
        <w:ind w:firstLine="454"/>
        <w:jc w:val="both"/>
      </w:pPr>
      <w:r>
        <w:t>• анализировать систему мониторинга и прогнозирования чрезвычайных ситуаций и основные мероприятия, которые она в себя включает;</w:t>
      </w:r>
    </w:p>
    <w:p w14:paraId="7FE3D955" w14:textId="77777777" w:rsidR="003D1A6B" w:rsidRDefault="00BB4CB9">
      <w:pPr>
        <w:widowControl/>
        <w:ind w:firstLine="454"/>
        <w:jc w:val="both"/>
      </w:pPr>
      <w:r>
        <w:t>• 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</w:t>
      </w:r>
    </w:p>
    <w:p w14:paraId="6315851E" w14:textId="77777777" w:rsidR="003D1A6B" w:rsidRDefault="00BB4CB9">
      <w:pPr>
        <w:widowControl/>
        <w:ind w:firstLine="454"/>
        <w:jc w:val="both"/>
      </w:pPr>
      <w:r>
        <w:t>• описывать существующую систему оповещения населения при угрозе возникновения чрезвычайной ситуации;</w:t>
      </w:r>
    </w:p>
    <w:p w14:paraId="4BA0B7D3" w14:textId="77777777" w:rsidR="003D1A6B" w:rsidRDefault="00BB4CB9">
      <w:pPr>
        <w:widowControl/>
        <w:ind w:firstLine="454"/>
        <w:jc w:val="both"/>
      </w:pPr>
      <w:r>
        <w:t>• анализировать мероприятия, принимаемые МЧС России, по использованию современных технических средств для информации населения о чрезвычайных ситуациях;</w:t>
      </w:r>
    </w:p>
    <w:p w14:paraId="6FB8F104" w14:textId="77777777" w:rsidR="003D1A6B" w:rsidRDefault="00BB4CB9">
      <w:pPr>
        <w:widowControl/>
        <w:ind w:firstLine="454"/>
        <w:jc w:val="both"/>
      </w:pPr>
      <w:r>
        <w:t>• 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</w:t>
      </w:r>
    </w:p>
    <w:p w14:paraId="25031EB7" w14:textId="77777777" w:rsidR="003D1A6B" w:rsidRDefault="00BB4CB9">
      <w:pPr>
        <w:widowControl/>
        <w:ind w:firstLine="454"/>
        <w:jc w:val="both"/>
      </w:pPr>
      <w:r>
        <w:t>• 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</w:t>
      </w:r>
    </w:p>
    <w:p w14:paraId="03BE1A7E" w14:textId="77777777" w:rsidR="003D1A6B" w:rsidRDefault="00BB4CB9">
      <w:pPr>
        <w:widowControl/>
        <w:ind w:firstLine="454"/>
        <w:jc w:val="both"/>
      </w:pPr>
      <w:r>
        <w:t>• анализировать основные мероприятия, которые проводятся при аварийно-спасательных работах в очагах поражения;</w:t>
      </w:r>
    </w:p>
    <w:p w14:paraId="2F0AF63E" w14:textId="77777777" w:rsidR="003D1A6B" w:rsidRDefault="00BB4CB9">
      <w:pPr>
        <w:widowControl/>
        <w:ind w:firstLine="454"/>
        <w:jc w:val="both"/>
      </w:pPr>
      <w:r>
        <w:t>• описывать основные мероприятия, которые проводятся при выполнении неотложных работ;</w:t>
      </w:r>
    </w:p>
    <w:p w14:paraId="52957147" w14:textId="77777777" w:rsidR="003D1A6B" w:rsidRDefault="00BB4CB9">
      <w:pPr>
        <w:widowControl/>
        <w:ind w:firstLine="454"/>
        <w:jc w:val="both"/>
      </w:pPr>
      <w:r>
        <w:t>• моделировать свои действия по сигналам оповещения о чрезвычайных ситуациях в районе проживания при нахождении в школе, на улице, в общественном месте (в театре, библиотеке и др.), дома.</w:t>
      </w:r>
    </w:p>
    <w:p w14:paraId="4A2798F1" w14:textId="77777777" w:rsidR="003D1A6B" w:rsidRDefault="00BB4CB9">
      <w:pPr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6C2341D2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формировать основные задачи, стоящие перед образовательным учреждением, по защите учащихся и персонала от последствий чрезвычайных ситуаций мирного и военного времени;</w:t>
      </w:r>
    </w:p>
    <w:p w14:paraId="1FA10130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подбирать материал и готовить занятие на тему «Основные задачи гражданской обороны по защите населения от последствий чрезвычайных ситуаций мирного и военного времени»;</w:t>
      </w:r>
    </w:p>
    <w:p w14:paraId="7EB7577D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обсуждать тему «Ключевая роль МЧС России в формировании культуры безопасности жизнедеятельности у населения Российской Федерации»;</w:t>
      </w:r>
    </w:p>
    <w:p w14:paraId="5AA45A6F" w14:textId="77777777" w:rsidR="003D1A6B" w:rsidRDefault="00BB4CB9">
      <w:pPr>
        <w:widowControl/>
        <w:ind w:firstLine="454"/>
        <w:jc w:val="both"/>
        <w:rPr>
          <w:i/>
        </w:rPr>
      </w:pPr>
      <w:r>
        <w:lastRenderedPageBreak/>
        <w:t>• </w:t>
      </w:r>
      <w:r>
        <w:rPr>
          <w:i/>
        </w:rPr>
        <w:t>различать инженерно-технические сооружения, которые используются в районе проживания, для защиты населения от чрезвычайных ситуаций техногенного характера, классифицировать их по предназначению и защитным свойствам.</w:t>
      </w:r>
    </w:p>
    <w:p w14:paraId="6E2E3042" w14:textId="77777777" w:rsidR="003D1A6B" w:rsidRDefault="00BB4CB9">
      <w:pPr>
        <w:ind w:firstLine="454"/>
        <w:jc w:val="both"/>
        <w:rPr>
          <w:b/>
        </w:rPr>
      </w:pPr>
      <w:r>
        <w:rPr>
          <w:b/>
        </w:rPr>
        <w:t>Основы противодействия терроризму и экстремизму в Российской Федерации</w:t>
      </w:r>
    </w:p>
    <w:p w14:paraId="7CFE4F4E" w14:textId="77777777" w:rsidR="003D1A6B" w:rsidRDefault="00BB4CB9">
      <w:pPr>
        <w:widowControl/>
        <w:ind w:firstLine="454"/>
        <w:jc w:val="both"/>
      </w:pPr>
      <w:r>
        <w:t xml:space="preserve">Выпускник научится: </w:t>
      </w:r>
    </w:p>
    <w:p w14:paraId="433562F0" w14:textId="77777777" w:rsidR="003D1A6B" w:rsidRDefault="00BB4CB9">
      <w:pPr>
        <w:widowControl/>
        <w:ind w:firstLine="454"/>
        <w:jc w:val="both"/>
      </w:pPr>
      <w:r>
        <w:t>• негативно относиться к любым видам террористической и экстремистской деятельности;</w:t>
      </w:r>
    </w:p>
    <w:p w14:paraId="722177E9" w14:textId="77777777" w:rsidR="003D1A6B" w:rsidRDefault="00BB4CB9">
      <w:pPr>
        <w:widowControl/>
        <w:ind w:firstLine="454"/>
        <w:jc w:val="both"/>
      </w:pPr>
      <w:r>
        <w:t>• 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14:paraId="090226F9" w14:textId="77777777" w:rsidR="003D1A6B" w:rsidRDefault="00BB4CB9">
      <w:pPr>
        <w:widowControl/>
        <w:ind w:firstLine="454"/>
        <w:jc w:val="both"/>
      </w:pPr>
      <w:r>
        <w:t>• 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</w:t>
      </w:r>
    </w:p>
    <w:p w14:paraId="329DE5B7" w14:textId="77777777" w:rsidR="003D1A6B" w:rsidRDefault="00BB4CB9">
      <w:pPr>
        <w:widowControl/>
        <w:ind w:firstLine="454"/>
        <w:jc w:val="both"/>
      </w:pPr>
      <w:r>
        <w:t>• воспитывать у себя личные убеждения и качества, которые способствуют формированию антитеррористического поведения и антиэкстремистского мышления;</w:t>
      </w:r>
    </w:p>
    <w:p w14:paraId="6E826D5A" w14:textId="77777777" w:rsidR="003D1A6B" w:rsidRDefault="00BB4CB9">
      <w:pPr>
        <w:widowControl/>
        <w:ind w:firstLine="454"/>
        <w:jc w:val="both"/>
      </w:pPr>
      <w:r>
        <w:t>• обосновывать значение культуры безопасности жизнедеятельности в противодействии идеологии терроризма и экстремизма;</w:t>
      </w:r>
    </w:p>
    <w:p w14:paraId="1CAA07AA" w14:textId="77777777" w:rsidR="003D1A6B" w:rsidRDefault="00BB4CB9">
      <w:pPr>
        <w:widowControl/>
        <w:ind w:firstLine="454"/>
        <w:jc w:val="both"/>
      </w:pPr>
      <w:r>
        <w:t>• характеризовать основные меры уголовной ответственности за участие в террористической и экстремистской деятельности;</w:t>
      </w:r>
    </w:p>
    <w:p w14:paraId="41F4C2E0" w14:textId="77777777" w:rsidR="003D1A6B" w:rsidRDefault="00BB4CB9">
      <w:pPr>
        <w:widowControl/>
        <w:ind w:firstLine="454"/>
        <w:jc w:val="both"/>
      </w:pPr>
      <w:r>
        <w:t>• моделировать последовательность своих действий при угрозе террористического акта.</w:t>
      </w:r>
    </w:p>
    <w:p w14:paraId="65E4D51A" w14:textId="77777777" w:rsidR="003D1A6B" w:rsidRDefault="00BB4CB9">
      <w:pPr>
        <w:widowControl/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16D03C76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формировать индивидуальные основы правовой психологии для противостояния идеологии насилия;</w:t>
      </w:r>
    </w:p>
    <w:p w14:paraId="4DAC3190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формировать личные убеждения, способствующие профилактике вовлечения в террористическую деятельность;</w:t>
      </w:r>
    </w:p>
    <w:p w14:paraId="61F65214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формировать индивидуальные качества, способствующие противодействию экстремизму и терроризму;</w:t>
      </w:r>
    </w:p>
    <w:p w14:paraId="41B7B144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</w:t>
      </w:r>
    </w:p>
    <w:p w14:paraId="3F185C0A" w14:textId="77777777" w:rsidR="003D1A6B" w:rsidRDefault="00BB4CB9">
      <w:pPr>
        <w:widowControl/>
        <w:ind w:firstLine="454"/>
        <w:jc w:val="center"/>
        <w:rPr>
          <w:b/>
        </w:rPr>
      </w:pPr>
      <w:r>
        <w:rPr>
          <w:b/>
        </w:rPr>
        <w:t>Основы медицинских знаний и здорового образа жизни</w:t>
      </w:r>
    </w:p>
    <w:p w14:paraId="248FB969" w14:textId="77777777" w:rsidR="003D1A6B" w:rsidRDefault="00BB4CB9">
      <w:pPr>
        <w:widowControl/>
        <w:ind w:firstLine="454"/>
        <w:jc w:val="both"/>
        <w:rPr>
          <w:b/>
        </w:rPr>
      </w:pPr>
      <w:r>
        <w:rPr>
          <w:b/>
        </w:rPr>
        <w:t>Основы здорового образа жизни</w:t>
      </w:r>
    </w:p>
    <w:p w14:paraId="38C8B973" w14:textId="77777777" w:rsidR="003D1A6B" w:rsidRDefault="00BB4CB9">
      <w:pPr>
        <w:widowControl/>
        <w:ind w:firstLine="454"/>
        <w:jc w:val="both"/>
      </w:pPr>
      <w:r>
        <w:t>Выпускник научится:</w:t>
      </w:r>
    </w:p>
    <w:p w14:paraId="077F557C" w14:textId="77777777" w:rsidR="003D1A6B" w:rsidRDefault="00BB4CB9">
      <w:pPr>
        <w:widowControl/>
        <w:ind w:firstLine="454"/>
        <w:jc w:val="both"/>
      </w:pPr>
      <w:r>
        <w:t>• 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</w:p>
    <w:p w14:paraId="3AFF2E52" w14:textId="77777777" w:rsidR="003D1A6B" w:rsidRDefault="00BB4CB9">
      <w:pPr>
        <w:widowControl/>
        <w:ind w:firstLine="454"/>
        <w:jc w:val="both"/>
      </w:pPr>
      <w:r>
        <w:t>• 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14:paraId="6AA0C313" w14:textId="77777777" w:rsidR="003D1A6B" w:rsidRDefault="00BB4CB9">
      <w:pPr>
        <w:widowControl/>
        <w:ind w:firstLine="454"/>
        <w:jc w:val="both"/>
      </w:pPr>
      <w:r>
        <w:t>• 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 и др.), и их возможные последствия;</w:t>
      </w:r>
    </w:p>
    <w:p w14:paraId="34688E17" w14:textId="77777777" w:rsidR="003D1A6B" w:rsidRDefault="00BB4CB9">
      <w:pPr>
        <w:widowControl/>
        <w:ind w:firstLine="454"/>
        <w:jc w:val="both"/>
      </w:pPr>
      <w:r>
        <w:t>• 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</w:t>
      </w:r>
    </w:p>
    <w:p w14:paraId="2A1FC832" w14:textId="77777777" w:rsidR="003D1A6B" w:rsidRDefault="00BB4CB9">
      <w:pPr>
        <w:widowControl/>
        <w:ind w:firstLine="454"/>
        <w:jc w:val="both"/>
      </w:pPr>
      <w:r>
        <w:t>• 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объяснить роль семьи в жизни личности и общества, значение семьи для обеспечения демографической безопасности государства.</w:t>
      </w:r>
    </w:p>
    <w:p w14:paraId="204FF6B7" w14:textId="77777777" w:rsidR="003D1A6B" w:rsidRDefault="00BB4CB9">
      <w:pPr>
        <w:widowControl/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36B88813" w14:textId="77777777" w:rsidR="003D1A6B" w:rsidRDefault="00BB4CB9">
      <w:pPr>
        <w:widowControl/>
        <w:ind w:firstLine="454"/>
        <w:jc w:val="both"/>
        <w:rPr>
          <w:i/>
        </w:rPr>
      </w:pPr>
      <w:r>
        <w:lastRenderedPageBreak/>
        <w:t>• </w:t>
      </w:r>
      <w:r>
        <w:rPr>
          <w:i/>
        </w:rPr>
        <w:t>использовать здоровьесберегающие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14:paraId="60490037" w14:textId="77777777" w:rsidR="003D1A6B" w:rsidRDefault="00BB4CB9">
      <w:pPr>
        <w:widowControl/>
        <w:ind w:firstLine="454"/>
        <w:jc w:val="both"/>
        <w:rPr>
          <w:b/>
        </w:rPr>
      </w:pPr>
      <w:r>
        <w:rPr>
          <w:b/>
        </w:rPr>
        <w:t>Основы медицинских знаний и оказание первой помощи</w:t>
      </w:r>
    </w:p>
    <w:p w14:paraId="6B9A2A79" w14:textId="77777777" w:rsidR="003D1A6B" w:rsidRDefault="00BB4CB9">
      <w:pPr>
        <w:widowControl/>
        <w:ind w:firstLine="454"/>
        <w:jc w:val="both"/>
      </w:pPr>
      <w:r>
        <w:t>Выпускник научится:</w:t>
      </w:r>
    </w:p>
    <w:p w14:paraId="145C64C3" w14:textId="77777777" w:rsidR="003D1A6B" w:rsidRDefault="00BB4CB9">
      <w:pPr>
        <w:widowControl/>
        <w:ind w:firstLine="454"/>
        <w:jc w:val="both"/>
      </w:pPr>
      <w:r>
        <w:t>• характеризовать различные повреждения и травмы, наиболее часто встречающиеся в быту, и их возможные последствия для здоровья;</w:t>
      </w:r>
    </w:p>
    <w:p w14:paraId="3792499C" w14:textId="77777777" w:rsidR="003D1A6B" w:rsidRDefault="00BB4CB9">
      <w:pPr>
        <w:widowControl/>
        <w:ind w:firstLine="454"/>
        <w:jc w:val="both"/>
      </w:pPr>
      <w:r>
        <w:t>• анализировать возможные последствия неотложных состояний в случаях, если не будет своевременно оказана первая помощь;</w:t>
      </w:r>
    </w:p>
    <w:p w14:paraId="021EA511" w14:textId="77777777" w:rsidR="003D1A6B" w:rsidRDefault="00BB4CB9">
      <w:pPr>
        <w:widowControl/>
        <w:ind w:firstLine="454"/>
        <w:jc w:val="both"/>
      </w:pPr>
      <w:r>
        <w:t>• 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</w:r>
    </w:p>
    <w:p w14:paraId="6CAF23E9" w14:textId="77777777" w:rsidR="003D1A6B" w:rsidRDefault="00BB4CB9">
      <w:pPr>
        <w:widowControl/>
        <w:ind w:firstLine="454"/>
        <w:jc w:val="both"/>
      </w:pPr>
      <w:r>
        <w:t>• 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поражений.</w:t>
      </w:r>
    </w:p>
    <w:p w14:paraId="16019E55" w14:textId="77777777" w:rsidR="003D1A6B" w:rsidRDefault="00BB4CB9">
      <w:pPr>
        <w:widowControl/>
        <w:ind w:firstLine="454"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14:paraId="5723D0A9" w14:textId="77777777" w:rsidR="003D1A6B" w:rsidRDefault="00BB4CB9">
      <w:pPr>
        <w:widowControl/>
        <w:ind w:firstLine="454"/>
        <w:jc w:val="both"/>
        <w:rPr>
          <w:i/>
        </w:rPr>
      </w:pPr>
      <w:r>
        <w:t>• </w:t>
      </w:r>
      <w:r>
        <w:rPr>
          <w:i/>
        </w:rPr>
        <w:t>готовить и проводить занятия по обучению правилам оказания само- и взаимопомощи при наиболее часто встречающихся в быту повреждениях и травмах.</w:t>
      </w:r>
    </w:p>
    <w:p w14:paraId="1408BC90" w14:textId="77777777" w:rsidR="003D1A6B" w:rsidRDefault="003D1A6B">
      <w:pPr>
        <w:widowControl/>
        <w:ind w:firstLine="454"/>
        <w:jc w:val="center"/>
        <w:rPr>
          <w:b/>
        </w:rPr>
      </w:pPr>
    </w:p>
    <w:p w14:paraId="2E3699A2" w14:textId="77777777" w:rsidR="003D1A6B" w:rsidRDefault="00BB4CB9">
      <w:pPr>
        <w:widowControl/>
        <w:ind w:firstLine="454"/>
        <w:jc w:val="center"/>
        <w:rPr>
          <w:b/>
        </w:rPr>
      </w:pPr>
      <w:r>
        <w:rPr>
          <w:b/>
        </w:rPr>
        <w:t>1.3. Система оценки достижения планируемых результатов</w:t>
      </w:r>
    </w:p>
    <w:p w14:paraId="7FB0B3F7" w14:textId="77777777" w:rsidR="003D1A6B" w:rsidRDefault="00BB4CB9">
      <w:pPr>
        <w:widowControl/>
        <w:ind w:firstLine="454"/>
        <w:jc w:val="center"/>
        <w:rPr>
          <w:b/>
        </w:rPr>
      </w:pPr>
      <w:r>
        <w:rPr>
          <w:b/>
        </w:rPr>
        <w:t>освоения основной образовательной программы основного общего образования</w:t>
      </w:r>
    </w:p>
    <w:p w14:paraId="38F4FBF3" w14:textId="77777777" w:rsidR="003D1A6B" w:rsidRDefault="003D1A6B">
      <w:pPr>
        <w:ind w:firstLine="454"/>
        <w:outlineLvl w:val="0"/>
        <w:rPr>
          <w:b/>
        </w:rPr>
      </w:pPr>
    </w:p>
    <w:p w14:paraId="29725E70" w14:textId="77777777" w:rsidR="003D1A6B" w:rsidRDefault="00BB4CB9">
      <w:pPr>
        <w:ind w:firstLine="454"/>
        <w:outlineLvl w:val="0"/>
        <w:rPr>
          <w:b/>
        </w:rPr>
      </w:pPr>
      <w:r>
        <w:rPr>
          <w:b/>
        </w:rPr>
        <w:t>1.3.1. Общие положения</w:t>
      </w:r>
    </w:p>
    <w:p w14:paraId="239DBB44" w14:textId="77777777" w:rsidR="003D1A6B" w:rsidRDefault="003D1A6B">
      <w:pPr>
        <w:ind w:firstLine="454"/>
        <w:outlineLvl w:val="0"/>
        <w:rPr>
          <w:b/>
        </w:rPr>
      </w:pPr>
    </w:p>
    <w:p w14:paraId="7525EB9A" w14:textId="77777777" w:rsidR="003D1A6B" w:rsidRDefault="00BB4CB9">
      <w:pPr>
        <w:tabs>
          <w:tab w:val="left" w:pos="709"/>
          <w:tab w:val="center" w:pos="4677"/>
          <w:tab w:val="right" w:pos="9355"/>
        </w:tabs>
        <w:ind w:firstLine="454"/>
        <w:jc w:val="both"/>
      </w:pPr>
      <w:r>
        <w:t>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образования, направленный на обеспечение качества образования</w:t>
      </w:r>
      <w:r>
        <w:rPr>
          <w:i/>
        </w:rPr>
        <w:t>.</w:t>
      </w:r>
    </w:p>
    <w:p w14:paraId="4ACC7339" w14:textId="77777777" w:rsidR="003D1A6B" w:rsidRDefault="00BB4CB9">
      <w:pPr>
        <w:ind w:firstLine="454"/>
        <w:jc w:val="both"/>
      </w:pPr>
      <w: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>
        <w:rPr>
          <w:b/>
        </w:rPr>
        <w:t>функциями</w:t>
      </w:r>
      <w:r>
        <w:t xml:space="preserve"> являются </w:t>
      </w:r>
      <w:r>
        <w:rPr>
          <w:b/>
          <w:i/>
        </w:rPr>
        <w:t>ориентация образовательного процесса</w:t>
      </w:r>
      <w:r>
        <w:t xml:space="preserve"> на достижение планируемых результатов освоения основной образовательной программы</w:t>
      </w:r>
      <w:r>
        <w:rPr>
          <w:i/>
        </w:rPr>
        <w:t xml:space="preserve"> </w:t>
      </w:r>
      <w:r>
        <w:t xml:space="preserve">основного общего образования и обеспечение эффективной </w:t>
      </w:r>
      <w:r>
        <w:rPr>
          <w:b/>
          <w:i/>
        </w:rPr>
        <w:t>обратной связи</w:t>
      </w:r>
      <w:r>
        <w:t xml:space="preserve">, позволяющей осуществлять </w:t>
      </w:r>
      <w:r>
        <w:rPr>
          <w:b/>
          <w:i/>
        </w:rPr>
        <w:t>управление образовательным процессом.</w:t>
      </w:r>
    </w:p>
    <w:p w14:paraId="206D2A59" w14:textId="77777777" w:rsidR="003D1A6B" w:rsidRDefault="00BB4CB9">
      <w:pPr>
        <w:ind w:firstLine="454"/>
        <w:jc w:val="both"/>
      </w:pPr>
      <w:r>
        <w:t>В соответствии с ФГОС ООО основным</w:t>
      </w:r>
      <w:r>
        <w:rPr>
          <w:b/>
        </w:rPr>
        <w:t xml:space="preserve"> объектом </w:t>
      </w:r>
      <w:r>
        <w:t xml:space="preserve">системы оценки результатов образования, её содержательной и </w:t>
      </w:r>
      <w:proofErr w:type="spellStart"/>
      <w:r>
        <w:t>критериальной</w:t>
      </w:r>
      <w:proofErr w:type="spellEnd"/>
      <w:r>
        <w:t xml:space="preserve"> базой</w:t>
      </w:r>
      <w:r>
        <w:rPr>
          <w:b/>
        </w:rPr>
        <w:t xml:space="preserve"> </w:t>
      </w:r>
      <w:r>
        <w:t>выступают</w:t>
      </w:r>
      <w:r>
        <w:rPr>
          <w:b/>
        </w:rPr>
        <w:t xml:space="preserve"> требования Стандарта, </w:t>
      </w:r>
      <w:r>
        <w:t>которые конкретизируются в</w:t>
      </w:r>
      <w:r>
        <w:rPr>
          <w:b/>
        </w:rPr>
        <w:t xml:space="preserve"> планируемых результатах</w:t>
      </w:r>
      <w:r>
        <w:t xml:space="preserve"> освоения обучающимися основной образовательной программы</w:t>
      </w:r>
      <w:r>
        <w:rPr>
          <w:i/>
        </w:rPr>
        <w:t xml:space="preserve"> </w:t>
      </w:r>
      <w:r>
        <w:t>основного общего образования.</w:t>
      </w:r>
    </w:p>
    <w:p w14:paraId="16FE6D9A" w14:textId="77777777" w:rsidR="003D1A6B" w:rsidRDefault="00BB4CB9">
      <w:pPr>
        <w:widowControl/>
        <w:ind w:firstLine="454"/>
        <w:jc w:val="both"/>
      </w:pPr>
      <w:r>
        <w:t>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обучающихся.</w:t>
      </w:r>
    </w:p>
    <w:p w14:paraId="39BF7B8C" w14:textId="77777777" w:rsidR="003D1A6B" w:rsidRDefault="00BB4CB9">
      <w:pPr>
        <w:widowControl/>
        <w:ind w:firstLine="454"/>
        <w:jc w:val="both"/>
      </w:pPr>
      <w:r>
        <w:rPr>
          <w:b/>
          <w:i/>
        </w:rPr>
        <w:t xml:space="preserve">Результаты промежуточной аттестации, </w:t>
      </w:r>
      <w:r>
        <w:t xml:space="preserve">представляющие собой результаты внутришкольного мониторинга индивидуальных образовательных достижений обучающихся, </w:t>
      </w:r>
      <w:r>
        <w:rPr>
          <w:b/>
          <w:i/>
        </w:rPr>
        <w:t xml:space="preserve">отражают динамику </w:t>
      </w:r>
      <w:r>
        <w:t>формирования их</w:t>
      </w:r>
      <w:r>
        <w:rPr>
          <w:color w:val="0000FF"/>
        </w:rPr>
        <w:t xml:space="preserve"> </w:t>
      </w:r>
      <w:r>
        <w:t xml:space="preserve">способности к решению учебно-практических и учебно-познавательных задач и навыков проектной деятельности. Промежуточная аттестация осуществляется в ходе совместной оценочной деятельности педагогов и обучающихся, т. е. является </w:t>
      </w:r>
      <w:r>
        <w:rPr>
          <w:b/>
          <w:i/>
        </w:rPr>
        <w:t>внутренней оценкой.</w:t>
      </w:r>
    </w:p>
    <w:p w14:paraId="01F37218" w14:textId="77777777" w:rsidR="003D1A6B" w:rsidRDefault="00BB4CB9">
      <w:pPr>
        <w:widowControl/>
        <w:ind w:firstLine="454"/>
        <w:jc w:val="both"/>
      </w:pPr>
      <w:r>
        <w:rPr>
          <w:b/>
          <w:i/>
        </w:rPr>
        <w:lastRenderedPageBreak/>
        <w:t>Результаты итоговой аттестации выпускников (в том числе государственной)</w:t>
      </w:r>
      <w:r>
        <w:t xml:space="preserve"> характеризуют уровень достижения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образования. Государственная (итоговая) аттестация выпускников осуществляется внешними (по отношению к образовательному учреждению) органами, т. е. является </w:t>
      </w:r>
      <w:r>
        <w:rPr>
          <w:b/>
          <w:i/>
        </w:rPr>
        <w:t>внешней оценкой</w:t>
      </w:r>
      <w:r>
        <w:t>.</w:t>
      </w:r>
    </w:p>
    <w:p w14:paraId="736CBA17" w14:textId="77777777" w:rsidR="003D1A6B" w:rsidRDefault="00BB4CB9">
      <w:pPr>
        <w:ind w:firstLine="454"/>
        <w:jc w:val="both"/>
      </w:pPr>
      <w:r>
        <w:t xml:space="preserve">Основным объектом, содержательной и </w:t>
      </w:r>
      <w:proofErr w:type="spellStart"/>
      <w:r>
        <w:t>критериальной</w:t>
      </w:r>
      <w:proofErr w:type="spellEnd"/>
      <w:r>
        <w:t xml:space="preserve"> базой</w:t>
      </w:r>
      <w:r>
        <w:rPr>
          <w:b/>
        </w:rPr>
        <w:t xml:space="preserve"> итоговой оценки</w:t>
      </w:r>
      <w:r>
        <w:t xml:space="preserve">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результаты, составляющие содержание блоков «Выпускник научится» всех изучаемых программ.</w:t>
      </w:r>
    </w:p>
    <w:p w14:paraId="2D2BE71D" w14:textId="77777777" w:rsidR="003D1A6B" w:rsidRDefault="00BB4CB9">
      <w:pPr>
        <w:pStyle w:val="af3"/>
        <w:spacing w:after="0"/>
        <w:ind w:firstLine="454"/>
        <w:jc w:val="both"/>
      </w:pPr>
      <w:r>
        <w:t>В соответствии с требованиями Стандарта предоставление и использование</w:t>
      </w:r>
      <w:r>
        <w:rPr>
          <w:rStyle w:val="140"/>
          <w:sz w:val="24"/>
        </w:rPr>
        <w:t xml:space="preserve"> персонифицированной информации</w:t>
      </w:r>
      <w:r>
        <w:t xml:space="preserve"> возможно только в рамках процедур итоговой оценки обучающихся. Во всех иных процедурах допустимо предоставление и использование исключительно</w:t>
      </w:r>
      <w:r>
        <w:rPr>
          <w:rStyle w:val="140"/>
          <w:sz w:val="24"/>
        </w:rPr>
        <w:t xml:space="preserve"> неперсонифицированной (анонимной) информации</w:t>
      </w:r>
      <w:r>
        <w:t xml:space="preserve"> о достигаемых обучающимися образовательных результатах.</w:t>
      </w:r>
    </w:p>
    <w:p w14:paraId="084E1D87" w14:textId="77777777" w:rsidR="003D1A6B" w:rsidRDefault="00BB4CB9">
      <w:pPr>
        <w:pStyle w:val="af3"/>
        <w:spacing w:after="0"/>
        <w:ind w:firstLine="454"/>
        <w:jc w:val="both"/>
      </w:pPr>
      <w:r>
        <w:t>Интерпретация результатов оценки ведётся на основе</w:t>
      </w:r>
      <w:r>
        <w:rPr>
          <w:rStyle w:val="140"/>
          <w:sz w:val="24"/>
        </w:rPr>
        <w:t xml:space="preserve"> контекстной информации</w:t>
      </w:r>
      <w:r>
        <w:t xml:space="preserve"> об условиях и особенностях деятельности субъектов образовательного процесса. В частности, итоговая оценка обучающихся определяется с учётом их стартового уровня и динамики образовательных достижений.</w:t>
      </w:r>
    </w:p>
    <w:p w14:paraId="37CF7D4A" w14:textId="77777777" w:rsidR="003D1A6B" w:rsidRDefault="00BB4CB9">
      <w:pPr>
        <w:ind w:firstLine="454"/>
        <w:jc w:val="both"/>
      </w:pPr>
      <w:r>
        <w:t>Система оценки достижения планируемых результатов освоения основной образовательной программы</w:t>
      </w:r>
      <w:r>
        <w:rPr>
          <w:i/>
        </w:rPr>
        <w:t xml:space="preserve"> </w:t>
      </w:r>
      <w:r>
        <w:t xml:space="preserve">основного общего образования предполагает </w:t>
      </w:r>
      <w:r>
        <w:rPr>
          <w:b/>
          <w:i/>
        </w:rPr>
        <w:t>комплексный подход к оценке результатов</w:t>
      </w:r>
      <w:r>
        <w:rPr>
          <w:b/>
        </w:rPr>
        <w:t xml:space="preserve"> </w:t>
      </w:r>
      <w:r>
        <w:t xml:space="preserve">образования, позволяющий вести оценку достижения обучающимися всех трёх групп результатов образования: </w:t>
      </w:r>
      <w:r>
        <w:rPr>
          <w:b/>
          <w:i/>
        </w:rPr>
        <w:t xml:space="preserve">личностных, метапредметных </w:t>
      </w:r>
      <w:r>
        <w:t>и</w:t>
      </w:r>
      <w:r>
        <w:rPr>
          <w:b/>
          <w:i/>
        </w:rPr>
        <w:t xml:space="preserve"> предметных</w:t>
      </w:r>
      <w:r>
        <w:t>.</w:t>
      </w:r>
    </w:p>
    <w:p w14:paraId="2E065108" w14:textId="77777777" w:rsidR="003D1A6B" w:rsidRDefault="00BB4CB9">
      <w:pPr>
        <w:pStyle w:val="af3"/>
        <w:spacing w:after="0"/>
        <w:ind w:firstLine="454"/>
        <w:jc w:val="both"/>
      </w:pPr>
      <w:r>
        <w:t>Система оценки предусматривает</w:t>
      </w:r>
      <w:r>
        <w:rPr>
          <w:rStyle w:val="140"/>
          <w:sz w:val="24"/>
        </w:rPr>
        <w:t xml:space="preserve"> уровневый подход</w:t>
      </w:r>
      <w:r>
        <w:t xml:space="preserve"> к содержанию оценки и инструментарию для оценки достижения планируемых результатов, а также к представлению и интерпретации результатов измерений.</w:t>
      </w:r>
    </w:p>
    <w:p w14:paraId="435F6EE1" w14:textId="77777777" w:rsidR="003D1A6B" w:rsidRDefault="00BB4CB9">
      <w:pPr>
        <w:pStyle w:val="af3"/>
        <w:spacing w:after="0"/>
        <w:ind w:firstLine="454"/>
        <w:jc w:val="both"/>
      </w:pPr>
      <w:r>
        <w:t xml:space="preserve">Одним из проявлений уровневого подхода является оценка индивидуальных образовательных достижений на основе «метода сложения», при котором фиксируется достижение уровня, необходимого для успешного продолжения образования и реально достигаемого большинством обучающихся, и его превышение, что позволяет выстраивать </w:t>
      </w:r>
      <w:proofErr w:type="spellStart"/>
      <w:proofErr w:type="gramStart"/>
      <w:r>
        <w:t>индиви</w:t>
      </w:r>
      <w:proofErr w:type="spellEnd"/>
      <w:r>
        <w:t>-дуальные</w:t>
      </w:r>
      <w:proofErr w:type="gramEnd"/>
      <w:r>
        <w:t xml:space="preserve"> траектории движения с учётом зоны ближайшего развития, формировать положительную учебную и социальную мотивацию.</w:t>
      </w:r>
    </w:p>
    <w:p w14:paraId="3F2D98D0" w14:textId="77777777" w:rsidR="003D1A6B" w:rsidRDefault="003D1A6B">
      <w:pPr>
        <w:ind w:firstLine="454"/>
        <w:jc w:val="both"/>
      </w:pPr>
    </w:p>
    <w:p w14:paraId="534C2CB1" w14:textId="77777777" w:rsidR="003D1A6B" w:rsidRDefault="003D1A6B">
      <w:pPr>
        <w:ind w:firstLine="454"/>
        <w:jc w:val="both"/>
      </w:pPr>
    </w:p>
    <w:p w14:paraId="2C5B66EE" w14:textId="77777777" w:rsidR="003D1A6B" w:rsidRDefault="00BB4CB9">
      <w:pPr>
        <w:ind w:firstLine="454"/>
        <w:jc w:val="center"/>
        <w:outlineLvl w:val="0"/>
        <w:rPr>
          <w:b/>
        </w:rPr>
      </w:pPr>
      <w:r>
        <w:rPr>
          <w:b/>
        </w:rPr>
        <w:t>1.3.2. Особенности оценки личностных результатов</w:t>
      </w:r>
    </w:p>
    <w:p w14:paraId="49889020" w14:textId="77777777" w:rsidR="003D1A6B" w:rsidRDefault="003D1A6B">
      <w:pPr>
        <w:ind w:firstLine="454"/>
        <w:jc w:val="center"/>
        <w:outlineLvl w:val="0"/>
        <w:rPr>
          <w:b/>
        </w:rPr>
      </w:pPr>
    </w:p>
    <w:p w14:paraId="170E0966" w14:textId="77777777" w:rsidR="003D1A6B" w:rsidRDefault="00BB4CB9">
      <w:pPr>
        <w:ind w:firstLine="454"/>
        <w:jc w:val="both"/>
      </w:pPr>
      <w:r>
        <w:rPr>
          <w:b/>
        </w:rPr>
        <w:t xml:space="preserve">Оценка личностных результатов </w:t>
      </w:r>
      <w:r>
        <w:t>представляет собой оценку достижения обучающимися в ходе их личностного развития.</w:t>
      </w:r>
    </w:p>
    <w:p w14:paraId="108B4581" w14:textId="77777777" w:rsidR="003D1A6B" w:rsidRDefault="00BB4CB9">
      <w:pPr>
        <w:ind w:firstLine="454"/>
        <w:jc w:val="both"/>
      </w:pPr>
      <w:r>
        <w:t xml:space="preserve">Формирование личностных 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 </w:t>
      </w:r>
    </w:p>
    <w:p w14:paraId="49F62939" w14:textId="77777777" w:rsidR="003D1A6B" w:rsidRDefault="00BB4CB9">
      <w:pPr>
        <w:ind w:firstLine="454"/>
        <w:jc w:val="both"/>
      </w:pPr>
      <w:r>
        <w:t xml:space="preserve">Основным </w:t>
      </w:r>
      <w:r>
        <w:rPr>
          <w:b/>
        </w:rPr>
        <w:t>объектом</w:t>
      </w:r>
      <w:r>
        <w:t xml:space="preserve"> оценки личностных результатов служит сформированность универсальных учебных действий, включаемых в следующие три основных блока:</w:t>
      </w:r>
    </w:p>
    <w:p w14:paraId="039854DD" w14:textId="77777777" w:rsidR="003D1A6B" w:rsidRDefault="00BB4CB9">
      <w:pPr>
        <w:ind w:firstLine="454"/>
        <w:jc w:val="both"/>
      </w:pPr>
      <w:r>
        <w:t xml:space="preserve">1) сформированность </w:t>
      </w:r>
      <w:r>
        <w:rPr>
          <w:i/>
        </w:rPr>
        <w:t>основ гражданской идентичности</w:t>
      </w:r>
      <w:r>
        <w:t xml:space="preserve"> личности;</w:t>
      </w:r>
    </w:p>
    <w:p w14:paraId="05FC5E02" w14:textId="77777777" w:rsidR="003D1A6B" w:rsidRDefault="00BB4CB9">
      <w:pPr>
        <w:ind w:firstLine="454"/>
        <w:jc w:val="both"/>
      </w:pPr>
      <w:r>
        <w:t xml:space="preserve">2) готовность к переходу к </w:t>
      </w:r>
      <w:r>
        <w:rPr>
          <w:i/>
        </w:rPr>
        <w:t>самообразованию</w:t>
      </w:r>
      <w:r>
        <w:t xml:space="preserve"> </w:t>
      </w:r>
      <w:r>
        <w:rPr>
          <w:i/>
        </w:rPr>
        <w:t>на основе учебно-познавательной мотивации</w:t>
      </w:r>
      <w:r>
        <w:t xml:space="preserve">, в том числе готовность к </w:t>
      </w:r>
      <w:r>
        <w:rPr>
          <w:i/>
        </w:rPr>
        <w:t>выбору направления профильного образования</w:t>
      </w:r>
      <w:r>
        <w:t>;</w:t>
      </w:r>
    </w:p>
    <w:p w14:paraId="3DAF1D49" w14:textId="77777777" w:rsidR="003D1A6B" w:rsidRDefault="00BB4CB9">
      <w:pPr>
        <w:ind w:firstLine="454"/>
        <w:jc w:val="both"/>
      </w:pPr>
      <w:r>
        <w:t xml:space="preserve">3) сформированность </w:t>
      </w:r>
      <w:r>
        <w:rPr>
          <w:i/>
        </w:rPr>
        <w:t>социальных компетенций</w:t>
      </w:r>
      <w:r>
        <w:t>, включая ценностно-смысловые установки и моральные нормы, опыт социальных и межличностных отношений, правосознание.</w:t>
      </w:r>
    </w:p>
    <w:p w14:paraId="020359F5" w14:textId="77777777" w:rsidR="003D1A6B" w:rsidRDefault="00BB4CB9">
      <w:pPr>
        <w:ind w:firstLine="454"/>
        <w:jc w:val="both"/>
      </w:pPr>
      <w:r>
        <w:t xml:space="preserve">В соответствии с требованиями Стандарта </w:t>
      </w:r>
      <w:r>
        <w:rPr>
          <w:b/>
        </w:rPr>
        <w:t>достижение личностных результатов не выносится на итоговую оценку обучающихся</w:t>
      </w:r>
      <w:r>
        <w:t xml:space="preserve">, а является предметом оценки эффективности воспитательно-образовательной деятельности образовательного учреждения. </w:t>
      </w:r>
    </w:p>
    <w:p w14:paraId="559EB6B6" w14:textId="77777777" w:rsidR="003D1A6B" w:rsidRDefault="00BB4CB9">
      <w:pPr>
        <w:ind w:firstLine="454"/>
        <w:jc w:val="both"/>
        <w:rPr>
          <w:b/>
        </w:rPr>
      </w:pPr>
      <w:r>
        <w:lastRenderedPageBreak/>
        <w:t xml:space="preserve">Результаты мониторинговых исследований являются основанием для принятия различных управленческих решений. </w:t>
      </w:r>
    </w:p>
    <w:p w14:paraId="44D4527D" w14:textId="77777777" w:rsidR="003D1A6B" w:rsidRDefault="00BB4CB9">
      <w:pPr>
        <w:widowControl/>
        <w:ind w:firstLine="454"/>
        <w:jc w:val="both"/>
      </w:pPr>
      <w:r>
        <w:t>Данные о достижении личностных результатов могут являться составляющими системы внутреннего мониторинга образовательных достижений обучающихся, однако любое их использование (в том числе в целях аккредитации образовательного учреждения) возможно только в соответствии с</w:t>
      </w:r>
      <w:r>
        <w:rPr>
          <w:b/>
        </w:rPr>
        <w:t xml:space="preserve"> </w:t>
      </w:r>
      <w:r>
        <w:t>Федеральным</w:t>
      </w:r>
      <w:r>
        <w:rPr>
          <w:b/>
        </w:rPr>
        <w:t xml:space="preserve"> </w:t>
      </w:r>
      <w:r>
        <w:t xml:space="preserve">законом от 17.07.2006 №152-ФЗ «О персональных данных». В текущем учебном процессе в соответствии с требованиями Стандарта оценка этих достижений должна проводиться </w:t>
      </w:r>
      <w:r>
        <w:rPr>
          <w:b/>
        </w:rPr>
        <w:t xml:space="preserve">в форме, не представляющей угрозы личности, психологической безопасности и эмоциональному статусу учащегося </w:t>
      </w:r>
      <w:r>
        <w:t xml:space="preserve">и может использоваться </w:t>
      </w:r>
      <w:r>
        <w:rPr>
          <w:b/>
        </w:rPr>
        <w:t>исключительно в целях оптимизации личностного развития</w:t>
      </w:r>
      <w:r>
        <w:t xml:space="preserve"> обучающихся.</w:t>
      </w:r>
    </w:p>
    <w:p w14:paraId="206D653F" w14:textId="77777777" w:rsidR="003D1A6B" w:rsidRDefault="003D1A6B">
      <w:pPr>
        <w:widowControl/>
        <w:ind w:firstLine="454"/>
        <w:jc w:val="both"/>
      </w:pPr>
    </w:p>
    <w:p w14:paraId="1FD1E194" w14:textId="77777777" w:rsidR="003D1A6B" w:rsidRDefault="00BB4CB9">
      <w:pPr>
        <w:ind w:firstLine="454"/>
        <w:jc w:val="center"/>
        <w:outlineLvl w:val="0"/>
        <w:rPr>
          <w:b/>
        </w:rPr>
      </w:pPr>
      <w:r>
        <w:rPr>
          <w:b/>
        </w:rPr>
        <w:t>1.3.3. Особенности оценки метапредметных результатов</w:t>
      </w:r>
    </w:p>
    <w:p w14:paraId="51C7AD60" w14:textId="77777777" w:rsidR="003D1A6B" w:rsidRDefault="003D1A6B">
      <w:pPr>
        <w:ind w:firstLine="454"/>
        <w:jc w:val="center"/>
        <w:outlineLvl w:val="0"/>
        <w:rPr>
          <w:b/>
        </w:rPr>
      </w:pPr>
    </w:p>
    <w:p w14:paraId="74532812" w14:textId="77777777" w:rsidR="003D1A6B" w:rsidRDefault="00BB4CB9">
      <w:pPr>
        <w:ind w:firstLine="454"/>
        <w:jc w:val="both"/>
      </w:pPr>
      <w:r>
        <w:t>Оценка метапредметных результатов</w:t>
      </w:r>
      <w:r>
        <w:rPr>
          <w:b/>
        </w:rPr>
        <w:t xml:space="preserve"> </w:t>
      </w:r>
      <w:r>
        <w:t>представляет собой оценку достижения планируемых результатов освоения основной образовательной программы.</w:t>
      </w:r>
    </w:p>
    <w:p w14:paraId="35351F78" w14:textId="77777777" w:rsidR="003D1A6B" w:rsidRDefault="00BB4CB9">
      <w:pPr>
        <w:ind w:firstLine="454"/>
        <w:jc w:val="both"/>
      </w:pPr>
      <w:r>
        <w:t>Формирование метапредметных результатов обеспечивается за счёт основных компонентов образовательного процесса - учебных предметов.</w:t>
      </w:r>
    </w:p>
    <w:p w14:paraId="52050BD8" w14:textId="77777777" w:rsidR="003D1A6B" w:rsidRDefault="00BB4CB9">
      <w:pPr>
        <w:ind w:firstLine="454"/>
        <w:jc w:val="both"/>
      </w:pPr>
      <w:r>
        <w:t xml:space="preserve">Основным </w:t>
      </w:r>
      <w:r>
        <w:rPr>
          <w:b/>
        </w:rPr>
        <w:t>объектом</w:t>
      </w:r>
      <w:r>
        <w:t xml:space="preserve"> оценки метапредметных результатов является:</w:t>
      </w:r>
    </w:p>
    <w:p w14:paraId="26A441BA" w14:textId="77777777" w:rsidR="003D1A6B" w:rsidRDefault="00BB4CB9">
      <w:pPr>
        <w:widowControl/>
        <w:ind w:firstLine="454"/>
        <w:jc w:val="both"/>
      </w:pPr>
      <w:r>
        <w:t>• способность и готовность к освоению систематических знаний, их самостоятельному пополнению, переносу и интеграции;</w:t>
      </w:r>
    </w:p>
    <w:p w14:paraId="067A3166" w14:textId="77777777" w:rsidR="003D1A6B" w:rsidRDefault="00BB4CB9">
      <w:pPr>
        <w:widowControl/>
        <w:ind w:firstLine="454"/>
        <w:jc w:val="both"/>
      </w:pPr>
      <w:r>
        <w:t>• способность к сотрудничеству и коммуникации;</w:t>
      </w:r>
    </w:p>
    <w:p w14:paraId="18C5CBB5" w14:textId="77777777" w:rsidR="003D1A6B" w:rsidRDefault="00BB4CB9">
      <w:pPr>
        <w:widowControl/>
        <w:ind w:firstLine="454"/>
        <w:jc w:val="both"/>
      </w:pPr>
      <w:r>
        <w:t>• способность к решению личностно и социально значимых проблем и воплощению найденных решений в практику;</w:t>
      </w:r>
    </w:p>
    <w:p w14:paraId="77249453" w14:textId="77777777" w:rsidR="003D1A6B" w:rsidRDefault="00BB4CB9">
      <w:pPr>
        <w:widowControl/>
        <w:ind w:firstLine="454"/>
        <w:jc w:val="both"/>
      </w:pPr>
      <w:r>
        <w:t>• способность и готовность к использованию ИКТ в целях обучения и развития;</w:t>
      </w:r>
    </w:p>
    <w:p w14:paraId="515B2F7C" w14:textId="77777777" w:rsidR="003D1A6B" w:rsidRDefault="00BB4CB9">
      <w:pPr>
        <w:widowControl/>
        <w:ind w:firstLine="454"/>
        <w:jc w:val="both"/>
      </w:pPr>
      <w:r>
        <w:t>• способность к самоорганизации, саморегуляции и рефлексии.</w:t>
      </w:r>
    </w:p>
    <w:p w14:paraId="3239814A" w14:textId="77777777" w:rsidR="003D1A6B" w:rsidRDefault="00BB4CB9">
      <w:pPr>
        <w:widowControl/>
        <w:ind w:firstLine="454"/>
        <w:jc w:val="both"/>
      </w:pPr>
      <w:r>
        <w:rPr>
          <w:b/>
        </w:rPr>
        <w:t>Основной</w:t>
      </w:r>
      <w:r>
        <w:t xml:space="preserve"> процедурой итоговой оценки достижения метапредметных результатов является </w:t>
      </w:r>
      <w:r>
        <w:rPr>
          <w:i/>
        </w:rPr>
        <w:t>защита итогового индивидуального проекта</w:t>
      </w:r>
      <w:r>
        <w:t>.</w:t>
      </w:r>
    </w:p>
    <w:p w14:paraId="6321B42B" w14:textId="77777777" w:rsidR="003D1A6B" w:rsidRDefault="00BB4CB9">
      <w:pPr>
        <w:ind w:firstLine="454"/>
        <w:jc w:val="both"/>
      </w:pPr>
      <w:r>
        <w:rPr>
          <w:b/>
        </w:rPr>
        <w:t>Дополнительным</w:t>
      </w:r>
      <w:r>
        <w:t xml:space="preserve"> источником данных о достижении отдельных метапредметных результатов служат результаты выполнения </w:t>
      </w:r>
      <w:r>
        <w:rPr>
          <w:i/>
        </w:rPr>
        <w:t>проверочных работ</w:t>
      </w:r>
      <w:r>
        <w:t xml:space="preserve"> (как правило, тематических) по всем предметам.</w:t>
      </w:r>
    </w:p>
    <w:p w14:paraId="1F09CFFB" w14:textId="77777777" w:rsidR="003D1A6B" w:rsidRDefault="00BB4CB9">
      <w:pPr>
        <w:ind w:firstLine="454"/>
        <w:jc w:val="both"/>
      </w:pPr>
      <w:r>
        <w:t xml:space="preserve">Оценка достижения метапредметных результатов ведётся также в рамках системы </w:t>
      </w:r>
      <w:r>
        <w:rPr>
          <w:i/>
        </w:rPr>
        <w:t>промежуточной аттестации.</w:t>
      </w:r>
      <w:r>
        <w:t xml:space="preserve"> </w:t>
      </w:r>
    </w:p>
    <w:p w14:paraId="567C9B69" w14:textId="77777777" w:rsidR="003D1A6B" w:rsidRDefault="00BB4CB9">
      <w:pPr>
        <w:ind w:firstLine="454"/>
        <w:jc w:val="both"/>
      </w:pPr>
      <w:r>
        <w:t>Обязательными составляющими системы внутришкольного мониторинга образовательных достижений являются материалы:</w:t>
      </w:r>
    </w:p>
    <w:p w14:paraId="0562F313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i/>
        </w:rPr>
        <w:t>стартовой диагностики</w:t>
      </w:r>
      <w:r>
        <w:t>;</w:t>
      </w:r>
    </w:p>
    <w:p w14:paraId="4013D0E8" w14:textId="77777777" w:rsidR="003D1A6B" w:rsidRDefault="00BB4CB9">
      <w:pPr>
        <w:widowControl/>
        <w:ind w:firstLine="454"/>
        <w:jc w:val="both"/>
      </w:pPr>
      <w:r>
        <w:t xml:space="preserve">• текущего выполнения </w:t>
      </w:r>
      <w:r>
        <w:rPr>
          <w:i/>
        </w:rPr>
        <w:t>учебных исследований и учебных проектов</w:t>
      </w:r>
      <w:r>
        <w:t>;</w:t>
      </w:r>
    </w:p>
    <w:p w14:paraId="5342262D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i/>
        </w:rPr>
        <w:t>промежуточных и итоговых комплексных работ на межпредметной основе</w:t>
      </w:r>
      <w:r>
        <w:t>, направленных на оценку сформированности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14:paraId="2BBF7AA5" w14:textId="77777777" w:rsidR="003D1A6B" w:rsidRDefault="00BB4CB9">
      <w:pPr>
        <w:widowControl/>
        <w:ind w:firstLine="454"/>
        <w:jc w:val="both"/>
      </w:pPr>
      <w:r>
        <w:t xml:space="preserve">• текущего выполнения выборочных </w:t>
      </w:r>
      <w:r>
        <w:rPr>
          <w:i/>
        </w:rPr>
        <w:t>учебно-практических и учебно-познавательных заданий</w:t>
      </w:r>
      <w:r>
        <w:t xml:space="preserve">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 способности к самоорганизации, саморегуляции и рефлексии;</w:t>
      </w:r>
    </w:p>
    <w:p w14:paraId="6BD0CDCD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i/>
        </w:rPr>
        <w:t>защиты итогового индивидуального проекта</w:t>
      </w:r>
      <w:r>
        <w:t>.</w:t>
      </w:r>
    </w:p>
    <w:p w14:paraId="447424B6" w14:textId="77777777" w:rsidR="003D1A6B" w:rsidRDefault="00BB4CB9">
      <w:pPr>
        <w:suppressAutoHyphens/>
        <w:ind w:firstLine="454"/>
        <w:jc w:val="both"/>
        <w:outlineLvl w:val="0"/>
        <w:rPr>
          <w:b/>
        </w:rPr>
      </w:pPr>
      <w:r>
        <w:rPr>
          <w:b/>
        </w:rPr>
        <w:t>Особенности оценки индивидуального проекта</w:t>
      </w:r>
    </w:p>
    <w:p w14:paraId="36B1420B" w14:textId="77777777" w:rsidR="003D1A6B" w:rsidRDefault="00BB4CB9">
      <w:pPr>
        <w:suppressAutoHyphens/>
        <w:ind w:firstLine="454"/>
        <w:jc w:val="both"/>
      </w:pPr>
      <w:r>
        <w:t xml:space="preserve">Индивидуальный 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</w:t>
      </w:r>
      <w:r>
        <w:lastRenderedPageBreak/>
        <w:t>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14:paraId="493F775D" w14:textId="77777777" w:rsidR="003D1A6B" w:rsidRDefault="00BB4CB9">
      <w:pPr>
        <w:tabs>
          <w:tab w:val="left" w:pos="357"/>
        </w:tabs>
        <w:suppressAutoHyphens/>
        <w:ind w:firstLine="454"/>
        <w:jc w:val="both"/>
      </w:pPr>
      <w:r>
        <w:t xml:space="preserve">Выполнение индивидуального </w:t>
      </w:r>
      <w:r>
        <w:rPr>
          <w:i/>
        </w:rPr>
        <w:t>итогового проекта</w:t>
      </w:r>
      <w:r>
        <w:t xml:space="preserve"> </w:t>
      </w:r>
      <w:r>
        <w:rPr>
          <w:b/>
        </w:rPr>
        <w:t>обязательно</w:t>
      </w:r>
      <w:r>
        <w:t xml:space="preserve"> для каждого обучающегося, его невыполнение равноценно получению неудовлетворительной оценки по любому учебному предмету.</w:t>
      </w:r>
    </w:p>
    <w:p w14:paraId="22D2FCAF" w14:textId="77777777" w:rsidR="003D1A6B" w:rsidRDefault="00BB4CB9">
      <w:pPr>
        <w:tabs>
          <w:tab w:val="left" w:pos="357"/>
        </w:tabs>
        <w:suppressAutoHyphens/>
        <w:ind w:firstLine="454"/>
        <w:jc w:val="both"/>
        <w:rPr>
          <w:sz w:val="22"/>
        </w:rPr>
      </w:pPr>
      <w:r>
        <w:t xml:space="preserve">Обучающиеся сами выбирают как </w:t>
      </w:r>
      <w:r>
        <w:rPr>
          <w:b/>
        </w:rPr>
        <w:t>тему проекта</w:t>
      </w:r>
      <w:r>
        <w:t>, так и руководителя проекта; тема проекта должна быть утверждена (уровень утверждения определяет образовательное учреждение; план реализации проекта разрабатывается обучающимся совместно с руководителем проекта).</w:t>
      </w:r>
    </w:p>
    <w:p w14:paraId="13348D82" w14:textId="77777777" w:rsidR="003D1A6B" w:rsidRDefault="00BB4CB9">
      <w:pPr>
        <w:tabs>
          <w:tab w:val="left" w:pos="357"/>
        </w:tabs>
        <w:suppressAutoHyphens/>
        <w:ind w:firstLine="454"/>
        <w:jc w:val="both"/>
      </w:pPr>
      <w:r>
        <w:t xml:space="preserve">Для </w:t>
      </w:r>
      <w:r>
        <w:rPr>
          <w:b/>
        </w:rPr>
        <w:t>каждого обучающегося разрабатываются план, программа подготовки проекта</w:t>
      </w:r>
      <w:r>
        <w:t>, по следующим рубрикам:</w:t>
      </w:r>
    </w:p>
    <w:p w14:paraId="62257616" w14:textId="77777777" w:rsidR="003D1A6B" w:rsidRDefault="00BB4CB9">
      <w:pPr>
        <w:widowControl/>
        <w:ind w:firstLine="454"/>
        <w:jc w:val="both"/>
      </w:pPr>
      <w:r>
        <w:t>• организация проектной деятельности;</w:t>
      </w:r>
    </w:p>
    <w:p w14:paraId="52301D3B" w14:textId="77777777" w:rsidR="003D1A6B" w:rsidRDefault="00BB4CB9">
      <w:pPr>
        <w:widowControl/>
        <w:ind w:firstLine="454"/>
        <w:jc w:val="both"/>
      </w:pPr>
      <w:r>
        <w:t>• содержание и направленность проекта;</w:t>
      </w:r>
    </w:p>
    <w:p w14:paraId="1ADE4836" w14:textId="77777777" w:rsidR="003D1A6B" w:rsidRDefault="00BB4CB9">
      <w:pPr>
        <w:widowControl/>
        <w:ind w:firstLine="454"/>
        <w:jc w:val="both"/>
      </w:pPr>
      <w:r>
        <w:t>• защита проекта;</w:t>
      </w:r>
    </w:p>
    <w:p w14:paraId="5C85090C" w14:textId="77777777" w:rsidR="003D1A6B" w:rsidRDefault="00BB4CB9">
      <w:pPr>
        <w:widowControl/>
        <w:ind w:firstLine="454"/>
        <w:jc w:val="both"/>
      </w:pPr>
      <w:r>
        <w:t>• критерии оценки проектной деятельности.</w:t>
      </w:r>
    </w:p>
    <w:p w14:paraId="76B8EB7F" w14:textId="77777777" w:rsidR="003D1A6B" w:rsidRDefault="00BB4CB9">
      <w:pPr>
        <w:tabs>
          <w:tab w:val="left" w:pos="357"/>
        </w:tabs>
        <w:suppressAutoHyphens/>
        <w:ind w:firstLine="454"/>
        <w:jc w:val="both"/>
      </w:pPr>
      <w:r>
        <w:rPr>
          <w:i/>
        </w:rPr>
        <w:t>Результатом (продуктом) проектной деятельности</w:t>
      </w:r>
      <w:r>
        <w:t xml:space="preserve"> может быть:</w:t>
      </w:r>
    </w:p>
    <w:p w14:paraId="2F2F54AF" w14:textId="77777777" w:rsidR="003D1A6B" w:rsidRDefault="00BB4CB9">
      <w:pPr>
        <w:tabs>
          <w:tab w:val="left" w:pos="357"/>
        </w:tabs>
        <w:suppressAutoHyphens/>
        <w:ind w:firstLine="454"/>
        <w:jc w:val="both"/>
      </w:pPr>
      <w:r>
        <w:t>а) </w:t>
      </w:r>
      <w:r>
        <w:rPr>
          <w:i/>
        </w:rPr>
        <w:t>письменная работа</w:t>
      </w:r>
      <w:r>
        <w:t xml:space="preserve"> (эссе, реферат, аналитические материалы, обзорные материалы, отчёты о проведённых исследованиях, стендовый доклад и др.);</w:t>
      </w:r>
    </w:p>
    <w:p w14:paraId="45D086A1" w14:textId="77777777" w:rsidR="003D1A6B" w:rsidRDefault="00BB4CB9">
      <w:pPr>
        <w:tabs>
          <w:tab w:val="left" w:pos="357"/>
        </w:tabs>
        <w:suppressAutoHyphens/>
        <w:ind w:firstLine="454"/>
        <w:jc w:val="both"/>
      </w:pPr>
      <w:r>
        <w:t>б) </w:t>
      </w:r>
      <w:r>
        <w:rPr>
          <w:i/>
        </w:rPr>
        <w:t xml:space="preserve">художественная творческая работа </w:t>
      </w:r>
      <w: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14:paraId="6BC9AC25" w14:textId="77777777" w:rsidR="003D1A6B" w:rsidRDefault="00BB4CB9">
      <w:pPr>
        <w:tabs>
          <w:tab w:val="left" w:pos="357"/>
        </w:tabs>
        <w:suppressAutoHyphens/>
        <w:ind w:firstLine="454"/>
        <w:jc w:val="both"/>
      </w:pPr>
      <w:r>
        <w:t xml:space="preserve">в) </w:t>
      </w:r>
      <w:r>
        <w:rPr>
          <w:i/>
        </w:rPr>
        <w:t>материальный объект, макет</w:t>
      </w:r>
      <w:r>
        <w:t>, иное конструкторское изделие;</w:t>
      </w:r>
    </w:p>
    <w:p w14:paraId="32DE0998" w14:textId="77777777" w:rsidR="003D1A6B" w:rsidRDefault="00BB4CB9">
      <w:pPr>
        <w:tabs>
          <w:tab w:val="left" w:pos="357"/>
        </w:tabs>
        <w:suppressAutoHyphens/>
        <w:ind w:firstLine="454"/>
        <w:jc w:val="both"/>
      </w:pPr>
      <w:r>
        <w:t>г) </w:t>
      </w:r>
      <w:r>
        <w:rPr>
          <w:i/>
        </w:rPr>
        <w:t>отчётные материалы по социальному проекту</w:t>
      </w:r>
      <w:r>
        <w:t>, которые могут включать как тексты, так и мультимедийные продукты.</w:t>
      </w:r>
    </w:p>
    <w:p w14:paraId="0B22D354" w14:textId="77777777" w:rsidR="003D1A6B" w:rsidRDefault="00BB4CB9">
      <w:pPr>
        <w:tabs>
          <w:tab w:val="left" w:pos="357"/>
        </w:tabs>
        <w:suppressAutoHyphens/>
        <w:ind w:firstLine="454"/>
        <w:jc w:val="both"/>
        <w:rPr>
          <w:b/>
        </w:rPr>
      </w:pPr>
      <w:r>
        <w:t xml:space="preserve">Общим требованием ко всем работам является необходимость соблюдения норм и правил цитирования, ссылок на различные источники. </w:t>
      </w:r>
      <w:r>
        <w:rPr>
          <w:b/>
        </w:rPr>
        <w:t>В случае заимствования текста работы (плагиата) без указания ссылок на источник проект к защите не допускается.</w:t>
      </w:r>
    </w:p>
    <w:p w14:paraId="5211FF74" w14:textId="77777777" w:rsidR="003D1A6B" w:rsidRDefault="00BB4CB9">
      <w:pPr>
        <w:tabs>
          <w:tab w:val="left" w:pos="357"/>
        </w:tabs>
        <w:suppressAutoHyphens/>
        <w:ind w:firstLine="454"/>
        <w:jc w:val="both"/>
      </w:pPr>
      <w:r>
        <w:rPr>
          <w:b/>
        </w:rPr>
        <w:t xml:space="preserve">Защита проекта </w:t>
      </w:r>
      <w:r>
        <w:t>осуществляется в процессе специально организованной деятельности комиссии или на ученической конференции.</w:t>
      </w:r>
    </w:p>
    <w:p w14:paraId="1781D8FD" w14:textId="77777777" w:rsidR="003D1A6B" w:rsidRDefault="00BB4CB9">
      <w:pPr>
        <w:tabs>
          <w:tab w:val="left" w:pos="357"/>
        </w:tabs>
        <w:suppressAutoHyphens/>
        <w:jc w:val="both"/>
      </w:pPr>
      <w:r>
        <w:t xml:space="preserve">        Отметка за выполнение проекта выставляется в графу «Проектная деятельность» или «Экзамен» в классном журнале и личном деле. В документ государственного образца об уровне образования - аттестат об основном общем образовании - отметка выставляется в свободную строку.</w:t>
      </w:r>
    </w:p>
    <w:p w14:paraId="6B6E1F33" w14:textId="77777777" w:rsidR="003D1A6B" w:rsidRDefault="00BB4CB9">
      <w:pPr>
        <w:tabs>
          <w:tab w:val="left" w:pos="357"/>
        </w:tabs>
        <w:suppressAutoHyphens/>
        <w:ind w:firstLine="454"/>
        <w:jc w:val="center"/>
        <w:outlineLvl w:val="0"/>
        <w:rPr>
          <w:b/>
        </w:rPr>
      </w:pPr>
      <w:r>
        <w:rPr>
          <w:b/>
        </w:rPr>
        <w:t>Критерии оценки проектной работы</w:t>
      </w:r>
    </w:p>
    <w:tbl>
      <w:tblPr>
        <w:tblW w:w="100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91"/>
        <w:gridCol w:w="4239"/>
      </w:tblGrid>
      <w:tr w:rsidR="003D1A6B" w14:paraId="64B1E90A" w14:textId="77777777">
        <w:tc>
          <w:tcPr>
            <w:tcW w:w="2268" w:type="dxa"/>
            <w:vMerge w:val="restart"/>
          </w:tcPr>
          <w:p w14:paraId="7AAFD7B1" w14:textId="77777777" w:rsidR="003D1A6B" w:rsidRDefault="00BB4CB9">
            <w:pPr>
              <w:widowControl/>
              <w:jc w:val="both"/>
            </w:pPr>
            <w:r>
              <w:rPr>
                <w:b/>
              </w:rPr>
              <w:t>Критерий</w:t>
            </w:r>
          </w:p>
        </w:tc>
        <w:tc>
          <w:tcPr>
            <w:tcW w:w="7830" w:type="dxa"/>
            <w:gridSpan w:val="2"/>
          </w:tcPr>
          <w:p w14:paraId="46F29E5B" w14:textId="77777777" w:rsidR="003D1A6B" w:rsidRDefault="00BB4CB9">
            <w:pPr>
              <w:widowControl/>
              <w:jc w:val="both"/>
            </w:pPr>
            <w:r>
              <w:rPr>
                <w:b/>
              </w:rPr>
              <w:t xml:space="preserve">       Уровни сформированности навыков проектной деятельности</w:t>
            </w:r>
          </w:p>
        </w:tc>
      </w:tr>
      <w:tr w:rsidR="003D1A6B" w14:paraId="671E12BA" w14:textId="77777777">
        <w:tc>
          <w:tcPr>
            <w:tcW w:w="2268" w:type="dxa"/>
            <w:vMerge/>
          </w:tcPr>
          <w:p w14:paraId="184618A0" w14:textId="77777777" w:rsidR="003D1A6B" w:rsidRDefault="003D1A6B">
            <w:pPr>
              <w:widowControl/>
              <w:jc w:val="both"/>
            </w:pPr>
          </w:p>
        </w:tc>
        <w:tc>
          <w:tcPr>
            <w:tcW w:w="3591" w:type="dxa"/>
            <w:vAlign w:val="center"/>
          </w:tcPr>
          <w:p w14:paraId="542B6C7E" w14:textId="77777777" w:rsidR="003D1A6B" w:rsidRDefault="00BB4CB9">
            <w:pPr>
              <w:tabs>
                <w:tab w:val="left" w:pos="357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</w:p>
        </w:tc>
        <w:tc>
          <w:tcPr>
            <w:tcW w:w="4239" w:type="dxa"/>
            <w:vAlign w:val="center"/>
          </w:tcPr>
          <w:p w14:paraId="20EE0AB9" w14:textId="77777777" w:rsidR="003D1A6B" w:rsidRDefault="00BB4CB9">
            <w:pPr>
              <w:tabs>
                <w:tab w:val="left" w:pos="357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Повышенный</w:t>
            </w:r>
          </w:p>
        </w:tc>
      </w:tr>
      <w:tr w:rsidR="003D1A6B" w14:paraId="6314227E" w14:textId="77777777">
        <w:tc>
          <w:tcPr>
            <w:tcW w:w="2268" w:type="dxa"/>
          </w:tcPr>
          <w:p w14:paraId="07C15A44" w14:textId="77777777" w:rsidR="003D1A6B" w:rsidRDefault="00BB4CB9">
            <w:pPr>
              <w:tabs>
                <w:tab w:val="left" w:pos="357"/>
              </w:tabs>
              <w:suppressAutoHyphens/>
              <w:rPr>
                <w:b/>
              </w:rPr>
            </w:pPr>
            <w:r>
              <w:rPr>
                <w:b/>
              </w:rPr>
              <w:t>Самостоятельное приобретение знаний и решение проблем</w:t>
            </w:r>
          </w:p>
        </w:tc>
        <w:tc>
          <w:tcPr>
            <w:tcW w:w="3591" w:type="dxa"/>
          </w:tcPr>
          <w:p w14:paraId="1FB09D60" w14:textId="77777777" w:rsidR="003D1A6B" w:rsidRDefault="00BB4CB9">
            <w:pPr>
              <w:tabs>
                <w:tab w:val="left" w:pos="357"/>
              </w:tabs>
              <w:suppressAutoHyphens/>
              <w:rPr>
                <w:b/>
              </w:rPr>
            </w:pPr>
            <w: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239" w:type="dxa"/>
          </w:tcPr>
          <w:p w14:paraId="559227F7" w14:textId="77777777" w:rsidR="003D1A6B" w:rsidRDefault="00BB4CB9">
            <w:pPr>
              <w:tabs>
                <w:tab w:val="left" w:pos="-108"/>
              </w:tabs>
              <w:suppressAutoHyphens/>
            </w:pPr>
            <w: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3D1A6B" w14:paraId="13C52192" w14:textId="77777777">
        <w:tc>
          <w:tcPr>
            <w:tcW w:w="2268" w:type="dxa"/>
          </w:tcPr>
          <w:p w14:paraId="167C2DF8" w14:textId="77777777" w:rsidR="003D1A6B" w:rsidRDefault="00BB4CB9">
            <w:pPr>
              <w:tabs>
                <w:tab w:val="left" w:pos="357"/>
              </w:tabs>
              <w:suppressAutoHyphens/>
              <w:rPr>
                <w:b/>
              </w:rPr>
            </w:pPr>
            <w:r>
              <w:rPr>
                <w:b/>
              </w:rPr>
              <w:t>Знание предмета</w:t>
            </w:r>
          </w:p>
        </w:tc>
        <w:tc>
          <w:tcPr>
            <w:tcW w:w="3591" w:type="dxa"/>
          </w:tcPr>
          <w:p w14:paraId="34FC2FAD" w14:textId="77777777" w:rsidR="003D1A6B" w:rsidRDefault="00BB4CB9">
            <w:pPr>
              <w:tabs>
                <w:tab w:val="left" w:pos="357"/>
              </w:tabs>
              <w:suppressAutoHyphens/>
            </w:pPr>
            <w:r>
              <w:t xml:space="preserve">Продемонстрировано понимание содержания выполненной работы. В работе и в ответах на вопросы по </w:t>
            </w:r>
            <w:r>
              <w:lastRenderedPageBreak/>
              <w:t>содержанию работы отсутствуют грубые ошибки</w:t>
            </w:r>
          </w:p>
        </w:tc>
        <w:tc>
          <w:tcPr>
            <w:tcW w:w="4239" w:type="dxa"/>
          </w:tcPr>
          <w:p w14:paraId="49BDDC9C" w14:textId="77777777" w:rsidR="003D1A6B" w:rsidRDefault="00BB4CB9">
            <w:pPr>
              <w:tabs>
                <w:tab w:val="left" w:pos="-108"/>
              </w:tabs>
              <w:suppressAutoHyphens/>
            </w:pPr>
            <w:r>
              <w:lastRenderedPageBreak/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3D1A6B" w14:paraId="32742E3A" w14:textId="77777777">
        <w:tc>
          <w:tcPr>
            <w:tcW w:w="2268" w:type="dxa"/>
          </w:tcPr>
          <w:p w14:paraId="0CA589CD" w14:textId="77777777" w:rsidR="003D1A6B" w:rsidRDefault="00BB4CB9">
            <w:pPr>
              <w:widowControl/>
              <w:jc w:val="both"/>
              <w:rPr>
                <w:b/>
              </w:rPr>
            </w:pPr>
            <w:r>
              <w:rPr>
                <w:b/>
              </w:rPr>
              <w:t>Регулятивные действия</w:t>
            </w:r>
          </w:p>
          <w:p w14:paraId="45A433F2" w14:textId="77777777" w:rsidR="003D1A6B" w:rsidRDefault="003D1A6B">
            <w:pPr>
              <w:widowControl/>
              <w:jc w:val="both"/>
            </w:pPr>
          </w:p>
        </w:tc>
        <w:tc>
          <w:tcPr>
            <w:tcW w:w="3591" w:type="dxa"/>
          </w:tcPr>
          <w:p w14:paraId="4769A6C7" w14:textId="77777777" w:rsidR="003D1A6B" w:rsidRDefault="00BB4CB9">
            <w:pPr>
              <w:tabs>
                <w:tab w:val="left" w:pos="357"/>
              </w:tabs>
              <w:suppressAutoHyphens/>
            </w:pPr>
            <w:r>
              <w:t>Продемонстрированы навыки определения темы и планирования работы.</w:t>
            </w:r>
          </w:p>
          <w:p w14:paraId="3B2FEE4B" w14:textId="77777777" w:rsidR="003D1A6B" w:rsidRDefault="00BB4CB9">
            <w:pPr>
              <w:widowControl/>
              <w:jc w:val="both"/>
            </w:pPr>
            <w:r>
              <w:t>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239" w:type="dxa"/>
          </w:tcPr>
          <w:p w14:paraId="38D59075" w14:textId="77777777" w:rsidR="003D1A6B" w:rsidRDefault="00BB4CB9">
            <w:pPr>
              <w:widowControl/>
            </w:pPr>
            <w:r>
              <w:t xml:space="preserve">Работа тщательно спланирована и последовательно реализована, </w:t>
            </w:r>
          </w:p>
          <w:p w14:paraId="7413B0D7" w14:textId="77777777" w:rsidR="003D1A6B" w:rsidRDefault="00BB4CB9">
            <w:pPr>
              <w:widowControl/>
            </w:pPr>
            <w:r>
              <w:t>своевременно пройдены все необходимые этапы обсуждения и представления. Контроль и коррекция осуществлялись самостоятельно</w:t>
            </w:r>
          </w:p>
        </w:tc>
      </w:tr>
      <w:tr w:rsidR="003D1A6B" w14:paraId="38FC16C0" w14:textId="77777777">
        <w:tc>
          <w:tcPr>
            <w:tcW w:w="2268" w:type="dxa"/>
          </w:tcPr>
          <w:p w14:paraId="2E1E464E" w14:textId="77777777" w:rsidR="003D1A6B" w:rsidRDefault="00BB4CB9">
            <w:pPr>
              <w:tabs>
                <w:tab w:val="left" w:pos="357"/>
              </w:tabs>
              <w:suppressAutoHyphens/>
              <w:rPr>
                <w:b/>
              </w:rPr>
            </w:pPr>
            <w:r>
              <w:rPr>
                <w:b/>
              </w:rPr>
              <w:t>Коммуникация</w:t>
            </w:r>
          </w:p>
        </w:tc>
        <w:tc>
          <w:tcPr>
            <w:tcW w:w="3591" w:type="dxa"/>
          </w:tcPr>
          <w:p w14:paraId="5A7BF301" w14:textId="77777777" w:rsidR="003D1A6B" w:rsidRDefault="00BB4CB9">
            <w:pPr>
              <w:tabs>
                <w:tab w:val="left" w:pos="357"/>
              </w:tabs>
              <w:suppressAutoHyphens/>
            </w:pPr>
            <w: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239" w:type="dxa"/>
          </w:tcPr>
          <w:p w14:paraId="602650F1" w14:textId="77777777" w:rsidR="003D1A6B" w:rsidRDefault="00BB4CB9">
            <w:pPr>
              <w:tabs>
                <w:tab w:val="left" w:pos="357"/>
              </w:tabs>
              <w:suppressAutoHyphens/>
            </w:pPr>
            <w: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</w:tr>
    </w:tbl>
    <w:p w14:paraId="3A019E7D" w14:textId="77777777" w:rsidR="003D1A6B" w:rsidRDefault="003D1A6B">
      <w:pPr>
        <w:tabs>
          <w:tab w:val="left" w:pos="357"/>
        </w:tabs>
        <w:suppressAutoHyphens/>
        <w:outlineLvl w:val="0"/>
        <w:rPr>
          <w:b/>
        </w:rPr>
      </w:pPr>
    </w:p>
    <w:p w14:paraId="6B29F9F9" w14:textId="77777777" w:rsidR="003D1A6B" w:rsidRDefault="00BB4CB9">
      <w:pPr>
        <w:pStyle w:val="af3"/>
        <w:spacing w:after="0"/>
        <w:ind w:firstLine="454"/>
        <w:jc w:val="both"/>
      </w:pPr>
      <w:r>
        <w:t>Решение о том, что проект выполнен на повышенном уровне, принимается при условии, что: 1) такая оценка выставлена комиссией по каждому из трёх предъявляемых критериев, характеризующих сформированность метапредметных умений (способности к самостоятельному приобретению знаний и решению проблем, сформированности регулятивных действий и сформирован-</w:t>
      </w:r>
      <w:proofErr w:type="spellStart"/>
      <w:r>
        <w:t>ности</w:t>
      </w:r>
      <w:proofErr w:type="spellEnd"/>
      <w:r>
        <w:t xml:space="preserve"> коммуникативных действий). Сформированность предметных знаний и способов действий может быть зафиксирована на базовом уровне; 2) ни один из обязательных элементов проекта (продукт, пояснительная записка, отзыв руководителя или презентация) не даёт оснований для иного решения.</w:t>
      </w:r>
    </w:p>
    <w:p w14:paraId="4467BA1F" w14:textId="77777777" w:rsidR="003D1A6B" w:rsidRDefault="00BB4CB9">
      <w:pPr>
        <w:pStyle w:val="af3"/>
        <w:spacing w:after="0"/>
        <w:ind w:firstLine="454"/>
        <w:jc w:val="both"/>
      </w:pPr>
      <w:r>
        <w:t>Решение о том, что проект выполнен на базовом уровне, принимается при условии, что: 1) такая оценка выставлена комиссией по каждому из предъявляемых критериев; 2) продемонстрированы все обязательные элементы проекта: завершённый продукт, отвечающий исходному замыслу, список использованных источников, положительный отзыв руководителя, презентация проекта; 3) даны ответы на вопросы.</w:t>
      </w:r>
    </w:p>
    <w:p w14:paraId="5A5C0A0E" w14:textId="77777777" w:rsidR="003D1A6B" w:rsidRDefault="00BB4CB9">
      <w:pPr>
        <w:pStyle w:val="af3"/>
        <w:spacing w:after="0"/>
        <w:ind w:firstLine="454"/>
        <w:jc w:val="both"/>
      </w:pPr>
      <w:r>
        <w:t>В случае выдающихся проектов комиссия может подготовить особое заключение о достоинствах проекта, которое может быть предъявлено при поступлении в профильные классы.</w:t>
      </w:r>
    </w:p>
    <w:p w14:paraId="17FAB047" w14:textId="77777777" w:rsidR="003D1A6B" w:rsidRDefault="003D1A6B">
      <w:pPr>
        <w:tabs>
          <w:tab w:val="left" w:pos="357"/>
        </w:tabs>
        <w:suppressAutoHyphens/>
        <w:ind w:firstLine="454"/>
        <w:jc w:val="center"/>
        <w:outlineLvl w:val="0"/>
        <w:rPr>
          <w:b/>
        </w:rPr>
      </w:pPr>
    </w:p>
    <w:p w14:paraId="07494A92" w14:textId="77777777" w:rsidR="003D1A6B" w:rsidRDefault="00BB4CB9">
      <w:pPr>
        <w:ind w:firstLine="454"/>
        <w:jc w:val="center"/>
        <w:outlineLvl w:val="0"/>
        <w:rPr>
          <w:b/>
        </w:rPr>
      </w:pPr>
      <w:r>
        <w:rPr>
          <w:b/>
        </w:rPr>
        <w:t>1.3.4. Особенности оценки предметных результатов</w:t>
      </w:r>
    </w:p>
    <w:p w14:paraId="21BE6E0D" w14:textId="77777777" w:rsidR="003D1A6B" w:rsidRDefault="003D1A6B">
      <w:pPr>
        <w:ind w:firstLine="454"/>
        <w:jc w:val="center"/>
        <w:outlineLvl w:val="0"/>
        <w:rPr>
          <w:b/>
        </w:rPr>
      </w:pPr>
    </w:p>
    <w:p w14:paraId="2190A63E" w14:textId="77777777" w:rsidR="003D1A6B" w:rsidRDefault="00BB4CB9">
      <w:pPr>
        <w:ind w:firstLine="454"/>
        <w:jc w:val="both"/>
      </w:pPr>
      <w:r>
        <w:t>Оценка предметных результатов</w:t>
      </w:r>
      <w:r>
        <w:rPr>
          <w:b/>
        </w:rPr>
        <w:t xml:space="preserve"> </w:t>
      </w:r>
      <w:r>
        <w:t>представляет собой оценку достижения обучающимся планируемых результатов по отдельным предметам.</w:t>
      </w:r>
    </w:p>
    <w:p w14:paraId="454650DF" w14:textId="77777777" w:rsidR="003D1A6B" w:rsidRDefault="00BB4CB9">
      <w:pPr>
        <w:ind w:firstLine="454"/>
        <w:jc w:val="both"/>
      </w:pPr>
      <w:r>
        <w:t>Формирование этих результатов обеспечивается за счёт основных компонентов образовательного процесса - учебных предметов.</w:t>
      </w:r>
    </w:p>
    <w:p w14:paraId="35994544" w14:textId="77777777" w:rsidR="003D1A6B" w:rsidRDefault="00BB4CB9">
      <w:pPr>
        <w:ind w:firstLine="454"/>
        <w:jc w:val="both"/>
      </w:pPr>
      <w:r>
        <w:t xml:space="preserve">Основным </w:t>
      </w:r>
      <w:r>
        <w:rPr>
          <w:b/>
        </w:rPr>
        <w:t>объектом</w:t>
      </w:r>
      <w:r>
        <w:t xml:space="preserve"> оценки предметных результатов в соответствии с требованиями Стандарта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действий.</w:t>
      </w:r>
    </w:p>
    <w:p w14:paraId="54031BC4" w14:textId="77777777" w:rsidR="003D1A6B" w:rsidRDefault="00BB4CB9">
      <w:pPr>
        <w:ind w:firstLine="454"/>
        <w:jc w:val="both"/>
      </w:pPr>
      <w:r>
        <w:rPr>
          <w:b/>
        </w:rPr>
        <w:t xml:space="preserve">Базовый уровень </w:t>
      </w:r>
      <w:proofErr w:type="gramStart"/>
      <w:r>
        <w:rPr>
          <w:b/>
        </w:rPr>
        <w:t>достижений</w:t>
      </w:r>
      <w:r>
        <w:t xml:space="preserve">  -</w:t>
      </w:r>
      <w:proofErr w:type="gramEnd"/>
      <w:r>
        <w:t xml:space="preserve"> достаточный уровень для продолжения обучения на следующей ступени образования, но не по профильному направлению. Достижению базового уровня соответствует отметка «удовлетворительно» (или отметка «3», отметка «зачтено»).</w:t>
      </w:r>
    </w:p>
    <w:p w14:paraId="164D14C8" w14:textId="77777777" w:rsidR="003D1A6B" w:rsidRDefault="00BB4CB9">
      <w:pPr>
        <w:widowControl/>
        <w:ind w:firstLine="454"/>
        <w:jc w:val="both"/>
      </w:pPr>
      <w:r>
        <w:rPr>
          <w:b/>
        </w:rPr>
        <w:lastRenderedPageBreak/>
        <w:t>Повышенный</w:t>
      </w:r>
      <w:r>
        <w:t xml:space="preserve"> </w:t>
      </w:r>
      <w:r>
        <w:rPr>
          <w:b/>
        </w:rPr>
        <w:t>уровень</w:t>
      </w:r>
      <w:r>
        <w:t xml:space="preserve"> достижения планируемых результатов, оценка «хорошо» (отметка «4»);</w:t>
      </w:r>
    </w:p>
    <w:p w14:paraId="262309AF" w14:textId="77777777" w:rsidR="003D1A6B" w:rsidRDefault="00BB4CB9">
      <w:pPr>
        <w:widowControl/>
        <w:ind w:firstLine="454"/>
        <w:jc w:val="both"/>
      </w:pPr>
      <w:r>
        <w:rPr>
          <w:b/>
        </w:rPr>
        <w:t xml:space="preserve">Высокий уровень </w:t>
      </w:r>
      <w:r>
        <w:t>достижения планируемых результатов, оценка «отлично» (отметка «5»).</w:t>
      </w:r>
    </w:p>
    <w:p w14:paraId="29374DED" w14:textId="77777777" w:rsidR="003D1A6B" w:rsidRDefault="00BB4CB9">
      <w:pPr>
        <w:ind w:firstLine="454"/>
        <w:jc w:val="both"/>
      </w:pPr>
      <w:r>
        <w:t>Повышенный и высокий уровни достижения отличаются по полноте освоения планируемых результатов, уровню овладения учебными действиями и сформированностью интересов к данной предметной области.</w:t>
      </w:r>
    </w:p>
    <w:p w14:paraId="49B53E49" w14:textId="77777777" w:rsidR="003D1A6B" w:rsidRDefault="00BB4CB9">
      <w:pPr>
        <w:ind w:firstLine="454"/>
        <w:jc w:val="both"/>
      </w:pPr>
      <w:r>
        <w:t xml:space="preserve">Уровень достижений, которых </w:t>
      </w:r>
      <w:r>
        <w:rPr>
          <w:b/>
        </w:rPr>
        <w:t>ниже базового</w:t>
      </w:r>
      <w:r>
        <w:t>:</w:t>
      </w:r>
    </w:p>
    <w:p w14:paraId="49235168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b/>
        </w:rPr>
        <w:t>пониженный уровень</w:t>
      </w:r>
      <w:r>
        <w:t xml:space="preserve"> достижений свидетельствует об отсутствии систематической базовой подготовки, о том, что обучающимся не освоено даже и половины планируемых результатов, имеются значительные пробелы в знаниях, дальнейшее обучение затруднено оценка «неудовлетворительно» (отметка «2»);</w:t>
      </w:r>
    </w:p>
    <w:p w14:paraId="6AF6E948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b/>
        </w:rPr>
        <w:t>низкий уровень</w:t>
      </w:r>
      <w:r>
        <w:t xml:space="preserve"> достижений свидетельствует о наличии только отдельных фрагментарных знаний по предмету, дальнейшее обучение практически невозможно, оценка «плохо» (отметка «1»).</w:t>
      </w:r>
    </w:p>
    <w:p w14:paraId="1D605B94" w14:textId="77777777" w:rsidR="003D1A6B" w:rsidRDefault="00BB4CB9">
      <w:pPr>
        <w:ind w:firstLine="454"/>
        <w:jc w:val="both"/>
      </w:pPr>
      <w:r>
        <w:t>Обязательными составляющими системы накопленной оценки являются материалы:</w:t>
      </w:r>
    </w:p>
    <w:p w14:paraId="14A61050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i/>
        </w:rPr>
        <w:t>стартовой диагностики</w:t>
      </w:r>
      <w:r>
        <w:t>;</w:t>
      </w:r>
    </w:p>
    <w:p w14:paraId="41CC94D8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i/>
        </w:rPr>
        <w:t>тематических и итоговых проверочных работ по всем учебным предметам</w:t>
      </w:r>
      <w:r>
        <w:t>;</w:t>
      </w:r>
    </w:p>
    <w:p w14:paraId="6076FCC1" w14:textId="77777777" w:rsidR="003D1A6B" w:rsidRDefault="00BB4CB9">
      <w:pPr>
        <w:widowControl/>
        <w:ind w:firstLine="454"/>
        <w:jc w:val="both"/>
      </w:pPr>
      <w:r>
        <w:t xml:space="preserve">•  </w:t>
      </w:r>
      <w:r>
        <w:rPr>
          <w:i/>
        </w:rPr>
        <w:t>творческих работ</w:t>
      </w:r>
      <w:r>
        <w:t>, включая учебные исследования и учебные проекты.</w:t>
      </w:r>
    </w:p>
    <w:p w14:paraId="4FCB7398" w14:textId="77777777" w:rsidR="003D1A6B" w:rsidRDefault="00BB4CB9">
      <w:pPr>
        <w:widowControl/>
        <w:jc w:val="both"/>
      </w:pPr>
      <w:r>
        <w:t xml:space="preserve">        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уровня. </w:t>
      </w:r>
    </w:p>
    <w:p w14:paraId="4B1E753F" w14:textId="77777777" w:rsidR="003D1A6B" w:rsidRDefault="00BB4CB9">
      <w:pPr>
        <w:pStyle w:val="af3"/>
        <w:spacing w:after="0"/>
        <w:ind w:firstLine="454"/>
        <w:jc w:val="both"/>
      </w:pPr>
      <w:r>
        <w:t>В период введения Стандарта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14:paraId="6A84C25C" w14:textId="77777777" w:rsidR="003D1A6B" w:rsidRDefault="003D1A6B">
      <w:pPr>
        <w:outlineLvl w:val="0"/>
        <w:rPr>
          <w:b/>
        </w:rPr>
      </w:pPr>
    </w:p>
    <w:p w14:paraId="02212069" w14:textId="77777777" w:rsidR="003D1A6B" w:rsidRDefault="00BB4CB9">
      <w:pPr>
        <w:ind w:firstLine="454"/>
        <w:jc w:val="center"/>
        <w:outlineLvl w:val="0"/>
        <w:rPr>
          <w:b/>
        </w:rPr>
      </w:pPr>
      <w:r>
        <w:rPr>
          <w:b/>
        </w:rPr>
        <w:t xml:space="preserve">1.3.5. Система внутришкольного мониторинга образовательных достижений </w:t>
      </w:r>
      <w:r>
        <w:rPr>
          <w:b/>
        </w:rPr>
        <w:br/>
        <w:t>и портфель достижений как инструменты динамики образовательных достижений</w:t>
      </w:r>
    </w:p>
    <w:p w14:paraId="4BE51F94" w14:textId="77777777" w:rsidR="003D1A6B" w:rsidRDefault="003D1A6B">
      <w:pPr>
        <w:widowControl/>
        <w:ind w:firstLine="454"/>
        <w:jc w:val="both"/>
      </w:pPr>
    </w:p>
    <w:p w14:paraId="2FF95CE4" w14:textId="77777777" w:rsidR="003D1A6B" w:rsidRDefault="00BB4CB9">
      <w:pPr>
        <w:widowControl/>
        <w:ind w:firstLine="454"/>
        <w:jc w:val="both"/>
      </w:pPr>
      <w:r>
        <w:t xml:space="preserve">Показатель динамики образовательных достижений - один из основных показателей в оценке образовательных достижений. Положительная динамика образовательных </w:t>
      </w:r>
      <w:proofErr w:type="gramStart"/>
      <w:r>
        <w:t>достижений  -</w:t>
      </w:r>
      <w:proofErr w:type="gramEnd"/>
      <w:r>
        <w:t xml:space="preserve"> важнейшее основание для принятия решения об эффективности учебного процесса, работы учителя или образовательного учреждения, системы образования в целом.</w:t>
      </w:r>
    </w:p>
    <w:p w14:paraId="0C6D656E" w14:textId="77777777" w:rsidR="003D1A6B" w:rsidRDefault="00BB4CB9">
      <w:pPr>
        <w:widowControl/>
        <w:ind w:firstLine="454"/>
        <w:jc w:val="both"/>
      </w:pPr>
      <w:r>
        <w:rPr>
          <w:b/>
        </w:rPr>
        <w:t>Внутришкольный мониторинг</w:t>
      </w:r>
      <w:r>
        <w:t xml:space="preserve"> образовательных достижений </w:t>
      </w:r>
      <w:r>
        <w:rPr>
          <w:b/>
        </w:rPr>
        <w:t>ведётся каждым учителем-предметником и фиксируется с помощью оценочных листов, классных журналов, дневников учащихся на бумажных или электронных носителях</w:t>
      </w:r>
      <w:r>
        <w:t>.</w:t>
      </w:r>
    </w:p>
    <w:p w14:paraId="5BD8F531" w14:textId="77777777" w:rsidR="003D1A6B" w:rsidRDefault="00BB4CB9">
      <w:pPr>
        <w:widowControl/>
        <w:ind w:firstLine="454"/>
        <w:jc w:val="both"/>
      </w:pPr>
      <w:r>
        <w:t xml:space="preserve">Отдельные элементы из системы внутришкольного мониторинга включаются в </w:t>
      </w:r>
      <w:r>
        <w:rPr>
          <w:b/>
        </w:rPr>
        <w:t xml:space="preserve">портфель </w:t>
      </w:r>
      <w:r>
        <w:t>достижений ученика.</w:t>
      </w:r>
    </w:p>
    <w:p w14:paraId="2D43368A" w14:textId="77777777" w:rsidR="003D1A6B" w:rsidRDefault="00BB4CB9">
      <w:pPr>
        <w:ind w:firstLine="454"/>
        <w:jc w:val="both"/>
      </w:pPr>
      <w:r>
        <w:t>Портфель достижений представляет собой специально организованную подборку работ, которые демонстрируют усилия, прогресс и достижения обучающегося в интересующих его областях.</w:t>
      </w:r>
    </w:p>
    <w:p w14:paraId="06900887" w14:textId="77777777" w:rsidR="003D1A6B" w:rsidRDefault="00BB4CB9">
      <w:pPr>
        <w:ind w:firstLine="454"/>
        <w:jc w:val="both"/>
      </w:pPr>
      <w:r>
        <w:t>В состав портфеля достижений включаются результаты, достигнутые обучающимся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пределами, в том числе результаты участия в олимпиадах, конкурсах, смотрах, выставках, концертах, спортивных мероприятиях, различные творческие работы, поделки и др.</w:t>
      </w:r>
    </w:p>
    <w:p w14:paraId="5EA3E5F4" w14:textId="77777777" w:rsidR="003D1A6B" w:rsidRDefault="003D1A6B">
      <w:pPr>
        <w:ind w:firstLine="454"/>
        <w:jc w:val="center"/>
        <w:outlineLvl w:val="0"/>
        <w:rPr>
          <w:b/>
        </w:rPr>
      </w:pPr>
    </w:p>
    <w:p w14:paraId="50B9A359" w14:textId="77777777" w:rsidR="003D1A6B" w:rsidRDefault="003D1A6B">
      <w:pPr>
        <w:ind w:firstLine="454"/>
        <w:jc w:val="center"/>
        <w:outlineLvl w:val="0"/>
        <w:rPr>
          <w:b/>
        </w:rPr>
      </w:pPr>
    </w:p>
    <w:p w14:paraId="7CBC61C6" w14:textId="77777777" w:rsidR="003D1A6B" w:rsidRDefault="003D1A6B">
      <w:pPr>
        <w:ind w:firstLine="454"/>
        <w:jc w:val="center"/>
        <w:outlineLvl w:val="0"/>
        <w:rPr>
          <w:b/>
        </w:rPr>
      </w:pPr>
    </w:p>
    <w:p w14:paraId="61FFDDF7" w14:textId="77777777" w:rsidR="003D1A6B" w:rsidRDefault="003D1A6B">
      <w:pPr>
        <w:ind w:firstLine="454"/>
        <w:jc w:val="center"/>
        <w:outlineLvl w:val="0"/>
        <w:rPr>
          <w:b/>
        </w:rPr>
      </w:pPr>
    </w:p>
    <w:p w14:paraId="2FF34272" w14:textId="77777777" w:rsidR="003D1A6B" w:rsidRDefault="00BB4CB9">
      <w:pPr>
        <w:ind w:firstLine="454"/>
        <w:jc w:val="center"/>
        <w:outlineLvl w:val="0"/>
        <w:rPr>
          <w:b/>
        </w:rPr>
      </w:pPr>
      <w:r>
        <w:rPr>
          <w:b/>
        </w:rPr>
        <w:t>1.3.6. Итоговая оценка выпускника и её использование при переходе от основного к среднему (полному) общему образованию</w:t>
      </w:r>
    </w:p>
    <w:p w14:paraId="2248D09B" w14:textId="77777777" w:rsidR="003D1A6B" w:rsidRDefault="003D1A6B">
      <w:pPr>
        <w:ind w:firstLine="454"/>
        <w:jc w:val="center"/>
        <w:outlineLvl w:val="0"/>
        <w:rPr>
          <w:b/>
        </w:rPr>
      </w:pPr>
    </w:p>
    <w:p w14:paraId="5E777ED5" w14:textId="77777777" w:rsidR="003D1A6B" w:rsidRDefault="00BB4CB9">
      <w:pPr>
        <w:ind w:firstLine="454"/>
        <w:jc w:val="both"/>
      </w:pPr>
      <w:r>
        <w:t xml:space="preserve">На итоговую оценку на ступени основного общего образования выносятся </w:t>
      </w:r>
      <w:r>
        <w:rPr>
          <w:i/>
        </w:rPr>
        <w:t>только предметные и метапредметные результаты</w:t>
      </w:r>
      <w:r>
        <w:t>, описанные в разделе «Выпускник научится» планируемых результатов основного общего образования.</w:t>
      </w:r>
    </w:p>
    <w:p w14:paraId="294997E2" w14:textId="77777777" w:rsidR="003D1A6B" w:rsidRDefault="00BB4CB9">
      <w:pPr>
        <w:ind w:firstLine="454"/>
        <w:jc w:val="both"/>
      </w:pPr>
      <w:r>
        <w:t>Итоговая оценка выпускника формируется на основе:</w:t>
      </w:r>
    </w:p>
    <w:p w14:paraId="07547F2A" w14:textId="77777777" w:rsidR="003D1A6B" w:rsidRDefault="00BB4CB9">
      <w:pPr>
        <w:widowControl/>
        <w:ind w:firstLine="454"/>
        <w:jc w:val="both"/>
      </w:pPr>
      <w:r>
        <w:t>• результатов внутришкольного мониторинга образовательных достижений по всем предметам, зафиксированных в оценочных листах, в том числе за промежуточные и итоговые комплексные работы на межпредметной основе;</w:t>
      </w:r>
    </w:p>
    <w:p w14:paraId="4F9F1B5D" w14:textId="77777777" w:rsidR="003D1A6B" w:rsidRDefault="00BB4CB9">
      <w:pPr>
        <w:widowControl/>
        <w:ind w:firstLine="454"/>
        <w:jc w:val="both"/>
      </w:pPr>
      <w:r>
        <w:t>• оценок за выполнение итоговых работ по всем учебным предметам;</w:t>
      </w:r>
    </w:p>
    <w:p w14:paraId="25E9A5F7" w14:textId="77777777" w:rsidR="003D1A6B" w:rsidRDefault="00BB4CB9">
      <w:pPr>
        <w:widowControl/>
        <w:ind w:firstLine="454"/>
        <w:jc w:val="both"/>
      </w:pPr>
      <w:r>
        <w:t>• оценки за выполнение и защиту индивидуального проекта;</w:t>
      </w:r>
    </w:p>
    <w:p w14:paraId="0F90ACC8" w14:textId="77777777" w:rsidR="003D1A6B" w:rsidRDefault="00BB4CB9">
      <w:pPr>
        <w:widowControl/>
        <w:ind w:firstLine="454"/>
        <w:jc w:val="both"/>
      </w:pPr>
      <w:r>
        <w:t>• оценок за работы, выносимые на государственную итоговую аттестацию (ГИА).</w:t>
      </w:r>
    </w:p>
    <w:p w14:paraId="3C41230A" w14:textId="77777777" w:rsidR="003D1A6B" w:rsidRDefault="00BB4CB9">
      <w:pPr>
        <w:pStyle w:val="af3"/>
        <w:spacing w:after="0"/>
        <w:ind w:firstLine="454"/>
        <w:jc w:val="both"/>
      </w:pPr>
      <w:r>
        <w:t xml:space="preserve">При этом результаты внутришкольного мониторинга характеризуют выполнение </w:t>
      </w:r>
      <w:r>
        <w:rPr>
          <w:b/>
        </w:rPr>
        <w:t>всей совокупности планируемых результатов</w:t>
      </w:r>
      <w:r>
        <w:t xml:space="preserve">, а также динамику образовательных достижений обучающихся за период обучения. А оценки за итоговые работы, индивидуальный проект и работы, выносимые на ГИА, характеризуют </w:t>
      </w:r>
      <w:r>
        <w:rPr>
          <w:b/>
        </w:rPr>
        <w:t xml:space="preserve">уровень усвоения </w:t>
      </w:r>
      <w:r>
        <w:t>обучающимися опорной системы знаний по изучаемым предметам, а также уровень овладения метапредметными действиями.</w:t>
      </w:r>
    </w:p>
    <w:p w14:paraId="29E9FAD2" w14:textId="77777777" w:rsidR="003D1A6B" w:rsidRDefault="00BB4CB9">
      <w:pPr>
        <w:ind w:firstLine="454"/>
        <w:jc w:val="both"/>
      </w:pPr>
      <w:r>
        <w:t>На основании этих оценок делаются выводы о достижении планируемых результатов (на базовом или повышенном уровне) по каждому учебному предмету, а также об овладении обучающимся основными познавательными,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деятельности.</w:t>
      </w:r>
    </w:p>
    <w:p w14:paraId="10480902" w14:textId="77777777" w:rsidR="003D1A6B" w:rsidRDefault="00BB4CB9">
      <w:pPr>
        <w:ind w:firstLine="454"/>
        <w:jc w:val="both"/>
        <w:rPr>
          <w:b/>
        </w:rPr>
      </w:pPr>
      <w:r>
        <w:t xml:space="preserve">Педагогический совет рассматривает вопрос об </w:t>
      </w:r>
      <w:r>
        <w:rPr>
          <w:b/>
        </w:rPr>
        <w:t>успешном освоении обучающимися основной образовательной программы основного общего образования и выдачи документа государственного образца об уровне образования — аттестата об основном общем образовании.</w:t>
      </w:r>
    </w:p>
    <w:p w14:paraId="368E467A" w14:textId="77777777" w:rsidR="003D1A6B" w:rsidRDefault="00BB4CB9">
      <w:pPr>
        <w:ind w:firstLine="454"/>
        <w:jc w:val="both"/>
      </w:pPr>
      <w:r>
        <w:t xml:space="preserve">В случае если полученные обучающимися итоговые оценки не позволяют сделать однозначного вывода о достижении планируемых результатов, решение о </w:t>
      </w:r>
      <w:r>
        <w:rPr>
          <w:b/>
        </w:rPr>
        <w:t xml:space="preserve">выдаче документа государственного образца об уровне образования – аттестата об основном общем образовании </w:t>
      </w:r>
      <w:r>
        <w:t>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Федерации.</w:t>
      </w:r>
    </w:p>
    <w:p w14:paraId="0B328B5E" w14:textId="77777777" w:rsidR="003D1A6B" w:rsidRDefault="003D1A6B">
      <w:pPr>
        <w:ind w:firstLine="454"/>
        <w:jc w:val="center"/>
        <w:rPr>
          <w:b/>
        </w:rPr>
      </w:pPr>
    </w:p>
    <w:p w14:paraId="2D194ED8" w14:textId="77777777" w:rsidR="003D1A6B" w:rsidRDefault="00BB4CB9">
      <w:pPr>
        <w:ind w:firstLine="454"/>
        <w:jc w:val="center"/>
        <w:rPr>
          <w:b/>
        </w:rPr>
      </w:pPr>
      <w:r>
        <w:rPr>
          <w:b/>
        </w:rPr>
        <w:t>1.3.7. Оценка результатов деятельности образовательного учреждения</w:t>
      </w:r>
    </w:p>
    <w:p w14:paraId="3EF28910" w14:textId="77777777" w:rsidR="003D1A6B" w:rsidRDefault="003D1A6B">
      <w:pPr>
        <w:ind w:firstLine="454"/>
        <w:jc w:val="center"/>
        <w:rPr>
          <w:b/>
        </w:rPr>
      </w:pPr>
    </w:p>
    <w:p w14:paraId="7981076C" w14:textId="77777777" w:rsidR="003D1A6B" w:rsidRDefault="00BB4CB9">
      <w:pPr>
        <w:ind w:firstLine="454"/>
        <w:jc w:val="both"/>
      </w:pPr>
      <w:r>
        <w:t>Оценка результатов деятельности образовательного учреждения</w:t>
      </w:r>
      <w:r>
        <w:rPr>
          <w:b/>
        </w:rPr>
        <w:t xml:space="preserve"> </w:t>
      </w:r>
      <w:r>
        <w:t>осуществляется в ходе аккредитации, а также в рамках аттестации педагогических кадров.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учётом:</w:t>
      </w:r>
    </w:p>
    <w:p w14:paraId="6606A78E" w14:textId="77777777" w:rsidR="003D1A6B" w:rsidRDefault="00BB4CB9">
      <w:pPr>
        <w:widowControl/>
        <w:ind w:firstLine="454"/>
        <w:jc w:val="both"/>
      </w:pPr>
      <w:r>
        <w:t>• результатов мониторинговых исследований разного уровня (федерального, регионального, муниципального);</w:t>
      </w:r>
    </w:p>
    <w:p w14:paraId="2856CD07" w14:textId="77777777" w:rsidR="003D1A6B" w:rsidRDefault="00BB4CB9">
      <w:pPr>
        <w:widowControl/>
        <w:ind w:firstLine="454"/>
        <w:jc w:val="both"/>
      </w:pPr>
      <w:r>
        <w:t>• условий реализации основной образовательной программы основного общего образования;</w:t>
      </w:r>
    </w:p>
    <w:p w14:paraId="2504423D" w14:textId="77777777" w:rsidR="003D1A6B" w:rsidRDefault="00BB4CB9">
      <w:pPr>
        <w:widowControl/>
        <w:ind w:firstLine="454"/>
        <w:jc w:val="both"/>
      </w:pPr>
      <w:r>
        <w:t>• особенностей контингента обучающихся.</w:t>
      </w:r>
    </w:p>
    <w:p w14:paraId="2F6DD695" w14:textId="77777777" w:rsidR="003D1A6B" w:rsidRDefault="00BB4CB9">
      <w:pPr>
        <w:ind w:firstLine="454"/>
        <w:jc w:val="both"/>
      </w:pPr>
      <w:r>
        <w:t xml:space="preserve">Предметом оценки в ходе данных процедур является также </w:t>
      </w:r>
      <w:r>
        <w:rPr>
          <w:i/>
        </w:rPr>
        <w:t>текущая оценочная деятельность</w:t>
      </w:r>
      <w:r>
        <w:t xml:space="preserve"> образовательных учреждений и педагогов и, в частности, отслеживание динамики образовательных достижений выпускников основной школы.</w:t>
      </w:r>
    </w:p>
    <w:p w14:paraId="23CDE35A" w14:textId="77777777" w:rsidR="003D1A6B" w:rsidRDefault="003D1A6B">
      <w:pPr>
        <w:ind w:firstLine="454"/>
        <w:jc w:val="both"/>
      </w:pPr>
    </w:p>
    <w:p w14:paraId="2C97C9A4" w14:textId="77777777" w:rsidR="003D1A6B" w:rsidRDefault="003D1A6B">
      <w:pPr>
        <w:jc w:val="both"/>
      </w:pPr>
    </w:p>
    <w:p w14:paraId="561F592A" w14:textId="77777777" w:rsidR="003D1A6B" w:rsidRDefault="00BB4CB9">
      <w:pPr>
        <w:ind w:firstLine="454"/>
        <w:jc w:val="center"/>
        <w:outlineLvl w:val="0"/>
        <w:rPr>
          <w:b/>
          <w:sz w:val="28"/>
        </w:rPr>
      </w:pPr>
      <w:r>
        <w:rPr>
          <w:b/>
          <w:sz w:val="28"/>
        </w:rPr>
        <w:t>2. СОДЕРЖАТЕЛЬНЫЙ РАЗДЕЛ</w:t>
      </w:r>
    </w:p>
    <w:p w14:paraId="0BAC9021" w14:textId="77777777" w:rsidR="003D1A6B" w:rsidRDefault="003D1A6B">
      <w:pPr>
        <w:ind w:firstLine="454"/>
        <w:jc w:val="center"/>
        <w:outlineLvl w:val="0"/>
        <w:rPr>
          <w:b/>
          <w:sz w:val="28"/>
        </w:rPr>
      </w:pPr>
    </w:p>
    <w:p w14:paraId="7621FCBB" w14:textId="77777777" w:rsidR="003D1A6B" w:rsidRDefault="00BB4CB9">
      <w:pPr>
        <w:widowControl/>
        <w:tabs>
          <w:tab w:val="left" w:pos="720"/>
        </w:tabs>
        <w:ind w:firstLine="454"/>
        <w:jc w:val="center"/>
        <w:outlineLvl w:val="0"/>
        <w:rPr>
          <w:b/>
        </w:rPr>
      </w:pPr>
      <w:r>
        <w:rPr>
          <w:b/>
        </w:rPr>
        <w:lastRenderedPageBreak/>
        <w:t>2.1. Программа развития универсальных учебных действий на</w:t>
      </w:r>
    </w:p>
    <w:p w14:paraId="10E97B5C" w14:textId="77777777" w:rsidR="003D1A6B" w:rsidRDefault="00BB4CB9">
      <w:pPr>
        <w:widowControl/>
        <w:tabs>
          <w:tab w:val="left" w:pos="720"/>
        </w:tabs>
        <w:ind w:firstLine="454"/>
        <w:jc w:val="center"/>
        <w:outlineLvl w:val="0"/>
        <w:rPr>
          <w:b/>
        </w:rPr>
      </w:pPr>
      <w:r>
        <w:rPr>
          <w:b/>
        </w:rPr>
        <w:t>ступени основного общего образования</w:t>
      </w:r>
    </w:p>
    <w:p w14:paraId="682E41C6" w14:textId="77777777" w:rsidR="003D1A6B" w:rsidRDefault="003D1A6B">
      <w:pPr>
        <w:widowControl/>
        <w:tabs>
          <w:tab w:val="left" w:pos="720"/>
        </w:tabs>
        <w:ind w:firstLine="454"/>
        <w:jc w:val="center"/>
        <w:outlineLvl w:val="0"/>
        <w:rPr>
          <w:b/>
        </w:rPr>
      </w:pPr>
    </w:p>
    <w:p w14:paraId="519E4276" w14:textId="77777777" w:rsidR="003D1A6B" w:rsidRDefault="00BB4CB9">
      <w:pPr>
        <w:widowControl/>
        <w:tabs>
          <w:tab w:val="left" w:pos="720"/>
        </w:tabs>
        <w:ind w:firstLine="454"/>
        <w:jc w:val="both"/>
        <w:outlineLvl w:val="0"/>
      </w:pPr>
      <w:r>
        <w:t xml:space="preserve"> Программа развития универсальных учебных действий на ступени основного образования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образования, дополняет традиционное содержание образовательно-воспитательных программ и служит основой для разработки примерных программ учебных предметов, курсов, дисциплин, а также программ внеурочной деятельности.</w:t>
      </w:r>
    </w:p>
    <w:p w14:paraId="3F689A89" w14:textId="77777777" w:rsidR="003D1A6B" w:rsidRDefault="00BB4CB9">
      <w:pPr>
        <w:widowControl/>
        <w:tabs>
          <w:tab w:val="left" w:pos="720"/>
        </w:tabs>
        <w:ind w:firstLine="454"/>
        <w:jc w:val="both"/>
        <w:outlineLvl w:val="0"/>
      </w:pPr>
      <w:r>
        <w:t xml:space="preserve"> Программа развития универсальных учебных действий (УУД) в основной школе определяет: </w:t>
      </w:r>
    </w:p>
    <w:p w14:paraId="2AFD424D" w14:textId="77777777" w:rsidR="003D1A6B" w:rsidRDefault="00BB4CB9">
      <w:pPr>
        <w:ind w:firstLine="454"/>
        <w:jc w:val="both"/>
      </w:pPr>
      <w:r>
        <w:t>- цели и задачи взаимодействия педагогов и обучающихся по развитию универсальных учебных действий в основной школе, описание основных подходов, обеспечивающих эффективное их усвоение обучающимися, взаимосвязи содержания урочной и внеурочной деятельности обучающихся по развитию УУД;</w:t>
      </w:r>
    </w:p>
    <w:p w14:paraId="50E55738" w14:textId="77777777" w:rsidR="003D1A6B" w:rsidRDefault="00BB4CB9">
      <w:pPr>
        <w:ind w:firstLine="454"/>
        <w:jc w:val="both"/>
      </w:pPr>
      <w:r>
        <w:t>- планируемые результаты усвоения обучающимися познавательных, регулятивных и коммуникативных универсальных учебных действий, показатели уровней и степени владения ими, их взаимосвязь с другими результатами освоения основной образовательной программы основного общего образования;</w:t>
      </w:r>
    </w:p>
    <w:p w14:paraId="094FD19E" w14:textId="77777777" w:rsidR="003D1A6B" w:rsidRDefault="00BB4CB9">
      <w:pPr>
        <w:ind w:firstLine="454"/>
        <w:jc w:val="both"/>
      </w:pPr>
      <w:r>
        <w:t>- ценностные ориентиры развития универсальных учебный действий, место и формы развития УУД: образовательные области, учебные предметы, внеурочные занятия и т. п. Связь универсальных учебных действий с содержанием учебных предметов;</w:t>
      </w:r>
    </w:p>
    <w:p w14:paraId="56295ECF" w14:textId="77777777" w:rsidR="003D1A6B" w:rsidRDefault="00BB4CB9">
      <w:pPr>
        <w:ind w:firstLine="454"/>
        <w:jc w:val="both"/>
      </w:pPr>
      <w:r>
        <w:t>- основные направления деятельности по развитию УУД в основной школе, описание технологии включения развивающих задач как в урочную, так и внеурочную деятельность обучающихся;</w:t>
      </w:r>
    </w:p>
    <w:p w14:paraId="0C26FED3" w14:textId="77777777" w:rsidR="003D1A6B" w:rsidRDefault="00BB4CB9">
      <w:pPr>
        <w:ind w:firstLine="454"/>
        <w:jc w:val="both"/>
      </w:pPr>
      <w:r>
        <w:t>- условия развития УУД;</w:t>
      </w:r>
    </w:p>
    <w:p w14:paraId="4F0A8D0A" w14:textId="77777777" w:rsidR="003D1A6B" w:rsidRDefault="00BB4CB9">
      <w:pPr>
        <w:ind w:firstLine="454"/>
        <w:jc w:val="both"/>
      </w:pPr>
      <w:r>
        <w:t>- преемственность программы развития универсальных учебных действий при переходе от начального к основному общему образованию.</w:t>
      </w:r>
    </w:p>
    <w:p w14:paraId="62D18ECC" w14:textId="77777777" w:rsidR="003D1A6B" w:rsidRDefault="00BB4CB9">
      <w:pPr>
        <w:ind w:firstLine="454"/>
        <w:jc w:val="both"/>
        <w:rPr>
          <w:i/>
        </w:rPr>
      </w:pPr>
      <w:r>
        <w:rPr>
          <w:b/>
        </w:rPr>
        <w:t>Целью программы</w:t>
      </w:r>
      <w:r>
        <w:t xml:space="preserve"> развития универсальных учебных действий является обеспечение умения школьников учиться, дальнейшее развитие способности к самосовершенствованию и саморазвитию, а также реализация системно-деятельностного подхода. </w:t>
      </w:r>
    </w:p>
    <w:p w14:paraId="1C6023F8" w14:textId="77777777" w:rsidR="003D1A6B" w:rsidRDefault="00BB4CB9">
      <w:pPr>
        <w:widowControl/>
        <w:tabs>
          <w:tab w:val="left" w:pos="720"/>
        </w:tabs>
        <w:ind w:firstLine="454"/>
        <w:jc w:val="both"/>
        <w:outlineLvl w:val="0"/>
        <w:rPr>
          <w:b/>
          <w:i/>
        </w:rPr>
      </w:pPr>
      <w:r>
        <w:t xml:space="preserve"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</w:t>
      </w:r>
    </w:p>
    <w:p w14:paraId="2F509E3D" w14:textId="77777777" w:rsidR="003D1A6B" w:rsidRDefault="00BB4CB9">
      <w:pPr>
        <w:widowControl/>
        <w:tabs>
          <w:tab w:val="left" w:pos="720"/>
        </w:tabs>
        <w:ind w:firstLine="454"/>
        <w:jc w:val="both"/>
        <w:outlineLvl w:val="0"/>
      </w:pPr>
      <w:proofErr w:type="gramStart"/>
      <w:r>
        <w:t>Исходя из того что</w:t>
      </w:r>
      <w:proofErr w:type="gramEnd"/>
      <w:r>
        <w:t xml:space="preserve"> в подростковом возрасте ведущей становится деятельность межличностного общения, приоритетное значение в развитии УУД в этот период приобретают коммуникативные учебные действия. В этом смысле задача начальной школы «учить ученика учиться» трансформируется в новую задачу для основной школы — «учить ученика учиться в общении».</w:t>
      </w:r>
    </w:p>
    <w:p w14:paraId="42D34607" w14:textId="77777777" w:rsidR="003D1A6B" w:rsidRDefault="00BB4CB9">
      <w:pPr>
        <w:widowControl/>
        <w:tabs>
          <w:tab w:val="left" w:pos="720"/>
        </w:tabs>
        <w:ind w:firstLine="454"/>
        <w:jc w:val="center"/>
        <w:outlineLvl w:val="0"/>
        <w:rPr>
          <w:b/>
        </w:rPr>
      </w:pPr>
      <w:r>
        <w:rPr>
          <w:b/>
        </w:rPr>
        <w:t>Планируемые результаты усвоения обучающимися универсальных учебных действий</w:t>
      </w:r>
    </w:p>
    <w:p w14:paraId="3E325967" w14:textId="77777777" w:rsidR="003D1A6B" w:rsidRDefault="00BB4CB9">
      <w:pPr>
        <w:widowControl/>
        <w:tabs>
          <w:tab w:val="left" w:pos="720"/>
        </w:tabs>
        <w:ind w:firstLine="454"/>
        <w:jc w:val="both"/>
        <w:outlineLvl w:val="0"/>
      </w:pPr>
      <w:r>
        <w:t xml:space="preserve">В результате изучения базовых и дополнительных учебных предметов, а также в ходе внеурочной деятельности у выпускников основной школы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 </w:t>
      </w:r>
    </w:p>
    <w:p w14:paraId="2C9C9C9C" w14:textId="77777777" w:rsidR="003D1A6B" w:rsidRDefault="00BB4CB9">
      <w:pPr>
        <w:widowControl/>
        <w:ind w:firstLine="454"/>
        <w:jc w:val="both"/>
        <w:outlineLvl w:val="0"/>
      </w:pPr>
      <w:r>
        <w:t xml:space="preserve">Решение задачи развития универсальных учебных действий в основной школе происходит не только на занятиях по отдельным учебным предметам, но и в ходе внеурочной деятельности, а также в рамках </w:t>
      </w:r>
      <w:proofErr w:type="spellStart"/>
      <w:r>
        <w:t>надпредметных</w:t>
      </w:r>
      <w:proofErr w:type="spellEnd"/>
      <w:r>
        <w:t xml:space="preserve"> программ курсов и дисциплин (факультативов, кружков, </w:t>
      </w:r>
      <w:proofErr w:type="spellStart"/>
      <w:r>
        <w:t>элективов</w:t>
      </w:r>
      <w:proofErr w:type="spellEnd"/>
      <w:r>
        <w:t>).</w:t>
      </w:r>
    </w:p>
    <w:p w14:paraId="0F30DE7F" w14:textId="77777777" w:rsidR="003D1A6B" w:rsidRDefault="00BB4CB9">
      <w:pPr>
        <w:widowControl/>
        <w:ind w:firstLine="454"/>
        <w:jc w:val="both"/>
        <w:outlineLvl w:val="0"/>
      </w:pPr>
      <w:r>
        <w:t xml:space="preserve">Среди </w:t>
      </w:r>
      <w:r>
        <w:rPr>
          <w:b/>
        </w:rPr>
        <w:t>технологий, методов и приёмов</w:t>
      </w:r>
      <w:r>
        <w:t xml:space="preserve"> развития УУД особое место занимают учебные ситуации, которые специализированы для развития определённых УУД. Типология </w:t>
      </w:r>
      <w:r>
        <w:rPr>
          <w:b/>
        </w:rPr>
        <w:t>учебных ситуаций</w:t>
      </w:r>
      <w:r>
        <w:t>:</w:t>
      </w:r>
    </w:p>
    <w:p w14:paraId="60D46F19" w14:textId="77777777" w:rsidR="003D1A6B" w:rsidRDefault="00BB4CB9">
      <w:pPr>
        <w:widowControl/>
        <w:ind w:firstLine="454"/>
        <w:jc w:val="both"/>
      </w:pPr>
      <w:r>
        <w:lastRenderedPageBreak/>
        <w:t>• </w:t>
      </w:r>
      <w:r>
        <w:rPr>
          <w:i/>
        </w:rPr>
        <w:t>ситуация-проблема</w:t>
      </w:r>
      <w:r>
        <w:t xml:space="preserve"> -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</w:r>
    </w:p>
    <w:p w14:paraId="50B6FE6D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i/>
        </w:rPr>
        <w:t>ситуация-иллюстрация</w:t>
      </w:r>
      <w:r>
        <w:t xml:space="preserve"> -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решения);</w:t>
      </w:r>
    </w:p>
    <w:p w14:paraId="174B8E77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i/>
        </w:rPr>
        <w:t>ситуация-оценка</w:t>
      </w:r>
      <w:r>
        <w:t xml:space="preserve"> - прототип реальной ситуации с готовым предполагаемым решением, которое следует оценить, и предложить своё адекватное решение;</w:t>
      </w:r>
    </w:p>
    <w:p w14:paraId="48A5302A" w14:textId="77777777" w:rsidR="003D1A6B" w:rsidRDefault="00BB4CB9">
      <w:pPr>
        <w:widowControl/>
        <w:ind w:firstLine="454"/>
        <w:jc w:val="both"/>
      </w:pPr>
      <w:r>
        <w:t>• </w:t>
      </w:r>
      <w:r>
        <w:rPr>
          <w:i/>
        </w:rPr>
        <w:t>ситуация-тренинг</w:t>
      </w:r>
      <w:r>
        <w:t xml:space="preserve"> - прототип стандартной или другой ситуации (тренинг возможно проводить как по описанию ситуации, так и по её решению).</w:t>
      </w:r>
    </w:p>
    <w:p w14:paraId="0435994C" w14:textId="77777777" w:rsidR="003D1A6B" w:rsidRDefault="00BB4CB9">
      <w:pPr>
        <w:widowControl/>
        <w:ind w:firstLine="454"/>
        <w:jc w:val="both"/>
        <w:outlineLvl w:val="0"/>
      </w:pPr>
      <w:r>
        <w:t xml:space="preserve">Наряду с учебными ситуациями для развития УУД используются </w:t>
      </w:r>
      <w:r>
        <w:rPr>
          <w:b/>
        </w:rPr>
        <w:t>задачи.</w:t>
      </w:r>
    </w:p>
    <w:p w14:paraId="1746AA84" w14:textId="77777777" w:rsidR="003D1A6B" w:rsidRDefault="00BB4CB9">
      <w:pPr>
        <w:widowControl/>
        <w:ind w:firstLine="454"/>
        <w:jc w:val="both"/>
        <w:outlineLvl w:val="0"/>
        <w:rPr>
          <w:i/>
        </w:rPr>
      </w:pPr>
      <w:r>
        <w:rPr>
          <w:i/>
        </w:rPr>
        <w:t>Личностные универсальные учебные действия:</w:t>
      </w:r>
    </w:p>
    <w:p w14:paraId="0D083C62" w14:textId="77777777" w:rsidR="003D1A6B" w:rsidRDefault="00BB4CB9">
      <w:pPr>
        <w:widowControl/>
        <w:ind w:firstLine="454"/>
        <w:jc w:val="both"/>
      </w:pPr>
      <w:r>
        <w:t>- на личностное самоопределение;</w:t>
      </w:r>
    </w:p>
    <w:p w14:paraId="10013872" w14:textId="77777777" w:rsidR="003D1A6B" w:rsidRDefault="00BB4CB9">
      <w:pPr>
        <w:widowControl/>
        <w:ind w:firstLine="454"/>
        <w:jc w:val="both"/>
      </w:pPr>
      <w:r>
        <w:t>- на развитие Я-концепции;</w:t>
      </w:r>
    </w:p>
    <w:p w14:paraId="19DF33C6" w14:textId="77777777" w:rsidR="003D1A6B" w:rsidRDefault="00BB4CB9">
      <w:pPr>
        <w:widowControl/>
        <w:ind w:firstLine="454"/>
        <w:jc w:val="both"/>
      </w:pPr>
      <w:r>
        <w:t xml:space="preserve">- на </w:t>
      </w:r>
      <w:proofErr w:type="spellStart"/>
      <w:r>
        <w:t>смыслообразование</w:t>
      </w:r>
      <w:proofErr w:type="spellEnd"/>
      <w:r>
        <w:t>;</w:t>
      </w:r>
    </w:p>
    <w:p w14:paraId="22D1FBE9" w14:textId="77777777" w:rsidR="003D1A6B" w:rsidRDefault="00BB4CB9">
      <w:pPr>
        <w:widowControl/>
        <w:ind w:firstLine="454"/>
        <w:jc w:val="both"/>
      </w:pPr>
      <w:r>
        <w:t>- на мотивацию;</w:t>
      </w:r>
    </w:p>
    <w:p w14:paraId="6CB9F056" w14:textId="77777777" w:rsidR="003D1A6B" w:rsidRDefault="00BB4CB9">
      <w:pPr>
        <w:widowControl/>
        <w:ind w:firstLine="454"/>
        <w:jc w:val="both"/>
      </w:pPr>
      <w:r>
        <w:t>- на нравственно-этическое оценивание.</w:t>
      </w:r>
    </w:p>
    <w:p w14:paraId="3445F327" w14:textId="77777777" w:rsidR="003D1A6B" w:rsidRDefault="00BB4CB9">
      <w:pPr>
        <w:widowControl/>
        <w:ind w:firstLine="454"/>
        <w:jc w:val="both"/>
        <w:outlineLvl w:val="0"/>
        <w:rPr>
          <w:i/>
        </w:rPr>
      </w:pPr>
      <w:r>
        <w:rPr>
          <w:i/>
        </w:rPr>
        <w:t>Коммуникативные универсальные учебные действия:</w:t>
      </w:r>
    </w:p>
    <w:p w14:paraId="7A8DE5D2" w14:textId="77777777" w:rsidR="003D1A6B" w:rsidRDefault="00BB4CB9">
      <w:pPr>
        <w:widowControl/>
        <w:ind w:firstLine="454"/>
        <w:jc w:val="both"/>
      </w:pPr>
      <w:r>
        <w:t>- на учёт позиции партнёра;</w:t>
      </w:r>
    </w:p>
    <w:p w14:paraId="30B6B482" w14:textId="77777777" w:rsidR="003D1A6B" w:rsidRDefault="00BB4CB9">
      <w:pPr>
        <w:widowControl/>
        <w:ind w:firstLine="454"/>
        <w:jc w:val="both"/>
      </w:pPr>
      <w:r>
        <w:t>- на организацию и осуществление сотрудничества;</w:t>
      </w:r>
    </w:p>
    <w:p w14:paraId="6C37A595" w14:textId="77777777" w:rsidR="003D1A6B" w:rsidRDefault="00BB4CB9">
      <w:pPr>
        <w:widowControl/>
        <w:ind w:firstLine="454"/>
        <w:jc w:val="both"/>
      </w:pPr>
      <w:r>
        <w:t>- на передачу информации и отображению предметного содержания;</w:t>
      </w:r>
    </w:p>
    <w:p w14:paraId="2DD83479" w14:textId="77777777" w:rsidR="003D1A6B" w:rsidRDefault="00BB4CB9">
      <w:pPr>
        <w:widowControl/>
        <w:ind w:firstLine="454"/>
        <w:jc w:val="both"/>
      </w:pPr>
      <w:r>
        <w:t>- тренинги коммуникативных навыков;</w:t>
      </w:r>
    </w:p>
    <w:p w14:paraId="5A61DCCC" w14:textId="77777777" w:rsidR="003D1A6B" w:rsidRDefault="00BB4CB9">
      <w:pPr>
        <w:widowControl/>
        <w:ind w:firstLine="454"/>
        <w:jc w:val="both"/>
      </w:pPr>
      <w:r>
        <w:t>- ролевые игры;</w:t>
      </w:r>
    </w:p>
    <w:p w14:paraId="77606BF4" w14:textId="77777777" w:rsidR="003D1A6B" w:rsidRDefault="00BB4CB9">
      <w:pPr>
        <w:widowControl/>
        <w:ind w:firstLine="454"/>
        <w:jc w:val="both"/>
      </w:pPr>
      <w:r>
        <w:t>- групповые игры.</w:t>
      </w:r>
    </w:p>
    <w:p w14:paraId="491A546B" w14:textId="77777777" w:rsidR="003D1A6B" w:rsidRDefault="00BB4CB9">
      <w:pPr>
        <w:widowControl/>
        <w:ind w:firstLine="454"/>
        <w:jc w:val="both"/>
        <w:outlineLvl w:val="0"/>
        <w:rPr>
          <w:i/>
        </w:rPr>
      </w:pPr>
      <w:r>
        <w:rPr>
          <w:i/>
        </w:rPr>
        <w:t>Познавательные универсальные учебные действия:</w:t>
      </w:r>
    </w:p>
    <w:p w14:paraId="1225728D" w14:textId="77777777" w:rsidR="003D1A6B" w:rsidRDefault="00BB4CB9">
      <w:pPr>
        <w:widowControl/>
        <w:ind w:firstLine="454"/>
        <w:jc w:val="both"/>
      </w:pPr>
      <w:r>
        <w:t>- задачи и проекты на выстраивание стратегии поиска решения задач;</w:t>
      </w:r>
    </w:p>
    <w:p w14:paraId="41A8515B" w14:textId="77777777" w:rsidR="003D1A6B" w:rsidRDefault="00BB4CB9">
      <w:pPr>
        <w:widowControl/>
        <w:ind w:firstLine="454"/>
        <w:jc w:val="both"/>
      </w:pPr>
      <w:r>
        <w:t xml:space="preserve">- задачи и проекты на </w:t>
      </w:r>
      <w:proofErr w:type="spellStart"/>
      <w:r>
        <w:t>сериацию</w:t>
      </w:r>
      <w:proofErr w:type="spellEnd"/>
      <w:r>
        <w:t>, сравнение, оценивание;</w:t>
      </w:r>
    </w:p>
    <w:p w14:paraId="7145EA7F" w14:textId="77777777" w:rsidR="003D1A6B" w:rsidRDefault="00BB4CB9">
      <w:pPr>
        <w:widowControl/>
        <w:ind w:firstLine="454"/>
        <w:jc w:val="both"/>
      </w:pPr>
      <w:r>
        <w:t>- задачи и проекты на проведение эмпирического исследования;</w:t>
      </w:r>
    </w:p>
    <w:p w14:paraId="2241ED32" w14:textId="77777777" w:rsidR="003D1A6B" w:rsidRDefault="00BB4CB9">
      <w:pPr>
        <w:widowControl/>
        <w:ind w:firstLine="454"/>
        <w:jc w:val="both"/>
      </w:pPr>
      <w:r>
        <w:t>- задачи и проекты на проведение теоретического исследования;</w:t>
      </w:r>
    </w:p>
    <w:p w14:paraId="56354FBC" w14:textId="77777777" w:rsidR="003D1A6B" w:rsidRDefault="00BB4CB9">
      <w:pPr>
        <w:widowControl/>
        <w:ind w:firstLine="454"/>
        <w:jc w:val="both"/>
      </w:pPr>
      <w:r>
        <w:t>- задачи на смысловое чтение.</w:t>
      </w:r>
    </w:p>
    <w:p w14:paraId="5640BE74" w14:textId="77777777" w:rsidR="003D1A6B" w:rsidRDefault="00BB4CB9">
      <w:pPr>
        <w:widowControl/>
        <w:ind w:firstLine="454"/>
        <w:jc w:val="both"/>
        <w:outlineLvl w:val="0"/>
        <w:rPr>
          <w:i/>
        </w:rPr>
      </w:pPr>
      <w:r>
        <w:rPr>
          <w:i/>
        </w:rPr>
        <w:t>Регулятивные универсальные учебные действия:</w:t>
      </w:r>
    </w:p>
    <w:p w14:paraId="0CD75C35" w14:textId="77777777" w:rsidR="003D1A6B" w:rsidRDefault="00BB4CB9">
      <w:pPr>
        <w:widowControl/>
        <w:ind w:firstLine="454"/>
        <w:jc w:val="both"/>
      </w:pPr>
      <w:r>
        <w:t>- на планирование;</w:t>
      </w:r>
    </w:p>
    <w:p w14:paraId="3CF91E98" w14:textId="77777777" w:rsidR="003D1A6B" w:rsidRDefault="00BB4CB9">
      <w:pPr>
        <w:widowControl/>
        <w:ind w:firstLine="454"/>
        <w:jc w:val="both"/>
      </w:pPr>
      <w:r>
        <w:t>- на рефлексию;</w:t>
      </w:r>
    </w:p>
    <w:p w14:paraId="3C176FAE" w14:textId="77777777" w:rsidR="003D1A6B" w:rsidRDefault="00BB4CB9">
      <w:pPr>
        <w:widowControl/>
        <w:ind w:firstLine="454"/>
        <w:jc w:val="both"/>
      </w:pPr>
      <w:r>
        <w:t>- на ориентировку в ситуации;</w:t>
      </w:r>
    </w:p>
    <w:p w14:paraId="6A244478" w14:textId="77777777" w:rsidR="003D1A6B" w:rsidRDefault="00BB4CB9">
      <w:pPr>
        <w:widowControl/>
        <w:ind w:firstLine="454"/>
        <w:jc w:val="both"/>
      </w:pPr>
      <w:r>
        <w:t>- на прогнозирование;</w:t>
      </w:r>
    </w:p>
    <w:p w14:paraId="0C639CC5" w14:textId="77777777" w:rsidR="003D1A6B" w:rsidRDefault="00BB4CB9">
      <w:pPr>
        <w:widowControl/>
        <w:ind w:firstLine="454"/>
        <w:jc w:val="both"/>
      </w:pPr>
      <w:r>
        <w:t>- на целеполагание;</w:t>
      </w:r>
    </w:p>
    <w:p w14:paraId="6481D7A1" w14:textId="77777777" w:rsidR="003D1A6B" w:rsidRDefault="00BB4CB9">
      <w:pPr>
        <w:widowControl/>
        <w:ind w:firstLine="454"/>
        <w:jc w:val="both"/>
      </w:pPr>
      <w:r>
        <w:t>- на оценивание;</w:t>
      </w:r>
    </w:p>
    <w:p w14:paraId="643A1FD1" w14:textId="77777777" w:rsidR="003D1A6B" w:rsidRDefault="00BB4CB9">
      <w:pPr>
        <w:widowControl/>
        <w:ind w:firstLine="454"/>
        <w:jc w:val="both"/>
      </w:pPr>
      <w:r>
        <w:t>- на принятие решения;</w:t>
      </w:r>
    </w:p>
    <w:p w14:paraId="24E37715" w14:textId="77777777" w:rsidR="003D1A6B" w:rsidRDefault="00BB4CB9">
      <w:pPr>
        <w:widowControl/>
        <w:ind w:firstLine="454"/>
        <w:jc w:val="both"/>
      </w:pPr>
      <w:r>
        <w:t>- на самоконтроль;</w:t>
      </w:r>
    </w:p>
    <w:p w14:paraId="455C3885" w14:textId="77777777" w:rsidR="003D1A6B" w:rsidRDefault="00BB4CB9">
      <w:pPr>
        <w:widowControl/>
        <w:ind w:firstLine="454"/>
        <w:jc w:val="both"/>
      </w:pPr>
      <w:r>
        <w:t>- на коррекцию.</w:t>
      </w:r>
    </w:p>
    <w:p w14:paraId="7DF122A0" w14:textId="77777777" w:rsidR="003D1A6B" w:rsidRDefault="00BB4CB9">
      <w:pPr>
        <w:widowControl/>
        <w:ind w:firstLine="454"/>
        <w:jc w:val="both"/>
        <w:outlineLvl w:val="0"/>
      </w:pPr>
      <w:r>
        <w:t xml:space="preserve">Развитию регулятивных универсальных учебных действий способствуют индивидуальные или групповые </w:t>
      </w:r>
      <w:r>
        <w:rPr>
          <w:b/>
        </w:rPr>
        <w:t>учебные задания,</w:t>
      </w:r>
      <w:r>
        <w:t xml:space="preserve"> которые наделяют учащихся функциями организации их выполнения - при минимизации пошагового контроля со стороны учителя.</w:t>
      </w:r>
    </w:p>
    <w:p w14:paraId="26CA4BF0" w14:textId="77777777" w:rsidR="003D1A6B" w:rsidRDefault="00BB4CB9">
      <w:pPr>
        <w:widowControl/>
        <w:ind w:firstLine="454"/>
        <w:jc w:val="both"/>
        <w:outlineLvl w:val="0"/>
        <w:rPr>
          <w:b/>
        </w:rPr>
      </w:pPr>
      <w:r>
        <w:rPr>
          <w:b/>
        </w:rPr>
        <w:t>Достижение цели развития УУД является обязательным для всех учебных курсов как в урочной, так и во внеурочной деятельности.</w:t>
      </w:r>
    </w:p>
    <w:p w14:paraId="39CFFABF" w14:textId="77777777" w:rsidR="003D1A6B" w:rsidRDefault="00BB4CB9">
      <w:pPr>
        <w:widowControl/>
        <w:ind w:firstLine="454"/>
        <w:jc w:val="both"/>
        <w:outlineLvl w:val="0"/>
      </w:pPr>
      <w:r>
        <w:t>Одним из путей повышения мотивации и эффективности учебной деятельности является включение обучающихся в учебно-исследовательскую и проектную деятельность.</w:t>
      </w:r>
    </w:p>
    <w:p w14:paraId="7AD352F1" w14:textId="77777777" w:rsidR="003D1A6B" w:rsidRDefault="00BB4CB9">
      <w:pPr>
        <w:widowControl/>
        <w:ind w:firstLine="454"/>
        <w:jc w:val="both"/>
      </w:pPr>
      <w:r>
        <w:rPr>
          <w:i/>
        </w:rPr>
        <w:t>Итогами</w:t>
      </w:r>
      <w:r>
        <w:t xml:space="preserve"> проектной и учебно-исследовательской деятельности считаются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</w:t>
      </w:r>
      <w:r>
        <w:lastRenderedPageBreak/>
        <w:t>исследовательской и проектной работы, которая рассматривается как показатель успешности (неуспешности) исследовательской деятельности.</w:t>
      </w:r>
    </w:p>
    <w:p w14:paraId="1821D46D" w14:textId="77777777" w:rsidR="003D1A6B" w:rsidRDefault="00BB4CB9">
      <w:pPr>
        <w:widowControl/>
        <w:jc w:val="both"/>
      </w:pPr>
      <w:r>
        <w:rPr>
          <w:b/>
        </w:rPr>
        <w:t xml:space="preserve">     </w:t>
      </w:r>
      <w:r>
        <w:t xml:space="preserve">  </w:t>
      </w:r>
      <w:r>
        <w:rPr>
          <w:i/>
        </w:rPr>
        <w:t>Формы организации учебно-исследовательской деятельности на урочных занятиях:</w:t>
      </w:r>
    </w:p>
    <w:p w14:paraId="64DF0A39" w14:textId="77777777" w:rsidR="003D1A6B" w:rsidRDefault="00BB4CB9">
      <w:pPr>
        <w:widowControl/>
        <w:ind w:firstLine="454"/>
        <w:jc w:val="both"/>
      </w:pPr>
      <w:r>
        <w:t>• урок-исследование, урок-лаборатория, урок — творческий отчёт, урок изобретательства, урок «Удивительное рядом», урок — рассказ об учёных, урок — защита исследовательских проектов, урок-экспертиза, урок «Патент на открытие», урок открытых мыслей;</w:t>
      </w:r>
    </w:p>
    <w:p w14:paraId="5B98287D" w14:textId="77777777" w:rsidR="003D1A6B" w:rsidRDefault="00BB4CB9">
      <w:pPr>
        <w:widowControl/>
        <w:ind w:firstLine="454"/>
        <w:jc w:val="both"/>
      </w:pPr>
      <w:r>
        <w:t>• 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14:paraId="77561FF2" w14:textId="77777777" w:rsidR="003D1A6B" w:rsidRDefault="00BB4CB9">
      <w:pPr>
        <w:widowControl/>
        <w:ind w:firstLine="454"/>
        <w:jc w:val="both"/>
      </w:pPr>
      <w:r>
        <w:t>• домашнее задание исследовательского характера может сочетать в себе разнообразные виды, причём позволяет провести учебное исследование, достаточно протяжённое во времени.</w:t>
      </w:r>
    </w:p>
    <w:p w14:paraId="3E146D44" w14:textId="77777777" w:rsidR="003D1A6B" w:rsidRDefault="00BB4CB9">
      <w:pPr>
        <w:widowControl/>
        <w:ind w:firstLine="454"/>
        <w:jc w:val="both"/>
        <w:outlineLvl w:val="0"/>
        <w:rPr>
          <w:i/>
        </w:rPr>
      </w:pPr>
      <w:r>
        <w:rPr>
          <w:i/>
        </w:rPr>
        <w:t>Формы организации учебно-исследовательской деятельности на внеурочных занятиях:</w:t>
      </w:r>
    </w:p>
    <w:p w14:paraId="30B0A857" w14:textId="77777777" w:rsidR="003D1A6B" w:rsidRDefault="00BB4CB9">
      <w:pPr>
        <w:widowControl/>
        <w:ind w:firstLine="454"/>
        <w:jc w:val="both"/>
      </w:pPr>
      <w:r>
        <w:t>• исследовательская практика обучающихся;</w:t>
      </w:r>
    </w:p>
    <w:p w14:paraId="0436D4E5" w14:textId="77777777" w:rsidR="003D1A6B" w:rsidRDefault="00BB4CB9">
      <w:pPr>
        <w:widowControl/>
        <w:ind w:firstLine="454"/>
        <w:jc w:val="both"/>
      </w:pPr>
      <w:r>
        <w:t>• образовательные экспедиции — походы, поездки, экскурсии с чётко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14:paraId="46920D03" w14:textId="77777777" w:rsidR="003D1A6B" w:rsidRDefault="00BB4CB9">
      <w:pPr>
        <w:widowControl/>
        <w:ind w:firstLine="454"/>
        <w:jc w:val="both"/>
      </w:pPr>
      <w:r>
        <w:t>• факультативные занятия, предполагающие углублённое изучение предмета, дают большие возможности для реализации на них учебно-исследовательской деятельности обучающихся;</w:t>
      </w:r>
    </w:p>
    <w:p w14:paraId="6C0A124A" w14:textId="77777777" w:rsidR="003D1A6B" w:rsidRDefault="00BB4CB9">
      <w:pPr>
        <w:widowControl/>
        <w:ind w:firstLine="454"/>
        <w:jc w:val="both"/>
      </w:pPr>
      <w:r>
        <w:t>• ученическое научно-исследовательское общество —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др., а также встречи с представителями науки и образования, экскурсии в учреждения науки и образования, сотрудничество с НОУ других школ;</w:t>
      </w:r>
    </w:p>
    <w:p w14:paraId="596C97CB" w14:textId="77777777" w:rsidR="003D1A6B" w:rsidRDefault="00BB4CB9">
      <w:pPr>
        <w:widowControl/>
        <w:ind w:firstLine="454"/>
        <w:jc w:val="both"/>
      </w:pPr>
      <w:r>
        <w:t>• участие обучающихся в олимпиадах, конкурсах, конференциях, в том числе дистанционных, предметных неделях, интеллектуальных марафонах.</w:t>
      </w:r>
    </w:p>
    <w:p w14:paraId="36082AC7" w14:textId="77777777" w:rsidR="003D1A6B" w:rsidRDefault="00BB4CB9">
      <w:pPr>
        <w:widowControl/>
        <w:ind w:firstLine="454"/>
        <w:jc w:val="both"/>
        <w:outlineLvl w:val="0"/>
      </w:pPr>
      <w:r>
        <w:t xml:space="preserve">Многообразие форм учебно-исследовательской деятельности позволяет обеспечить подлинную интеграцию урочной и внеурочной деятельности обучающихся по развитию у них УУД. Стержнем этой интеграции является системно-деятельностный подход как принцип организации образовательного процесса в основной школе. </w:t>
      </w:r>
    </w:p>
    <w:p w14:paraId="725DDA93" w14:textId="77777777" w:rsidR="003D1A6B" w:rsidRDefault="003D1A6B">
      <w:pPr>
        <w:ind w:firstLine="454"/>
        <w:jc w:val="center"/>
        <w:rPr>
          <w:b/>
        </w:rPr>
      </w:pPr>
    </w:p>
    <w:p w14:paraId="159721C8" w14:textId="77777777" w:rsidR="003D1A6B" w:rsidRDefault="00BB4CB9">
      <w:pPr>
        <w:ind w:firstLine="454"/>
        <w:jc w:val="center"/>
        <w:rPr>
          <w:b/>
        </w:rPr>
      </w:pPr>
      <w:r>
        <w:rPr>
          <w:b/>
        </w:rPr>
        <w:t>Условия и средства формирования универсальных учебных действий</w:t>
      </w:r>
    </w:p>
    <w:p w14:paraId="61F7AA2E" w14:textId="77777777" w:rsidR="003D1A6B" w:rsidRDefault="003D1A6B">
      <w:pPr>
        <w:ind w:firstLine="454"/>
        <w:jc w:val="center"/>
        <w:rPr>
          <w:b/>
        </w:rPr>
      </w:pPr>
    </w:p>
    <w:p w14:paraId="75488D36" w14:textId="77777777" w:rsidR="003D1A6B" w:rsidRDefault="00BB4CB9">
      <w:pPr>
        <w:widowControl/>
        <w:ind w:firstLine="454"/>
        <w:jc w:val="both"/>
        <w:outlineLvl w:val="0"/>
        <w:rPr>
          <w:b/>
        </w:rPr>
      </w:pPr>
      <w:r>
        <w:rPr>
          <w:b/>
        </w:rPr>
        <w:t>Среди условий и средств формирования УУД выделяются следующие:</w:t>
      </w:r>
    </w:p>
    <w:p w14:paraId="7B5E3D09" w14:textId="77777777" w:rsidR="003D1A6B" w:rsidRDefault="00BB4CB9">
      <w:pPr>
        <w:widowControl/>
        <w:ind w:firstLine="454"/>
        <w:jc w:val="both"/>
        <w:outlineLvl w:val="0"/>
        <w:rPr>
          <w:i/>
        </w:rPr>
      </w:pPr>
      <w:r>
        <w:rPr>
          <w:i/>
        </w:rPr>
        <w:t>- учебное сотрудничество;</w:t>
      </w:r>
    </w:p>
    <w:p w14:paraId="69587C2D" w14:textId="77777777" w:rsidR="003D1A6B" w:rsidRDefault="00BB4CB9">
      <w:pPr>
        <w:ind w:firstLine="454"/>
        <w:jc w:val="both"/>
        <w:outlineLvl w:val="0"/>
        <w:rPr>
          <w:i/>
        </w:rPr>
      </w:pPr>
      <w:r>
        <w:rPr>
          <w:i/>
        </w:rPr>
        <w:t xml:space="preserve">- совместная деятельность, </w:t>
      </w:r>
      <w:r>
        <w:t>которая строится на следующих принципах:</w:t>
      </w:r>
    </w:p>
    <w:p w14:paraId="02A0B892" w14:textId="77777777" w:rsidR="003D1A6B" w:rsidRDefault="00BB4CB9">
      <w:pPr>
        <w:widowControl/>
        <w:ind w:firstLine="454"/>
        <w:jc w:val="both"/>
      </w:pPr>
      <w:r>
        <w:t>1) принцип индивидуальных вкладов;</w:t>
      </w:r>
    </w:p>
    <w:p w14:paraId="6AD573EE" w14:textId="77777777" w:rsidR="003D1A6B" w:rsidRDefault="00BB4CB9">
      <w:pPr>
        <w:widowControl/>
        <w:ind w:firstLine="454"/>
        <w:jc w:val="both"/>
      </w:pPr>
      <w:r>
        <w:t>2) позиционный принцип, при котором важно столкновение и координация разных позиций членов группы;</w:t>
      </w:r>
    </w:p>
    <w:p w14:paraId="19CD68D4" w14:textId="77777777" w:rsidR="003D1A6B" w:rsidRDefault="00BB4CB9">
      <w:pPr>
        <w:widowControl/>
        <w:ind w:firstLine="454"/>
        <w:jc w:val="both"/>
      </w:pPr>
      <w:r>
        <w:t xml:space="preserve">3) принцип содержательного распределения действий, при котором за обучающимися закреплены определённые </w:t>
      </w:r>
      <w:r>
        <w:rPr>
          <w:b/>
        </w:rPr>
        <w:t>модели действий</w:t>
      </w:r>
      <w:r>
        <w:t>;</w:t>
      </w:r>
    </w:p>
    <w:p w14:paraId="783B3EB1" w14:textId="77777777" w:rsidR="003D1A6B" w:rsidRDefault="00BB4CB9">
      <w:pPr>
        <w:widowControl/>
        <w:ind w:firstLine="454"/>
        <w:jc w:val="both"/>
        <w:outlineLvl w:val="0"/>
      </w:pPr>
      <w:r>
        <w:rPr>
          <w:i/>
        </w:rPr>
        <w:t>- разновозрастное сотрудничество</w:t>
      </w:r>
      <w:r>
        <w:t xml:space="preserve"> (является мощным резервом повышения учебной мотивации, создаёт условия для опробования, анализа и обобщения освоенных ими средств и способов учебных действий, помогает самостоятельно выстраивать алгоритм учебных действий, отбирать необходимые средства для их осуществления);</w:t>
      </w:r>
    </w:p>
    <w:p w14:paraId="13E0F68D" w14:textId="77777777" w:rsidR="003D1A6B" w:rsidRDefault="00BB4CB9">
      <w:pPr>
        <w:widowControl/>
        <w:ind w:firstLine="454"/>
        <w:jc w:val="both"/>
        <w:rPr>
          <w:i/>
        </w:rPr>
      </w:pPr>
      <w:r>
        <w:rPr>
          <w:i/>
        </w:rPr>
        <w:t>- проектная деятельность обучающихся как форма сотрудничества;</w:t>
      </w:r>
    </w:p>
    <w:p w14:paraId="385F4894" w14:textId="77777777" w:rsidR="003D1A6B" w:rsidRDefault="00BB4CB9">
      <w:pPr>
        <w:widowControl/>
        <w:ind w:firstLine="454"/>
        <w:jc w:val="both"/>
        <w:rPr>
          <w:i/>
        </w:rPr>
      </w:pPr>
      <w:r>
        <w:rPr>
          <w:i/>
        </w:rPr>
        <w:t>- дискуссия;</w:t>
      </w:r>
    </w:p>
    <w:p w14:paraId="3A7028F0" w14:textId="77777777" w:rsidR="003D1A6B" w:rsidRDefault="00BB4CB9">
      <w:pPr>
        <w:widowControl/>
        <w:ind w:firstLine="454"/>
        <w:outlineLvl w:val="0"/>
      </w:pPr>
      <w:r>
        <w:rPr>
          <w:i/>
        </w:rPr>
        <w:t>- тренинги (</w:t>
      </w:r>
      <w:r>
        <w:t xml:space="preserve">эффективный способ психологической коррекции когнитивных и эмоционально-личностных компонентов рефлексивных способностей); </w:t>
      </w:r>
    </w:p>
    <w:p w14:paraId="7BDF4A7D" w14:textId="77777777" w:rsidR="003D1A6B" w:rsidRDefault="00BB4CB9">
      <w:pPr>
        <w:jc w:val="both"/>
        <w:outlineLvl w:val="0"/>
        <w:rPr>
          <w:i/>
        </w:rPr>
      </w:pPr>
      <w:r>
        <w:rPr>
          <w:b/>
          <w:i/>
        </w:rPr>
        <w:t xml:space="preserve">        </w:t>
      </w:r>
      <w:r>
        <w:rPr>
          <w:i/>
        </w:rPr>
        <w:t>-общий приём доказательства</w:t>
      </w:r>
      <w:r>
        <w:t xml:space="preserve"> (средство развития логического мышления обучающихся</w:t>
      </w:r>
    </w:p>
    <w:p w14:paraId="40398C4E" w14:textId="77777777" w:rsidR="003D1A6B" w:rsidRDefault="00BB4CB9">
      <w:pPr>
        <w:jc w:val="both"/>
      </w:pPr>
      <w:r>
        <w:lastRenderedPageBreak/>
        <w:t>активизации мыслительной деятельности, способ организации усвоения знаний, средство формирования и проявления поисковых, творческих умений и навыков учащихся);</w:t>
      </w:r>
    </w:p>
    <w:p w14:paraId="7AC85F94" w14:textId="77777777" w:rsidR="003D1A6B" w:rsidRDefault="00BB4CB9">
      <w:pPr>
        <w:widowControl/>
        <w:ind w:firstLine="454"/>
        <w:jc w:val="both"/>
        <w:rPr>
          <w:i/>
        </w:rPr>
      </w:pPr>
      <w:r>
        <w:rPr>
          <w:i/>
        </w:rPr>
        <w:t>- рефлексия;</w:t>
      </w:r>
    </w:p>
    <w:p w14:paraId="7407A966" w14:textId="77777777" w:rsidR="003D1A6B" w:rsidRDefault="00BB4CB9">
      <w:pPr>
        <w:ind w:firstLine="454"/>
        <w:jc w:val="both"/>
        <w:outlineLvl w:val="0"/>
        <w:rPr>
          <w:i/>
        </w:rPr>
      </w:pPr>
      <w:r>
        <w:rPr>
          <w:i/>
        </w:rPr>
        <w:t>- педагогическое общение.</w:t>
      </w:r>
    </w:p>
    <w:p w14:paraId="64FA98FA" w14:textId="77777777" w:rsidR="004460C2" w:rsidRPr="004460C2" w:rsidRDefault="004460C2">
      <w:pPr>
        <w:widowControl/>
        <w:jc w:val="both"/>
        <w:rPr>
          <w:highlight w:val="yellow"/>
        </w:rPr>
      </w:pPr>
      <w:r w:rsidRPr="004460C2">
        <w:rPr>
          <w:b/>
          <w:i/>
          <w:highlight w:val="yellow"/>
        </w:rPr>
        <w:t xml:space="preserve">2.1.1. Описание особенностей, основных направлений </w:t>
      </w:r>
      <w:proofErr w:type="spellStart"/>
      <w:r w:rsidRPr="004460C2">
        <w:rPr>
          <w:b/>
          <w:i/>
          <w:highlight w:val="yellow"/>
        </w:rPr>
        <w:t>учебноисследовательской</w:t>
      </w:r>
      <w:proofErr w:type="spellEnd"/>
      <w:r w:rsidRPr="004460C2">
        <w:rPr>
          <w:b/>
          <w:i/>
          <w:highlight w:val="yellow"/>
        </w:rPr>
        <w:t xml:space="preserve"> и проектной деятельности обучающихся, методов обучения, образовательных технологий, обеспечивающих освоение обучающимися основных общеобразовательных программ цифрового, естественнонаучного, технического и гуманитарного профилей в рамках использования комплекта оборудования Центра образования естественно-научной и технологической направленностей «Точка роста»</w:t>
      </w:r>
      <w:r w:rsidRPr="004460C2">
        <w:rPr>
          <w:highlight w:val="yellow"/>
        </w:rPr>
        <w:t xml:space="preserve"> </w:t>
      </w:r>
    </w:p>
    <w:p w14:paraId="7CCB9073" w14:textId="77777777" w:rsidR="004460C2" w:rsidRPr="004460C2" w:rsidRDefault="004460C2">
      <w:pPr>
        <w:widowControl/>
        <w:jc w:val="both"/>
        <w:rPr>
          <w:highlight w:val="yellow"/>
        </w:rPr>
      </w:pPr>
      <w:r w:rsidRPr="004460C2">
        <w:rPr>
          <w:highlight w:val="yellow"/>
        </w:rPr>
        <w:t xml:space="preserve">Комплект оборудования для оснащения Центра образования естественно-научной и технологической направленностей «Точка роста» сформирован с учетом ряда </w:t>
      </w:r>
      <w:r w:rsidRPr="004460C2">
        <w:rPr>
          <w:highlight w:val="yellow"/>
          <w:u w:val="single"/>
        </w:rPr>
        <w:t>принципов</w:t>
      </w:r>
      <w:r w:rsidRPr="004460C2">
        <w:rPr>
          <w:highlight w:val="yellow"/>
        </w:rPr>
        <w:t xml:space="preserve">, в том числе: </w:t>
      </w:r>
    </w:p>
    <w:p w14:paraId="28717F9E" w14:textId="77777777" w:rsidR="004460C2" w:rsidRDefault="004460C2">
      <w:pPr>
        <w:widowControl/>
        <w:jc w:val="both"/>
        <w:rPr>
          <w:highlight w:val="yellow"/>
        </w:rPr>
      </w:pPr>
      <w:r w:rsidRPr="004460C2">
        <w:rPr>
          <w:highlight w:val="yellow"/>
          <w:u w:val="single"/>
        </w:rPr>
        <w:t>Принцип преемственности систем оборудования</w:t>
      </w:r>
      <w:r w:rsidRPr="004460C2">
        <w:rPr>
          <w:highlight w:val="yellow"/>
        </w:rPr>
        <w:t xml:space="preserve">. </w:t>
      </w:r>
    </w:p>
    <w:p w14:paraId="2539A359" w14:textId="77777777" w:rsidR="004460C2" w:rsidRDefault="004460C2">
      <w:pPr>
        <w:widowControl/>
        <w:jc w:val="both"/>
        <w:rPr>
          <w:highlight w:val="yellow"/>
        </w:rPr>
      </w:pPr>
      <w:r w:rsidRPr="004460C2">
        <w:rPr>
          <w:highlight w:val="yellow"/>
        </w:rPr>
        <w:t xml:space="preserve">Оборудование для проведения ученических практических работ является общим для уровней основного общего и среднего общего образования. В системе наглядных средств обучения и демонстрационного оборудования имеются базовые элементы, общие для основного общего и среднего общего образования. Цифровая лаборатория и оборудование общего назначения позволяют обеспечивать деятельность обучающихся в основной школе, а в совокупности с цифровыми лабораториями по физике, биологии и химии – практическую деятельность в рамках изучения естественнонаучных предметов. </w:t>
      </w:r>
    </w:p>
    <w:p w14:paraId="2F3C43BB" w14:textId="77777777" w:rsidR="004460C2" w:rsidRDefault="004460C2">
      <w:pPr>
        <w:widowControl/>
        <w:jc w:val="both"/>
        <w:rPr>
          <w:highlight w:val="yellow"/>
        </w:rPr>
      </w:pPr>
      <w:r w:rsidRPr="004460C2">
        <w:rPr>
          <w:highlight w:val="yellow"/>
          <w:u w:val="single"/>
        </w:rPr>
        <w:t>Принцип сочетания классических и современных средств измерений и способов экспериментального исследования явлений.</w:t>
      </w:r>
      <w:r w:rsidRPr="004460C2">
        <w:rPr>
          <w:highlight w:val="yellow"/>
        </w:rPr>
        <w:t xml:space="preserve"> </w:t>
      </w:r>
    </w:p>
    <w:p w14:paraId="35FF31D4" w14:textId="77777777" w:rsidR="004460C2" w:rsidRDefault="004460C2">
      <w:pPr>
        <w:widowControl/>
        <w:jc w:val="both"/>
        <w:rPr>
          <w:highlight w:val="yellow"/>
        </w:rPr>
      </w:pPr>
      <w:r w:rsidRPr="004460C2">
        <w:rPr>
          <w:highlight w:val="yellow"/>
        </w:rPr>
        <w:t xml:space="preserve">В состав оборудования входят классические средства измерения (например: динамометры, стрелочные амперметр и вольтметр) и цифровые приборы (например: цифровые весы, секундомер) и датчики. Соблюдение этого принципа имеет особое значение для уровня основного общего образования, поскольку здесь происходит знакомство со способами измерения физических величин, формируется понимание принципов действия аналоговых измерительных приборов и обеспечивается переход к использованию инструментов цифровой лаборатории. </w:t>
      </w:r>
    </w:p>
    <w:p w14:paraId="1A276424" w14:textId="77777777" w:rsidR="004460C2" w:rsidRPr="004460C2" w:rsidRDefault="004460C2">
      <w:pPr>
        <w:widowControl/>
        <w:jc w:val="both"/>
        <w:rPr>
          <w:highlight w:val="yellow"/>
          <w:u w:val="single"/>
        </w:rPr>
      </w:pPr>
      <w:r w:rsidRPr="004460C2">
        <w:rPr>
          <w:highlight w:val="yellow"/>
          <w:u w:val="single"/>
        </w:rPr>
        <w:t xml:space="preserve">Принцип приоритета ученического эксперимента для реализации </w:t>
      </w:r>
      <w:proofErr w:type="spellStart"/>
      <w:r w:rsidRPr="004460C2">
        <w:rPr>
          <w:highlight w:val="yellow"/>
          <w:u w:val="single"/>
        </w:rPr>
        <w:t>системнодеятельностного</w:t>
      </w:r>
      <w:proofErr w:type="spellEnd"/>
      <w:r w:rsidRPr="004460C2">
        <w:rPr>
          <w:highlight w:val="yellow"/>
          <w:u w:val="single"/>
        </w:rPr>
        <w:t xml:space="preserve"> подхода. </w:t>
      </w:r>
    </w:p>
    <w:p w14:paraId="74396F8C" w14:textId="77777777" w:rsidR="004460C2" w:rsidRDefault="004460C2">
      <w:pPr>
        <w:widowControl/>
        <w:jc w:val="both"/>
        <w:rPr>
          <w:highlight w:val="yellow"/>
        </w:rPr>
      </w:pPr>
      <w:r w:rsidRPr="004460C2">
        <w:rPr>
          <w:highlight w:val="yellow"/>
        </w:rPr>
        <w:t xml:space="preserve">Реализация системно-деятельностного подхода в обучении естественнонаучным предметам базируется в первую очередь на вовлечении обучающихся в практическую деятельность по проведению наблюдений и опытов. Поэтому значительная часть наблюдений и опытов, которые в традиционной методике предлагались как демонстрационные, перенесены в разряд ученических работ. Следует отметить, что в настоящее время изучение физики, химии и биологии в основной школе и на базовом уровне старшей школы ориентируется на освоение естественнонаучной грамотности, которое идёт через развитие способностей учащихся анализировать разнообразную естественнонаучную информацию и использовать полученные знания для объяснения явлений и процессов окружающего мира; понимать особенности использования методов естествознания для получения научных данных; проявлять самостоятельность суждений и понимать роль науки и технологических инноваций в развитии общества; осознавать важность научных исследований и их связь с нашим материальным окружением и состоянием окружающей среды. Ориентация на естественнонаучную грамотность предполагает акцент на методологию науки и напрямую связано как с общим числом ученических опытов в курсах естественных наук, так и направленностью их на формирование самостоятельности действий при проведении наблюдений, измерений и исследований. </w:t>
      </w:r>
    </w:p>
    <w:p w14:paraId="5A795015" w14:textId="77777777" w:rsidR="004460C2" w:rsidRDefault="004460C2" w:rsidP="004460C2">
      <w:pPr>
        <w:widowControl/>
        <w:ind w:firstLine="708"/>
        <w:jc w:val="both"/>
        <w:rPr>
          <w:highlight w:val="yellow"/>
        </w:rPr>
      </w:pPr>
      <w:r w:rsidRPr="004460C2">
        <w:rPr>
          <w:highlight w:val="yellow"/>
        </w:rPr>
        <w:t xml:space="preserve">Использование средств наглядности и учебного оборудования в учебном процессе направлено на выполнения следующих </w:t>
      </w:r>
      <w:r w:rsidRPr="004460C2">
        <w:rPr>
          <w:highlight w:val="yellow"/>
          <w:u w:val="single"/>
        </w:rPr>
        <w:t>функций</w:t>
      </w:r>
      <w:r w:rsidRPr="004460C2">
        <w:rPr>
          <w:highlight w:val="yellow"/>
        </w:rPr>
        <w:t xml:space="preserve">: </w:t>
      </w:r>
    </w:p>
    <w:p w14:paraId="7B022A24" w14:textId="77777777" w:rsidR="004460C2" w:rsidRDefault="004460C2" w:rsidP="004460C2">
      <w:pPr>
        <w:widowControl/>
        <w:ind w:firstLine="708"/>
        <w:jc w:val="both"/>
        <w:rPr>
          <w:highlight w:val="yellow"/>
        </w:rPr>
      </w:pPr>
      <w:r w:rsidRPr="004460C2">
        <w:rPr>
          <w:highlight w:val="yellow"/>
        </w:rPr>
        <w:lastRenderedPageBreak/>
        <w:sym w:font="Symbol" w:char="F0B7"/>
      </w:r>
      <w:r w:rsidRPr="004460C2">
        <w:rPr>
          <w:highlight w:val="yellow"/>
        </w:rPr>
        <w:t xml:space="preserve"> обеспечивают более полную и точную информацию об изучаемом явлении или объекте и тем самым способствуют повышению качества обучения; </w:t>
      </w:r>
    </w:p>
    <w:p w14:paraId="1D17923A" w14:textId="77777777" w:rsidR="004460C2" w:rsidRDefault="004460C2" w:rsidP="004460C2">
      <w:pPr>
        <w:widowControl/>
        <w:ind w:firstLine="708"/>
        <w:jc w:val="both"/>
        <w:rPr>
          <w:highlight w:val="yellow"/>
        </w:rPr>
      </w:pPr>
      <w:r w:rsidRPr="004460C2">
        <w:rPr>
          <w:highlight w:val="yellow"/>
        </w:rPr>
        <w:sym w:font="Symbol" w:char="F0B7"/>
      </w:r>
      <w:r w:rsidRPr="004460C2">
        <w:rPr>
          <w:highlight w:val="yellow"/>
        </w:rPr>
        <w:t xml:space="preserve"> помогают в максимальной мере развить познавательные интересы учащихся; </w:t>
      </w:r>
      <w:r w:rsidRPr="004460C2">
        <w:rPr>
          <w:highlight w:val="yellow"/>
        </w:rPr>
        <w:sym w:font="Symbol" w:char="F0B7"/>
      </w:r>
      <w:r w:rsidRPr="004460C2">
        <w:rPr>
          <w:highlight w:val="yellow"/>
        </w:rPr>
        <w:t xml:space="preserve"> повышают уровень наглядности и доступности обучения; </w:t>
      </w:r>
    </w:p>
    <w:p w14:paraId="2C518B52" w14:textId="77777777" w:rsidR="004460C2" w:rsidRDefault="004460C2" w:rsidP="004460C2">
      <w:pPr>
        <w:widowControl/>
        <w:ind w:firstLine="708"/>
        <w:jc w:val="both"/>
        <w:rPr>
          <w:highlight w:val="yellow"/>
        </w:rPr>
      </w:pPr>
      <w:r w:rsidRPr="004460C2">
        <w:rPr>
          <w:highlight w:val="yellow"/>
        </w:rPr>
        <w:sym w:font="Symbol" w:char="F0B7"/>
      </w:r>
      <w:r w:rsidRPr="004460C2">
        <w:rPr>
          <w:highlight w:val="yellow"/>
        </w:rPr>
        <w:t xml:space="preserve"> увеличивают объем самостоятельной работы учащихся на уроке и внеурочной деятельности; </w:t>
      </w:r>
    </w:p>
    <w:p w14:paraId="4F5A90DF" w14:textId="77777777" w:rsidR="004460C2" w:rsidRDefault="004460C2" w:rsidP="004460C2">
      <w:pPr>
        <w:widowControl/>
        <w:ind w:firstLine="708"/>
        <w:jc w:val="both"/>
        <w:rPr>
          <w:highlight w:val="yellow"/>
        </w:rPr>
      </w:pPr>
      <w:r w:rsidRPr="004460C2">
        <w:rPr>
          <w:highlight w:val="yellow"/>
        </w:rPr>
        <w:sym w:font="Symbol" w:char="F0B7"/>
      </w:r>
      <w:r w:rsidRPr="004460C2">
        <w:rPr>
          <w:highlight w:val="yellow"/>
        </w:rPr>
        <w:t xml:space="preserve"> создают условия для организации практико-ориентированной проектной и исследовательской деятельности; </w:t>
      </w:r>
    </w:p>
    <w:p w14:paraId="60748ACF" w14:textId="77777777" w:rsidR="004460C2" w:rsidRDefault="004460C2" w:rsidP="004460C2">
      <w:pPr>
        <w:widowControl/>
        <w:ind w:firstLine="708"/>
        <w:jc w:val="both"/>
        <w:rPr>
          <w:highlight w:val="yellow"/>
        </w:rPr>
      </w:pPr>
      <w:r w:rsidRPr="004460C2">
        <w:rPr>
          <w:highlight w:val="yellow"/>
        </w:rPr>
        <w:sym w:font="Symbol" w:char="F0B7"/>
      </w:r>
      <w:r w:rsidRPr="004460C2">
        <w:rPr>
          <w:highlight w:val="yellow"/>
        </w:rPr>
        <w:t xml:space="preserve"> дают возможность доступнее и глубже раскрыть содержание учебного материала, способствуют формированию у учащихся положительных мотивов обучения. </w:t>
      </w:r>
    </w:p>
    <w:p w14:paraId="71FE1232" w14:textId="77777777" w:rsidR="004460C2" w:rsidRDefault="004460C2" w:rsidP="004460C2">
      <w:pPr>
        <w:widowControl/>
        <w:ind w:firstLine="708"/>
        <w:jc w:val="both"/>
        <w:rPr>
          <w:highlight w:val="yellow"/>
        </w:rPr>
      </w:pPr>
    </w:p>
    <w:p w14:paraId="3B0CF0B1" w14:textId="77777777" w:rsidR="004460C2" w:rsidRDefault="004460C2" w:rsidP="004460C2">
      <w:pPr>
        <w:widowControl/>
        <w:ind w:firstLine="708"/>
        <w:jc w:val="both"/>
        <w:rPr>
          <w:highlight w:val="yellow"/>
        </w:rPr>
      </w:pPr>
      <w:r w:rsidRPr="004460C2">
        <w:rPr>
          <w:highlight w:val="yellow"/>
        </w:rPr>
        <w:t xml:space="preserve">Важнейшей частью оснащения Центра «Точка роста» является цифровая лаборатория, перечень датчиков которой позволяет использовать эту лабораторию при изучении физики, химии и биологии. Введение в школьный эксперимент цифровых датчиков для регистрации различных величин и возможности использовать компьютер (смартфон или планшет) для расчетов и оформления результатов опытов, позволяет перейти на новый качественный уровень проведения измерений, упростив процесс измерений и повысив их точность. </w:t>
      </w:r>
    </w:p>
    <w:p w14:paraId="7A7A78C2" w14:textId="77777777" w:rsidR="004460C2" w:rsidRDefault="004460C2" w:rsidP="004460C2">
      <w:pPr>
        <w:widowControl/>
        <w:ind w:firstLine="708"/>
        <w:jc w:val="both"/>
        <w:rPr>
          <w:highlight w:val="yellow"/>
        </w:rPr>
      </w:pPr>
      <w:r w:rsidRPr="004460C2">
        <w:rPr>
          <w:highlight w:val="yellow"/>
        </w:rPr>
        <w:t xml:space="preserve">Появление цифровых технологий в лабораторных работах повышает их актуальность и привлекательность в сознании современного школьника, усиливает наглядность как в ходе опытов, так и при обработке результатов с использованием программных средств. Для экспериментов по биологии и химии это является значимым переходом от качественных наблюдений и опытов к количественным экспериментам. </w:t>
      </w:r>
    </w:p>
    <w:p w14:paraId="4777AF19" w14:textId="77777777" w:rsidR="004460C2" w:rsidRDefault="004460C2" w:rsidP="004460C2">
      <w:pPr>
        <w:widowControl/>
        <w:ind w:firstLine="708"/>
        <w:jc w:val="both"/>
        <w:rPr>
          <w:highlight w:val="yellow"/>
        </w:rPr>
      </w:pPr>
      <w:r w:rsidRPr="004460C2">
        <w:rPr>
          <w:highlight w:val="yellow"/>
        </w:rPr>
        <w:t xml:space="preserve">Использование цифровой лаборатории существенно изменяет подходы к проведению и демонстрационных, и ученических опытов. Использование цифровых датчиков в качестве измерительных инструментов изменяет подходы к проведению прямых измерений физических величин. Традиционно в качестве средств измерения использовались простейшие инструменты (рычажные весы и разновесы, мензурка, динамометр, термометр) и стрелочные приборы (амперметр и вольтметр). Использование цифровых датчиков позволяет на совершенно другом качественном уровне производить измерения времени, расстояния, иметь возможность регистрировать и наблюдать изменение во времени таких величин как температура, электрическое напряжение, сила тока и т. д. Эти возможности позволяют, например, на уроках физики с высокой точностью измерить мгновенную скорость тела, движущегося неравномерно, наблюдать в динамике процесс электромагнитной индукции, возникновение и изменение индукционного тока, исследовать изменение температуры с течением времени в процессе установления теплового равновесия и т.д. </w:t>
      </w:r>
    </w:p>
    <w:p w14:paraId="55853F67" w14:textId="77777777" w:rsidR="004460C2" w:rsidRDefault="004460C2" w:rsidP="004460C2">
      <w:pPr>
        <w:widowControl/>
        <w:ind w:firstLine="708"/>
        <w:jc w:val="both"/>
        <w:rPr>
          <w:highlight w:val="yellow"/>
        </w:rPr>
      </w:pPr>
      <w:r w:rsidRPr="004460C2">
        <w:rPr>
          <w:highlight w:val="yellow"/>
        </w:rPr>
        <w:t xml:space="preserve">На уроках биологии появляется возможность получить количественные данные при проведении опытов, например: при определении факторов, влияющих на скорость процесса фотосинтеза, при изучении дыхания корней и листьев, при исследовании условий прорастания семян и т. д. </w:t>
      </w:r>
    </w:p>
    <w:p w14:paraId="73DE2CC7" w14:textId="77777777" w:rsidR="004460C2" w:rsidRDefault="004460C2" w:rsidP="004460C2">
      <w:pPr>
        <w:widowControl/>
        <w:ind w:firstLine="708"/>
        <w:jc w:val="both"/>
        <w:rPr>
          <w:highlight w:val="yellow"/>
        </w:rPr>
      </w:pPr>
      <w:r w:rsidRPr="004460C2">
        <w:rPr>
          <w:highlight w:val="yellow"/>
        </w:rPr>
        <w:t xml:space="preserve">На уроках химии на количественный уровень переходят практические работы по изучению процесса электролиза, исследование экзотермических и эндотермических реакций, теплового эффекта горения топлива и т. д. С использованием традиционных «аналоговых» средств подобные измерения выполнить невозможно. Для работы с цифровыми датчиками используется специальное программное обеспечение, установленное на компьютер. Для коммуникации цифровых датчиков, записи и хранения информации, полученной с их помощью, цифровая лаборатория используется в комплекте с ноутбуком с необходимым установленным программным обеспечением. Использование компьютерной формы регистрации полученных значений и построения графиков изменяет подходы к оформлению лабораторных и практических работ обучающимися. Данные, полученные при помощи цифровых датчиков, вносятся в электронные таблицы, что позволяет строить графики зависимостей исследуемых величин на экране компьютера. На основании этих графиков делать выводы о характере зависимости величин от времени или других параметров. </w:t>
      </w:r>
    </w:p>
    <w:p w14:paraId="2D68D0BF" w14:textId="77777777" w:rsidR="004460C2" w:rsidRDefault="004460C2" w:rsidP="004460C2">
      <w:pPr>
        <w:widowControl/>
        <w:ind w:firstLine="708"/>
        <w:jc w:val="both"/>
        <w:rPr>
          <w:highlight w:val="yellow"/>
        </w:rPr>
      </w:pPr>
      <w:r w:rsidRPr="004460C2">
        <w:rPr>
          <w:highlight w:val="yellow"/>
        </w:rPr>
        <w:lastRenderedPageBreak/>
        <w:t xml:space="preserve">Эти новые возможности позволяют автоматизировать рутинные процедуры заполнения таблиц, выполнение однотипных расчетов, построения графиков. Цифровая фотокамера позволяет сфотографировать собранную экспериментальную установку и прикрепить фотографию в электронный отчет. Таким образом, осуществляется переход к оформлению электронного отчета о проделанном эксперименте, проектной или исследовательской работе. Возможность использования видеонаблюдения за процессом выполнения практических работ обучающимися изменяет подходы к оцениванию работ. Электронный отчет о проделанной практической работе может сопровождаться прикрепленной фотографией, которая позволяет оценивать правильность собранной экспериментальной установки, более полно определять полноту и правильность проделанного исследования, анализировать достоверность представленных экспериментальных данных. При одновременном выполнении разными группами обучающихся разных исследовательских работ целесообразно использовать видеозапись всего хода работ. В этом случае оцениваться могут не только предметные результаты, связанные с проведением конкретного эксперимента, но и коммуникативные и регулятивные действия: планирование работы, отслеживание хода работы, коррекция плана работы, коммуникация в совместной деятельности, наличие (или отсутствие) конфликтов и способы их решения. Использование цифровых лабораторий существенно расширяет спектр возможных опытов и исследований, особенно это касается изучения биологии и химии. Расширение спектра возможностей можно проиллюстрировать на примере изучения электромагнитной индукции в курсе физики. При использовании стрелочного амперметра традиционно наблюдают лишь факт возникновения индукционного тока в проводнике и изменение его направления при изменении скорости внесения магнита или его полярности. Использование цифрового датчика позволяет получить осциллограмму ЭДС индукции, возникающей в катушке, при пролете через нее магнита. Это позволяет сравнивать значения максимальных ЭДС при пролете через катушку магнита с разными скоростями и с разной полярностью, анализировать вид полученной зависимости, конструировать экспериментальные задачи по изучению электромагнитной индукции. </w:t>
      </w:r>
    </w:p>
    <w:p w14:paraId="291CEC01" w14:textId="77777777" w:rsidR="00BE7832" w:rsidRDefault="004460C2" w:rsidP="004460C2">
      <w:pPr>
        <w:widowControl/>
        <w:ind w:firstLine="708"/>
        <w:jc w:val="both"/>
        <w:rPr>
          <w:highlight w:val="yellow"/>
        </w:rPr>
      </w:pPr>
      <w:r w:rsidRPr="004460C2">
        <w:rPr>
          <w:highlight w:val="yellow"/>
        </w:rPr>
        <w:t xml:space="preserve">Цифровая лаборатория позволяет организовать проектную и </w:t>
      </w:r>
      <w:proofErr w:type="spellStart"/>
      <w:r w:rsidRPr="004460C2">
        <w:rPr>
          <w:highlight w:val="yellow"/>
        </w:rPr>
        <w:t>учебноисследовательскую</w:t>
      </w:r>
      <w:proofErr w:type="spellEnd"/>
      <w:r w:rsidRPr="004460C2">
        <w:rPr>
          <w:highlight w:val="yellow"/>
        </w:rPr>
        <w:t xml:space="preserve"> деятельность школьников как в рамках уроков, так и во внеурочной деятельности. Наличие разнообразных цифровых датчиков дает возможность проводить самые разнообразные исследования, опираясь на интересы обучающихся. В качестве примера можно привести исследования экологической направленности по выявлению факторов загрязнения окружающей среды, изучению экологического состояния помещений школы, почвы, воздуха в населенном пункте и т.д. Выполнение таких проектов является основанием для оценки не только уровня сформированности предметных результатов, но итоговой оценки достижения метапредметных результатов обучения: коммуникативных (которые оцениваются как в процессе проведения работы, так и в процессе защиты проекта или исследования) и регулятивных (которые оцениваются в процессе выполнения проекта). Оснащение для изучения физики представлено в виде оборудования для демонстрационных опытов и оборудования для лабораторных работ и ученических опытов, включая общую для естественнонаучного цикла цифровую лабораторию, а также цифровую лабораторию по физике (как дополнительный элемент для углубленного изучения физики). Демонстрационное оборудование обеспечивает возможность наблюдения большинства изучаемых явлений, процессов и законов. Это возможно при оптимальном сочетании аналоговых и цифровых средств наблюдения, анализа измерительной информации. Так, например, для курса физики основной школы есть возможность демонстрации классических демонстрационных экспериментов: падение тел в трубке Ньютона, демонстрация действия атмосферного давления, закона Паскаля, изменения объема тел при нагревании (охлаждении), притяжения молекул и т.д. Набор по электростатике дает возможность демонстрации электризации тел, закона сохранения заряда, линий напряженности электрического поля и т.д. и может использоваться как 8 классе при изучении электромагнитных явлений, так и в 10 классе при изучении электростатики. При проведении демонстрационных опытов должны соблюдаться требования </w:t>
      </w:r>
      <w:r w:rsidRPr="004460C2">
        <w:rPr>
          <w:highlight w:val="yellow"/>
        </w:rPr>
        <w:lastRenderedPageBreak/>
        <w:t xml:space="preserve">к их наглядности (ясная и понятная постановка опыта), видимости для всех учащихся класса (при наличии мелких деталей используется их увеличенное изображение при помощи веб-камеры), эмоциональности и, по возможности, занимательности (демонстрационный опыт должен вызывать интерес учащихся, создавать мотивацию к изучению предмета) и убедительности (показывать тот эффект, на демонстрацию которого он был направлен). Однако реализация деятельностного подхода в обучении физике переносит акцент с демонстрационного эксперимента на ученический. Например, по механике исследование кинематических закономерностей, законов динамики, колебательных движений перенесено в ученический эксперимент с соответствующим набором оборудования. При изучении электродинамики лабораторное оборудование позволяет исследовать не только законы постоянного тока, но с использованием компьютерного осциллографа позволяет пронаблюдать и исследовать электрические цепи переменного тока, блок диодов позволяет исследовать вольтамперные характеристики диода. При изучении оптики лабораторное оборудование позволяет изучить законы геометрической оптики (преломление света в полуцилиндре и получение изображения в линзах) и пронаблюдать основные явления волновой оптики (интерференция и поляризация), исследовать дифракцию света (дифракционная решетка). </w:t>
      </w:r>
    </w:p>
    <w:p w14:paraId="5596BA2E" w14:textId="77777777" w:rsidR="00BE7832" w:rsidRDefault="004460C2" w:rsidP="004460C2">
      <w:pPr>
        <w:widowControl/>
        <w:ind w:firstLine="708"/>
        <w:jc w:val="both"/>
        <w:rPr>
          <w:highlight w:val="yellow"/>
        </w:rPr>
      </w:pPr>
      <w:r w:rsidRPr="004460C2">
        <w:rPr>
          <w:highlight w:val="yellow"/>
        </w:rPr>
        <w:t xml:space="preserve">В соответствии с предметными результатами обучения физике оборудование для ученических опытов обеспечивает проведение </w:t>
      </w:r>
      <w:r w:rsidRPr="00BE7832">
        <w:rPr>
          <w:highlight w:val="yellow"/>
          <w:u w:val="single"/>
        </w:rPr>
        <w:t>следующих типов работ</w:t>
      </w:r>
      <w:r w:rsidRPr="004460C2">
        <w:rPr>
          <w:highlight w:val="yellow"/>
        </w:rPr>
        <w:t xml:space="preserve">, сгруппированных по видам деятельности, независимо от их тематической принадлежности: </w:t>
      </w:r>
    </w:p>
    <w:p w14:paraId="12714C0F" w14:textId="77777777" w:rsidR="00BE7832" w:rsidRDefault="004460C2" w:rsidP="004460C2">
      <w:pPr>
        <w:widowControl/>
        <w:ind w:firstLine="708"/>
        <w:jc w:val="both"/>
        <w:rPr>
          <w:highlight w:val="yellow"/>
        </w:rPr>
      </w:pPr>
      <w:r w:rsidRPr="004460C2">
        <w:rPr>
          <w:highlight w:val="yellow"/>
        </w:rPr>
        <w:t xml:space="preserve">1. Проведение прямых измерений физических величин (измерение массы, объема жидкости, температуры жидкости, силы, силы тока, напряжения) с использованием аналоговых и цифровых приборов. </w:t>
      </w:r>
    </w:p>
    <w:p w14:paraId="1F7F8AA8" w14:textId="77777777" w:rsidR="00BE7832" w:rsidRDefault="004460C2" w:rsidP="004460C2">
      <w:pPr>
        <w:widowControl/>
        <w:ind w:firstLine="708"/>
        <w:jc w:val="both"/>
        <w:rPr>
          <w:highlight w:val="yellow"/>
        </w:rPr>
      </w:pPr>
      <w:r w:rsidRPr="004460C2">
        <w:rPr>
          <w:highlight w:val="yellow"/>
        </w:rPr>
        <w:t xml:space="preserve">2. Проверка заданных предположений (прямые измерения физических величин и сравнение заданных соотношений между ними). Например: проверка условий плавания тел, условий равновесия рычага и блоков, закономерностей последовательного и параллельного соединения проводников и т. д. </w:t>
      </w:r>
    </w:p>
    <w:p w14:paraId="7AF71323" w14:textId="77777777" w:rsidR="00BE7832" w:rsidRDefault="004460C2" w:rsidP="004460C2">
      <w:pPr>
        <w:widowControl/>
        <w:ind w:firstLine="708"/>
        <w:jc w:val="both"/>
        <w:rPr>
          <w:highlight w:val="yellow"/>
        </w:rPr>
      </w:pPr>
      <w:r w:rsidRPr="004460C2">
        <w:rPr>
          <w:highlight w:val="yellow"/>
        </w:rPr>
        <w:t xml:space="preserve">3. Расчет по полученным результатам прямых измерений зависимого от них параметра (в основной школе. Например: ускорение тела при равноускоренном движении, ускорение свободного падения, жесткость пружины, коэффициент трения скольжения, механическая работа и мощность и т. д. </w:t>
      </w:r>
    </w:p>
    <w:p w14:paraId="73A62A2F" w14:textId="77777777" w:rsidR="00BE7832" w:rsidRDefault="004460C2" w:rsidP="004460C2">
      <w:pPr>
        <w:widowControl/>
        <w:ind w:firstLine="708"/>
        <w:jc w:val="both"/>
        <w:rPr>
          <w:highlight w:val="yellow"/>
        </w:rPr>
      </w:pPr>
      <w:r w:rsidRPr="004460C2">
        <w:rPr>
          <w:highlight w:val="yellow"/>
        </w:rPr>
        <w:t xml:space="preserve">4. Наблюдение явлений и постановка опытов (на качественном уровне) по обнаружению факторов, влияющих на протекание данных явлений. Например: прямолинейное распространение света, дисперсия света; изучение свойств изображения в плоском зеркале и т. п. </w:t>
      </w:r>
    </w:p>
    <w:p w14:paraId="48AD52AC" w14:textId="77777777" w:rsidR="00BE7832" w:rsidRDefault="004460C2" w:rsidP="004460C2">
      <w:pPr>
        <w:widowControl/>
        <w:ind w:firstLine="708"/>
        <w:jc w:val="both"/>
        <w:rPr>
          <w:highlight w:val="yellow"/>
        </w:rPr>
      </w:pPr>
      <w:r w:rsidRPr="004460C2">
        <w:rPr>
          <w:highlight w:val="yellow"/>
        </w:rPr>
        <w:t xml:space="preserve">5. Исследование зависимости одной физической величины от другой с представлением результатов в виде графика и расчета искомого параметра. Например: зависимости пути равномерно движущегося тела от времени движения тела; силы трения скольжения от силы нормального давления, качества обработки поверхностей тел и независимости силы трения от площади соприкосновения тел; силы упругости от удлинения пружины; выталкивающей силы от объёма погруженной части тела и от плотности жидкости, её независимости от плотности тела, от глубины, на которую погружено тело и т.д. </w:t>
      </w:r>
    </w:p>
    <w:p w14:paraId="3C49653B" w14:textId="77777777" w:rsidR="00BE7832" w:rsidRDefault="004460C2" w:rsidP="004460C2">
      <w:pPr>
        <w:widowControl/>
        <w:ind w:firstLine="708"/>
        <w:jc w:val="both"/>
        <w:rPr>
          <w:highlight w:val="yellow"/>
        </w:rPr>
      </w:pPr>
      <w:r w:rsidRPr="004460C2">
        <w:rPr>
          <w:highlight w:val="yellow"/>
        </w:rPr>
        <w:t xml:space="preserve">Лабораторное оборудование обеспечивает самостоятельный ученический эксперимент, который может иметь различные формы: фронтальный эксперимент (фронтальные опыты и лабораторные работы), работы практикума, </w:t>
      </w:r>
      <w:proofErr w:type="spellStart"/>
      <w:r w:rsidRPr="004460C2">
        <w:rPr>
          <w:highlight w:val="yellow"/>
        </w:rPr>
        <w:t>учебноисследовательские</w:t>
      </w:r>
      <w:proofErr w:type="spellEnd"/>
      <w:r w:rsidRPr="004460C2">
        <w:rPr>
          <w:highlight w:val="yellow"/>
        </w:rPr>
        <w:t xml:space="preserve"> работы и проекты экспериментального характера. При этом нормативно-обязательным вне зависимости от уровня изучения физики (базовый или углубленный) и образовательной программы (основная или средняя школа) является фронтальный эксперимент. Именно посредством фронтального эксперимента достигаются предметные результаты экспериментального характера, а учащимися осваиваются способы действий, соответствующие указанным выше пяти типам работ. Лабораторный практикум целесообразен только при углубленном уровне изучения предмета. Оптимальным для достижения целей проведения фронтального эксперимента является представление лабораторного оборудования и материалов в виде тематических </w:t>
      </w:r>
      <w:r w:rsidRPr="004460C2">
        <w:rPr>
          <w:highlight w:val="yellow"/>
        </w:rPr>
        <w:lastRenderedPageBreak/>
        <w:t xml:space="preserve">комплектов по механике, молекулярной физике, электричеству и оптике. Использование тематических комплектов способствует формированию такого важнейшего умения, как подбор учащимися оборудования в соответствии с целью исследования из избыточной номенклатуры предложенного комплекта; позволяет проводить экспериментальную работу на любом этапе урока; уменьшает трудовые затраты учителя при подготовке к урокам, поскольку не требуется перекомпоновка оборудования в соответствии с задачами конкретного урока. </w:t>
      </w:r>
    </w:p>
    <w:p w14:paraId="66BD4C9E" w14:textId="77777777" w:rsidR="00BE7832" w:rsidRDefault="004460C2" w:rsidP="004460C2">
      <w:pPr>
        <w:widowControl/>
        <w:ind w:firstLine="708"/>
        <w:jc w:val="both"/>
        <w:rPr>
          <w:highlight w:val="yellow"/>
        </w:rPr>
      </w:pPr>
      <w:r w:rsidRPr="004460C2">
        <w:rPr>
          <w:highlight w:val="yellow"/>
        </w:rPr>
        <w:t xml:space="preserve">При планировании практических работ важно иметь в виду, что предметные результаты экспериментального характера могут быть освоены только при оптимальном сочетании кратковременных фронтальных опытов и одночасовых лабораторных работ. Важное значение имеет тот факт, что в состав фронтального оборудования наряду с аналоговыми входят и цифровые средства измерения. К ним относятся электронный секундомер с датчиками, электронные весы и датчики цифровой лаборатории. Таким образом, при проведении фронтального эксперимента в основной школе ученики знакомятся с электронными способами измерений и вычислений. Блок оборудования для ученических работ по физике сформирован на базе перечня оборудования для проведения основного государственного экзамена по физике. </w:t>
      </w:r>
    </w:p>
    <w:p w14:paraId="07312E7B" w14:textId="77777777" w:rsidR="00BE7832" w:rsidRDefault="004460C2" w:rsidP="004460C2">
      <w:pPr>
        <w:widowControl/>
        <w:ind w:firstLine="708"/>
        <w:jc w:val="both"/>
        <w:rPr>
          <w:highlight w:val="yellow"/>
        </w:rPr>
      </w:pPr>
      <w:r w:rsidRPr="004460C2">
        <w:rPr>
          <w:highlight w:val="yellow"/>
        </w:rPr>
        <w:t xml:space="preserve">Использование приборов и оборудования с едиными для всех обучающихся характеристиками позволяет стандартизировать процедуры выполнения экспериментальных заданий на экзамене и обеспечить надежную оценку результатов на основании экспертной проверки ответов обучающихся. При этом основанием для вывода о правильности проведения данного опыта являются результаты, полученные учащимися посредством прямых измерений заданных физических величин. </w:t>
      </w:r>
    </w:p>
    <w:p w14:paraId="04D0D970" w14:textId="77777777" w:rsidR="00BE7832" w:rsidRDefault="004460C2" w:rsidP="004460C2">
      <w:pPr>
        <w:widowControl/>
        <w:ind w:firstLine="708"/>
        <w:jc w:val="both"/>
        <w:rPr>
          <w:highlight w:val="yellow"/>
        </w:rPr>
      </w:pPr>
      <w:r w:rsidRPr="004460C2">
        <w:rPr>
          <w:highlight w:val="yellow"/>
        </w:rPr>
        <w:t xml:space="preserve">Набор для проведения основного государственного экзамена обеспечивает разработку нескольких однотипных заданий при использовании одинакового оборудования с разными характеристиками. Этот подход целесообразно использовать и при проведении фронтальных опытов и лабораторных работ. Например, при проведении исследования зависимости силы тока от напряжения можно выделить в классе группы, которые будут проводить данное исследование, используя резисторы с разным сопротивлением, и лампочку. По результатам можно сравнить полученные зависимости, обсудить границы выполнения закона Ома для участка цепи, определить сопротивления резисторов. Следует отметить, что при проведении фронтальных опытов и лабораторных работ в основной школе требуется запись результатов всех прямых измерений с учетом абсолютной погрешности. Здесь при использовании традиционного оборудования (мензурок, динамометров, термометров) и стрелочных амперметров и вольтметров абсолютную погрешность целесообразно связывать с ценой деления прибора, а при переходе к цифровым инструментам (цифровые весы и датчики) учить работать с описаниями этих приборов, выделяя данные об абсолютной погрешности, либо предлагать значение погрешности в тексте заданий. При проведении исследования зависимостей одной физической величины от другой учащиеся должны освоить построение графиков с указанием абсолютных погрешностей, а при проведении работ на проверку предположений – уметь сравнивать значения двух прямых измерений с учетом абсолютной погрешности (например, путем сравнения интервалов полученных значений на числовой оси). </w:t>
      </w:r>
    </w:p>
    <w:p w14:paraId="5B324C5E" w14:textId="77777777" w:rsidR="00BE7832" w:rsidRDefault="004460C2" w:rsidP="004460C2">
      <w:pPr>
        <w:widowControl/>
        <w:ind w:firstLine="708"/>
        <w:jc w:val="both"/>
        <w:rPr>
          <w:highlight w:val="yellow"/>
        </w:rPr>
      </w:pPr>
      <w:r w:rsidRPr="004460C2">
        <w:rPr>
          <w:highlight w:val="yellow"/>
        </w:rPr>
        <w:t xml:space="preserve">Оснащение для изучения биологии представлено комплектами демонстрационных влажных препаратов, гербариев и коллекций по разным темам курса биологии, а также цифровой лабораторией для проведения практических работ. Кроме того, при изучении биологии может использовать цифровая лаборатория по биологии (как дополнительный элемент для углубленного изучения курса). </w:t>
      </w:r>
    </w:p>
    <w:p w14:paraId="33A89235" w14:textId="77777777" w:rsidR="00BE7832" w:rsidRDefault="004460C2" w:rsidP="004460C2">
      <w:pPr>
        <w:widowControl/>
        <w:ind w:firstLine="708"/>
        <w:jc w:val="both"/>
        <w:rPr>
          <w:highlight w:val="yellow"/>
        </w:rPr>
      </w:pPr>
      <w:r w:rsidRPr="004460C2">
        <w:rPr>
          <w:highlight w:val="yellow"/>
        </w:rPr>
        <w:t xml:space="preserve">В учебном процессе учащиеся должны получить возможность чувственного восприятия изучаемых явлений и объектов. Однако изучаемые явления и объекты не всегда могут быть непосредственно воспроизведены или показаны в учебном помещении. В этом случае учебное оборудование дает возможность их воспроизвести опосредовано, через коллекцию, гербарный лист, микропрепарат, модель, видеофрагмент и т.п. Влажные препараты представляют собой натуральные объекты, смонтированные на стеклянной пластинке и опущенные в стеклянный цилиндр с консервирующей жидкостью, либо представленные в пластике. Здесь предлагаются </w:t>
      </w:r>
      <w:r w:rsidRPr="004460C2">
        <w:rPr>
          <w:highlight w:val="yellow"/>
        </w:rPr>
        <w:lastRenderedPageBreak/>
        <w:t xml:space="preserve">тотальные препараты, позволяющие изучать внешнее строение организма или его части, (например: «Корень бобового растения с клубеньками», «Гадюка»); анатомические препараты, предназначенные для изучения внутреннего строения организма или его органов (например: «Внутреннее строение лягушки», «Внутреннее строение птицы»); биологические препараты, дающие представление о стадиях развития организма (например: «Развитие костистой рыбы», «Развитие курицы»). Влажные препараты используются как раздаточный материал в процессе демонстрации при изучении нового материала или в процессе выполнения практических заданий, разработанных на их основе. Гербарии – собрание прессованных, засушенных растений или их частей помогают изучать растение в кабинете и узнавать его в природе, а гербаризация – наиболее простой способ сохранения растений и их частей в течение длительного времени. В перечне предлагается систематический гербарий (например, «Основные группы растений») и гербарий по общей биологии (который позволяет проиллюстрировать изменчивость, искусственный отбор, систематические категории и видообразование, дивергенция и конвергенция, гомологичные и аналогичные органы, рудиментарные органы, ароморфоз, идиоадаптация фенотип и генотип, полиплоидия, отдаленная гибридизация, взаимодействие растений с абиотическими факторами среды, взаимодействие растений с биотическим факторами среды). Гербарный материал используют как раздаточный материал для демонстрации изучаемых объектов, для выполнения практических заданий при закреплении материала или диагностики учебных результатов. Также представлены коллекции – наборы предметов или веществ, подобранных по определенным признакам. Объектами их могут быть расправленные и засушенные насекомые, ракообразные, раковины моллюсков, отдельные части скелетов животных. В коллекциях сочетают натуральные объекты с их изображением в виде рисунков или муляжей – имитаций. Предложенные в перечне морфологические коллекции дают представление о внешнем строении органов или их частей, позволяют проводить сравнения объектов, выяснять их общие черты и черты различия (например: «Представители отрядов насекомых» и др.); общебиологические коллекции позволяют выяснять взаимосвязи в органическом мире, рассматривать развитие организмов, прослеживать общебиологические закономерности (например: «Примеры защитных приспособлений у насекомых»). Коллекции, как и гербарии, используют как раздаточный материал для демонстрации изучаемых объектов, для выполнения практических заданий при закреплении материала или диагностики учебных результатов. Ознакомление учащихся с микроскопическим строением живых организмов – одна из главнейших задач науки, позволяющих подвести школьников к пониманию единства органического мира. Для проведения лабораторных работ в цифровую лабораторию включен микроскоп, а в комплекте посуды и оборудования общего назначения имеются необходимое оснащение для проведения лабораторных работ. </w:t>
      </w:r>
    </w:p>
    <w:p w14:paraId="64FDCFD9" w14:textId="77777777" w:rsidR="004460C2" w:rsidRDefault="004460C2" w:rsidP="004460C2">
      <w:pPr>
        <w:widowControl/>
        <w:ind w:firstLine="708"/>
        <w:jc w:val="both"/>
        <w:rPr>
          <w:highlight w:val="yellow"/>
        </w:rPr>
      </w:pPr>
      <w:r w:rsidRPr="004460C2">
        <w:rPr>
          <w:highlight w:val="yellow"/>
        </w:rPr>
        <w:t xml:space="preserve">Цифровая лаборатория включает набор для изготовления микропрепаратов. Свежие препараты изготавливают для немедленного рассмотрения. К ним относятся жидкостные (объекты обычно помещаются в воду, а препараты сохраняются в течение нескольких дней), сухие (например, частицу птичьего пера, просто положить на предметное стекло и </w:t>
      </w:r>
      <w:proofErr w:type="spellStart"/>
      <w:r w:rsidRPr="004460C2">
        <w:rPr>
          <w:highlight w:val="yellow"/>
        </w:rPr>
        <w:t>микроскопировать</w:t>
      </w:r>
      <w:proofErr w:type="spellEnd"/>
      <w:r w:rsidRPr="004460C2">
        <w:rPr>
          <w:highlight w:val="yellow"/>
        </w:rPr>
        <w:t xml:space="preserve">), живые препараты (мазки – капли жидкости, например крови) и витальные препараты (которые используются для изучения </w:t>
      </w:r>
      <w:proofErr w:type="spellStart"/>
      <w:r w:rsidRPr="004460C2">
        <w:rPr>
          <w:highlight w:val="yellow"/>
        </w:rPr>
        <w:t>малоклеточных</w:t>
      </w:r>
      <w:proofErr w:type="spellEnd"/>
      <w:r w:rsidRPr="004460C2">
        <w:rPr>
          <w:highlight w:val="yellow"/>
        </w:rPr>
        <w:t xml:space="preserve"> объектов (простейших, колоний водорослей), для наблюдения движения (туфельки, амебы). Приготовление микропрепарата вырабатывает у учащегося навыки самостоятельной работы, активизирует их познавательную деятельность и знакомит с техникой и методикой научного исследования. Следует отметить, что наряду с использованием перечисленного выше учебного оборудования важную роль в изучении биологии играют природные объекты, так как в большинстве случаев только они могут обеспечить наибольшую конкретность и полноту знаний учащихся, помогают формированию у них правильных биологических знаний. К таким живым объектам относят растения, животные живого уголка, аквариума, террариума. Эффективным средством знакомства с природными объектами являются экскурсии в биологические и краеведческие музеи, ботанические сады, зоопарки и окружающие школу естественные и искусственные </w:t>
      </w:r>
      <w:r w:rsidRPr="004460C2">
        <w:rPr>
          <w:highlight w:val="yellow"/>
        </w:rPr>
        <w:lastRenderedPageBreak/>
        <w:t xml:space="preserve">природные сообщества. Традиционные биологические муляжи и модели в настоящее время успешно заменяются цифровыми образовательными ресурсами: видеофрагментами, анимацией, виртуальными лабораториями. Цифровые образовательные ресурсы не могут стать полноценной заменой реальных природных объектов, но дают возможность познакомиться с более широким кругом объектов, создают предпосылки для интенсификации образовательного процесса и обеспечивают незамедлительную обратную связь, компьютерную визуализацию информации, автоматизацию управления учебной деятельностью и контроль ее результатов. Оснащение для изучения химии представлено в виде демонстрационного оборудования, комплекта химических реактивов с необходимым оборудованием из общего комплекта посуды и оборудования для ученических опытов и комплекта коллекций. Кроме того, при изучении химии используется общая для естественнонаучного цикла цифровая лаборатория, а также цифровая лаборатория по химии (как дополнительный элемент для углубленного изучения химии). </w:t>
      </w:r>
    </w:p>
    <w:p w14:paraId="781B9471" w14:textId="77777777" w:rsidR="004460C2" w:rsidRDefault="004460C2" w:rsidP="004460C2">
      <w:pPr>
        <w:widowControl/>
        <w:ind w:firstLine="708"/>
        <w:jc w:val="both"/>
        <w:rPr>
          <w:highlight w:val="yellow"/>
        </w:rPr>
      </w:pPr>
      <w:r w:rsidRPr="004460C2">
        <w:rPr>
          <w:highlight w:val="yellow"/>
        </w:rPr>
        <w:t xml:space="preserve">Демонстрационный эксперимент является важной частью обучения химии. Здесь важно помнить, что при его проведении обязательно должны быть соблюдены все </w:t>
      </w:r>
      <w:r w:rsidRPr="004460C2">
        <w:rPr>
          <w:highlight w:val="yellow"/>
          <w:u w:val="single"/>
        </w:rPr>
        <w:t>необходимые этапы</w:t>
      </w:r>
      <w:r w:rsidRPr="004460C2">
        <w:rPr>
          <w:highlight w:val="yellow"/>
        </w:rPr>
        <w:t xml:space="preserve">: </w:t>
      </w:r>
    </w:p>
    <w:p w14:paraId="551AA05F" w14:textId="77777777" w:rsidR="004460C2" w:rsidRDefault="004460C2">
      <w:pPr>
        <w:widowControl/>
        <w:jc w:val="both"/>
        <w:rPr>
          <w:highlight w:val="yellow"/>
        </w:rPr>
      </w:pPr>
      <w:r w:rsidRPr="004460C2">
        <w:rPr>
          <w:highlight w:val="yellow"/>
        </w:rPr>
        <w:sym w:font="Symbol" w:char="F0B7"/>
      </w:r>
      <w:r w:rsidRPr="004460C2">
        <w:rPr>
          <w:highlight w:val="yellow"/>
        </w:rPr>
        <w:t xml:space="preserve"> поставка цели эксперимента, </w:t>
      </w:r>
    </w:p>
    <w:p w14:paraId="798736F2" w14:textId="77777777" w:rsidR="004460C2" w:rsidRDefault="004460C2">
      <w:pPr>
        <w:widowControl/>
        <w:jc w:val="both"/>
        <w:rPr>
          <w:highlight w:val="yellow"/>
        </w:rPr>
      </w:pPr>
      <w:r w:rsidRPr="004460C2">
        <w:rPr>
          <w:highlight w:val="yellow"/>
        </w:rPr>
        <w:sym w:font="Symbol" w:char="F0B7"/>
      </w:r>
      <w:r w:rsidRPr="004460C2">
        <w:rPr>
          <w:highlight w:val="yellow"/>
        </w:rPr>
        <w:t xml:space="preserve"> описание необходимого для его выполнения оборудования и реактивов,</w:t>
      </w:r>
    </w:p>
    <w:p w14:paraId="5353EB55" w14:textId="77777777" w:rsidR="004460C2" w:rsidRDefault="004460C2">
      <w:pPr>
        <w:widowControl/>
        <w:jc w:val="both"/>
        <w:rPr>
          <w:highlight w:val="yellow"/>
        </w:rPr>
      </w:pPr>
      <w:r w:rsidRPr="004460C2">
        <w:rPr>
          <w:highlight w:val="yellow"/>
        </w:rPr>
        <w:t xml:space="preserve"> </w:t>
      </w:r>
      <w:r w:rsidRPr="004460C2">
        <w:rPr>
          <w:highlight w:val="yellow"/>
        </w:rPr>
        <w:sym w:font="Symbol" w:char="F0B7"/>
      </w:r>
      <w:r w:rsidRPr="004460C2">
        <w:rPr>
          <w:highlight w:val="yellow"/>
        </w:rPr>
        <w:t xml:space="preserve"> планирование порядка проведения, </w:t>
      </w:r>
    </w:p>
    <w:p w14:paraId="5577FAD0" w14:textId="77777777" w:rsidR="004460C2" w:rsidRDefault="004460C2">
      <w:pPr>
        <w:widowControl/>
        <w:jc w:val="both"/>
        <w:rPr>
          <w:highlight w:val="yellow"/>
        </w:rPr>
      </w:pPr>
      <w:r w:rsidRPr="004460C2">
        <w:rPr>
          <w:highlight w:val="yellow"/>
        </w:rPr>
        <w:sym w:font="Symbol" w:char="F0B7"/>
      </w:r>
      <w:r w:rsidRPr="004460C2">
        <w:rPr>
          <w:highlight w:val="yellow"/>
        </w:rPr>
        <w:t xml:space="preserve"> описание исходных веществ, </w:t>
      </w:r>
    </w:p>
    <w:p w14:paraId="76DDDCB8" w14:textId="77777777" w:rsidR="004460C2" w:rsidRDefault="004460C2">
      <w:pPr>
        <w:widowControl/>
        <w:jc w:val="both"/>
        <w:rPr>
          <w:highlight w:val="yellow"/>
        </w:rPr>
      </w:pPr>
      <w:r w:rsidRPr="004460C2">
        <w:rPr>
          <w:highlight w:val="yellow"/>
        </w:rPr>
        <w:sym w:font="Symbol" w:char="F0B7"/>
      </w:r>
      <w:r w:rsidRPr="004460C2">
        <w:rPr>
          <w:highlight w:val="yellow"/>
        </w:rPr>
        <w:t xml:space="preserve"> прогнозирование ожидаемых в реакционной смеси изменений и результатов эксперимента, </w:t>
      </w:r>
    </w:p>
    <w:p w14:paraId="386972E9" w14:textId="77777777" w:rsidR="004460C2" w:rsidRDefault="004460C2">
      <w:pPr>
        <w:widowControl/>
        <w:jc w:val="both"/>
        <w:rPr>
          <w:highlight w:val="yellow"/>
        </w:rPr>
      </w:pPr>
      <w:r w:rsidRPr="004460C2">
        <w:rPr>
          <w:highlight w:val="yellow"/>
        </w:rPr>
        <w:sym w:font="Symbol" w:char="F0B7"/>
      </w:r>
      <w:r w:rsidRPr="004460C2">
        <w:rPr>
          <w:highlight w:val="yellow"/>
        </w:rPr>
        <w:t xml:space="preserve"> описание изменений, произошедших с веществами, </w:t>
      </w:r>
    </w:p>
    <w:p w14:paraId="406A160F" w14:textId="77777777" w:rsidR="004460C2" w:rsidRDefault="004460C2">
      <w:pPr>
        <w:widowControl/>
        <w:jc w:val="both"/>
        <w:rPr>
          <w:highlight w:val="yellow"/>
        </w:rPr>
      </w:pPr>
      <w:r w:rsidRPr="004460C2">
        <w:rPr>
          <w:highlight w:val="yellow"/>
        </w:rPr>
        <w:sym w:font="Symbol" w:char="F0B7"/>
      </w:r>
      <w:r w:rsidRPr="004460C2">
        <w:rPr>
          <w:highlight w:val="yellow"/>
        </w:rPr>
        <w:t xml:space="preserve"> формулировка выводов из эксперимента, </w:t>
      </w:r>
    </w:p>
    <w:p w14:paraId="40DD06E1" w14:textId="77777777" w:rsidR="004460C2" w:rsidRDefault="004460C2">
      <w:pPr>
        <w:widowControl/>
        <w:jc w:val="both"/>
        <w:rPr>
          <w:highlight w:val="yellow"/>
        </w:rPr>
      </w:pPr>
      <w:r w:rsidRPr="004460C2">
        <w:rPr>
          <w:highlight w:val="yellow"/>
        </w:rPr>
        <w:sym w:font="Symbol" w:char="F0B7"/>
      </w:r>
      <w:r w:rsidRPr="004460C2">
        <w:rPr>
          <w:highlight w:val="yellow"/>
        </w:rPr>
        <w:t xml:space="preserve"> создание рисунка экспериментальной установки и составление уравнения реакций. </w:t>
      </w:r>
    </w:p>
    <w:p w14:paraId="7A5DBFE0" w14:textId="77777777" w:rsidR="004460C2" w:rsidRDefault="004460C2">
      <w:pPr>
        <w:widowControl/>
        <w:jc w:val="both"/>
        <w:rPr>
          <w:highlight w:val="yellow"/>
        </w:rPr>
      </w:pPr>
    </w:p>
    <w:p w14:paraId="7996E1EB" w14:textId="77777777" w:rsidR="004460C2" w:rsidRDefault="004460C2" w:rsidP="004460C2">
      <w:pPr>
        <w:widowControl/>
        <w:ind w:firstLine="708"/>
        <w:jc w:val="both"/>
        <w:rPr>
          <w:highlight w:val="yellow"/>
        </w:rPr>
      </w:pPr>
      <w:r w:rsidRPr="004460C2">
        <w:rPr>
          <w:highlight w:val="yellow"/>
        </w:rPr>
        <w:t xml:space="preserve">В процессе проведения демонстраций, учащиеся осваивают этапы проведения опыта, поэтому наиболее эффективным является не простое описание опыта учителем, а использование эвристической беседы. При реализации такого сценария даже не очень сложный опыт занимает довольно много времени, но следование ему позволяет обеспечить понимание обучающимися приемов научного познания и использование их уже в самостоятельной деятельности в процессе ученического эксперимента. На начальном этапе изучения химии (в 8-9 классах) именно такой подход позволяет достичь максимальной эффективности от проведения лабораторных и практических работ, а также сформировать у учащихся ответственное отношение к эксперименту. При оценивании ученических практических работ целесообразно учитывать подходы, использующие в экзаменационных материалах. Так, в настоящее время предлагается экспериментальное задание, предусматривающее выбор двух веществ из пяти предложенных и проведение с ними реакций, отражающих химические свойства указанного в условии задания вещества. Оценивание идет на основании отчета ученика о проделанной работе (уравнения реакций, выводы о наблюдениях) и на основании прямого наблюдения за действиями ученика по проведению опытов. При этом выделяются этапы отбора веществ и смешивания веществ в соответствии с пунктами инструкции к работе. Важнейшим направлением как демонстрационного, так и ученического эксперимента должно стать использование цифровой лаборатории, которая позволяет организовать химический эксперимент на принципиально новом уровне, перейти от качественной оценки наблюдаемых явлений к системному анализу количественных характеристик. При работе с датчиками цифровой лаборатории обеспечивается автоматизированный сбор и обработка данных, ход эксперимента может отображаться в виде графиков или показаний приборов, а результаты экспериментов могут сохраняться длительное время. </w:t>
      </w:r>
    </w:p>
    <w:p w14:paraId="2C65E3CA" w14:textId="77777777" w:rsidR="004460C2" w:rsidRDefault="004460C2" w:rsidP="004460C2">
      <w:pPr>
        <w:widowControl/>
        <w:ind w:firstLine="708"/>
        <w:jc w:val="both"/>
        <w:rPr>
          <w:highlight w:val="yellow"/>
        </w:rPr>
      </w:pPr>
      <w:r w:rsidRPr="004460C2">
        <w:rPr>
          <w:highlight w:val="yellow"/>
        </w:rPr>
        <w:t xml:space="preserve">Наиболее актуальным для химии является переход к количественным характеристикам, который можно проиллюстрировать следующими примерами: изучение строения пламени, </w:t>
      </w:r>
      <w:r w:rsidRPr="004460C2">
        <w:rPr>
          <w:highlight w:val="yellow"/>
        </w:rPr>
        <w:lastRenderedPageBreak/>
        <w:t xml:space="preserve">определение рН в разных средах, определение скорости реакции, изучение влияния концентрации и температуры на скорость реакции. </w:t>
      </w:r>
    </w:p>
    <w:p w14:paraId="5BE09A1E" w14:textId="77777777" w:rsidR="004460C2" w:rsidRDefault="004460C2">
      <w:pPr>
        <w:widowControl/>
        <w:jc w:val="both"/>
        <w:rPr>
          <w:highlight w:val="yellow"/>
        </w:rPr>
      </w:pPr>
    </w:p>
    <w:p w14:paraId="528553A7" w14:textId="77777777" w:rsidR="004460C2" w:rsidRDefault="004460C2" w:rsidP="004460C2">
      <w:pPr>
        <w:widowControl/>
        <w:ind w:firstLine="708"/>
        <w:jc w:val="both"/>
        <w:rPr>
          <w:highlight w:val="yellow"/>
        </w:rPr>
      </w:pPr>
      <w:r w:rsidRPr="004460C2">
        <w:rPr>
          <w:highlight w:val="yellow"/>
        </w:rPr>
        <w:t xml:space="preserve">Цифровая лаборатория позволяет реализовать межпредметные связи с другими предметами естественнонаучного цикла, поскольку дает возможность выполнять интегрированные учебные исследования по естественным наукам, применять и осваивать элементы статистики и информационные технологии. </w:t>
      </w:r>
    </w:p>
    <w:p w14:paraId="5FE716F1" w14:textId="77777777" w:rsidR="004460C2" w:rsidRDefault="004460C2">
      <w:pPr>
        <w:widowControl/>
        <w:jc w:val="both"/>
        <w:rPr>
          <w:highlight w:val="yellow"/>
        </w:rPr>
      </w:pPr>
    </w:p>
    <w:p w14:paraId="3F67FD42" w14:textId="77777777" w:rsidR="004460C2" w:rsidRPr="004460C2" w:rsidRDefault="004460C2" w:rsidP="004460C2">
      <w:pPr>
        <w:widowControl/>
        <w:ind w:firstLine="708"/>
        <w:jc w:val="both"/>
        <w:rPr>
          <w:highlight w:val="yellow"/>
          <w:u w:val="single"/>
        </w:rPr>
      </w:pPr>
      <w:r w:rsidRPr="004460C2">
        <w:rPr>
          <w:highlight w:val="yellow"/>
        </w:rPr>
        <w:t xml:space="preserve">В процессе формирования экспериментальных умений </w:t>
      </w:r>
      <w:r w:rsidRPr="004460C2">
        <w:rPr>
          <w:highlight w:val="yellow"/>
          <w:u w:val="single"/>
        </w:rPr>
        <w:t xml:space="preserve">учащийся учится представлять информацию об исследовании в четырёх видах: </w:t>
      </w:r>
    </w:p>
    <w:p w14:paraId="136BA16C" w14:textId="77777777" w:rsidR="004460C2" w:rsidRDefault="004460C2">
      <w:pPr>
        <w:widowControl/>
        <w:jc w:val="both"/>
        <w:rPr>
          <w:highlight w:val="yellow"/>
        </w:rPr>
      </w:pPr>
      <w:r w:rsidRPr="004460C2">
        <w:rPr>
          <w:highlight w:val="yellow"/>
        </w:rPr>
        <w:t xml:space="preserve">• в вербальном: описывать эксперимент, создавать словесную модель эксперимента, фиксировать внимание на измеряемых физических величинах, терминологии; </w:t>
      </w:r>
    </w:p>
    <w:p w14:paraId="231C7AE9" w14:textId="77777777" w:rsidR="004460C2" w:rsidRDefault="004460C2">
      <w:pPr>
        <w:widowControl/>
        <w:jc w:val="both"/>
        <w:rPr>
          <w:highlight w:val="yellow"/>
        </w:rPr>
      </w:pPr>
      <w:r w:rsidRPr="004460C2">
        <w:rPr>
          <w:highlight w:val="yellow"/>
        </w:rPr>
        <w:t xml:space="preserve">• 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 </w:t>
      </w:r>
    </w:p>
    <w:p w14:paraId="16A40BD9" w14:textId="77777777" w:rsidR="004460C2" w:rsidRDefault="004460C2">
      <w:pPr>
        <w:widowControl/>
        <w:jc w:val="both"/>
        <w:rPr>
          <w:highlight w:val="yellow"/>
        </w:rPr>
      </w:pPr>
      <w:r w:rsidRPr="004460C2">
        <w:rPr>
          <w:highlight w:val="yellow"/>
        </w:rPr>
        <w:t xml:space="preserve">• в графическом: строить графики по табличным данным, что позволяет перейти к выдвижению гипотез о характере зависимости между физическими величинами (при этом учитель показывает преимущество в визуализации зависимостей между величинами, наглядность и </w:t>
      </w:r>
    </w:p>
    <w:p w14:paraId="2E673716" w14:textId="77777777" w:rsidR="004460C2" w:rsidRDefault="004460C2">
      <w:pPr>
        <w:widowControl/>
        <w:jc w:val="both"/>
        <w:rPr>
          <w:highlight w:val="yellow"/>
        </w:rPr>
      </w:pPr>
      <w:r w:rsidRPr="004460C2">
        <w:rPr>
          <w:highlight w:val="yellow"/>
        </w:rPr>
        <w:t xml:space="preserve">многомерность); </w:t>
      </w:r>
    </w:p>
    <w:p w14:paraId="48B903C2" w14:textId="77777777" w:rsidR="004460C2" w:rsidRDefault="004460C2">
      <w:pPr>
        <w:widowControl/>
        <w:jc w:val="both"/>
        <w:rPr>
          <w:highlight w:val="yellow"/>
        </w:rPr>
      </w:pPr>
      <w:r w:rsidRPr="004460C2">
        <w:rPr>
          <w:highlight w:val="yellow"/>
        </w:rPr>
        <w:t xml:space="preserve">• в аналитическом (в виде математических уравнений): приводить математическое описание взаимосвязи физических величин, математическое обобщение полученных результатов. </w:t>
      </w:r>
    </w:p>
    <w:p w14:paraId="7CD20F3A" w14:textId="77777777" w:rsidR="004460C2" w:rsidRDefault="004460C2">
      <w:pPr>
        <w:widowControl/>
        <w:jc w:val="both"/>
        <w:rPr>
          <w:highlight w:val="yellow"/>
        </w:rPr>
      </w:pPr>
    </w:p>
    <w:p w14:paraId="219F1789" w14:textId="77777777" w:rsidR="004460C2" w:rsidRDefault="004460C2" w:rsidP="004460C2">
      <w:pPr>
        <w:widowControl/>
        <w:ind w:firstLine="708"/>
        <w:jc w:val="both"/>
        <w:rPr>
          <w:highlight w:val="yellow"/>
        </w:rPr>
      </w:pPr>
      <w:r w:rsidRPr="004460C2">
        <w:rPr>
          <w:highlight w:val="yellow"/>
        </w:rPr>
        <w:t xml:space="preserve">Цифровые лаборатории позволяют существенно экономить время, которое можно потратить на </w:t>
      </w:r>
      <w:r w:rsidRPr="004460C2">
        <w:rPr>
          <w:highlight w:val="yellow"/>
          <w:u w:val="single"/>
        </w:rPr>
        <w:t>формирование исследовательских умений учащихся, выражающихся в следующих действиях</w:t>
      </w:r>
      <w:r w:rsidRPr="004460C2">
        <w:rPr>
          <w:highlight w:val="yellow"/>
        </w:rPr>
        <w:t xml:space="preserve">: </w:t>
      </w:r>
    </w:p>
    <w:p w14:paraId="6F56B929" w14:textId="77777777" w:rsidR="004460C2" w:rsidRDefault="004460C2">
      <w:pPr>
        <w:widowControl/>
        <w:jc w:val="both"/>
        <w:rPr>
          <w:highlight w:val="yellow"/>
        </w:rPr>
      </w:pPr>
      <w:r w:rsidRPr="004460C2">
        <w:rPr>
          <w:highlight w:val="yellow"/>
        </w:rPr>
        <w:t xml:space="preserve">• определение проблемы; </w:t>
      </w:r>
    </w:p>
    <w:p w14:paraId="6D0A444A" w14:textId="77777777" w:rsidR="004460C2" w:rsidRDefault="004460C2">
      <w:pPr>
        <w:widowControl/>
        <w:jc w:val="both"/>
        <w:rPr>
          <w:highlight w:val="yellow"/>
        </w:rPr>
      </w:pPr>
      <w:r w:rsidRPr="004460C2">
        <w:rPr>
          <w:highlight w:val="yellow"/>
        </w:rPr>
        <w:t xml:space="preserve">• постановка исследовательской задачи; </w:t>
      </w:r>
    </w:p>
    <w:p w14:paraId="3DEAC863" w14:textId="77777777" w:rsidR="004460C2" w:rsidRDefault="004460C2">
      <w:pPr>
        <w:widowControl/>
        <w:jc w:val="both"/>
        <w:rPr>
          <w:highlight w:val="yellow"/>
        </w:rPr>
      </w:pPr>
      <w:r w:rsidRPr="004460C2">
        <w:rPr>
          <w:highlight w:val="yellow"/>
        </w:rPr>
        <w:t xml:space="preserve">• планирование решения задачи; </w:t>
      </w:r>
    </w:p>
    <w:p w14:paraId="73166164" w14:textId="77777777" w:rsidR="004460C2" w:rsidRDefault="004460C2">
      <w:pPr>
        <w:widowControl/>
        <w:jc w:val="both"/>
        <w:rPr>
          <w:highlight w:val="yellow"/>
        </w:rPr>
      </w:pPr>
      <w:r w:rsidRPr="004460C2">
        <w:rPr>
          <w:highlight w:val="yellow"/>
        </w:rPr>
        <w:t xml:space="preserve">• построение моделей; </w:t>
      </w:r>
    </w:p>
    <w:p w14:paraId="3CA33AF4" w14:textId="77777777" w:rsidR="004460C2" w:rsidRDefault="004460C2">
      <w:pPr>
        <w:widowControl/>
        <w:jc w:val="both"/>
        <w:rPr>
          <w:highlight w:val="yellow"/>
        </w:rPr>
      </w:pPr>
      <w:r w:rsidRPr="004460C2">
        <w:rPr>
          <w:highlight w:val="yellow"/>
        </w:rPr>
        <w:t xml:space="preserve">• выдвижение гипотез; </w:t>
      </w:r>
    </w:p>
    <w:p w14:paraId="5D1985C5" w14:textId="77777777" w:rsidR="004460C2" w:rsidRDefault="004460C2">
      <w:pPr>
        <w:widowControl/>
        <w:jc w:val="both"/>
        <w:rPr>
          <w:highlight w:val="yellow"/>
        </w:rPr>
      </w:pPr>
      <w:r w:rsidRPr="004460C2">
        <w:rPr>
          <w:highlight w:val="yellow"/>
        </w:rPr>
        <w:t>• экспериментальная проверка гипотез;</w:t>
      </w:r>
    </w:p>
    <w:p w14:paraId="372DBC52" w14:textId="77777777" w:rsidR="004460C2" w:rsidRDefault="004460C2">
      <w:pPr>
        <w:widowControl/>
        <w:jc w:val="both"/>
        <w:rPr>
          <w:highlight w:val="yellow"/>
        </w:rPr>
      </w:pPr>
      <w:r w:rsidRPr="004460C2">
        <w:rPr>
          <w:highlight w:val="yellow"/>
        </w:rPr>
        <w:t xml:space="preserve"> • анализ данных экспериментов или наблюдений; </w:t>
      </w:r>
    </w:p>
    <w:p w14:paraId="709E62E3" w14:textId="77777777" w:rsidR="003D1A6B" w:rsidRDefault="004460C2">
      <w:pPr>
        <w:widowControl/>
        <w:jc w:val="both"/>
      </w:pPr>
      <w:r w:rsidRPr="004460C2">
        <w:rPr>
          <w:highlight w:val="yellow"/>
        </w:rPr>
        <w:t>• формулирование выводов</w:t>
      </w:r>
    </w:p>
    <w:p w14:paraId="07449B26" w14:textId="77777777" w:rsidR="003D1A6B" w:rsidRDefault="00BB4CB9">
      <w:pPr>
        <w:tabs>
          <w:tab w:val="left" w:pos="357"/>
        </w:tabs>
        <w:ind w:firstLine="454"/>
        <w:jc w:val="center"/>
        <w:rPr>
          <w:b/>
        </w:rPr>
      </w:pPr>
      <w:r>
        <w:rPr>
          <w:b/>
        </w:rPr>
        <w:t>2.2. Программы отдельных учебных предметов, курсов</w:t>
      </w:r>
    </w:p>
    <w:p w14:paraId="6E00BDDE" w14:textId="77777777" w:rsidR="003D1A6B" w:rsidRDefault="003D1A6B">
      <w:pPr>
        <w:tabs>
          <w:tab w:val="left" w:pos="357"/>
        </w:tabs>
        <w:ind w:firstLine="454"/>
        <w:jc w:val="center"/>
        <w:rPr>
          <w:b/>
        </w:rPr>
      </w:pPr>
    </w:p>
    <w:p w14:paraId="2D80EF47" w14:textId="77777777" w:rsidR="003D1A6B" w:rsidRDefault="00BB4CB9">
      <w:pPr>
        <w:tabs>
          <w:tab w:val="left" w:leader="dot" w:pos="624"/>
        </w:tabs>
        <w:ind w:firstLine="454"/>
        <w:outlineLvl w:val="0"/>
        <w:rPr>
          <w:b/>
        </w:rPr>
      </w:pPr>
      <w:r>
        <w:rPr>
          <w:b/>
        </w:rPr>
        <w:t>2.2.1. Общие положения</w:t>
      </w:r>
    </w:p>
    <w:p w14:paraId="4668338F" w14:textId="77777777" w:rsidR="003D1A6B" w:rsidRDefault="00BB4CB9">
      <w:pPr>
        <w:tabs>
          <w:tab w:val="left" w:leader="dot" w:pos="624"/>
        </w:tabs>
        <w:ind w:firstLine="454"/>
        <w:jc w:val="both"/>
      </w:pPr>
      <w:r>
        <w:t>Каждая ступень общего образования — самоценный, принципиально новый этап в жизни обучающегося, на котором расширяется сфера его взаимодействия с окружающим миром, изменяется социальный статус, возрастает потребность в самовыражении, самосознании и самоопределении.</w:t>
      </w:r>
    </w:p>
    <w:p w14:paraId="268EDAB4" w14:textId="77777777" w:rsidR="003D1A6B" w:rsidRDefault="00BB4CB9">
      <w:pPr>
        <w:tabs>
          <w:tab w:val="left" w:leader="dot" w:pos="624"/>
        </w:tabs>
        <w:ind w:firstLine="454"/>
        <w:jc w:val="both"/>
      </w:pPr>
      <w:r>
        <w:t>Образование на ступени основного общего образования, с одной стороны, является логическим продолжением обучения в начальной школе, а с другой стороны, является базой для подготовки завершения общего образования на ступени среднего (полного) общего образования, перехода к профильному обучению, профессиональной ориентации и профессиональному образованию.</w:t>
      </w:r>
    </w:p>
    <w:p w14:paraId="5168F87E" w14:textId="77777777" w:rsidR="003D1A6B" w:rsidRDefault="00BB4CB9">
      <w:pPr>
        <w:tabs>
          <w:tab w:val="left" w:leader="dot" w:pos="624"/>
        </w:tabs>
        <w:ind w:firstLine="454"/>
        <w:jc w:val="both"/>
        <w:rPr>
          <w:b/>
        </w:rPr>
      </w:pPr>
      <w:r>
        <w:rPr>
          <w:b/>
        </w:rPr>
        <w:t>Программы по учебным предметам включают:</w:t>
      </w:r>
    </w:p>
    <w:p w14:paraId="4311D017" w14:textId="77777777" w:rsidR="003D1A6B" w:rsidRDefault="00BB4CB9">
      <w:pPr>
        <w:widowControl/>
        <w:ind w:firstLine="454"/>
        <w:jc w:val="both"/>
      </w:pPr>
      <w: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14:paraId="1D68E5CA" w14:textId="77777777" w:rsidR="003D1A6B" w:rsidRDefault="00BB4CB9">
      <w:pPr>
        <w:widowControl/>
        <w:ind w:firstLine="454"/>
        <w:jc w:val="both"/>
      </w:pPr>
      <w:r>
        <w:t>2) общую характеристику учебного предмета, курса;</w:t>
      </w:r>
    </w:p>
    <w:p w14:paraId="5C442B48" w14:textId="77777777" w:rsidR="003D1A6B" w:rsidRDefault="00BB4CB9">
      <w:pPr>
        <w:widowControl/>
        <w:ind w:firstLine="454"/>
        <w:jc w:val="both"/>
      </w:pPr>
      <w:r>
        <w:t>3) описание места учебного предмета, курса в учебном плане;</w:t>
      </w:r>
    </w:p>
    <w:p w14:paraId="3E3D4C23" w14:textId="77777777" w:rsidR="003D1A6B" w:rsidRDefault="00BB4CB9">
      <w:pPr>
        <w:widowControl/>
        <w:ind w:firstLine="454"/>
        <w:jc w:val="both"/>
      </w:pPr>
      <w:r>
        <w:t>4) личностные, метапредметные и предметные результаты освоения конкретного учебного предмета, курса;</w:t>
      </w:r>
    </w:p>
    <w:p w14:paraId="509EB288" w14:textId="77777777" w:rsidR="003D1A6B" w:rsidRDefault="00BB4CB9">
      <w:pPr>
        <w:widowControl/>
        <w:ind w:firstLine="454"/>
        <w:jc w:val="both"/>
      </w:pPr>
      <w:r>
        <w:t>5) содержание учебного предмета, курса;</w:t>
      </w:r>
    </w:p>
    <w:p w14:paraId="7333E0BF" w14:textId="77777777" w:rsidR="003D1A6B" w:rsidRDefault="00BB4CB9">
      <w:pPr>
        <w:widowControl/>
        <w:ind w:firstLine="454"/>
        <w:jc w:val="both"/>
      </w:pPr>
      <w:r>
        <w:lastRenderedPageBreak/>
        <w:t xml:space="preserve">6) тематическое планирование с определением основных видов учебной деятельности; </w:t>
      </w:r>
    </w:p>
    <w:p w14:paraId="2841FB52" w14:textId="77777777" w:rsidR="003D1A6B" w:rsidRDefault="00BB4CB9">
      <w:pPr>
        <w:widowControl/>
        <w:ind w:firstLine="454"/>
        <w:jc w:val="both"/>
      </w:pPr>
      <w:r>
        <w:t xml:space="preserve">7) описание учебно-методического и материально-технического обеспечения образовательного процесса; </w:t>
      </w:r>
    </w:p>
    <w:p w14:paraId="06533D0D" w14:textId="77777777" w:rsidR="003D1A6B" w:rsidRDefault="00BB4CB9">
      <w:pPr>
        <w:widowControl/>
        <w:ind w:firstLine="454"/>
        <w:jc w:val="both"/>
      </w:pPr>
      <w:r>
        <w:t>8) планируемые результаты изучения учебного предмета, курса (ПРИЛОЖЕНИЕ).</w:t>
      </w:r>
    </w:p>
    <w:p w14:paraId="4259E168" w14:textId="77777777" w:rsidR="003D1A6B" w:rsidRDefault="003D1A6B">
      <w:pPr>
        <w:tabs>
          <w:tab w:val="left" w:leader="dot" w:pos="0"/>
        </w:tabs>
        <w:ind w:firstLine="454"/>
        <w:jc w:val="center"/>
        <w:outlineLvl w:val="0"/>
      </w:pPr>
    </w:p>
    <w:p w14:paraId="0D2929C7" w14:textId="77777777" w:rsidR="003D1A6B" w:rsidRDefault="003D1A6B">
      <w:pPr>
        <w:tabs>
          <w:tab w:val="left" w:leader="dot" w:pos="0"/>
        </w:tabs>
        <w:ind w:firstLine="454"/>
        <w:jc w:val="center"/>
        <w:outlineLvl w:val="0"/>
      </w:pPr>
    </w:p>
    <w:p w14:paraId="7F346658" w14:textId="77777777" w:rsidR="003D1A6B" w:rsidRDefault="003D1A6B">
      <w:pPr>
        <w:tabs>
          <w:tab w:val="left" w:leader="dot" w:pos="0"/>
        </w:tabs>
        <w:ind w:firstLine="454"/>
        <w:jc w:val="center"/>
        <w:outlineLvl w:val="0"/>
      </w:pPr>
    </w:p>
    <w:p w14:paraId="184740DF" w14:textId="77777777" w:rsidR="003D1A6B" w:rsidRDefault="003D1A6B">
      <w:pPr>
        <w:tabs>
          <w:tab w:val="left" w:leader="dot" w:pos="0"/>
        </w:tabs>
        <w:ind w:firstLine="454"/>
        <w:jc w:val="center"/>
        <w:outlineLvl w:val="0"/>
      </w:pPr>
    </w:p>
    <w:p w14:paraId="00906B14" w14:textId="77777777" w:rsidR="003D1A6B" w:rsidRDefault="003D1A6B">
      <w:pPr>
        <w:tabs>
          <w:tab w:val="left" w:leader="dot" w:pos="0"/>
        </w:tabs>
        <w:ind w:firstLine="454"/>
        <w:jc w:val="center"/>
        <w:outlineLvl w:val="0"/>
      </w:pPr>
    </w:p>
    <w:p w14:paraId="3F689D5B" w14:textId="77777777" w:rsidR="003D1A6B" w:rsidRDefault="003D1A6B">
      <w:pPr>
        <w:tabs>
          <w:tab w:val="left" w:leader="dot" w:pos="0"/>
        </w:tabs>
        <w:ind w:firstLine="454"/>
        <w:jc w:val="center"/>
        <w:outlineLvl w:val="0"/>
      </w:pPr>
    </w:p>
    <w:p w14:paraId="2B6983A7" w14:textId="77777777" w:rsidR="003D1A6B" w:rsidRDefault="003D1A6B">
      <w:pPr>
        <w:tabs>
          <w:tab w:val="left" w:leader="dot" w:pos="0"/>
        </w:tabs>
        <w:ind w:firstLine="454"/>
        <w:jc w:val="center"/>
        <w:outlineLvl w:val="0"/>
      </w:pPr>
    </w:p>
    <w:p w14:paraId="09EC6993" w14:textId="77777777" w:rsidR="003D1A6B" w:rsidRDefault="003D1A6B">
      <w:pPr>
        <w:tabs>
          <w:tab w:val="left" w:leader="dot" w:pos="0"/>
        </w:tabs>
        <w:ind w:firstLine="454"/>
        <w:jc w:val="center"/>
        <w:outlineLvl w:val="0"/>
      </w:pPr>
    </w:p>
    <w:p w14:paraId="4D9ADFF4" w14:textId="77777777" w:rsidR="003D1A6B" w:rsidRDefault="003D1A6B">
      <w:pPr>
        <w:tabs>
          <w:tab w:val="left" w:leader="dot" w:pos="0"/>
        </w:tabs>
        <w:ind w:firstLine="454"/>
        <w:jc w:val="center"/>
        <w:outlineLvl w:val="0"/>
      </w:pPr>
    </w:p>
    <w:p w14:paraId="498E6C48" w14:textId="77777777" w:rsidR="003D1A6B" w:rsidRDefault="003D1A6B">
      <w:pPr>
        <w:tabs>
          <w:tab w:val="left" w:leader="dot" w:pos="0"/>
        </w:tabs>
        <w:ind w:firstLine="454"/>
        <w:jc w:val="center"/>
        <w:outlineLvl w:val="0"/>
      </w:pPr>
    </w:p>
    <w:p w14:paraId="77DCDB6C" w14:textId="77777777" w:rsidR="003D1A6B" w:rsidRDefault="003D1A6B">
      <w:pPr>
        <w:tabs>
          <w:tab w:val="left" w:leader="dot" w:pos="0"/>
        </w:tabs>
        <w:ind w:firstLine="454"/>
        <w:jc w:val="center"/>
        <w:outlineLvl w:val="0"/>
      </w:pPr>
    </w:p>
    <w:p w14:paraId="6EDAB332" w14:textId="77777777" w:rsidR="003D1A6B" w:rsidRDefault="003D1A6B">
      <w:pPr>
        <w:tabs>
          <w:tab w:val="left" w:leader="dot" w:pos="0"/>
        </w:tabs>
        <w:ind w:firstLine="454"/>
        <w:jc w:val="center"/>
        <w:outlineLvl w:val="0"/>
      </w:pPr>
    </w:p>
    <w:p w14:paraId="571973D5" w14:textId="77777777" w:rsidR="003D1A6B" w:rsidRDefault="003D1A6B">
      <w:pPr>
        <w:tabs>
          <w:tab w:val="left" w:leader="dot" w:pos="0"/>
        </w:tabs>
        <w:ind w:firstLine="454"/>
        <w:jc w:val="center"/>
        <w:outlineLvl w:val="0"/>
      </w:pPr>
    </w:p>
    <w:p w14:paraId="067D9729" w14:textId="77777777" w:rsidR="003D1A6B" w:rsidRDefault="003D1A6B">
      <w:pPr>
        <w:tabs>
          <w:tab w:val="left" w:leader="dot" w:pos="0"/>
        </w:tabs>
        <w:ind w:firstLine="454"/>
        <w:jc w:val="center"/>
        <w:outlineLvl w:val="0"/>
      </w:pPr>
    </w:p>
    <w:p w14:paraId="1B1CBF23" w14:textId="77777777" w:rsidR="003D1A6B" w:rsidRDefault="003D1A6B">
      <w:pPr>
        <w:tabs>
          <w:tab w:val="left" w:leader="dot" w:pos="0"/>
        </w:tabs>
        <w:ind w:firstLine="454"/>
        <w:jc w:val="center"/>
        <w:outlineLvl w:val="0"/>
      </w:pPr>
    </w:p>
    <w:p w14:paraId="38DD60E1" w14:textId="77777777" w:rsidR="003D1A6B" w:rsidRDefault="003D1A6B">
      <w:pPr>
        <w:tabs>
          <w:tab w:val="left" w:leader="dot" w:pos="0"/>
        </w:tabs>
        <w:ind w:firstLine="454"/>
        <w:jc w:val="center"/>
        <w:outlineLvl w:val="0"/>
      </w:pPr>
    </w:p>
    <w:p w14:paraId="1FDA764D" w14:textId="77777777" w:rsidR="003D1A6B" w:rsidRDefault="003D1A6B">
      <w:pPr>
        <w:tabs>
          <w:tab w:val="left" w:leader="dot" w:pos="0"/>
        </w:tabs>
        <w:ind w:firstLine="454"/>
        <w:jc w:val="center"/>
        <w:outlineLvl w:val="0"/>
      </w:pPr>
    </w:p>
    <w:p w14:paraId="1AF9244B" w14:textId="77777777" w:rsidR="003D1A6B" w:rsidRDefault="003D1A6B">
      <w:pPr>
        <w:tabs>
          <w:tab w:val="left" w:leader="dot" w:pos="0"/>
        </w:tabs>
        <w:ind w:firstLine="454"/>
        <w:jc w:val="center"/>
        <w:outlineLvl w:val="0"/>
      </w:pPr>
    </w:p>
    <w:p w14:paraId="62F20D30" w14:textId="77777777" w:rsidR="003D1A6B" w:rsidRDefault="003D1A6B">
      <w:pPr>
        <w:tabs>
          <w:tab w:val="left" w:leader="dot" w:pos="0"/>
        </w:tabs>
        <w:ind w:firstLine="454"/>
        <w:jc w:val="center"/>
        <w:outlineLvl w:val="0"/>
      </w:pPr>
    </w:p>
    <w:p w14:paraId="7AF0D043" w14:textId="77777777" w:rsidR="003D1A6B" w:rsidRDefault="00BB4CB9">
      <w:pPr>
        <w:tabs>
          <w:tab w:val="left" w:leader="dot" w:pos="0"/>
        </w:tabs>
        <w:ind w:firstLine="454"/>
        <w:outlineLvl w:val="0"/>
      </w:pPr>
      <w:r>
        <w:rPr>
          <w:b/>
        </w:rPr>
        <w:t>2.2.2. Основное содержание учебных предметов на ступени основного общего образования</w:t>
      </w:r>
      <w:r>
        <w:rPr>
          <w:b/>
          <w:i/>
        </w:rPr>
        <w:t xml:space="preserve"> </w:t>
      </w:r>
      <w:r>
        <w:t>(ПРИЛОЖЕНИЕ)</w:t>
      </w:r>
    </w:p>
    <w:p w14:paraId="037294C7" w14:textId="77777777" w:rsidR="003D1A6B" w:rsidRDefault="003D1A6B">
      <w:pPr>
        <w:tabs>
          <w:tab w:val="left" w:leader="dot" w:pos="0"/>
        </w:tabs>
        <w:ind w:firstLine="454"/>
        <w:jc w:val="center"/>
        <w:outlineLvl w:val="0"/>
      </w:pPr>
    </w:p>
    <w:p w14:paraId="5DC24246" w14:textId="77777777" w:rsidR="003D1A6B" w:rsidRDefault="00BB4CB9">
      <w:pPr>
        <w:tabs>
          <w:tab w:val="left" w:leader="dot" w:pos="0"/>
        </w:tabs>
        <w:outlineLvl w:val="0"/>
        <w:rPr>
          <w:b/>
        </w:rPr>
      </w:pPr>
      <w:r>
        <w:rPr>
          <w:b/>
        </w:rPr>
        <w:t>Приложение 1. Рабочая учебная программа по русскому языку.</w:t>
      </w:r>
    </w:p>
    <w:p w14:paraId="0075692D" w14:textId="77777777" w:rsidR="003D1A6B" w:rsidRDefault="00BB4CB9">
      <w:pPr>
        <w:tabs>
          <w:tab w:val="left" w:leader="dot" w:pos="0"/>
        </w:tabs>
        <w:outlineLvl w:val="0"/>
        <w:rPr>
          <w:b/>
        </w:rPr>
      </w:pPr>
      <w:r>
        <w:rPr>
          <w:b/>
        </w:rPr>
        <w:t>Приложение 2. Рабочая учебная программа по литературе.</w:t>
      </w:r>
    </w:p>
    <w:p w14:paraId="33508C7C" w14:textId="77777777" w:rsidR="003D1A6B" w:rsidRDefault="00BB4CB9">
      <w:pPr>
        <w:tabs>
          <w:tab w:val="left" w:leader="dot" w:pos="0"/>
        </w:tabs>
        <w:outlineLvl w:val="0"/>
        <w:rPr>
          <w:b/>
        </w:rPr>
      </w:pPr>
      <w:r>
        <w:rPr>
          <w:b/>
        </w:rPr>
        <w:t>Приложение 3. Рабочая учебная программа по иностранному языку (английский).</w:t>
      </w:r>
    </w:p>
    <w:p w14:paraId="342A402C" w14:textId="77777777" w:rsidR="003D1A6B" w:rsidRDefault="00BB4CB9">
      <w:pPr>
        <w:tabs>
          <w:tab w:val="left" w:leader="dot" w:pos="0"/>
        </w:tabs>
        <w:outlineLvl w:val="0"/>
        <w:rPr>
          <w:b/>
        </w:rPr>
      </w:pPr>
      <w:r>
        <w:rPr>
          <w:b/>
        </w:rPr>
        <w:t>Приложение 4. Рабочая учебная программа по математике.</w:t>
      </w:r>
    </w:p>
    <w:p w14:paraId="53ECB622" w14:textId="77777777" w:rsidR="003D1A6B" w:rsidRDefault="00BB4CB9">
      <w:pPr>
        <w:tabs>
          <w:tab w:val="left" w:leader="dot" w:pos="0"/>
        </w:tabs>
        <w:outlineLvl w:val="0"/>
        <w:rPr>
          <w:b/>
        </w:rPr>
      </w:pPr>
      <w:r>
        <w:rPr>
          <w:b/>
        </w:rPr>
        <w:t>Приложение 5. Рабочая учебная программа по информатике.</w:t>
      </w:r>
    </w:p>
    <w:p w14:paraId="3B1405E3" w14:textId="77777777" w:rsidR="003D1A6B" w:rsidRDefault="00BB4CB9">
      <w:pPr>
        <w:tabs>
          <w:tab w:val="left" w:leader="dot" w:pos="0"/>
        </w:tabs>
        <w:outlineLvl w:val="0"/>
        <w:rPr>
          <w:b/>
        </w:rPr>
      </w:pPr>
      <w:r>
        <w:rPr>
          <w:b/>
        </w:rPr>
        <w:t>Приложение 6. Рабочая учебная программа по истории.</w:t>
      </w:r>
    </w:p>
    <w:p w14:paraId="0A32BB39" w14:textId="77777777" w:rsidR="003D1A6B" w:rsidRDefault="00BB4CB9">
      <w:pPr>
        <w:tabs>
          <w:tab w:val="left" w:leader="dot" w:pos="0"/>
        </w:tabs>
        <w:outlineLvl w:val="0"/>
        <w:rPr>
          <w:b/>
        </w:rPr>
      </w:pPr>
      <w:r>
        <w:rPr>
          <w:b/>
        </w:rPr>
        <w:t>Приложение 7. Рабочая учебная программа по обществознанию.</w:t>
      </w:r>
    </w:p>
    <w:p w14:paraId="57452072" w14:textId="77777777" w:rsidR="003D1A6B" w:rsidRDefault="00BB4CB9">
      <w:pPr>
        <w:tabs>
          <w:tab w:val="left" w:leader="dot" w:pos="0"/>
        </w:tabs>
        <w:outlineLvl w:val="0"/>
        <w:rPr>
          <w:b/>
        </w:rPr>
      </w:pPr>
      <w:r>
        <w:rPr>
          <w:b/>
        </w:rPr>
        <w:t>Приложение 8. Рабочая учебная программа по географии.</w:t>
      </w:r>
    </w:p>
    <w:p w14:paraId="11FA8BBC" w14:textId="77777777" w:rsidR="003D1A6B" w:rsidRDefault="00BB4CB9">
      <w:pPr>
        <w:tabs>
          <w:tab w:val="left" w:leader="dot" w:pos="0"/>
        </w:tabs>
        <w:outlineLvl w:val="0"/>
        <w:rPr>
          <w:b/>
        </w:rPr>
      </w:pPr>
      <w:r>
        <w:rPr>
          <w:b/>
        </w:rPr>
        <w:t>Приложение 9. Рабочая учебная программа по биологии.</w:t>
      </w:r>
    </w:p>
    <w:p w14:paraId="53CF685D" w14:textId="77777777" w:rsidR="003D1A6B" w:rsidRDefault="00BB4CB9">
      <w:pPr>
        <w:tabs>
          <w:tab w:val="left" w:leader="dot" w:pos="0"/>
        </w:tabs>
        <w:outlineLvl w:val="0"/>
        <w:rPr>
          <w:b/>
        </w:rPr>
      </w:pPr>
      <w:r>
        <w:rPr>
          <w:b/>
        </w:rPr>
        <w:t>Приложение 10. Рабочая учебная программа по изобразительному искусству (ИЗО).</w:t>
      </w:r>
    </w:p>
    <w:p w14:paraId="56E3930C" w14:textId="77777777" w:rsidR="003D1A6B" w:rsidRDefault="00BB4CB9">
      <w:pPr>
        <w:tabs>
          <w:tab w:val="left" w:leader="dot" w:pos="0"/>
        </w:tabs>
        <w:outlineLvl w:val="0"/>
        <w:rPr>
          <w:b/>
        </w:rPr>
      </w:pPr>
      <w:r>
        <w:rPr>
          <w:b/>
        </w:rPr>
        <w:t>Приложение 11. Рабочая учебная программа по технологии.</w:t>
      </w:r>
    </w:p>
    <w:p w14:paraId="738D1656" w14:textId="77777777" w:rsidR="003D1A6B" w:rsidRDefault="00BB4CB9">
      <w:pPr>
        <w:tabs>
          <w:tab w:val="left" w:leader="dot" w:pos="0"/>
        </w:tabs>
        <w:outlineLvl w:val="0"/>
        <w:rPr>
          <w:b/>
        </w:rPr>
      </w:pPr>
      <w:r>
        <w:rPr>
          <w:b/>
        </w:rPr>
        <w:t>Приложение 12. Рабочая учебная программа по физической культуре.</w:t>
      </w:r>
    </w:p>
    <w:p w14:paraId="069EDF6D" w14:textId="77777777" w:rsidR="003D1A6B" w:rsidRDefault="00BB4CB9">
      <w:pPr>
        <w:tabs>
          <w:tab w:val="left" w:leader="dot" w:pos="0"/>
        </w:tabs>
        <w:outlineLvl w:val="0"/>
        <w:rPr>
          <w:b/>
        </w:rPr>
      </w:pPr>
      <w:r>
        <w:rPr>
          <w:b/>
        </w:rPr>
        <w:t>Приложение 13. Рабочая учебная программа по основам безопасности жизнедеятельности.</w:t>
      </w:r>
    </w:p>
    <w:p w14:paraId="17EE0795" w14:textId="77777777" w:rsidR="003D1A6B" w:rsidRDefault="00BB4CB9">
      <w:pPr>
        <w:tabs>
          <w:tab w:val="left" w:leader="dot" w:pos="0"/>
        </w:tabs>
        <w:outlineLvl w:val="0"/>
        <w:rPr>
          <w:b/>
        </w:rPr>
      </w:pPr>
      <w:r>
        <w:rPr>
          <w:b/>
        </w:rPr>
        <w:t>Приложение 14. Рабочая учебная программа по родному языку и родной литературе.</w:t>
      </w:r>
    </w:p>
    <w:p w14:paraId="21A58E56" w14:textId="77777777" w:rsidR="003D1A6B" w:rsidRDefault="00BB4CB9">
      <w:pPr>
        <w:tabs>
          <w:tab w:val="left" w:leader="dot" w:pos="0"/>
        </w:tabs>
        <w:outlineLvl w:val="0"/>
        <w:rPr>
          <w:b/>
          <w:shd w:val="clear" w:color="auto" w:fill="FFFF00"/>
        </w:rPr>
      </w:pPr>
      <w:r>
        <w:rPr>
          <w:b/>
        </w:rPr>
        <w:t>Приложение 15. Рабочая учебная программа по второму иностранному языку (немецкому).</w:t>
      </w:r>
    </w:p>
    <w:p w14:paraId="67523D5A" w14:textId="77777777" w:rsidR="003D1A6B" w:rsidRDefault="00BB4CB9">
      <w:pPr>
        <w:ind w:firstLine="454"/>
        <w:jc w:val="center"/>
      </w:pPr>
      <w:r>
        <w:rPr>
          <w:b/>
        </w:rPr>
        <w:br w:type="page"/>
      </w:r>
      <w:r>
        <w:rPr>
          <w:b/>
        </w:rPr>
        <w:lastRenderedPageBreak/>
        <w:t>2.</w:t>
      </w:r>
      <w:proofErr w:type="gramStart"/>
      <w:r>
        <w:rPr>
          <w:b/>
        </w:rPr>
        <w:t>3.Рабочая</w:t>
      </w:r>
      <w:proofErr w:type="gramEnd"/>
      <w:r>
        <w:rPr>
          <w:b/>
        </w:rPr>
        <w:t xml:space="preserve"> программа воспитания обучающихся на ступени основного общего образования</w:t>
      </w:r>
    </w:p>
    <w:p w14:paraId="590883CE" w14:textId="77777777" w:rsidR="003D1A6B" w:rsidRDefault="00BB4CB9">
      <w:pPr>
        <w:widowControl/>
        <w:ind w:firstLine="454"/>
        <w:jc w:val="both"/>
        <w:rPr>
          <w:b/>
        </w:rPr>
      </w:pPr>
      <w:r>
        <w:rPr>
          <w:b/>
        </w:rPr>
        <w:t xml:space="preserve">2.3.1. </w:t>
      </w:r>
      <w:proofErr w:type="spellStart"/>
      <w:r>
        <w:rPr>
          <w:b/>
        </w:rPr>
        <w:t>Оссобенности</w:t>
      </w:r>
      <w:proofErr w:type="spellEnd"/>
      <w:r>
        <w:rPr>
          <w:b/>
        </w:rPr>
        <w:t xml:space="preserve"> организуемого в школе воспитательного процесса</w:t>
      </w:r>
    </w:p>
    <w:p w14:paraId="36B55512" w14:textId="77777777" w:rsidR="003D1A6B" w:rsidRDefault="00BB4CB9">
      <w:pPr>
        <w:ind w:right="3" w:firstLine="709"/>
        <w:jc w:val="both"/>
      </w:pPr>
      <w:r>
        <w:t xml:space="preserve">МОУ </w:t>
      </w:r>
      <w:proofErr w:type="spellStart"/>
      <w:r>
        <w:t>Дивногорская</w:t>
      </w:r>
      <w:proofErr w:type="spellEnd"/>
      <w:r>
        <w:t xml:space="preserve"> ООШ является основной общеобразовательной школой. Численность обучающихся - 26 человек, численность педагогического коллектива - 5 человек. Обучение ведется по двум уровням образования: начальное общее образование и основное общее образование. МОУ </w:t>
      </w:r>
      <w:proofErr w:type="spellStart"/>
      <w:r>
        <w:t>Дивногорская</w:t>
      </w:r>
      <w:proofErr w:type="spellEnd"/>
      <w:r>
        <w:t xml:space="preserve"> ООШ – это сельская малокомплектная школа. В штатном расписании школы нет ставок заместителя директора по воспитательной работе, социального педагога, психолога. </w:t>
      </w:r>
    </w:p>
    <w:p w14:paraId="658D6835" w14:textId="77777777" w:rsidR="003D1A6B" w:rsidRDefault="00BB4CB9">
      <w:pPr>
        <w:ind w:right="3" w:firstLine="709"/>
        <w:jc w:val="both"/>
        <w:rPr>
          <w:b/>
        </w:rPr>
      </w:pPr>
      <w:r>
        <w:rPr>
          <w:b/>
        </w:rPr>
        <w:t xml:space="preserve">Процесс воспитания в образовательной организации основывается на </w:t>
      </w:r>
      <w:proofErr w:type="gramStart"/>
      <w:r>
        <w:rPr>
          <w:b/>
        </w:rPr>
        <w:t>следующих  принципах</w:t>
      </w:r>
      <w:proofErr w:type="gramEnd"/>
      <w:r>
        <w:rPr>
          <w:b/>
        </w:rPr>
        <w:t xml:space="preserve"> взаимодействия педагогических работников и обучающихся:</w:t>
      </w:r>
    </w:p>
    <w:p w14:paraId="7CE39CD5" w14:textId="77777777" w:rsidR="003D1A6B" w:rsidRDefault="00BB4CB9">
      <w:pPr>
        <w:ind w:right="3" w:firstLine="709"/>
        <w:jc w:val="both"/>
      </w:pPr>
      <w:r>
        <w:t>- 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безопасности, обучающегося при нахождении в образовательной организации;</w:t>
      </w:r>
    </w:p>
    <w:p w14:paraId="43048094" w14:textId="77777777" w:rsidR="003D1A6B" w:rsidRDefault="00BB4CB9">
      <w:pPr>
        <w:ind w:right="3" w:firstLine="709"/>
        <w:jc w:val="both"/>
      </w:pPr>
      <w:r>
        <w:t>- 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</w:t>
      </w:r>
    </w:p>
    <w:p w14:paraId="1EC58882" w14:textId="77777777" w:rsidR="003D1A6B" w:rsidRDefault="00BB4CB9">
      <w:pPr>
        <w:ind w:right="3" w:firstLine="709"/>
        <w:jc w:val="both"/>
      </w:pPr>
      <w:r>
        <w:t xml:space="preserve">- системность, целесообразность и </w:t>
      </w:r>
      <w:proofErr w:type="spellStart"/>
      <w:r>
        <w:t>нешаблонность</w:t>
      </w:r>
      <w:proofErr w:type="spellEnd"/>
      <w:r>
        <w:t xml:space="preserve"> воспитания как условия его эффективности.</w:t>
      </w:r>
    </w:p>
    <w:p w14:paraId="1B12956E" w14:textId="77777777" w:rsidR="003D1A6B" w:rsidRDefault="00BB4CB9">
      <w:pPr>
        <w:ind w:right="3" w:firstLine="709"/>
        <w:jc w:val="both"/>
        <w:rPr>
          <w:b/>
        </w:rPr>
      </w:pPr>
      <w:r>
        <w:rPr>
          <w:b/>
        </w:rPr>
        <w:t>Основными традициями воспитания в образовательной организации являются следующие:</w:t>
      </w:r>
    </w:p>
    <w:p w14:paraId="32FB6B43" w14:textId="77777777" w:rsidR="003D1A6B" w:rsidRDefault="00BB4CB9">
      <w:pPr>
        <w:ind w:right="3" w:firstLine="709"/>
        <w:jc w:val="both"/>
      </w:pPr>
      <w: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педагогических работников;</w:t>
      </w:r>
    </w:p>
    <w:p w14:paraId="724EBC0F" w14:textId="77777777" w:rsidR="003D1A6B" w:rsidRDefault="00BB4CB9">
      <w:pPr>
        <w:ind w:right="3" w:firstLine="709"/>
        <w:jc w:val="both"/>
      </w:pPr>
      <w:r>
        <w:t>- 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14:paraId="519179AB" w14:textId="77777777" w:rsidR="003D1A6B" w:rsidRDefault="00BB4CB9">
      <w:pPr>
        <w:ind w:right="3" w:firstLine="709"/>
        <w:jc w:val="both"/>
      </w:pPr>
      <w:r>
        <w:t xml:space="preserve">- в проведении общешкольных дел отсутствует соревновательность между классами, поощряется конструктивное </w:t>
      </w:r>
      <w:proofErr w:type="spellStart"/>
      <w:r>
        <w:t>межклассное</w:t>
      </w:r>
      <w:proofErr w:type="spellEnd"/>
      <w:r>
        <w:t xml:space="preserve"> и </w:t>
      </w:r>
      <w:proofErr w:type="spellStart"/>
      <w:r>
        <w:t>межвозрастное</w:t>
      </w:r>
      <w:proofErr w:type="spellEnd"/>
      <w:r>
        <w:t xml:space="preserve"> взаимодействие обучающихся, а также их социальная активность;</w:t>
      </w:r>
    </w:p>
    <w:p w14:paraId="54F57674" w14:textId="77777777" w:rsidR="003D1A6B" w:rsidRDefault="00BB4CB9">
      <w:pPr>
        <w:ind w:right="3" w:firstLine="709"/>
        <w:jc w:val="both"/>
      </w:pPr>
      <w:r>
        <w:t>- 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14:paraId="67CE181B" w14:textId="77777777" w:rsidR="003D1A6B" w:rsidRDefault="003D1A6B">
      <w:pPr>
        <w:ind w:right="3" w:firstLine="709"/>
        <w:jc w:val="both"/>
      </w:pPr>
    </w:p>
    <w:p w14:paraId="687FA716" w14:textId="77777777" w:rsidR="003D1A6B" w:rsidRDefault="00BB4CB9">
      <w:pPr>
        <w:ind w:right="3" w:firstLine="709"/>
        <w:jc w:val="center"/>
        <w:rPr>
          <w:b/>
        </w:rPr>
      </w:pPr>
      <w:r>
        <w:rPr>
          <w:b/>
        </w:rPr>
        <w:t>2.3.2 ЦЕЛИ ИЗАДАЧИ ВОСПИТАНИЯ</w:t>
      </w:r>
    </w:p>
    <w:p w14:paraId="0439EAAF" w14:textId="77777777" w:rsidR="003D1A6B" w:rsidRDefault="003D1A6B">
      <w:pPr>
        <w:ind w:right="3" w:firstLine="709"/>
        <w:jc w:val="center"/>
        <w:rPr>
          <w:b/>
        </w:rPr>
      </w:pPr>
    </w:p>
    <w:p w14:paraId="3CED006F" w14:textId="77777777" w:rsidR="003D1A6B" w:rsidRDefault="00BB4CB9">
      <w:pPr>
        <w:ind w:right="3" w:firstLine="709"/>
        <w:jc w:val="both"/>
      </w:pPr>
      <w:r>
        <w:t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14:paraId="6B367963" w14:textId="77777777" w:rsidR="003D1A6B" w:rsidRDefault="00BB4CB9">
      <w:pPr>
        <w:spacing w:before="2"/>
        <w:ind w:right="3" w:firstLine="709"/>
        <w:jc w:val="both"/>
      </w:pPr>
      <w:r>
        <w:t xml:space="preserve">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</w:t>
      </w:r>
      <w:r>
        <w:rPr>
          <w:color w:val="000009"/>
        </w:rPr>
        <w:t>норм и традиций того общества, в котором они живут.</w:t>
      </w:r>
    </w:p>
    <w:p w14:paraId="23DBCDB7" w14:textId="77777777" w:rsidR="003D1A6B" w:rsidRDefault="00BB4CB9">
      <w:pPr>
        <w:spacing w:before="1"/>
        <w:ind w:right="3" w:firstLine="709"/>
        <w:jc w:val="both"/>
      </w:pPr>
      <w: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</w:t>
      </w:r>
      <w:r>
        <w:rPr>
          <w:b/>
        </w:rPr>
        <w:t>социально значимых дел</w:t>
      </w:r>
      <w:r>
        <w:t xml:space="preserve"> и в дальнейшем, в подростковом и </w:t>
      </w:r>
      <w:r>
        <w:lastRenderedPageBreak/>
        <w:t>юношеском возрасте. К наиболее важным из них относятся следующие:</w:t>
      </w:r>
    </w:p>
    <w:p w14:paraId="426FBDF9" w14:textId="77777777" w:rsidR="003D1A6B" w:rsidRDefault="00BB4CB9">
      <w:pPr>
        <w:pStyle w:val="af7"/>
        <w:tabs>
          <w:tab w:val="left" w:pos="2657"/>
        </w:tabs>
        <w:ind w:left="0" w:right="3"/>
        <w:contextualSpacing w:val="0"/>
        <w:jc w:val="both"/>
      </w:pPr>
      <w: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14:paraId="53D7C0CA" w14:textId="77777777" w:rsidR="003D1A6B" w:rsidRDefault="00BB4CB9">
      <w:pPr>
        <w:pStyle w:val="af7"/>
        <w:tabs>
          <w:tab w:val="left" w:pos="2657"/>
        </w:tabs>
        <w:spacing w:before="2"/>
        <w:ind w:left="0" w:right="3"/>
        <w:contextualSpacing w:val="0"/>
        <w:jc w:val="both"/>
      </w:pPr>
      <w:r>
        <w:t>- быть трудолюбивым, следуя принципу «делу — время, потехе — час» как в учебных занятиях, так и в домашних делах;</w:t>
      </w:r>
    </w:p>
    <w:p w14:paraId="170BDC3A" w14:textId="77777777" w:rsidR="003D1A6B" w:rsidRDefault="00BB4CB9">
      <w:pPr>
        <w:pStyle w:val="af7"/>
        <w:tabs>
          <w:tab w:val="left" w:pos="2657"/>
        </w:tabs>
        <w:spacing w:before="1"/>
        <w:ind w:left="0" w:right="3"/>
        <w:contextualSpacing w:val="0"/>
        <w:jc w:val="both"/>
      </w:pPr>
      <w:r>
        <w:t>- знать и любить свою Родину – свой родной дом, двор, улицу, город, село, свою страну;</w:t>
      </w:r>
    </w:p>
    <w:p w14:paraId="3D0C648D" w14:textId="77777777" w:rsidR="003D1A6B" w:rsidRDefault="00BB4CB9">
      <w:pPr>
        <w:pStyle w:val="af7"/>
        <w:tabs>
          <w:tab w:val="left" w:pos="2657"/>
        </w:tabs>
        <w:ind w:left="0" w:right="3"/>
        <w:contextualSpacing w:val="0"/>
        <w:jc w:val="both"/>
      </w:pPr>
      <w: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14:paraId="1F7A5A01" w14:textId="77777777" w:rsidR="003D1A6B" w:rsidRDefault="00BB4CB9">
      <w:pPr>
        <w:pStyle w:val="af7"/>
        <w:tabs>
          <w:tab w:val="left" w:pos="2657"/>
        </w:tabs>
        <w:ind w:left="0" w:right="3"/>
        <w:contextualSpacing w:val="0"/>
        <w:jc w:val="both"/>
      </w:pPr>
      <w:r>
        <w:t>- проявлять миролюбие — не затевать конфликтов и стремиться решать спорные вопросы, не прибегая к силе;</w:t>
      </w:r>
    </w:p>
    <w:p w14:paraId="33DB979B" w14:textId="77777777" w:rsidR="003D1A6B" w:rsidRDefault="00BB4CB9">
      <w:pPr>
        <w:pStyle w:val="af7"/>
        <w:tabs>
          <w:tab w:val="left" w:pos="2657"/>
        </w:tabs>
        <w:ind w:left="0" w:right="3"/>
        <w:contextualSpacing w:val="0"/>
        <w:jc w:val="both"/>
      </w:pPr>
      <w:r>
        <w:t>- стремиться узнавать что-то новое, проявлять любознательность, ценить знания;</w:t>
      </w:r>
    </w:p>
    <w:p w14:paraId="0A53D47A" w14:textId="77777777" w:rsidR="003D1A6B" w:rsidRDefault="00BB4CB9">
      <w:pPr>
        <w:pStyle w:val="af7"/>
        <w:tabs>
          <w:tab w:val="left" w:pos="2657"/>
        </w:tabs>
        <w:ind w:left="0" w:right="3"/>
        <w:contextualSpacing w:val="0"/>
        <w:jc w:val="both"/>
      </w:pPr>
      <w:r>
        <w:t>- быть вежливым и опрятным, скромным и приветливым;</w:t>
      </w:r>
    </w:p>
    <w:p w14:paraId="4D0B0484" w14:textId="77777777" w:rsidR="003D1A6B" w:rsidRDefault="00BB4CB9">
      <w:pPr>
        <w:pStyle w:val="af7"/>
        <w:tabs>
          <w:tab w:val="left" w:pos="2657"/>
        </w:tabs>
        <w:spacing w:before="35"/>
        <w:ind w:left="0" w:right="3"/>
        <w:contextualSpacing w:val="0"/>
        <w:jc w:val="both"/>
      </w:pPr>
      <w:r>
        <w:t>- соблюдать правила личной гигиены, режим дня, вести здоровый образ жизни;</w:t>
      </w:r>
    </w:p>
    <w:p w14:paraId="3AB91EA2" w14:textId="77777777" w:rsidR="003D1A6B" w:rsidRDefault="00BB4CB9">
      <w:pPr>
        <w:pStyle w:val="af7"/>
        <w:tabs>
          <w:tab w:val="left" w:pos="2657"/>
        </w:tabs>
        <w:spacing w:before="71"/>
        <w:ind w:left="0" w:right="3"/>
        <w:contextualSpacing w:val="0"/>
        <w:jc w:val="both"/>
      </w:pPr>
      <w: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6AD90F28" w14:textId="77777777" w:rsidR="003D1A6B" w:rsidRDefault="00BB4CB9">
      <w:pPr>
        <w:pStyle w:val="af7"/>
        <w:tabs>
          <w:tab w:val="left" w:pos="2657"/>
        </w:tabs>
        <w:spacing w:before="1"/>
        <w:ind w:left="0" w:right="3"/>
        <w:contextualSpacing w:val="0"/>
        <w:jc w:val="both"/>
      </w:pPr>
      <w:r>
        <w:t>- быть уверенным в себе, открытым и общительным, не стесняться быть в чём- 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14:paraId="2427575C" w14:textId="77777777" w:rsidR="003D1A6B" w:rsidRDefault="00BB4CB9">
      <w:pPr>
        <w:pStyle w:val="af7"/>
        <w:tabs>
          <w:tab w:val="left" w:pos="2657"/>
        </w:tabs>
        <w:spacing w:before="1"/>
        <w:ind w:left="0" w:right="3" w:firstLine="709"/>
        <w:contextualSpacing w:val="0"/>
        <w:jc w:val="both"/>
      </w:pPr>
      <w: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14:paraId="144F3892" w14:textId="77777777" w:rsidR="003D1A6B" w:rsidRDefault="003D1A6B">
      <w:pPr>
        <w:pStyle w:val="af7"/>
        <w:tabs>
          <w:tab w:val="left" w:pos="2657"/>
        </w:tabs>
        <w:spacing w:before="1"/>
        <w:ind w:left="0" w:right="3" w:firstLine="709"/>
        <w:jc w:val="both"/>
      </w:pPr>
    </w:p>
    <w:p w14:paraId="3E39EBD7" w14:textId="77777777" w:rsidR="003D1A6B" w:rsidRDefault="00BB4CB9">
      <w:pPr>
        <w:pStyle w:val="110"/>
        <w:tabs>
          <w:tab w:val="left" w:pos="1985"/>
        </w:tabs>
        <w:spacing w:before="1"/>
        <w:ind w:left="709" w:right="3"/>
        <w:jc w:val="center"/>
      </w:pPr>
      <w:r>
        <w:t>2.3.</w:t>
      </w:r>
      <w:proofErr w:type="gramStart"/>
      <w:r>
        <w:t>3.ВИДЫ</w:t>
      </w:r>
      <w:proofErr w:type="gramEnd"/>
      <w:r>
        <w:t>, ФОРМЫ И СОДЕРЖАНИЕ ДЕЯТЕЛЬНОСТИ</w:t>
      </w:r>
    </w:p>
    <w:p w14:paraId="4F1976CA" w14:textId="77777777" w:rsidR="003D1A6B" w:rsidRDefault="00BB4CB9">
      <w:pPr>
        <w:pStyle w:val="110"/>
        <w:tabs>
          <w:tab w:val="left" w:pos="1985"/>
        </w:tabs>
        <w:spacing w:before="1"/>
        <w:ind w:left="0" w:right="3" w:firstLine="709"/>
        <w:jc w:val="center"/>
      </w:pPr>
      <w:r>
        <w:t>ИНВАРИАТИВНЫЕ МОДУЛИ</w:t>
      </w:r>
    </w:p>
    <w:p w14:paraId="1EEEFB80" w14:textId="77777777" w:rsidR="003D1A6B" w:rsidRDefault="00BB4CB9">
      <w:pPr>
        <w:pStyle w:val="af3"/>
        <w:ind w:right="3" w:firstLine="709"/>
      </w:pPr>
      <w: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5133285A" w14:textId="77777777" w:rsidR="003D1A6B" w:rsidRDefault="00BB4CB9">
      <w:pPr>
        <w:pStyle w:val="110"/>
        <w:numPr>
          <w:ilvl w:val="1"/>
          <w:numId w:val="41"/>
        </w:numPr>
        <w:spacing w:before="3"/>
        <w:ind w:left="0" w:right="3" w:firstLine="709"/>
        <w:jc w:val="center"/>
      </w:pPr>
      <w:r>
        <w:t>Модуль «Ключевые общешкольные дела»</w:t>
      </w:r>
    </w:p>
    <w:p w14:paraId="329FF025" w14:textId="77777777" w:rsidR="003D1A6B" w:rsidRDefault="00BB4CB9">
      <w:pPr>
        <w:spacing w:before="40"/>
        <w:ind w:right="3" w:firstLine="709"/>
        <w:jc w:val="both"/>
      </w:pPr>
      <w:r>
        <w:t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формальный характер воспитания, сводящийся к набору мероприятий, организуемых педагогами для детей.</w:t>
      </w:r>
    </w:p>
    <w:p w14:paraId="3CCC810D" w14:textId="77777777" w:rsidR="003D1A6B" w:rsidRDefault="00BB4CB9">
      <w:pPr>
        <w:pStyle w:val="af3"/>
        <w:spacing w:before="1"/>
        <w:ind w:right="3" w:firstLine="709"/>
      </w:pPr>
      <w:r>
        <w:t>Для этого в образовательной организации используются следующие формы работы</w:t>
      </w:r>
    </w:p>
    <w:p w14:paraId="0C7F9FC0" w14:textId="77777777" w:rsidR="003D1A6B" w:rsidRDefault="00BB4CB9">
      <w:pPr>
        <w:pStyle w:val="212"/>
        <w:spacing w:before="44"/>
        <w:ind w:left="0" w:right="3" w:firstLine="709"/>
        <w:rPr>
          <w:i w:val="0"/>
        </w:rPr>
      </w:pPr>
      <w:r>
        <w:rPr>
          <w:i w:val="0"/>
        </w:rPr>
        <w:t>На внешкольном уровне:</w:t>
      </w:r>
    </w:p>
    <w:p w14:paraId="17203BEE" w14:textId="77777777" w:rsidR="003D1A6B" w:rsidRDefault="00BB4CB9">
      <w:pPr>
        <w:pStyle w:val="af7"/>
        <w:spacing w:before="42"/>
        <w:ind w:left="0" w:right="3"/>
        <w:contextualSpacing w:val="0"/>
        <w:jc w:val="both"/>
      </w:pPr>
      <w:r>
        <w:t xml:space="preserve">- Социальные проекты – ежегодные совместно разрабатываемые и реализуемые школьниками и педагогами социально-значимые </w:t>
      </w:r>
      <w:proofErr w:type="gramStart"/>
      <w:r>
        <w:t>проекты ,</w:t>
      </w:r>
      <w:proofErr w:type="gramEnd"/>
      <w:r>
        <w:t xml:space="preserve"> ориентированные на преобразование окружающего школу социума (акции «Цветок памяти», «Поздравь с Победой», «Сад памяти», КТД «Хочу помочь, дарю добро!»);</w:t>
      </w:r>
    </w:p>
    <w:p w14:paraId="4AA7CF42" w14:textId="77777777" w:rsidR="003D1A6B" w:rsidRDefault="00BB4CB9">
      <w:pPr>
        <w:pStyle w:val="af7"/>
        <w:tabs>
          <w:tab w:val="left" w:pos="2236"/>
        </w:tabs>
        <w:ind w:left="0" w:right="3"/>
        <w:contextualSpacing w:val="0"/>
        <w:jc w:val="both"/>
      </w:pPr>
      <w:r>
        <w:t xml:space="preserve">-П </w:t>
      </w:r>
      <w:proofErr w:type="spellStart"/>
      <w:r>
        <w:t>роводимые</w:t>
      </w:r>
      <w:proofErr w:type="spellEnd"/>
      <w:r>
        <w:t xml:space="preserve"> для жителей деревни и организуемые совместно с семьями учащихся спортивные состязания, праздники, представления, которые открывают возможности для творческой </w:t>
      </w:r>
      <w:r>
        <w:lastRenderedPageBreak/>
        <w:t>самореализации школьников и включают их в деятельную заботу об окружающих (концерт ко Дню пожилого человека, спортивные соревнования «Папа, мама, я – спортивная семья»; конкурс-выставка «Новогодний  сувенир» и др.).</w:t>
      </w:r>
    </w:p>
    <w:p w14:paraId="22C700DA" w14:textId="77777777" w:rsidR="003D1A6B" w:rsidRDefault="00BB4CB9">
      <w:pPr>
        <w:pStyle w:val="212"/>
        <w:ind w:left="0" w:right="3" w:firstLine="709"/>
        <w:rPr>
          <w:i w:val="0"/>
        </w:rPr>
      </w:pPr>
      <w:r>
        <w:rPr>
          <w:i w:val="0"/>
        </w:rPr>
        <w:t>На школьном уровне:</w:t>
      </w:r>
    </w:p>
    <w:p w14:paraId="477877EC" w14:textId="77777777" w:rsidR="003D1A6B" w:rsidRDefault="00BB4CB9">
      <w:pPr>
        <w:pStyle w:val="af7"/>
        <w:tabs>
          <w:tab w:val="left" w:pos="2236"/>
        </w:tabs>
        <w:spacing w:before="38"/>
        <w:ind w:left="0" w:right="3"/>
        <w:contextualSpacing w:val="0"/>
        <w:jc w:val="both"/>
      </w:pPr>
      <w:r>
        <w:t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 (КТД «С Днем учителя!»; КТД «Новогодний серпантин»; КТД «Весенние улыбки» и др.)</w:t>
      </w:r>
    </w:p>
    <w:p w14:paraId="739D7292" w14:textId="77777777" w:rsidR="003D1A6B" w:rsidRDefault="00BB4CB9">
      <w:pPr>
        <w:pStyle w:val="af7"/>
        <w:tabs>
          <w:tab w:val="left" w:pos="2236"/>
        </w:tabs>
        <w:ind w:left="0" w:right="3"/>
        <w:contextualSpacing w:val="0"/>
        <w:jc w:val="both"/>
      </w:pPr>
      <w:r>
        <w:t>-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 («Посвящение в первоклассники»).</w:t>
      </w:r>
    </w:p>
    <w:p w14:paraId="7A414312" w14:textId="77777777" w:rsidR="003D1A6B" w:rsidRDefault="00BB4CB9">
      <w:pPr>
        <w:pStyle w:val="af7"/>
        <w:tabs>
          <w:tab w:val="left" w:pos="2091"/>
        </w:tabs>
        <w:spacing w:before="7"/>
        <w:ind w:left="0" w:right="3"/>
        <w:contextualSpacing w:val="0"/>
        <w:jc w:val="both"/>
      </w:pPr>
      <w:r>
        <w:t>-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и повышения имиджа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 (торжественная линейка, посвященная окончанию учебного года)</w:t>
      </w:r>
    </w:p>
    <w:p w14:paraId="34B70971" w14:textId="77777777" w:rsidR="003D1A6B" w:rsidRDefault="00BB4CB9">
      <w:pPr>
        <w:pStyle w:val="212"/>
        <w:spacing w:before="1"/>
        <w:ind w:left="0" w:right="3" w:firstLine="709"/>
        <w:rPr>
          <w:i w:val="0"/>
        </w:rPr>
      </w:pPr>
      <w:r>
        <w:rPr>
          <w:i w:val="0"/>
        </w:rPr>
        <w:t>На уровне классов:</w:t>
      </w:r>
    </w:p>
    <w:p w14:paraId="6CF21049" w14:textId="77777777" w:rsidR="003D1A6B" w:rsidRDefault="00BB4CB9">
      <w:pPr>
        <w:pStyle w:val="af7"/>
        <w:tabs>
          <w:tab w:val="left" w:pos="2091"/>
        </w:tabs>
        <w:spacing w:before="41"/>
        <w:ind w:left="0" w:right="3"/>
        <w:contextualSpacing w:val="0"/>
        <w:jc w:val="both"/>
      </w:pPr>
      <w:r>
        <w:t>- Участие школьных классов в реализации общешкольных ключевых дел;</w:t>
      </w:r>
    </w:p>
    <w:p w14:paraId="1D67B15D" w14:textId="77777777" w:rsidR="003D1A6B" w:rsidRDefault="00BB4CB9">
      <w:pPr>
        <w:pStyle w:val="af7"/>
        <w:tabs>
          <w:tab w:val="left" w:pos="2091"/>
        </w:tabs>
        <w:spacing w:before="41"/>
        <w:ind w:left="0" w:right="3"/>
        <w:contextualSpacing w:val="0"/>
        <w:jc w:val="both"/>
      </w:pPr>
      <w:r>
        <w:t>-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2E0C058B" w14:textId="77777777" w:rsidR="003D1A6B" w:rsidRDefault="00BB4CB9">
      <w:pPr>
        <w:pStyle w:val="212"/>
        <w:spacing w:before="90"/>
        <w:ind w:left="0" w:right="3" w:firstLine="709"/>
        <w:rPr>
          <w:i w:val="0"/>
        </w:rPr>
      </w:pPr>
      <w:r>
        <w:rPr>
          <w:i w:val="0"/>
        </w:rPr>
        <w:t>На индивидуальном уровне:</w:t>
      </w:r>
    </w:p>
    <w:p w14:paraId="1E3D6749" w14:textId="77777777" w:rsidR="003D1A6B" w:rsidRDefault="00BB4CB9">
      <w:pPr>
        <w:pStyle w:val="af7"/>
        <w:tabs>
          <w:tab w:val="left" w:pos="2091"/>
        </w:tabs>
        <w:spacing w:before="46"/>
        <w:ind w:left="0" w:right="3"/>
        <w:contextualSpacing w:val="0"/>
        <w:jc w:val="both"/>
      </w:pPr>
      <w:r>
        <w:t>-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34B0216E" w14:textId="77777777" w:rsidR="003D1A6B" w:rsidRDefault="00BB4CB9">
      <w:pPr>
        <w:pStyle w:val="af7"/>
        <w:tabs>
          <w:tab w:val="left" w:pos="2091"/>
        </w:tabs>
        <w:spacing w:before="7"/>
        <w:ind w:left="0" w:right="3"/>
        <w:contextualSpacing w:val="0"/>
        <w:jc w:val="both"/>
      </w:pPr>
      <w:r>
        <w:t>- Индивидуальная помощь ребенку (при необходимости) в освоении навыков подготовки, проведения и анализа ключевых дел;</w:t>
      </w:r>
    </w:p>
    <w:p w14:paraId="63FF3E7E" w14:textId="77777777" w:rsidR="003D1A6B" w:rsidRDefault="00BB4CB9">
      <w:pPr>
        <w:pStyle w:val="af7"/>
        <w:tabs>
          <w:tab w:val="left" w:pos="2091"/>
        </w:tabs>
        <w:spacing w:before="11"/>
        <w:ind w:left="0" w:right="3"/>
        <w:contextualSpacing w:val="0"/>
        <w:jc w:val="both"/>
      </w:pPr>
      <w:r>
        <w:t>-Наблюдение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520D5731" w14:textId="77777777" w:rsidR="003D1A6B" w:rsidRDefault="00BB4CB9">
      <w:pPr>
        <w:pStyle w:val="af7"/>
        <w:tabs>
          <w:tab w:val="left" w:pos="2091"/>
        </w:tabs>
        <w:spacing w:before="6"/>
        <w:ind w:left="0" w:right="3"/>
        <w:contextualSpacing w:val="0"/>
        <w:jc w:val="both"/>
      </w:pPr>
      <w:r>
        <w:t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64D6D076" w14:textId="77777777" w:rsidR="003D1A6B" w:rsidRDefault="003D1A6B">
      <w:pPr>
        <w:tabs>
          <w:tab w:val="left" w:pos="2657"/>
        </w:tabs>
        <w:spacing w:before="1"/>
        <w:ind w:right="3" w:firstLine="709"/>
        <w:jc w:val="both"/>
      </w:pPr>
    </w:p>
    <w:p w14:paraId="20081AA8" w14:textId="77777777" w:rsidR="003D1A6B" w:rsidRDefault="00BB4CB9">
      <w:pPr>
        <w:ind w:right="3" w:firstLine="709"/>
        <w:jc w:val="center"/>
        <w:rPr>
          <w:b/>
        </w:rPr>
      </w:pPr>
      <w:r>
        <w:rPr>
          <w:b/>
        </w:rPr>
        <w:t>Модуль «Классное руководство»</w:t>
      </w:r>
    </w:p>
    <w:p w14:paraId="71F36610" w14:textId="77777777" w:rsidR="003D1A6B" w:rsidRDefault="00BB4CB9">
      <w:pPr>
        <w:ind w:right="3" w:firstLine="709"/>
        <w:jc w:val="both"/>
      </w:pPr>
      <w:r>
        <w:t>Осуществляя работу с классом, педагогический работник (классный руководитель) организует</w:t>
      </w:r>
      <w:r>
        <w:tab/>
        <w:t>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</w:t>
      </w:r>
    </w:p>
    <w:p w14:paraId="219F5526" w14:textId="77777777" w:rsidR="003D1A6B" w:rsidRDefault="00BB4CB9">
      <w:pPr>
        <w:ind w:right="3" w:firstLine="709"/>
        <w:jc w:val="both"/>
        <w:rPr>
          <w:b/>
        </w:rPr>
      </w:pPr>
      <w:r>
        <w:rPr>
          <w:b/>
        </w:rPr>
        <w:t>Работа с классным коллективом:</w:t>
      </w:r>
    </w:p>
    <w:p w14:paraId="7892447B" w14:textId="77777777" w:rsidR="003D1A6B" w:rsidRDefault="00BB4CB9">
      <w:pPr>
        <w:ind w:right="3" w:firstLine="709"/>
        <w:jc w:val="both"/>
      </w:pPr>
      <w:r>
        <w:t>- инициирование и поддержка участия класса в общешкольных ключевых делах, оказание необходимой помощи обучающимся в их подготовке, проведении и анализе;</w:t>
      </w:r>
    </w:p>
    <w:p w14:paraId="1E5A0CEF" w14:textId="77777777" w:rsidR="003D1A6B" w:rsidRDefault="00BB4CB9">
      <w:pPr>
        <w:ind w:right="3" w:firstLine="709"/>
        <w:jc w:val="both"/>
      </w:pPr>
      <w:r>
        <w:t xml:space="preserve">- 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обучающихся с   самыми   разными   потребностями   и   тем   самым   дать им возможность самореализоваться в них, а с другой, – установить и упрочить доверительные отношения с обучающимися класса, стать для них </w:t>
      </w:r>
      <w:r>
        <w:lastRenderedPageBreak/>
        <w:t>значимым взрослым, задающим образцы поведения в обществе.</w:t>
      </w:r>
    </w:p>
    <w:p w14:paraId="7FAEF62D" w14:textId="77777777" w:rsidR="003D1A6B" w:rsidRDefault="00BB4CB9">
      <w:pPr>
        <w:ind w:right="3" w:firstLine="709"/>
        <w:jc w:val="both"/>
      </w:pPr>
      <w:r>
        <w:t>- 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общения.</w:t>
      </w:r>
    </w:p>
    <w:p w14:paraId="762715E1" w14:textId="77777777" w:rsidR="003D1A6B" w:rsidRDefault="00BB4CB9">
      <w:pPr>
        <w:ind w:right="3" w:firstLine="709"/>
        <w:jc w:val="both"/>
      </w:pPr>
      <w:r>
        <w:t xml:space="preserve">-сплочение коллектива   класса   через: игры   и   тренинги   на   сплочение и </w:t>
      </w:r>
      <w:proofErr w:type="spellStart"/>
      <w:r>
        <w:t>командообразование</w:t>
      </w:r>
      <w:proofErr w:type="spellEnd"/>
      <w:r>
        <w:t xml:space="preserve">; однодневные походы и экскурсии, организуемые классными руководителями и родителями; празднования в классе дней рождения обучающихся, включающие в себя подготовленные ученическими </w:t>
      </w:r>
      <w:proofErr w:type="spellStart"/>
      <w:r>
        <w:t>микрогруппами</w:t>
      </w:r>
      <w:proofErr w:type="spellEnd"/>
      <w:r>
        <w:t xml:space="preserve"> поздравления, сюрпризы, творческие подарки и розыгрыши; регулярные </w:t>
      </w:r>
      <w:proofErr w:type="spellStart"/>
      <w:r>
        <w:t>внутриклассные</w:t>
      </w:r>
      <w:proofErr w:type="spellEnd"/>
      <w:r>
        <w:t xml:space="preserve"> «огоньки» и вечера, дающие каждому обучающемуся возможность рефлексии собственного участия в жизни класса.</w:t>
      </w:r>
    </w:p>
    <w:p w14:paraId="547F4A8E" w14:textId="77777777" w:rsidR="003D1A6B" w:rsidRDefault="00BB4CB9">
      <w:pPr>
        <w:ind w:right="3" w:firstLine="709"/>
        <w:jc w:val="both"/>
      </w:pPr>
      <w:r>
        <w:t>- выработка совместно с обучающимися законов класса, помогающих обучающимся освоить нормы и правила общения, которым они должны следовать в школе.</w:t>
      </w:r>
    </w:p>
    <w:p w14:paraId="325C0021" w14:textId="77777777" w:rsidR="003D1A6B" w:rsidRDefault="00BB4CB9">
      <w:pPr>
        <w:ind w:right="3" w:firstLine="709"/>
        <w:jc w:val="both"/>
        <w:rPr>
          <w:b/>
        </w:rPr>
      </w:pPr>
      <w:r>
        <w:rPr>
          <w:b/>
        </w:rPr>
        <w:t>Индивидуальная работа с обучающимися:</w:t>
      </w:r>
    </w:p>
    <w:p w14:paraId="0E7DC3F7" w14:textId="77777777" w:rsidR="003D1A6B" w:rsidRDefault="00BB4CB9">
      <w:pPr>
        <w:ind w:right="3" w:firstLine="709"/>
        <w:jc w:val="both"/>
      </w:pPr>
      <w:r>
        <w:t>- 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учителями-предметниками.</w:t>
      </w:r>
    </w:p>
    <w:p w14:paraId="09D38345" w14:textId="77777777" w:rsidR="003D1A6B" w:rsidRDefault="00BB4CB9">
      <w:pPr>
        <w:ind w:right="3" w:firstLine="709"/>
        <w:jc w:val="both"/>
      </w:pPr>
      <w:r>
        <w:t>- 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дальнейшего образования и дальнейшего трудоустройства, успеваемость и т.п.), когда каждая проблема трансформируется классным руководителем в задачу для обучающегося, которую они совместно стараются решить;</w:t>
      </w:r>
    </w:p>
    <w:p w14:paraId="125FABCF" w14:textId="77777777" w:rsidR="003D1A6B" w:rsidRDefault="00BB4CB9">
      <w:pPr>
        <w:ind w:right="3" w:firstLine="709"/>
        <w:jc w:val="both"/>
      </w:pPr>
      <w:r>
        <w:t>- 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14:paraId="7B4EF172" w14:textId="77777777" w:rsidR="003D1A6B" w:rsidRDefault="00BB4CB9">
      <w:pPr>
        <w:ind w:right="3" w:firstLine="709"/>
        <w:jc w:val="both"/>
      </w:pPr>
      <w:r>
        <w:t>- коррекция   поведения   обучающегося    через    частные    беседы    с    ним,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1E91AD09" w14:textId="77777777" w:rsidR="003D1A6B" w:rsidRDefault="00BB4CB9">
      <w:pPr>
        <w:ind w:right="3" w:firstLine="709"/>
        <w:jc w:val="both"/>
        <w:rPr>
          <w:b/>
        </w:rPr>
      </w:pPr>
      <w:r>
        <w:rPr>
          <w:b/>
        </w:rPr>
        <w:t>Работа с учителями-предметниками в классе:</w:t>
      </w:r>
    </w:p>
    <w:p w14:paraId="55A7E73E" w14:textId="77777777" w:rsidR="003D1A6B" w:rsidRDefault="00BB4CB9">
      <w:pPr>
        <w:ind w:right="3" w:firstLine="709"/>
        <w:jc w:val="both"/>
      </w:pPr>
      <w:r>
        <w:t>- регулярные консультации классного руководителя с учителями- предметниками, направленные на формирование единства мнений и требований педагогических       работников       по       ключевым       вопросам       воспитания, на предупреждение и разрешение конфликтов между учителями-предметниками и обучающимися;</w:t>
      </w:r>
    </w:p>
    <w:p w14:paraId="255F1F79" w14:textId="77777777" w:rsidR="003D1A6B" w:rsidRDefault="00BB4CB9">
      <w:pPr>
        <w:ind w:right="3" w:firstLine="709"/>
        <w:jc w:val="both"/>
      </w:pPr>
      <w:r>
        <w:t>- 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14:paraId="4D4738A7" w14:textId="77777777" w:rsidR="003D1A6B" w:rsidRDefault="00BB4CB9">
      <w:pPr>
        <w:ind w:right="3" w:firstLine="709"/>
        <w:jc w:val="both"/>
      </w:pPr>
      <w:r>
        <w:t xml:space="preserve">- привлечение учителей-предметников к участию во </w:t>
      </w:r>
      <w:proofErr w:type="spellStart"/>
      <w:r>
        <w:t>внутриклассных</w:t>
      </w:r>
      <w:proofErr w:type="spellEnd"/>
      <w:r>
        <w:t xml:space="preserve">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</w:p>
    <w:p w14:paraId="40553463" w14:textId="77777777" w:rsidR="003D1A6B" w:rsidRDefault="00BB4CB9">
      <w:pPr>
        <w:ind w:right="3" w:firstLine="709"/>
        <w:jc w:val="both"/>
      </w:pPr>
      <w:r>
        <w:t>- 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14:paraId="1FC78C03" w14:textId="77777777" w:rsidR="003D1A6B" w:rsidRDefault="00BB4CB9">
      <w:pPr>
        <w:ind w:right="3" w:firstLine="709"/>
        <w:jc w:val="both"/>
        <w:rPr>
          <w:b/>
        </w:rPr>
      </w:pPr>
      <w:r>
        <w:rPr>
          <w:b/>
        </w:rPr>
        <w:t>Работа с родителями обучающихся или их законными представителями:</w:t>
      </w:r>
    </w:p>
    <w:p w14:paraId="455324F5" w14:textId="77777777" w:rsidR="003D1A6B" w:rsidRDefault="00BB4CB9">
      <w:pPr>
        <w:ind w:right="3" w:firstLine="709"/>
        <w:jc w:val="both"/>
      </w:pPr>
      <w:r>
        <w:t>- регулярное информирование родителей о школьных успехах и проблемах их обучающихся, о жизни класса в целом;</w:t>
      </w:r>
    </w:p>
    <w:p w14:paraId="21BDAAFD" w14:textId="77777777" w:rsidR="003D1A6B" w:rsidRDefault="00BB4CB9">
      <w:pPr>
        <w:ind w:right="3" w:firstLine="709"/>
        <w:jc w:val="both"/>
      </w:pPr>
      <w:r>
        <w:t>- помощь   родителям    обучающихся    или    их   законным    представителям в регулировании отношений между ними, администрацией школы и учителями- предметниками;</w:t>
      </w:r>
    </w:p>
    <w:p w14:paraId="0455798A" w14:textId="77777777" w:rsidR="003D1A6B" w:rsidRDefault="00BB4CB9">
      <w:pPr>
        <w:ind w:right="3" w:firstLine="709"/>
        <w:jc w:val="both"/>
      </w:pPr>
      <w:r>
        <w:lastRenderedPageBreak/>
        <w:t>- организация родительских собраний, происходящих в режиме обсуждения наиболее острых проблем обучения и воспитания обучающихся;</w:t>
      </w:r>
    </w:p>
    <w:p w14:paraId="5E245D80" w14:textId="77777777" w:rsidR="003D1A6B" w:rsidRDefault="00BB4CB9">
      <w:pPr>
        <w:ind w:right="3" w:firstLine="709"/>
        <w:jc w:val="both"/>
      </w:pPr>
      <w: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14:paraId="3423E472" w14:textId="77777777" w:rsidR="003D1A6B" w:rsidRDefault="00BB4CB9">
      <w:pPr>
        <w:ind w:right="3" w:firstLine="709"/>
        <w:jc w:val="both"/>
      </w:pPr>
      <w:r>
        <w:t>- привлечение членов семей обучающихся к организации и проведению дел класса;</w:t>
      </w:r>
    </w:p>
    <w:p w14:paraId="5FFFC74C" w14:textId="77777777" w:rsidR="003D1A6B" w:rsidRDefault="00BB4CB9">
      <w:pPr>
        <w:ind w:right="3" w:firstLine="709"/>
        <w:jc w:val="both"/>
      </w:pPr>
      <w:r>
        <w:t>- организация на базе класса семейных праздников, конкурсов, соревнований, направленных на сплочение семьи и школы.</w:t>
      </w:r>
    </w:p>
    <w:p w14:paraId="728D9F4C" w14:textId="77777777" w:rsidR="003D1A6B" w:rsidRDefault="003D1A6B">
      <w:pPr>
        <w:ind w:right="3" w:firstLine="709"/>
        <w:jc w:val="both"/>
        <w:rPr>
          <w:b/>
        </w:rPr>
      </w:pPr>
    </w:p>
    <w:p w14:paraId="3E252E01" w14:textId="77777777" w:rsidR="003D1A6B" w:rsidRDefault="00BB4CB9">
      <w:pPr>
        <w:ind w:right="3" w:firstLine="709"/>
        <w:jc w:val="center"/>
        <w:rPr>
          <w:b/>
        </w:rPr>
      </w:pPr>
      <w:r>
        <w:rPr>
          <w:b/>
        </w:rPr>
        <w:t>Модуль «Курсы внеурочной деятельности»</w:t>
      </w:r>
    </w:p>
    <w:p w14:paraId="3362BEE5" w14:textId="77777777" w:rsidR="003D1A6B" w:rsidRDefault="00BB4CB9">
      <w:pPr>
        <w:ind w:right="3" w:firstLine="709"/>
        <w:jc w:val="both"/>
      </w:pPr>
      <w:r>
        <w:t>Воспитание на занятиях школьных курсов внеурочной деятельности осуществляется преимущественно через:</w:t>
      </w:r>
    </w:p>
    <w:p w14:paraId="6E422B8F" w14:textId="77777777" w:rsidR="003D1A6B" w:rsidRDefault="00BB4CB9">
      <w:pPr>
        <w:ind w:right="3" w:firstLine="709"/>
        <w:jc w:val="both"/>
      </w:pPr>
      <w:r>
        <w:t>- 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7B8DFB04" w14:textId="77777777" w:rsidR="003D1A6B" w:rsidRDefault="00BB4CB9">
      <w:pPr>
        <w:ind w:right="3" w:firstLine="709"/>
        <w:jc w:val="both"/>
      </w:pPr>
      <w:r>
        <w:t>- формирование в кружках, секциях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 к другу;</w:t>
      </w:r>
    </w:p>
    <w:p w14:paraId="10E3C237" w14:textId="77777777" w:rsidR="003D1A6B" w:rsidRDefault="00BB4CB9">
      <w:pPr>
        <w:ind w:right="3" w:firstLine="709"/>
        <w:jc w:val="both"/>
      </w:pPr>
      <w:r>
        <w:t>- создание в детских объединениях традиций, задающих их членам определенные социально значимые формы поведения;</w:t>
      </w:r>
    </w:p>
    <w:p w14:paraId="0C9E71E7" w14:textId="77777777" w:rsidR="003D1A6B" w:rsidRDefault="00BB4CB9">
      <w:pPr>
        <w:ind w:right="3" w:firstLine="709"/>
        <w:jc w:val="both"/>
      </w:pPr>
      <w:r>
        <w:t>- 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14:paraId="35846E0E" w14:textId="77777777" w:rsidR="003D1A6B" w:rsidRDefault="00BB4CB9">
      <w:pPr>
        <w:ind w:right="3" w:firstLine="709"/>
        <w:jc w:val="both"/>
      </w:pPr>
      <w:r>
        <w:t>- поощрение педагогическими работниками детских инициатив и детского самоуправления.</w:t>
      </w:r>
    </w:p>
    <w:p w14:paraId="347EDF56" w14:textId="77777777" w:rsidR="003D1A6B" w:rsidRDefault="00BB4CB9">
      <w:pPr>
        <w:ind w:right="3" w:firstLine="709"/>
        <w:jc w:val="both"/>
        <w:rPr>
          <w:b/>
        </w:rPr>
      </w:pPr>
      <w:r>
        <w:rPr>
          <w:b/>
        </w:rPr>
        <w:t>Реализация воспитательного потенциала курсов внеурочной деятельности происходит в рамках следующих выбранных обучающимися ее видов:</w:t>
      </w:r>
    </w:p>
    <w:p w14:paraId="024AAE54" w14:textId="77777777" w:rsidR="003D1A6B" w:rsidRDefault="00BB4CB9">
      <w:pPr>
        <w:ind w:right="3" w:firstLine="709"/>
        <w:jc w:val="both"/>
      </w:pPr>
      <w:r>
        <w:rPr>
          <w:b/>
        </w:rPr>
        <w:t>Познавательная деятельность.</w:t>
      </w:r>
      <w:r>
        <w:t xml:space="preserve"> Курсы внеурочной деятельности, направленные на передачу обучающимся социально значимых знаний, развивающие    их    любознательность,     позволяющие    привлечь    их   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060E75F4" w14:textId="77777777" w:rsidR="003D1A6B" w:rsidRDefault="00BB4CB9">
      <w:pPr>
        <w:ind w:right="3" w:firstLine="709"/>
        <w:jc w:val="both"/>
      </w:pPr>
      <w:r>
        <w:rPr>
          <w:b/>
        </w:rPr>
        <w:t>Художественное творчество.</w:t>
      </w:r>
      <w:r>
        <w:t xml:space="preserve"> Курсы внеурочной деятельности, создающие благоприятные условия для </w:t>
      </w:r>
      <w:proofErr w:type="spellStart"/>
      <w:r>
        <w:t>просоциальной</w:t>
      </w:r>
      <w:proofErr w:type="spellEnd"/>
      <w: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общее духовно-нравственное развитие.</w:t>
      </w:r>
    </w:p>
    <w:p w14:paraId="73CFD646" w14:textId="77777777" w:rsidR="003D1A6B" w:rsidRDefault="00BB4CB9">
      <w:pPr>
        <w:ind w:right="3" w:firstLine="709"/>
        <w:jc w:val="both"/>
      </w:pPr>
      <w:r>
        <w:rPr>
          <w:b/>
        </w:rPr>
        <w:t>Проблемно-ценностное общение.</w:t>
      </w:r>
      <w:r>
        <w:t xml:space="preserve"> 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  чужое   мнение   и   отстаивать   свое   собственное, терпимо   относиться к разнообразию взглядов людей.</w:t>
      </w:r>
    </w:p>
    <w:p w14:paraId="075C3AF4" w14:textId="77777777" w:rsidR="003D1A6B" w:rsidRDefault="00BB4CB9">
      <w:pPr>
        <w:ind w:right="3" w:firstLine="709"/>
        <w:jc w:val="both"/>
      </w:pPr>
      <w:r>
        <w:rPr>
          <w:b/>
        </w:rPr>
        <w:t>Спортивно-оздоровительная деятельность</w:t>
      </w:r>
      <w:r>
        <w:t>.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14:paraId="784E4CD2" w14:textId="77777777" w:rsidR="003D1A6B" w:rsidRDefault="00BB4CB9">
      <w:pPr>
        <w:ind w:right="3" w:firstLine="709"/>
        <w:jc w:val="both"/>
      </w:pPr>
      <w:r>
        <w:rPr>
          <w:b/>
        </w:rPr>
        <w:t>Трудовая деятельность.</w:t>
      </w:r>
      <w:r>
        <w:t xml:space="preserve"> Курсы внеурочной деятельности и дополнительного образования, направленные на развитие творческих способностей школьников, воспитания у них трудолюбия и уважительного отношения к физическому труду.</w:t>
      </w:r>
    </w:p>
    <w:p w14:paraId="6EE61E9B" w14:textId="77777777" w:rsidR="003D1A6B" w:rsidRDefault="003D1A6B">
      <w:pPr>
        <w:ind w:right="3" w:firstLine="709"/>
        <w:jc w:val="both"/>
      </w:pPr>
    </w:p>
    <w:p w14:paraId="0D310624" w14:textId="77777777" w:rsidR="003D1A6B" w:rsidRDefault="003D1A6B">
      <w:pPr>
        <w:ind w:right="3" w:firstLine="709"/>
        <w:jc w:val="both"/>
      </w:pPr>
    </w:p>
    <w:p w14:paraId="2CC540DC" w14:textId="77777777" w:rsidR="003D1A6B" w:rsidRDefault="003D1A6B">
      <w:pPr>
        <w:ind w:right="3" w:firstLine="709"/>
        <w:jc w:val="both"/>
      </w:pPr>
    </w:p>
    <w:p w14:paraId="26561117" w14:textId="77777777" w:rsidR="003D1A6B" w:rsidRDefault="00BB4CB9">
      <w:pPr>
        <w:tabs>
          <w:tab w:val="left" w:pos="2030"/>
        </w:tabs>
        <w:ind w:right="3" w:firstLine="709"/>
        <w:jc w:val="center"/>
        <w:rPr>
          <w:b/>
        </w:rPr>
      </w:pPr>
      <w:r>
        <w:rPr>
          <w:b/>
        </w:rPr>
        <w:lastRenderedPageBreak/>
        <w:t>Модуль «Школьный урок»</w:t>
      </w:r>
    </w:p>
    <w:p w14:paraId="4EDA58AD" w14:textId="77777777" w:rsidR="003D1A6B" w:rsidRDefault="00BB4CB9">
      <w:pPr>
        <w:tabs>
          <w:tab w:val="left" w:pos="2030"/>
        </w:tabs>
        <w:ind w:right="3" w:firstLine="709"/>
        <w:jc w:val="both"/>
      </w:pPr>
      <w:r>
        <w:t>Реализация педагогическими работниками воспитательного потенциала урока предполагает следующее:</w:t>
      </w:r>
    </w:p>
    <w:p w14:paraId="2988BCF7" w14:textId="77777777" w:rsidR="003D1A6B" w:rsidRDefault="00BB4CB9">
      <w:pPr>
        <w:tabs>
          <w:tab w:val="left" w:pos="2030"/>
        </w:tabs>
        <w:ind w:right="3" w:firstLine="709"/>
        <w:jc w:val="both"/>
      </w:pPr>
      <w:r>
        <w:t>- 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</w:t>
      </w:r>
      <w:r>
        <w:tab/>
        <w:t xml:space="preserve">их внимания к обсуждаемой на уроке информации, активизации их познавательной деятельности; </w:t>
      </w:r>
    </w:p>
    <w:p w14:paraId="7DC61A95" w14:textId="77777777" w:rsidR="003D1A6B" w:rsidRDefault="00BB4CB9">
      <w:pPr>
        <w:tabs>
          <w:tab w:val="left" w:pos="2030"/>
        </w:tabs>
        <w:ind w:right="3" w:firstLine="709"/>
        <w:jc w:val="both"/>
      </w:pPr>
      <w:r>
        <w:t>- побуждение обучающихся</w:t>
      </w:r>
      <w:r>
        <w:tab/>
        <w:t>соблюдать</w:t>
      </w:r>
      <w:r>
        <w:tab/>
        <w:t>на уроке общепринятые</w:t>
      </w:r>
      <w:r>
        <w:tab/>
        <w:t xml:space="preserve"> нормы поведения, правила общения со</w:t>
      </w:r>
      <w:r>
        <w:tab/>
        <w:t>старшими (педагогическими работниками) и сверстниками (обучающимися), принципы учебной дисциплины и самоорганизации;</w:t>
      </w:r>
    </w:p>
    <w:p w14:paraId="33F6B194" w14:textId="77777777" w:rsidR="003D1A6B" w:rsidRDefault="00BB4CB9">
      <w:pPr>
        <w:tabs>
          <w:tab w:val="left" w:pos="2030"/>
        </w:tabs>
        <w:ind w:right="3" w:firstLine="709"/>
        <w:jc w:val="both"/>
      </w:pPr>
      <w:r>
        <w:t>- привлечение внимания   обучающихся  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14:paraId="1A074087" w14:textId="77777777" w:rsidR="003D1A6B" w:rsidRDefault="00BB4CB9">
      <w:pPr>
        <w:tabs>
          <w:tab w:val="left" w:pos="2030"/>
        </w:tabs>
        <w:ind w:right="3" w:firstLine="709"/>
        <w:jc w:val="both"/>
      </w:pPr>
      <w:r>
        <w:t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234332A4" w14:textId="77777777" w:rsidR="003D1A6B" w:rsidRDefault="00BB4CB9">
      <w:pPr>
        <w:tabs>
          <w:tab w:val="left" w:pos="2030"/>
        </w:tabs>
        <w:ind w:right="3" w:firstLine="709"/>
        <w:jc w:val="both"/>
      </w:pPr>
      <w: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  театра,    где    полученные    на    уроке    знания   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14:paraId="63FA8EE0" w14:textId="77777777" w:rsidR="003D1A6B" w:rsidRDefault="00BB4CB9">
      <w:pPr>
        <w:tabs>
          <w:tab w:val="left" w:pos="2030"/>
        </w:tabs>
        <w:ind w:right="3" w:firstLine="709"/>
        <w:jc w:val="both"/>
      </w:pPr>
      <w: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1E48044A" w14:textId="77777777" w:rsidR="003D1A6B" w:rsidRDefault="00BB4CB9">
      <w:pPr>
        <w:tabs>
          <w:tab w:val="left" w:pos="2030"/>
        </w:tabs>
        <w:ind w:right="3" w:firstLine="709"/>
        <w:jc w:val="both"/>
      </w:pPr>
      <w:r>
        <w:t>- организация шефства мотивированных   и   эрудированных  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14:paraId="4BD94759" w14:textId="77777777" w:rsidR="003D1A6B" w:rsidRDefault="00BB4CB9">
      <w:pPr>
        <w:tabs>
          <w:tab w:val="left" w:pos="2030"/>
        </w:tabs>
        <w:ind w:right="3" w:firstLine="709"/>
        <w:jc w:val="both"/>
      </w:pPr>
      <w: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69931193" w14:textId="77777777" w:rsidR="003D1A6B" w:rsidRDefault="003D1A6B">
      <w:pPr>
        <w:ind w:right="3" w:firstLine="709"/>
        <w:jc w:val="both"/>
        <w:rPr>
          <w:b/>
        </w:rPr>
      </w:pPr>
    </w:p>
    <w:p w14:paraId="4A1611FD" w14:textId="77777777" w:rsidR="003D1A6B" w:rsidRDefault="00BB4CB9">
      <w:pPr>
        <w:ind w:right="3" w:firstLine="709"/>
        <w:jc w:val="center"/>
        <w:rPr>
          <w:b/>
        </w:rPr>
      </w:pPr>
      <w:r>
        <w:rPr>
          <w:b/>
        </w:rPr>
        <w:t>Модуль «Самоуправление»</w:t>
      </w:r>
    </w:p>
    <w:p w14:paraId="4BBCEBBB" w14:textId="77777777" w:rsidR="003D1A6B" w:rsidRDefault="00BB4CB9">
      <w:pPr>
        <w:ind w:right="3" w:firstLine="709"/>
        <w:jc w:val="both"/>
      </w:pPr>
      <w: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 </w:t>
      </w:r>
    </w:p>
    <w:p w14:paraId="29AC3017" w14:textId="77777777" w:rsidR="003D1A6B" w:rsidRDefault="00BB4CB9">
      <w:pPr>
        <w:ind w:right="3" w:firstLine="709"/>
        <w:jc w:val="both"/>
        <w:rPr>
          <w:i/>
        </w:rPr>
      </w:pPr>
      <w:r>
        <w:t>Детское самоуправление в школе осуществляется следующим образом:</w:t>
      </w:r>
    </w:p>
    <w:p w14:paraId="4DBD9CF3" w14:textId="77777777" w:rsidR="003D1A6B" w:rsidRDefault="00BB4CB9">
      <w:pPr>
        <w:ind w:right="3" w:firstLine="709"/>
        <w:jc w:val="both"/>
        <w:rPr>
          <w:b/>
        </w:rPr>
      </w:pPr>
      <w:r>
        <w:rPr>
          <w:b/>
        </w:rPr>
        <w:t>На уровне школы:</w:t>
      </w:r>
    </w:p>
    <w:p w14:paraId="7E3AF1C3" w14:textId="77777777" w:rsidR="003D1A6B" w:rsidRDefault="00BB4CB9">
      <w:pPr>
        <w:ind w:right="3" w:firstLine="709"/>
        <w:jc w:val="both"/>
      </w:pPr>
      <w:r>
        <w:t>- 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3659BDBA" w14:textId="77777777" w:rsidR="003D1A6B" w:rsidRDefault="00BB4CB9">
      <w:pPr>
        <w:ind w:right="3" w:firstLine="709"/>
        <w:jc w:val="both"/>
        <w:rPr>
          <w:b/>
        </w:rPr>
      </w:pPr>
      <w:r>
        <w:rPr>
          <w:b/>
        </w:rPr>
        <w:t>На уровне классов:</w:t>
      </w:r>
    </w:p>
    <w:p w14:paraId="2BD05406" w14:textId="77777777" w:rsidR="003D1A6B" w:rsidRDefault="00BB4CB9">
      <w:pPr>
        <w:ind w:right="3" w:firstLine="709"/>
        <w:jc w:val="both"/>
      </w:pPr>
      <w:r>
        <w:t xml:space="preserve">- через деятельность выборных по инициативе и предложениям учащихся класса лидеров </w:t>
      </w:r>
      <w:r>
        <w:lastRenderedPageBreak/>
        <w:t>(старост),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723440A5" w14:textId="77777777" w:rsidR="003D1A6B" w:rsidRDefault="00BB4CB9">
      <w:pPr>
        <w:ind w:right="3" w:firstLine="709"/>
        <w:jc w:val="both"/>
        <w:rPr>
          <w:b/>
          <w:u w:val="single"/>
        </w:rPr>
      </w:pPr>
      <w:r>
        <w:rPr>
          <w:b/>
        </w:rPr>
        <w:t>На индивидуальном уровне:</w:t>
      </w:r>
    </w:p>
    <w:p w14:paraId="59A0EB4F" w14:textId="77777777" w:rsidR="003D1A6B" w:rsidRDefault="00BB4CB9">
      <w:pPr>
        <w:ind w:right="3" w:firstLine="709"/>
        <w:jc w:val="both"/>
      </w:pPr>
      <w:r>
        <w:t xml:space="preserve">- через вовлечение школьников в планирование, организацию, проведение и анализ общешкольных и </w:t>
      </w:r>
      <w:proofErr w:type="spellStart"/>
      <w:r>
        <w:t>внутриклассных</w:t>
      </w:r>
      <w:proofErr w:type="spellEnd"/>
      <w:r>
        <w:t xml:space="preserve"> дел;</w:t>
      </w:r>
    </w:p>
    <w:p w14:paraId="0D7008CC" w14:textId="77777777" w:rsidR="003D1A6B" w:rsidRDefault="00BB4CB9">
      <w:pPr>
        <w:ind w:right="3" w:firstLine="709"/>
        <w:jc w:val="both"/>
      </w:pPr>
      <w:r>
        <w:t>-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1E0E3E72" w14:textId="77777777" w:rsidR="003D1A6B" w:rsidRDefault="003D1A6B">
      <w:pPr>
        <w:ind w:right="3" w:firstLine="709"/>
        <w:jc w:val="both"/>
      </w:pPr>
    </w:p>
    <w:p w14:paraId="237E6811" w14:textId="77777777" w:rsidR="003D1A6B" w:rsidRDefault="00BB4CB9">
      <w:pPr>
        <w:ind w:right="3" w:firstLine="709"/>
        <w:jc w:val="center"/>
        <w:rPr>
          <w:b/>
        </w:rPr>
      </w:pPr>
      <w:r>
        <w:rPr>
          <w:b/>
        </w:rPr>
        <w:t>Модуль «Работа с родителями»</w:t>
      </w:r>
    </w:p>
    <w:p w14:paraId="436B270C" w14:textId="77777777" w:rsidR="003D1A6B" w:rsidRDefault="00BB4CB9">
      <w:pPr>
        <w:ind w:right="3" w:firstLine="709"/>
        <w:jc w:val="both"/>
      </w:pPr>
      <w: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  или   законными   представителями   обучающихся   осуществляется в рамках следующих видов и форм деятельности:</w:t>
      </w:r>
    </w:p>
    <w:p w14:paraId="00C5CD28" w14:textId="77777777" w:rsidR="003D1A6B" w:rsidRDefault="00BB4CB9">
      <w:pPr>
        <w:ind w:right="3" w:firstLine="709"/>
        <w:jc w:val="both"/>
        <w:rPr>
          <w:b/>
        </w:rPr>
      </w:pPr>
      <w:r>
        <w:rPr>
          <w:b/>
        </w:rPr>
        <w:t>На групповом уровне:</w:t>
      </w:r>
    </w:p>
    <w:p w14:paraId="3F5C2A2F" w14:textId="77777777" w:rsidR="003D1A6B" w:rsidRDefault="00BB4CB9">
      <w:pPr>
        <w:ind w:right="3" w:firstLine="709"/>
        <w:jc w:val="both"/>
      </w:pPr>
      <w:r>
        <w:t>- совет родителей, участвующие в управлении образовательной организацией и решении вопросов воспитания и социализации их обучающихся;</w:t>
      </w:r>
    </w:p>
    <w:p w14:paraId="4DCB1ED2" w14:textId="77777777" w:rsidR="003D1A6B" w:rsidRDefault="00BB4CB9">
      <w:pPr>
        <w:ind w:right="3" w:firstLine="709"/>
        <w:jc w:val="both"/>
      </w:pPr>
      <w:r>
        <w:t>- родительские гостиные, на которых обсуждаются вопросы возрастных особенностей обучающихся, формы и способы доверительного взаимодействия родителей с обучающимися, проводятся мастер-классы, семинары, круглые столы с приглашением специалистов;</w:t>
      </w:r>
    </w:p>
    <w:p w14:paraId="046A4A1D" w14:textId="77777777" w:rsidR="003D1A6B" w:rsidRDefault="00BB4CB9">
      <w:pPr>
        <w:ind w:right="3" w:firstLine="709"/>
        <w:jc w:val="both"/>
      </w:pPr>
      <w:r>
        <w:t>- родительские дни, во время которых родители могут посещать школьные уроки и внеурочные занятия для получения представления о ходе учебно- воспитательного процесса в школе;</w:t>
      </w:r>
    </w:p>
    <w:p w14:paraId="7CA9FC9E" w14:textId="77777777" w:rsidR="003D1A6B" w:rsidRDefault="00BB4CB9">
      <w:pPr>
        <w:ind w:right="3" w:firstLine="709"/>
        <w:jc w:val="both"/>
      </w:pPr>
      <w:r>
        <w:t>- 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14:paraId="204D418C" w14:textId="77777777" w:rsidR="003D1A6B" w:rsidRDefault="00BB4CB9">
      <w:pPr>
        <w:ind w:right="3" w:firstLine="709"/>
        <w:jc w:val="both"/>
      </w:pPr>
      <w:r>
        <w:t>-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обучающихся.</w:t>
      </w:r>
    </w:p>
    <w:p w14:paraId="4ED84CFC" w14:textId="77777777" w:rsidR="003D1A6B" w:rsidRDefault="00BB4CB9">
      <w:pPr>
        <w:ind w:right="3" w:firstLine="709"/>
        <w:jc w:val="both"/>
        <w:rPr>
          <w:b/>
        </w:rPr>
      </w:pPr>
      <w:r>
        <w:rPr>
          <w:b/>
        </w:rPr>
        <w:t>На индивидуальном уровне:</w:t>
      </w:r>
    </w:p>
    <w:p w14:paraId="5B0E3111" w14:textId="77777777" w:rsidR="003D1A6B" w:rsidRDefault="00BB4CB9">
      <w:pPr>
        <w:ind w:right="3" w:firstLine="709"/>
        <w:jc w:val="both"/>
      </w:pPr>
      <w: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14:paraId="4A7D4AFE" w14:textId="77777777" w:rsidR="003D1A6B" w:rsidRDefault="00BB4CB9">
      <w:pPr>
        <w:ind w:right="3" w:firstLine="709"/>
        <w:jc w:val="both"/>
      </w:pPr>
      <w:r>
        <w:t xml:space="preserve">- помощь со стороны родителей в подготовке и проведении общешкольных и </w:t>
      </w:r>
      <w:proofErr w:type="spellStart"/>
      <w:r>
        <w:t>внутриклассных</w:t>
      </w:r>
      <w:proofErr w:type="spellEnd"/>
      <w:r>
        <w:t xml:space="preserve"> мероприятий воспитательной направленности;</w:t>
      </w:r>
    </w:p>
    <w:p w14:paraId="43B2C8BE" w14:textId="77777777" w:rsidR="003D1A6B" w:rsidRDefault="00BB4CB9">
      <w:pPr>
        <w:ind w:right="3" w:firstLine="709"/>
        <w:jc w:val="both"/>
      </w:pPr>
      <w:r>
        <w:t>- индивидуальное консультирование c целью координации воспитательных усилий педагогических работников и родителей.</w:t>
      </w:r>
    </w:p>
    <w:p w14:paraId="3CCBEC07" w14:textId="77777777" w:rsidR="003D1A6B" w:rsidRDefault="003D1A6B">
      <w:pPr>
        <w:ind w:right="3" w:firstLine="709"/>
        <w:jc w:val="both"/>
      </w:pPr>
    </w:p>
    <w:p w14:paraId="762A9B8F" w14:textId="77777777" w:rsidR="003D1A6B" w:rsidRDefault="003D1A6B">
      <w:pPr>
        <w:ind w:right="3" w:firstLine="709"/>
        <w:jc w:val="center"/>
        <w:rPr>
          <w:b/>
        </w:rPr>
      </w:pPr>
    </w:p>
    <w:p w14:paraId="5B9EC70A" w14:textId="77777777" w:rsidR="003D1A6B" w:rsidRDefault="00BB4CB9">
      <w:pPr>
        <w:ind w:right="3" w:firstLine="709"/>
        <w:jc w:val="center"/>
        <w:rPr>
          <w:b/>
        </w:rPr>
      </w:pPr>
      <w:r>
        <w:rPr>
          <w:b/>
        </w:rPr>
        <w:t>Модуль «Профориентация»</w:t>
      </w:r>
    </w:p>
    <w:p w14:paraId="7546C1D7" w14:textId="77777777" w:rsidR="003D1A6B" w:rsidRDefault="00BB4CB9">
      <w:pPr>
        <w:ind w:right="3" w:firstLine="709"/>
        <w:jc w:val="both"/>
      </w:pPr>
      <w:r>
        <w:t xml:space="preserve">Совместная   деятельность   педагогических   работников    и    обучающихся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</w:t>
      </w:r>
      <w:proofErr w:type="spellStart"/>
      <w:r>
        <w:t>ситуации,формирующие</w:t>
      </w:r>
      <w:proofErr w:type="spellEnd"/>
      <w:r>
        <w:t xml:space="preserve"> готовность обучающегося к выбору, педагогический работник актуализирует его профессиональное самоопределение, позитивный взгляд на труд в   постиндустриальном   мире, охватывающий   не   только   профессиональную, но и вне профессиональную составляющие такой деятельности. Эта работа осуществляется через:</w:t>
      </w:r>
    </w:p>
    <w:p w14:paraId="368754EF" w14:textId="77777777" w:rsidR="003D1A6B" w:rsidRDefault="00BB4CB9">
      <w:pPr>
        <w:ind w:right="3" w:firstLine="709"/>
        <w:jc w:val="both"/>
      </w:pPr>
      <w:r>
        <w:t xml:space="preserve">- циклы профориентационных часов общения, направленных на подготовку обучающегося к осознанному планированию и реализации своего профессионального </w:t>
      </w:r>
      <w:r>
        <w:lastRenderedPageBreak/>
        <w:t>будущего;</w:t>
      </w:r>
    </w:p>
    <w:p w14:paraId="00D22A2C" w14:textId="77777777" w:rsidR="003D1A6B" w:rsidRDefault="00BB4CB9">
      <w:pPr>
        <w:ind w:right="3" w:firstLine="709"/>
        <w:jc w:val="both"/>
      </w:pPr>
      <w: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14:paraId="19A88931" w14:textId="77777777" w:rsidR="003D1A6B" w:rsidRDefault="00BB4CB9">
      <w:pPr>
        <w:ind w:right="3" w:firstLine="709"/>
        <w:jc w:val="both"/>
      </w:pPr>
      <w:r>
        <w:t>- совместное с педагогическими работниками изучение интернет ресурсов, посвященных выбору профессий, прохождение профориентационного онлайн- тестирования, прохождение    онлайн    курсов    по    интересующим    профессиям и направлениям образования;</w:t>
      </w:r>
    </w:p>
    <w:p w14:paraId="71A3E0E9" w14:textId="77777777" w:rsidR="003D1A6B" w:rsidRDefault="00BB4CB9">
      <w:pPr>
        <w:ind w:right="3" w:firstLine="709"/>
        <w:jc w:val="both"/>
      </w:pPr>
      <w:r>
        <w:t>-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уроков.</w:t>
      </w:r>
    </w:p>
    <w:p w14:paraId="36F83442" w14:textId="77777777" w:rsidR="003D1A6B" w:rsidRDefault="003D1A6B">
      <w:pPr>
        <w:tabs>
          <w:tab w:val="left" w:pos="2030"/>
        </w:tabs>
        <w:ind w:right="3" w:firstLine="709"/>
        <w:jc w:val="both"/>
      </w:pPr>
    </w:p>
    <w:p w14:paraId="6AF98F88" w14:textId="77777777" w:rsidR="003D1A6B" w:rsidRDefault="00BB4CB9">
      <w:pPr>
        <w:pStyle w:val="110"/>
        <w:numPr>
          <w:ilvl w:val="1"/>
          <w:numId w:val="41"/>
        </w:numPr>
        <w:tabs>
          <w:tab w:val="clear" w:pos="360"/>
          <w:tab w:val="left" w:pos="1134"/>
        </w:tabs>
        <w:ind w:left="0" w:right="3" w:firstLine="709"/>
      </w:pPr>
      <w:r>
        <w:t xml:space="preserve">                                    </w:t>
      </w:r>
      <w:proofErr w:type="gramStart"/>
      <w:r>
        <w:t>2.3.4  ВАРИАТИВНЫЕ</w:t>
      </w:r>
      <w:proofErr w:type="gramEnd"/>
      <w:r>
        <w:t xml:space="preserve"> МОДУЛИ</w:t>
      </w:r>
    </w:p>
    <w:p w14:paraId="03044028" w14:textId="77777777" w:rsidR="003D1A6B" w:rsidRDefault="003D1A6B">
      <w:pPr>
        <w:pStyle w:val="110"/>
        <w:ind w:left="0" w:right="3" w:firstLine="709"/>
      </w:pPr>
    </w:p>
    <w:p w14:paraId="551DF9CC" w14:textId="77777777" w:rsidR="003D1A6B" w:rsidRDefault="00BB4CB9">
      <w:pPr>
        <w:pStyle w:val="110"/>
        <w:ind w:left="0" w:right="3" w:firstLine="709"/>
        <w:jc w:val="center"/>
      </w:pPr>
      <w:r>
        <w:t>Модуль «Школьные медиа»</w:t>
      </w:r>
    </w:p>
    <w:p w14:paraId="7A04FAF3" w14:textId="77777777" w:rsidR="003D1A6B" w:rsidRDefault="00BB4CB9">
      <w:pPr>
        <w:pStyle w:val="af3"/>
        <w:spacing w:before="39"/>
        <w:ind w:right="3" w:firstLine="709"/>
      </w:pPr>
      <w: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</w:t>
      </w:r>
    </w:p>
    <w:p w14:paraId="2C1C2614" w14:textId="77777777" w:rsidR="003D1A6B" w:rsidRDefault="00BB4CB9">
      <w:pPr>
        <w:pStyle w:val="af7"/>
        <w:tabs>
          <w:tab w:val="left" w:pos="2657"/>
        </w:tabs>
        <w:spacing w:before="47"/>
        <w:ind w:left="0" w:right="3" w:firstLine="709"/>
        <w:jc w:val="both"/>
      </w:pPr>
      <w:r>
        <w:t>Школьная интернет-группа - разновозрастное сообщество школьников, педагогов, родителей,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14:paraId="4EED9306" w14:textId="77777777" w:rsidR="003D1A6B" w:rsidRDefault="003D1A6B">
      <w:pPr>
        <w:ind w:right="3" w:firstLine="709"/>
        <w:jc w:val="center"/>
        <w:rPr>
          <w:b/>
        </w:rPr>
      </w:pPr>
    </w:p>
    <w:p w14:paraId="0B2E2B25" w14:textId="77777777" w:rsidR="003D1A6B" w:rsidRDefault="003D1A6B">
      <w:pPr>
        <w:ind w:right="3" w:firstLine="709"/>
        <w:jc w:val="center"/>
        <w:rPr>
          <w:b/>
        </w:rPr>
      </w:pPr>
    </w:p>
    <w:p w14:paraId="0539D561" w14:textId="77777777" w:rsidR="003D1A6B" w:rsidRDefault="003D1A6B">
      <w:pPr>
        <w:ind w:right="3" w:firstLine="709"/>
        <w:jc w:val="center"/>
        <w:rPr>
          <w:b/>
        </w:rPr>
      </w:pPr>
    </w:p>
    <w:p w14:paraId="16BBA0CA" w14:textId="77777777" w:rsidR="003D1A6B" w:rsidRDefault="00BB4CB9">
      <w:pPr>
        <w:ind w:right="3" w:firstLine="709"/>
        <w:jc w:val="center"/>
        <w:rPr>
          <w:b/>
        </w:rPr>
      </w:pPr>
      <w:r>
        <w:rPr>
          <w:b/>
        </w:rPr>
        <w:t>Модуль «Волонтерство»</w:t>
      </w:r>
    </w:p>
    <w:p w14:paraId="371421DA" w14:textId="77777777" w:rsidR="003D1A6B" w:rsidRDefault="00BB4CB9">
      <w:pPr>
        <w:ind w:right="3" w:firstLine="709"/>
        <w:jc w:val="both"/>
      </w:pPr>
      <w:r>
        <w:t>Воспитательный потенциал волонтерства реализуется следующим образом.</w:t>
      </w:r>
    </w:p>
    <w:p w14:paraId="1A637214" w14:textId="77777777" w:rsidR="003D1A6B" w:rsidRDefault="00BB4CB9">
      <w:pPr>
        <w:ind w:right="3" w:firstLine="709"/>
        <w:jc w:val="both"/>
        <w:rPr>
          <w:b/>
        </w:rPr>
      </w:pPr>
      <w:r>
        <w:rPr>
          <w:b/>
        </w:rPr>
        <w:t xml:space="preserve"> На внешкольном уровне: </w:t>
      </w:r>
    </w:p>
    <w:p w14:paraId="741C207C" w14:textId="77777777" w:rsidR="003D1A6B" w:rsidRDefault="00BB4CB9">
      <w:pPr>
        <w:ind w:right="3" w:firstLine="709"/>
        <w:jc w:val="both"/>
      </w:pPr>
      <w:r>
        <w:t xml:space="preserve">- участие школьников в организации культурных, спортивных, развлекательных мероприятий, проводимых на базе клуба; </w:t>
      </w:r>
    </w:p>
    <w:p w14:paraId="7617303A" w14:textId="77777777" w:rsidR="003D1A6B" w:rsidRDefault="00BB4CB9">
      <w:pPr>
        <w:ind w:right="3" w:firstLine="709"/>
        <w:jc w:val="both"/>
      </w:pPr>
      <w:r>
        <w:t xml:space="preserve">- посильная помощь, оказываемая школьниками пожилым людям, проживающим в деревне; </w:t>
      </w:r>
    </w:p>
    <w:p w14:paraId="72A21295" w14:textId="77777777" w:rsidR="003D1A6B" w:rsidRDefault="00BB4CB9">
      <w:pPr>
        <w:ind w:right="3" w:firstLine="709"/>
        <w:jc w:val="both"/>
      </w:pPr>
      <w:r>
        <w:t>- участие школьников (с согласия родителей или законных представителей) в сборе помощи для нуждающихся.</w:t>
      </w:r>
    </w:p>
    <w:p w14:paraId="4EAFE586" w14:textId="77777777" w:rsidR="003D1A6B" w:rsidRDefault="00BB4CB9">
      <w:pPr>
        <w:ind w:right="3" w:firstLine="709"/>
        <w:jc w:val="both"/>
        <w:rPr>
          <w:b/>
        </w:rPr>
      </w:pPr>
      <w:r>
        <w:rPr>
          <w:b/>
        </w:rPr>
        <w:t xml:space="preserve">На уровне школы: </w:t>
      </w:r>
    </w:p>
    <w:p w14:paraId="4D052836" w14:textId="77777777" w:rsidR="003D1A6B" w:rsidRDefault="00BB4CB9">
      <w:pPr>
        <w:ind w:right="3" w:firstLine="709"/>
        <w:jc w:val="both"/>
      </w:pPr>
      <w:r>
        <w:t>- участие школьников в организации праздников, торжественных мероприятий, встреч с гостями школы;</w:t>
      </w:r>
    </w:p>
    <w:p w14:paraId="59E473FC" w14:textId="77777777" w:rsidR="003D1A6B" w:rsidRDefault="00BB4CB9">
      <w:pPr>
        <w:ind w:right="3" w:firstLine="709"/>
        <w:jc w:val="both"/>
      </w:pPr>
      <w:r>
        <w:t>- участие школьников в работе с младшими ребятами: проведение для них праздников, утренников, тематических вечеров;</w:t>
      </w:r>
    </w:p>
    <w:p w14:paraId="2C42789E" w14:textId="77777777" w:rsidR="003D1A6B" w:rsidRDefault="00BB4CB9">
      <w:pPr>
        <w:ind w:right="3" w:firstLine="709"/>
        <w:jc w:val="both"/>
      </w:pPr>
      <w:r>
        <w:t>- участие школьников в работе на прилегающей к школе территории.</w:t>
      </w:r>
    </w:p>
    <w:p w14:paraId="0D1A18B9" w14:textId="77777777" w:rsidR="003D1A6B" w:rsidRDefault="003D1A6B">
      <w:pPr>
        <w:pStyle w:val="af7"/>
        <w:tabs>
          <w:tab w:val="left" w:pos="2657"/>
        </w:tabs>
        <w:ind w:left="0" w:right="3" w:firstLine="709"/>
        <w:jc w:val="both"/>
      </w:pPr>
    </w:p>
    <w:p w14:paraId="3D332415" w14:textId="77777777" w:rsidR="003D1A6B" w:rsidRDefault="00BB4CB9">
      <w:pPr>
        <w:ind w:right="3" w:firstLine="709"/>
        <w:jc w:val="center"/>
        <w:rPr>
          <w:b/>
        </w:rPr>
      </w:pPr>
      <w:r>
        <w:rPr>
          <w:b/>
        </w:rPr>
        <w:t>Модуль «Организация предметно-эстетической среды»</w:t>
      </w:r>
    </w:p>
    <w:p w14:paraId="6DFC2047" w14:textId="77777777" w:rsidR="003D1A6B" w:rsidRDefault="00BB4CB9">
      <w:pPr>
        <w:ind w:right="3" w:firstLine="709"/>
        <w:jc w:val="both"/>
      </w:pPr>
      <w:r>
        <w:t xml:space="preserve">Окружающая    обучающегося    предметно-эстетическая     среда     школы,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 Воспитывающее влияние на обучающегося </w:t>
      </w:r>
    </w:p>
    <w:p w14:paraId="7C6F3E26" w14:textId="77777777" w:rsidR="003D1A6B" w:rsidRDefault="00BB4CB9">
      <w:pPr>
        <w:ind w:right="3" w:firstLine="709"/>
        <w:jc w:val="both"/>
      </w:pPr>
      <w:r>
        <w:lastRenderedPageBreak/>
        <w:t>- озеленение пришкольной территории (разбивка клумб, посадка деревьев и кустарников);</w:t>
      </w:r>
    </w:p>
    <w:p w14:paraId="52B02978" w14:textId="77777777" w:rsidR="003D1A6B" w:rsidRDefault="00BB4CB9">
      <w:pPr>
        <w:ind w:right="3" w:firstLine="709"/>
        <w:jc w:val="both"/>
      </w:pPr>
      <w:r>
        <w:t>- благоустройство классных кабинетов, осуществляемое классными руководителями вместе с обучающимся и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со своими обучающимися;</w:t>
      </w:r>
    </w:p>
    <w:p w14:paraId="4B33CF90" w14:textId="77777777" w:rsidR="003D1A6B" w:rsidRDefault="00BB4CB9">
      <w:pPr>
        <w:ind w:right="3" w:firstLine="709"/>
        <w:jc w:val="both"/>
      </w:pPr>
      <w:r>
        <w:t>-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14:paraId="1DAEA187" w14:textId="77777777" w:rsidR="003D1A6B" w:rsidRDefault="00BB4CB9">
      <w:pPr>
        <w:ind w:right="3" w:firstLine="709"/>
        <w:jc w:val="both"/>
      </w:pPr>
      <w:r>
        <w:t>- акцентирование внимания обучающихся посредством элементов предметно- эстетической среды (стенды, плакаты, инсталляции) на важных для воспитания ценностях школы, ее традициях, правилах.</w:t>
      </w:r>
    </w:p>
    <w:p w14:paraId="4F778631" w14:textId="77777777" w:rsidR="003D1A6B" w:rsidRDefault="003D1A6B">
      <w:pPr>
        <w:ind w:right="3" w:firstLine="709"/>
        <w:jc w:val="both"/>
      </w:pPr>
    </w:p>
    <w:p w14:paraId="3763F0F3" w14:textId="77777777" w:rsidR="003D1A6B" w:rsidRDefault="00BB4CB9">
      <w:pPr>
        <w:ind w:right="3" w:firstLine="709"/>
        <w:jc w:val="center"/>
        <w:rPr>
          <w:b/>
        </w:rPr>
      </w:pPr>
      <w:r>
        <w:rPr>
          <w:b/>
        </w:rPr>
        <w:t>2.3.</w:t>
      </w:r>
      <w:proofErr w:type="gramStart"/>
      <w:r>
        <w:rPr>
          <w:b/>
        </w:rPr>
        <w:t>5.ОСНОВНЫЕ</w:t>
      </w:r>
      <w:proofErr w:type="gramEnd"/>
      <w:r>
        <w:rPr>
          <w:b/>
        </w:rPr>
        <w:t xml:space="preserve"> НАПРАВЛЕНИЯ САМОАНАЛИЗА </w:t>
      </w:r>
    </w:p>
    <w:p w14:paraId="101F6A61" w14:textId="77777777" w:rsidR="003D1A6B" w:rsidRDefault="00BB4CB9">
      <w:pPr>
        <w:ind w:right="3" w:firstLine="709"/>
        <w:jc w:val="center"/>
        <w:rPr>
          <w:b/>
        </w:rPr>
      </w:pPr>
      <w:r>
        <w:rPr>
          <w:b/>
        </w:rPr>
        <w:t>ВОСПИТАТЕЛЬНОЙРАБОТЫ</w:t>
      </w:r>
    </w:p>
    <w:p w14:paraId="2040C563" w14:textId="77777777" w:rsidR="003D1A6B" w:rsidRDefault="00BB4CB9">
      <w:pPr>
        <w:ind w:right="3" w:firstLine="709"/>
        <w:jc w:val="both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14:paraId="6FE118A4" w14:textId="77777777" w:rsidR="003D1A6B" w:rsidRDefault="00BB4CB9">
      <w:pPr>
        <w:ind w:right="3" w:firstLine="709"/>
        <w:jc w:val="both"/>
      </w:pPr>
      <w:r>
        <w:t>Самоанализ осуществляется ежегодно силами самой образовательной организации.</w:t>
      </w:r>
    </w:p>
    <w:p w14:paraId="297B35D4" w14:textId="77777777" w:rsidR="003D1A6B" w:rsidRDefault="00BB4CB9">
      <w:pPr>
        <w:ind w:right="3" w:firstLine="709"/>
        <w:jc w:val="both"/>
      </w:pPr>
      <w:r>
        <w:t>Основными принципами, на основе которых осуществляется самоанализ воспитательной работы в школе, являются:</w:t>
      </w:r>
    </w:p>
    <w:p w14:paraId="76CCCF5E" w14:textId="77777777" w:rsidR="003D1A6B" w:rsidRDefault="00BB4CB9">
      <w:pPr>
        <w:ind w:right="3" w:firstLine="709"/>
        <w:jc w:val="both"/>
      </w:pPr>
      <w: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педагогическим работникам, реализующим воспитательный процесс;</w:t>
      </w:r>
    </w:p>
    <w:p w14:paraId="2A3C42AF" w14:textId="77777777" w:rsidR="003D1A6B" w:rsidRDefault="00BB4CB9">
      <w:pPr>
        <w:ind w:right="3" w:firstLine="709"/>
        <w:jc w:val="both"/>
      </w:pPr>
      <w: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педагогическими работниками;</w:t>
      </w:r>
    </w:p>
    <w:p w14:paraId="64D6FF06" w14:textId="77777777" w:rsidR="003D1A6B" w:rsidRDefault="00BB4CB9">
      <w:pPr>
        <w:ind w:right="3" w:firstLine="709"/>
        <w:jc w:val="both"/>
      </w:pPr>
      <w: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14:paraId="27028603" w14:textId="77777777" w:rsidR="003D1A6B" w:rsidRDefault="00BB4CB9">
      <w:pPr>
        <w:ind w:right="3" w:firstLine="709"/>
        <w:jc w:val="both"/>
      </w:pPr>
      <w:r>
        <w:t>- 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</w:p>
    <w:p w14:paraId="26DBEC18" w14:textId="77777777" w:rsidR="003D1A6B" w:rsidRDefault="00BB4CB9">
      <w:pPr>
        <w:ind w:right="3" w:firstLine="709"/>
        <w:jc w:val="both"/>
      </w:pPr>
      <w:r>
        <w:t>Основными направлениями анализа организуемого в школе воспитательного процесса могут быть следующие:</w:t>
      </w:r>
    </w:p>
    <w:p w14:paraId="5DFD27BD" w14:textId="77777777" w:rsidR="003D1A6B" w:rsidRDefault="00BB4CB9">
      <w:pPr>
        <w:ind w:right="3" w:firstLine="709"/>
        <w:jc w:val="both"/>
      </w:pPr>
      <w:r>
        <w:t>- Результаты воспитания, социализации и саморазвития обучающихся.</w:t>
      </w:r>
    </w:p>
    <w:p w14:paraId="53EA6164" w14:textId="77777777" w:rsidR="003D1A6B" w:rsidRDefault="00BB4CB9">
      <w:pPr>
        <w:ind w:right="3" w:firstLine="709"/>
        <w:jc w:val="both"/>
      </w:pPr>
      <w: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14:paraId="61A70A19" w14:textId="77777777" w:rsidR="003D1A6B" w:rsidRDefault="00BB4CB9">
      <w:pPr>
        <w:ind w:right="3" w:firstLine="709"/>
        <w:jc w:val="both"/>
      </w:pPr>
      <w:r>
        <w:t>Осуществляется анализ классными руководителями совместно директором с последующим обсуждением его результатов на педагогическом совете школы.</w:t>
      </w:r>
    </w:p>
    <w:p w14:paraId="603B59F1" w14:textId="77777777" w:rsidR="003D1A6B" w:rsidRDefault="00BB4CB9">
      <w:pPr>
        <w:ind w:right="3" w:firstLine="709"/>
        <w:jc w:val="both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5FF64BDD" w14:textId="77777777" w:rsidR="003D1A6B" w:rsidRDefault="00BB4CB9">
      <w:pPr>
        <w:ind w:right="3" w:firstLine="709"/>
        <w:jc w:val="both"/>
      </w:pPr>
      <w:r>
        <w:t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06C94AE9" w14:textId="77777777" w:rsidR="003D1A6B" w:rsidRDefault="00BB4CB9">
      <w:pPr>
        <w:ind w:right="3" w:firstLine="709"/>
        <w:jc w:val="both"/>
      </w:pPr>
      <w:r>
        <w:t>- Состояние организуемой в школе совместной деятельности обучающихся и взрослых.</w:t>
      </w:r>
    </w:p>
    <w:p w14:paraId="734B7627" w14:textId="77777777" w:rsidR="003D1A6B" w:rsidRDefault="00BB4CB9">
      <w:pPr>
        <w:ind w:right="3" w:firstLine="709"/>
        <w:jc w:val="both"/>
      </w:pPr>
      <w:r>
        <w:lastRenderedPageBreak/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</w:t>
      </w:r>
    </w:p>
    <w:p w14:paraId="3100A823" w14:textId="77777777" w:rsidR="003D1A6B" w:rsidRDefault="00BB4CB9">
      <w:pPr>
        <w:ind w:right="3" w:firstLine="709"/>
        <w:jc w:val="both"/>
      </w:pPr>
      <w:r>
        <w:t>Осуществляется анализ директором, классными руководителями, советом учащихся и родителями, хорошо знакомыми с деятельностью школы.</w:t>
      </w:r>
    </w:p>
    <w:p w14:paraId="013F04D6" w14:textId="77777777" w:rsidR="003D1A6B" w:rsidRDefault="00BB4CB9">
      <w:pPr>
        <w:ind w:right="3" w:firstLine="709"/>
        <w:jc w:val="both"/>
      </w:pPr>
      <w:r>
        <w:t xml:space="preserve"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 </w:t>
      </w:r>
    </w:p>
    <w:p w14:paraId="69A9291B" w14:textId="77777777" w:rsidR="003D1A6B" w:rsidRDefault="003D1A6B">
      <w:pPr>
        <w:ind w:right="3" w:firstLine="709"/>
        <w:jc w:val="both"/>
      </w:pPr>
    </w:p>
    <w:p w14:paraId="199AE6D3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6695EED0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20F78A51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5381F65A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3BD4CBFD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6DA274F6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0C6DE939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6F98D9E4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55EBE3C8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558E557C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50724A1E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4B923318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42BF0386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34F7036C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034B149D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72627E5C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47967986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72C0DC06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6BC5C3EB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1CFA0463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3E8700BD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5C342408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57572AC9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46113FBB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1EC6B331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47D51280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54339F13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5B6A8F4A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2207FF99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27E551C5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237ECD75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529CC1A4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62BD9CFF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1F3CDC79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7CE2CEC4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242339FA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76740090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5B467EDC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3A7DA327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00E8D1DC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7EC78B5B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483A293B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7A4C9585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67110E65" w14:textId="77777777" w:rsidR="003D1A6B" w:rsidRDefault="00BB4CB9">
      <w:pPr>
        <w:spacing w:line="282" w:lineRule="atLeast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2.</w:t>
      </w:r>
      <w:proofErr w:type="gramStart"/>
      <w:r>
        <w:rPr>
          <w:b/>
          <w:color w:val="000000"/>
        </w:rPr>
        <w:t>4.Модель</w:t>
      </w:r>
      <w:proofErr w:type="gramEnd"/>
      <w:r>
        <w:rPr>
          <w:b/>
          <w:color w:val="000000"/>
        </w:rPr>
        <w:t xml:space="preserve"> организации внеурочной деятельности  МОУ </w:t>
      </w:r>
      <w:proofErr w:type="spellStart"/>
      <w:r>
        <w:rPr>
          <w:b/>
          <w:color w:val="000000"/>
        </w:rPr>
        <w:t>Дивногорской</w:t>
      </w:r>
      <w:proofErr w:type="spellEnd"/>
      <w:r>
        <w:rPr>
          <w:b/>
          <w:color w:val="000000"/>
        </w:rPr>
        <w:t xml:space="preserve"> ООШ</w:t>
      </w:r>
    </w:p>
    <w:p w14:paraId="146214EE" w14:textId="77777777" w:rsidR="003D1A6B" w:rsidRDefault="00BB4CB9">
      <w:pPr>
        <w:widowControl/>
        <w:spacing w:line="376" w:lineRule="atLeast"/>
        <w:jc w:val="center"/>
        <w:rPr>
          <w:color w:val="000000"/>
        </w:rPr>
      </w:pPr>
      <w:r>
        <w:rPr>
          <w:b/>
          <w:color w:val="000000"/>
        </w:rPr>
        <w:t>2.4.1 Пояснительная записка</w:t>
      </w:r>
    </w:p>
    <w:p w14:paraId="11C9B8F1" w14:textId="77777777" w:rsidR="003D1A6B" w:rsidRDefault="00BB4CB9">
      <w:pPr>
        <w:spacing w:line="282" w:lineRule="atLeast"/>
        <w:ind w:firstLine="360"/>
        <w:jc w:val="both"/>
        <w:rPr>
          <w:color w:val="000000"/>
        </w:rPr>
      </w:pPr>
      <w:r>
        <w:rPr>
          <w:color w:val="000000"/>
        </w:rPr>
        <w:t xml:space="preserve">. </w:t>
      </w:r>
      <w:proofErr w:type="gramStart"/>
      <w:r>
        <w:rPr>
          <w:color w:val="000000"/>
        </w:rPr>
        <w:t>Согласно  ФГОС</w:t>
      </w:r>
      <w:proofErr w:type="gramEnd"/>
      <w:r>
        <w:rPr>
          <w:color w:val="000000"/>
        </w:rPr>
        <w:t xml:space="preserve">  организация внеурочной деятельности детей является неотъемлемой частью образовательного процесса в школе, а воспитание рассматривается как миссия образования, как ценностно-ориентированный процесс. Внеурочная деятельность</w:t>
      </w:r>
      <w:r>
        <w:rPr>
          <w:b/>
          <w:color w:val="000000"/>
        </w:rPr>
        <w:t> </w:t>
      </w:r>
      <w:r>
        <w:rPr>
          <w:color w:val="000000"/>
        </w:rPr>
        <w:t>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детей.</w:t>
      </w:r>
      <w:r>
        <w:rPr>
          <w:b/>
          <w:color w:val="000000"/>
        </w:rPr>
        <w:t> </w:t>
      </w:r>
    </w:p>
    <w:p w14:paraId="02C8BE29" w14:textId="77777777" w:rsidR="003D1A6B" w:rsidRDefault="00BB4CB9">
      <w:pPr>
        <w:spacing w:line="282" w:lineRule="atLeast"/>
        <w:ind w:left="360"/>
        <w:jc w:val="both"/>
        <w:rPr>
          <w:color w:val="000000"/>
        </w:rPr>
      </w:pPr>
      <w:r>
        <w:rPr>
          <w:color w:val="000000"/>
        </w:rPr>
        <w:br/>
      </w:r>
      <w:r>
        <w:rPr>
          <w:b/>
          <w:color w:val="000000"/>
        </w:rPr>
        <w:t>Исходя из этого, в школе намечены мероприятия для создания системы внеурочной деятельности, поддерживающей процесс обучения:</w:t>
      </w:r>
    </w:p>
    <w:p w14:paraId="6A33DEBE" w14:textId="77777777" w:rsidR="003D1A6B" w:rsidRDefault="00BB4CB9">
      <w:pPr>
        <w:widowControl/>
        <w:numPr>
          <w:ilvl w:val="0"/>
          <w:numId w:val="23"/>
        </w:numPr>
        <w:spacing w:line="376" w:lineRule="atLeast"/>
        <w:rPr>
          <w:color w:val="000000"/>
        </w:rPr>
      </w:pPr>
      <w:r>
        <w:rPr>
          <w:color w:val="000000"/>
        </w:rPr>
        <w:t>изменение учебного плана основной школы;</w:t>
      </w:r>
    </w:p>
    <w:p w14:paraId="62F5138A" w14:textId="77777777" w:rsidR="003D1A6B" w:rsidRDefault="00BB4CB9">
      <w:pPr>
        <w:widowControl/>
        <w:numPr>
          <w:ilvl w:val="0"/>
          <w:numId w:val="23"/>
        </w:numPr>
        <w:spacing w:line="376" w:lineRule="atLeast"/>
        <w:rPr>
          <w:color w:val="000000"/>
        </w:rPr>
      </w:pPr>
      <w:r>
        <w:rPr>
          <w:color w:val="000000"/>
        </w:rPr>
        <w:t>разработка Положения о внеурочной деятельности;</w:t>
      </w:r>
    </w:p>
    <w:p w14:paraId="6EFB70EB" w14:textId="77777777" w:rsidR="003D1A6B" w:rsidRDefault="00BB4CB9">
      <w:pPr>
        <w:widowControl/>
        <w:numPr>
          <w:ilvl w:val="0"/>
          <w:numId w:val="23"/>
        </w:numPr>
        <w:spacing w:line="376" w:lineRule="atLeast"/>
        <w:rPr>
          <w:color w:val="000000"/>
        </w:rPr>
      </w:pPr>
      <w:r>
        <w:rPr>
          <w:color w:val="000000"/>
        </w:rPr>
        <w:t>составление перечня программ внеурочной деятельности;</w:t>
      </w:r>
    </w:p>
    <w:p w14:paraId="3F27D4C4" w14:textId="77777777" w:rsidR="003D1A6B" w:rsidRDefault="00BB4CB9">
      <w:pPr>
        <w:widowControl/>
        <w:numPr>
          <w:ilvl w:val="0"/>
          <w:numId w:val="23"/>
        </w:numPr>
        <w:spacing w:line="376" w:lineRule="atLeast"/>
        <w:rPr>
          <w:color w:val="000000"/>
        </w:rPr>
      </w:pPr>
      <w:r>
        <w:rPr>
          <w:color w:val="000000"/>
        </w:rPr>
        <w:t>подбор кадров для проведения внеурочных занятий;</w:t>
      </w:r>
    </w:p>
    <w:p w14:paraId="761A4488" w14:textId="77777777" w:rsidR="003D1A6B" w:rsidRDefault="00BB4CB9">
      <w:pPr>
        <w:widowControl/>
        <w:numPr>
          <w:ilvl w:val="0"/>
          <w:numId w:val="23"/>
        </w:numPr>
        <w:spacing w:line="376" w:lineRule="atLeast"/>
        <w:rPr>
          <w:color w:val="000000"/>
        </w:rPr>
      </w:pPr>
      <w:r>
        <w:rPr>
          <w:color w:val="000000"/>
        </w:rPr>
        <w:t>разработка рабочих программ внеурочной деятельности;</w:t>
      </w:r>
    </w:p>
    <w:p w14:paraId="68C413BC" w14:textId="77777777" w:rsidR="003D1A6B" w:rsidRDefault="00BB4CB9">
      <w:pPr>
        <w:widowControl/>
        <w:numPr>
          <w:ilvl w:val="0"/>
          <w:numId w:val="23"/>
        </w:numPr>
        <w:spacing w:line="376" w:lineRule="atLeast"/>
        <w:rPr>
          <w:color w:val="000000"/>
        </w:rPr>
      </w:pPr>
      <w:r>
        <w:rPr>
          <w:color w:val="000000"/>
        </w:rPr>
        <w:t>материально-техническое оснащение внеурочной деятельности;</w:t>
      </w:r>
    </w:p>
    <w:p w14:paraId="4535F6BA" w14:textId="77777777" w:rsidR="003D1A6B" w:rsidRDefault="00BB4CB9">
      <w:pPr>
        <w:widowControl/>
        <w:numPr>
          <w:ilvl w:val="0"/>
          <w:numId w:val="23"/>
        </w:numPr>
        <w:spacing w:line="376" w:lineRule="atLeast"/>
        <w:rPr>
          <w:color w:val="000000"/>
        </w:rPr>
      </w:pPr>
      <w:r>
        <w:rPr>
          <w:color w:val="000000"/>
        </w:rPr>
        <w:t>информирование родителей о системе внеурочной деятельности;</w:t>
      </w:r>
    </w:p>
    <w:p w14:paraId="424718D5" w14:textId="77777777" w:rsidR="003D1A6B" w:rsidRDefault="00BB4CB9">
      <w:pPr>
        <w:widowControl/>
        <w:numPr>
          <w:ilvl w:val="0"/>
          <w:numId w:val="23"/>
        </w:numPr>
        <w:spacing w:line="376" w:lineRule="atLeast"/>
        <w:rPr>
          <w:color w:val="000000"/>
        </w:rPr>
      </w:pPr>
      <w:r>
        <w:rPr>
          <w:color w:val="000000"/>
        </w:rPr>
        <w:t>составление расписания внеучебной деятельности обучающихся 5 класса.</w:t>
      </w:r>
    </w:p>
    <w:p w14:paraId="3C90865C" w14:textId="77777777" w:rsidR="003D1A6B" w:rsidRDefault="00BB4CB9">
      <w:pPr>
        <w:spacing w:line="282" w:lineRule="atLeast"/>
        <w:ind w:firstLine="540"/>
        <w:rPr>
          <w:color w:val="000000"/>
        </w:rPr>
      </w:pPr>
      <w:r>
        <w:rPr>
          <w:b/>
          <w:color w:val="333333"/>
        </w:rPr>
        <w:t>Основными факторами, которые определяют модель организации внеурочной деятельности, являются:</w:t>
      </w:r>
      <w:r>
        <w:rPr>
          <w:b/>
          <w:color w:val="333333"/>
        </w:rPr>
        <w:br/>
        <w:t>-</w:t>
      </w:r>
      <w:r>
        <w:rPr>
          <w:color w:val="333333"/>
        </w:rPr>
        <w:t>территориальное расположение образовательного учреждения; </w:t>
      </w:r>
      <w:r>
        <w:rPr>
          <w:color w:val="333333"/>
        </w:rPr>
        <w:br/>
        <w:t>-уровень развития дополнительного образования в школе;</w:t>
      </w:r>
      <w:r>
        <w:rPr>
          <w:color w:val="333333"/>
        </w:rPr>
        <w:br/>
        <w:t>-программное обеспечение воспитательной деятельности учителей и классных руководителей;</w:t>
      </w:r>
      <w:r>
        <w:rPr>
          <w:color w:val="333333"/>
        </w:rPr>
        <w:br/>
        <w:t>-кадровое обеспечение воспитательного процесса;</w:t>
      </w:r>
      <w:r>
        <w:rPr>
          <w:color w:val="333333"/>
        </w:rPr>
        <w:br/>
        <w:t>-материально-техническое обеспечение воспитательной деятельности.</w:t>
      </w:r>
      <w:r>
        <w:rPr>
          <w:color w:val="333333"/>
        </w:rPr>
        <w:br/>
      </w:r>
      <w:r>
        <w:rPr>
          <w:b/>
          <w:color w:val="000000"/>
        </w:rPr>
        <w:t>Основная идея программы:</w:t>
      </w:r>
      <w:r>
        <w:rPr>
          <w:color w:val="000000"/>
        </w:rPr>
        <w:t> создание педагогических условий развивающей среды для воспитания и социализации  школьников во внеурочной деятельности.</w:t>
      </w:r>
    </w:p>
    <w:p w14:paraId="0F7F4F3E" w14:textId="77777777" w:rsidR="003D1A6B" w:rsidRDefault="00BB4CB9">
      <w:pPr>
        <w:spacing w:line="282" w:lineRule="atLeast"/>
        <w:jc w:val="both"/>
        <w:rPr>
          <w:color w:val="000000"/>
        </w:rPr>
      </w:pPr>
      <w:r>
        <w:rPr>
          <w:b/>
          <w:color w:val="000000"/>
        </w:rPr>
        <w:t>Цель внеурочной деятельности:</w:t>
      </w:r>
      <w:r>
        <w:rPr>
          <w:color w:val="333333"/>
        </w:rPr>
        <w:t> </w:t>
      </w:r>
      <w:r>
        <w:rPr>
          <w:b/>
          <w:color w:val="000000"/>
        </w:rPr>
        <w:t>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14:paraId="220FAC81" w14:textId="77777777" w:rsidR="003D1A6B" w:rsidRDefault="00BB4CB9">
      <w:pPr>
        <w:spacing w:line="282" w:lineRule="atLeast"/>
        <w:jc w:val="both"/>
        <w:rPr>
          <w:color w:val="000000"/>
        </w:rPr>
      </w:pPr>
      <w:r>
        <w:rPr>
          <w:b/>
          <w:color w:val="000000"/>
        </w:rPr>
        <w:t>Основные задачи:</w:t>
      </w:r>
    </w:p>
    <w:p w14:paraId="4E59A66E" w14:textId="77777777" w:rsidR="003D1A6B" w:rsidRDefault="00BB4CB9">
      <w:pPr>
        <w:widowControl/>
        <w:numPr>
          <w:ilvl w:val="0"/>
          <w:numId w:val="24"/>
        </w:numPr>
        <w:spacing w:line="376" w:lineRule="atLeast"/>
        <w:ind w:left="0" w:firstLine="540"/>
        <w:jc w:val="both"/>
        <w:rPr>
          <w:color w:val="000000"/>
        </w:rPr>
      </w:pPr>
      <w:r>
        <w:rPr>
          <w:color w:val="000000"/>
        </w:rPr>
        <w:t>выявление интересов, склонностей, способностей, возможностей обучающихся к различным видам деятельности;</w:t>
      </w:r>
    </w:p>
    <w:p w14:paraId="6052B46F" w14:textId="77777777" w:rsidR="003D1A6B" w:rsidRDefault="00BB4CB9">
      <w:pPr>
        <w:widowControl/>
        <w:numPr>
          <w:ilvl w:val="0"/>
          <w:numId w:val="25"/>
        </w:numPr>
        <w:spacing w:line="376" w:lineRule="atLeast"/>
        <w:ind w:left="0" w:firstLine="540"/>
        <w:jc w:val="both"/>
        <w:rPr>
          <w:color w:val="000000"/>
        </w:rPr>
      </w:pPr>
      <w:r>
        <w:rPr>
          <w:color w:val="000000"/>
        </w:rPr>
        <w:t>создание условий для индивидуального развития ребенка в избранной сфере внеурочной деятельности;</w:t>
      </w:r>
    </w:p>
    <w:p w14:paraId="5FE0E46F" w14:textId="77777777" w:rsidR="003D1A6B" w:rsidRDefault="00BB4CB9">
      <w:pPr>
        <w:widowControl/>
        <w:numPr>
          <w:ilvl w:val="0"/>
          <w:numId w:val="26"/>
        </w:numPr>
        <w:spacing w:line="376" w:lineRule="atLeast"/>
        <w:ind w:left="0" w:firstLine="540"/>
        <w:jc w:val="both"/>
        <w:rPr>
          <w:color w:val="000000"/>
        </w:rPr>
      </w:pPr>
      <w:r>
        <w:rPr>
          <w:color w:val="000000"/>
        </w:rPr>
        <w:t>формирование системы знаний, умений, навыков в избранном направлении деятельности;</w:t>
      </w:r>
    </w:p>
    <w:p w14:paraId="51A8558F" w14:textId="77777777" w:rsidR="003D1A6B" w:rsidRDefault="00BB4CB9">
      <w:pPr>
        <w:widowControl/>
        <w:numPr>
          <w:ilvl w:val="0"/>
          <w:numId w:val="27"/>
        </w:numPr>
        <w:spacing w:line="376" w:lineRule="atLeast"/>
        <w:ind w:left="0" w:firstLine="540"/>
        <w:jc w:val="both"/>
        <w:rPr>
          <w:color w:val="000000"/>
        </w:rPr>
      </w:pPr>
      <w:r>
        <w:rPr>
          <w:color w:val="000000"/>
        </w:rPr>
        <w:t>развитие опыта творческой деятельности, творческих способностей;</w:t>
      </w:r>
    </w:p>
    <w:p w14:paraId="41E7239E" w14:textId="77777777" w:rsidR="003D1A6B" w:rsidRDefault="00BB4CB9">
      <w:pPr>
        <w:widowControl/>
        <w:numPr>
          <w:ilvl w:val="0"/>
          <w:numId w:val="28"/>
        </w:numPr>
        <w:spacing w:line="376" w:lineRule="atLeast"/>
        <w:ind w:left="0" w:firstLine="540"/>
        <w:jc w:val="both"/>
        <w:rPr>
          <w:color w:val="000000"/>
        </w:rPr>
      </w:pPr>
      <w:r>
        <w:rPr>
          <w:color w:val="000000"/>
        </w:rPr>
        <w:t>создание условий для реализации приобретенных знаний, умений и навыков;</w:t>
      </w:r>
    </w:p>
    <w:p w14:paraId="5B4E47FA" w14:textId="77777777" w:rsidR="003D1A6B" w:rsidRDefault="00BB4CB9">
      <w:pPr>
        <w:widowControl/>
        <w:numPr>
          <w:ilvl w:val="0"/>
          <w:numId w:val="28"/>
        </w:numPr>
        <w:spacing w:line="376" w:lineRule="atLeast"/>
        <w:ind w:left="0" w:firstLine="540"/>
        <w:jc w:val="both"/>
        <w:rPr>
          <w:color w:val="000000"/>
        </w:rPr>
      </w:pPr>
      <w:r>
        <w:rPr>
          <w:color w:val="000000"/>
        </w:rPr>
        <w:t>развитие опыта неформального общения, взаимодействия, сотрудничества;</w:t>
      </w:r>
    </w:p>
    <w:p w14:paraId="652C2B05" w14:textId="77777777" w:rsidR="003D1A6B" w:rsidRDefault="00BB4CB9">
      <w:pPr>
        <w:widowControl/>
        <w:numPr>
          <w:ilvl w:val="0"/>
          <w:numId w:val="29"/>
        </w:numPr>
        <w:spacing w:line="376" w:lineRule="atLeast"/>
        <w:ind w:left="0" w:firstLine="540"/>
        <w:jc w:val="both"/>
        <w:rPr>
          <w:color w:val="000000"/>
        </w:rPr>
      </w:pPr>
      <w:r>
        <w:rPr>
          <w:color w:val="000000"/>
        </w:rPr>
        <w:t>расширение рамок общения с социумом.</w:t>
      </w:r>
    </w:p>
    <w:p w14:paraId="6A7B398D" w14:textId="77777777" w:rsidR="003D1A6B" w:rsidRDefault="00BB4CB9">
      <w:pPr>
        <w:spacing w:line="282" w:lineRule="atLeast"/>
        <w:ind w:firstLine="540"/>
        <w:rPr>
          <w:color w:val="000000"/>
        </w:rPr>
      </w:pPr>
      <w:r>
        <w:rPr>
          <w:b/>
          <w:color w:val="000000"/>
        </w:rPr>
        <w:t>Принципы организации внеурочной деятельности:</w:t>
      </w:r>
    </w:p>
    <w:p w14:paraId="145BD527" w14:textId="77777777" w:rsidR="003D1A6B" w:rsidRDefault="00BB4CB9">
      <w:pPr>
        <w:widowControl/>
        <w:numPr>
          <w:ilvl w:val="0"/>
          <w:numId w:val="30"/>
        </w:numPr>
        <w:spacing w:line="376" w:lineRule="atLeast"/>
        <w:ind w:left="0" w:firstLine="540"/>
        <w:jc w:val="both"/>
        <w:rPr>
          <w:color w:val="000000"/>
        </w:rPr>
      </w:pPr>
      <w:r>
        <w:rPr>
          <w:color w:val="000000"/>
        </w:rPr>
        <w:t>соответствие возрастным особенностям обучающихся, преемственность с технологиями учебной деятельности;</w:t>
      </w:r>
    </w:p>
    <w:p w14:paraId="220D0778" w14:textId="77777777" w:rsidR="003D1A6B" w:rsidRDefault="00BB4CB9">
      <w:pPr>
        <w:widowControl/>
        <w:numPr>
          <w:ilvl w:val="0"/>
          <w:numId w:val="31"/>
        </w:numPr>
        <w:spacing w:line="376" w:lineRule="atLeast"/>
        <w:ind w:left="0" w:firstLine="540"/>
        <w:jc w:val="both"/>
        <w:rPr>
          <w:color w:val="000000"/>
        </w:rPr>
      </w:pPr>
      <w:r>
        <w:rPr>
          <w:color w:val="000000"/>
        </w:rPr>
        <w:lastRenderedPageBreak/>
        <w:t>опора на традиции и положительный опыт организации внеурочной деятельности школы;</w:t>
      </w:r>
    </w:p>
    <w:p w14:paraId="68E45950" w14:textId="77777777" w:rsidR="003D1A6B" w:rsidRDefault="00BB4CB9">
      <w:pPr>
        <w:widowControl/>
        <w:numPr>
          <w:ilvl w:val="0"/>
          <w:numId w:val="32"/>
        </w:numPr>
        <w:spacing w:line="376" w:lineRule="atLeast"/>
        <w:ind w:left="0" w:firstLine="540"/>
        <w:jc w:val="both"/>
        <w:rPr>
          <w:color w:val="000000"/>
        </w:rPr>
      </w:pPr>
      <w:r>
        <w:rPr>
          <w:color w:val="000000"/>
        </w:rPr>
        <w:t>опора на ценности воспитательной системы школы;</w:t>
      </w:r>
    </w:p>
    <w:p w14:paraId="1B434049" w14:textId="77777777" w:rsidR="003D1A6B" w:rsidRDefault="00BB4CB9">
      <w:pPr>
        <w:widowControl/>
        <w:numPr>
          <w:ilvl w:val="0"/>
          <w:numId w:val="33"/>
        </w:numPr>
        <w:spacing w:line="376" w:lineRule="atLeast"/>
        <w:ind w:left="0" w:firstLine="540"/>
        <w:jc w:val="both"/>
        <w:rPr>
          <w:color w:val="000000"/>
        </w:rPr>
      </w:pPr>
      <w:r>
        <w:rPr>
          <w:color w:val="000000"/>
        </w:rPr>
        <w:t>свободный выбор на основе личных интересов и склонностей ребенка.</w:t>
      </w:r>
    </w:p>
    <w:p w14:paraId="7E05EB69" w14:textId="77777777" w:rsidR="003D1A6B" w:rsidRDefault="003D1A6B">
      <w:pPr>
        <w:spacing w:line="282" w:lineRule="atLeast"/>
        <w:ind w:firstLine="540"/>
        <w:rPr>
          <w:color w:val="000000"/>
        </w:rPr>
      </w:pPr>
    </w:p>
    <w:p w14:paraId="44251281" w14:textId="77777777" w:rsidR="003D1A6B" w:rsidRDefault="00BB4CB9">
      <w:pPr>
        <w:spacing w:line="282" w:lineRule="atLeast"/>
        <w:jc w:val="center"/>
        <w:rPr>
          <w:color w:val="000000"/>
        </w:rPr>
      </w:pPr>
      <w:r>
        <w:rPr>
          <w:b/>
          <w:color w:val="000000"/>
        </w:rPr>
        <w:t>2.4.2.Описание модели внеурочной деятельности</w:t>
      </w:r>
    </w:p>
    <w:p w14:paraId="5D43C656" w14:textId="77777777" w:rsidR="003D1A6B" w:rsidRDefault="00BB4CB9">
      <w:pPr>
        <w:spacing w:line="282" w:lineRule="atLeast"/>
        <w:ind w:firstLine="708"/>
        <w:jc w:val="both"/>
        <w:rPr>
          <w:color w:val="000000"/>
        </w:rPr>
      </w:pPr>
      <w:r>
        <w:rPr>
          <w:color w:val="000000"/>
        </w:rPr>
        <w:t>При организации внеурочной деятельности обучающихся будут использованы собственные ресурсы школы.</w:t>
      </w:r>
    </w:p>
    <w:p w14:paraId="0C1CCB87" w14:textId="77777777" w:rsidR="003D1A6B" w:rsidRDefault="00BB4CB9">
      <w:pPr>
        <w:spacing w:line="282" w:lineRule="atLeast"/>
        <w:ind w:firstLine="708"/>
        <w:jc w:val="both"/>
        <w:rPr>
          <w:color w:val="000000"/>
        </w:rPr>
      </w:pPr>
      <w:r>
        <w:rPr>
          <w:color w:val="000000"/>
        </w:rPr>
        <w:t>Содержание занятий, предусмотренных в рамках внеурочной деятельности, сформировано с учётом пожеланий обучающихся и их родителей (законных представителей) и реализуется посредством различных форм организации, таких как, экскурсии, кружки, секции, олимпиады, конкурсы, соревнования, викторины, познавательные игры, поисковые исследования  и т. д.</w:t>
      </w:r>
    </w:p>
    <w:p w14:paraId="47B8BE4D" w14:textId="77777777" w:rsidR="003D1A6B" w:rsidRDefault="00BB4CB9">
      <w:pPr>
        <w:spacing w:line="282" w:lineRule="atLeast"/>
        <w:ind w:firstLine="708"/>
        <w:jc w:val="both"/>
        <w:rPr>
          <w:color w:val="000000"/>
        </w:rPr>
      </w:pPr>
      <w:r>
        <w:rPr>
          <w:color w:val="000000"/>
        </w:rPr>
        <w:t>В период каникул для продолжения внеурочной деятельности  дети могут посещать детский оздоровительный лагерь с дневным пребыванием  при школе.</w:t>
      </w:r>
    </w:p>
    <w:p w14:paraId="15697C06" w14:textId="77777777" w:rsidR="003D1A6B" w:rsidRDefault="00BB4CB9">
      <w:pPr>
        <w:spacing w:line="282" w:lineRule="atLeast"/>
        <w:jc w:val="both"/>
        <w:rPr>
          <w:color w:val="000000"/>
        </w:rPr>
      </w:pPr>
      <w:r>
        <w:rPr>
          <w:color w:val="000000"/>
        </w:rPr>
        <w:t xml:space="preserve">        Содержательное и </w:t>
      </w:r>
      <w:proofErr w:type="gramStart"/>
      <w:r>
        <w:rPr>
          <w:color w:val="000000"/>
        </w:rPr>
        <w:t>методическое  обеспечение</w:t>
      </w:r>
      <w:proofErr w:type="gramEnd"/>
      <w:r>
        <w:rPr>
          <w:color w:val="000000"/>
        </w:rPr>
        <w:t xml:space="preserve"> занятий  внеурочной деятельностью детей  оформляется следующим образом  (утверждённая программа внеурочной деятельности, оформленный журнал посещаемости).</w:t>
      </w:r>
    </w:p>
    <w:p w14:paraId="0AC7A2D0" w14:textId="77777777" w:rsidR="003D1A6B" w:rsidRDefault="00BB4CB9">
      <w:pPr>
        <w:spacing w:line="282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Работа по </w:t>
      </w:r>
      <w:proofErr w:type="gramStart"/>
      <w:r>
        <w:rPr>
          <w:color w:val="000000"/>
        </w:rPr>
        <w:t>привлечению  школьников</w:t>
      </w:r>
      <w:proofErr w:type="gramEnd"/>
      <w:r>
        <w:rPr>
          <w:color w:val="000000"/>
        </w:rPr>
        <w:t xml:space="preserve"> во внеурочную деятельность будет осуществляться через посещение кружков школы, дополнительного образования, КТД, воспитательные мероприятия.</w:t>
      </w:r>
    </w:p>
    <w:p w14:paraId="27BDB49F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33C6EDF0" w14:textId="77777777" w:rsidR="003D1A6B" w:rsidRDefault="00BB4CB9">
      <w:pPr>
        <w:spacing w:line="282" w:lineRule="atLeast"/>
        <w:jc w:val="center"/>
        <w:rPr>
          <w:color w:val="000000"/>
        </w:rPr>
      </w:pPr>
      <w:r>
        <w:rPr>
          <w:b/>
          <w:color w:val="000000"/>
        </w:rPr>
        <w:t>2.4.5 Организация внеурочной деятельности</w:t>
      </w:r>
    </w:p>
    <w:p w14:paraId="71A2D02C" w14:textId="77777777" w:rsidR="003D1A6B" w:rsidRDefault="00BB4CB9">
      <w:pPr>
        <w:spacing w:line="282" w:lineRule="atLeast"/>
        <w:jc w:val="both"/>
        <w:rPr>
          <w:color w:val="000000"/>
        </w:rPr>
      </w:pPr>
      <w:r>
        <w:rPr>
          <w:color w:val="000000"/>
        </w:rPr>
        <w:t xml:space="preserve">Форма проведения – группы для занятий формируются </w:t>
      </w:r>
      <w:proofErr w:type="gramStart"/>
      <w:r>
        <w:rPr>
          <w:color w:val="000000"/>
        </w:rPr>
        <w:t>из  класса</w:t>
      </w:r>
      <w:proofErr w:type="gramEnd"/>
      <w:r>
        <w:rPr>
          <w:color w:val="000000"/>
        </w:rPr>
        <w:t>.  Составляется расписание занятий. Недельная нагрузка – 8 часов. В год на класс составляет 180 часов. Занятия имеют аудиторную занятость и внеаудиторную занятость (экскурсии, походы и т.д.)</w:t>
      </w:r>
    </w:p>
    <w:p w14:paraId="0E192CD6" w14:textId="77777777" w:rsidR="003D1A6B" w:rsidRDefault="00BB4CB9">
      <w:pPr>
        <w:spacing w:line="282" w:lineRule="atLeast"/>
        <w:jc w:val="both"/>
        <w:rPr>
          <w:color w:val="000000"/>
        </w:rPr>
      </w:pPr>
      <w:r>
        <w:rPr>
          <w:color w:val="000000"/>
        </w:rPr>
        <w:t>Внеурочная деятельность представлена следующими направлениями  работы:</w:t>
      </w:r>
    </w:p>
    <w:p w14:paraId="76D9C32A" w14:textId="77777777" w:rsidR="003D1A6B" w:rsidRDefault="00BB4CB9">
      <w:pPr>
        <w:spacing w:line="282" w:lineRule="atLeast"/>
        <w:jc w:val="both"/>
        <w:rPr>
          <w:color w:val="000000"/>
        </w:rPr>
      </w:pPr>
      <w:r>
        <w:rPr>
          <w:color w:val="000000"/>
        </w:rPr>
        <w:t>-  духовно-нравственное;</w:t>
      </w:r>
    </w:p>
    <w:p w14:paraId="1B210FA8" w14:textId="77777777" w:rsidR="003D1A6B" w:rsidRDefault="00BB4CB9">
      <w:pPr>
        <w:spacing w:line="282" w:lineRule="atLeast"/>
        <w:jc w:val="both"/>
        <w:rPr>
          <w:color w:val="000000"/>
        </w:rPr>
      </w:pPr>
      <w:r>
        <w:rPr>
          <w:color w:val="000000"/>
        </w:rPr>
        <w:t>-  спортивно-оздоровительное;</w:t>
      </w:r>
    </w:p>
    <w:p w14:paraId="5E625B00" w14:textId="77777777" w:rsidR="003D1A6B" w:rsidRDefault="00BB4CB9">
      <w:pPr>
        <w:spacing w:line="282" w:lineRule="atLeast"/>
        <w:jc w:val="both"/>
        <w:rPr>
          <w:color w:val="000000"/>
        </w:rPr>
      </w:pPr>
      <w:r>
        <w:rPr>
          <w:color w:val="000000"/>
        </w:rPr>
        <w:t>-  социальное; </w:t>
      </w:r>
    </w:p>
    <w:p w14:paraId="7E49E6F6" w14:textId="77777777" w:rsidR="003D1A6B" w:rsidRDefault="00BB4CB9">
      <w:pPr>
        <w:spacing w:line="282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общеинтеллектуальное</w:t>
      </w:r>
      <w:proofErr w:type="spellEnd"/>
      <w:r>
        <w:rPr>
          <w:color w:val="000000"/>
        </w:rPr>
        <w:t>       </w:t>
      </w:r>
    </w:p>
    <w:p w14:paraId="742E7502" w14:textId="77777777" w:rsidR="003D1A6B" w:rsidRDefault="00BB4CB9">
      <w:pPr>
        <w:spacing w:line="282" w:lineRule="atLeast"/>
        <w:jc w:val="both"/>
        <w:rPr>
          <w:color w:val="000000"/>
        </w:rPr>
      </w:pPr>
      <w:r>
        <w:rPr>
          <w:color w:val="000000"/>
        </w:rPr>
        <w:t>-  общекультурное;</w:t>
      </w:r>
    </w:p>
    <w:p w14:paraId="354BC17E" w14:textId="77777777" w:rsidR="003D1A6B" w:rsidRDefault="003D1A6B">
      <w:pPr>
        <w:spacing w:line="282" w:lineRule="atLeast"/>
        <w:jc w:val="both"/>
        <w:rPr>
          <w:color w:val="000000"/>
        </w:rPr>
      </w:pPr>
    </w:p>
    <w:p w14:paraId="364ACAAD" w14:textId="77777777" w:rsidR="003D1A6B" w:rsidRDefault="003D1A6B">
      <w:pPr>
        <w:ind w:right="3" w:firstLine="709"/>
        <w:jc w:val="both"/>
      </w:pPr>
    </w:p>
    <w:p w14:paraId="6E4E28C2" w14:textId="77777777" w:rsidR="003D1A6B" w:rsidRDefault="003D1A6B">
      <w:pPr>
        <w:ind w:right="3" w:firstLine="709"/>
        <w:jc w:val="both"/>
      </w:pPr>
    </w:p>
    <w:p w14:paraId="477E997B" w14:textId="77777777" w:rsidR="003D1A6B" w:rsidRDefault="003D1A6B">
      <w:pPr>
        <w:ind w:right="3" w:firstLine="709"/>
        <w:jc w:val="both"/>
      </w:pPr>
    </w:p>
    <w:p w14:paraId="5ED2D906" w14:textId="77777777" w:rsidR="003D1A6B" w:rsidRDefault="003D1A6B">
      <w:pPr>
        <w:ind w:right="3" w:firstLine="709"/>
        <w:jc w:val="both"/>
      </w:pPr>
    </w:p>
    <w:p w14:paraId="59DCB71C" w14:textId="77777777" w:rsidR="003D1A6B" w:rsidRDefault="003D1A6B">
      <w:pPr>
        <w:ind w:right="3" w:firstLine="709"/>
        <w:jc w:val="both"/>
      </w:pPr>
    </w:p>
    <w:p w14:paraId="036997A6" w14:textId="77777777" w:rsidR="003D1A6B" w:rsidRDefault="003D1A6B">
      <w:pPr>
        <w:ind w:right="3" w:firstLine="709"/>
        <w:jc w:val="both"/>
      </w:pPr>
    </w:p>
    <w:p w14:paraId="04EB730E" w14:textId="77777777" w:rsidR="003D1A6B" w:rsidRDefault="003D1A6B">
      <w:pPr>
        <w:ind w:right="3" w:firstLine="709"/>
        <w:jc w:val="both"/>
      </w:pPr>
    </w:p>
    <w:p w14:paraId="57A998F5" w14:textId="77777777" w:rsidR="003D1A6B" w:rsidRDefault="003D1A6B">
      <w:pPr>
        <w:ind w:right="3" w:firstLine="709"/>
        <w:jc w:val="both"/>
      </w:pPr>
    </w:p>
    <w:p w14:paraId="205DC3AD" w14:textId="77777777" w:rsidR="003D1A6B" w:rsidRDefault="003D1A6B">
      <w:pPr>
        <w:ind w:right="3" w:firstLine="709"/>
        <w:jc w:val="both"/>
      </w:pPr>
    </w:p>
    <w:p w14:paraId="48288110" w14:textId="77777777" w:rsidR="003D1A6B" w:rsidRDefault="003D1A6B">
      <w:pPr>
        <w:ind w:right="3" w:firstLine="709"/>
        <w:jc w:val="both"/>
      </w:pPr>
    </w:p>
    <w:p w14:paraId="54EC2C03" w14:textId="77777777" w:rsidR="003D1A6B" w:rsidRDefault="003D1A6B">
      <w:pPr>
        <w:ind w:right="3" w:firstLine="709"/>
        <w:jc w:val="both"/>
      </w:pPr>
    </w:p>
    <w:p w14:paraId="036149D5" w14:textId="77777777" w:rsidR="003D1A6B" w:rsidRDefault="003D1A6B">
      <w:pPr>
        <w:ind w:right="3" w:firstLine="709"/>
        <w:jc w:val="both"/>
      </w:pPr>
    </w:p>
    <w:p w14:paraId="465A2295" w14:textId="77777777" w:rsidR="003D1A6B" w:rsidRDefault="003D1A6B">
      <w:pPr>
        <w:ind w:right="3" w:firstLine="709"/>
        <w:jc w:val="both"/>
      </w:pPr>
    </w:p>
    <w:p w14:paraId="0AED7C6F" w14:textId="77777777" w:rsidR="003D1A6B" w:rsidRDefault="003D1A6B">
      <w:pPr>
        <w:ind w:right="3" w:firstLine="709"/>
        <w:jc w:val="both"/>
      </w:pPr>
    </w:p>
    <w:p w14:paraId="53CB5AAE" w14:textId="77777777" w:rsidR="003D1A6B" w:rsidRDefault="003D1A6B">
      <w:pPr>
        <w:ind w:right="3" w:firstLine="709"/>
        <w:jc w:val="both"/>
        <w:sectPr w:rsidR="003D1A6B">
          <w:footerReference w:type="default" r:id="rId9"/>
          <w:pgSz w:w="11906" w:h="16838" w:code="9"/>
          <w:pgMar w:top="1134" w:right="850" w:bottom="1134" w:left="1276" w:header="708" w:footer="708" w:gutter="0"/>
          <w:pgNumType w:start="9" w:chapSep="period"/>
          <w:cols w:space="720"/>
        </w:sectPr>
      </w:pPr>
    </w:p>
    <w:p w14:paraId="3B62B36E" w14:textId="77777777" w:rsidR="003D1A6B" w:rsidRDefault="00BB4CB9">
      <w:pPr>
        <w:jc w:val="center"/>
        <w:rPr>
          <w:b/>
          <w:color w:val="000000"/>
          <w:shd w:val="clear" w:color="auto" w:fill="FFFFFF"/>
        </w:rPr>
      </w:pPr>
      <w:bookmarkStart w:id="0" w:name="796ec4867e67889bba86e5f04b4e46295067084c"/>
      <w:bookmarkStart w:id="1" w:name="0"/>
      <w:bookmarkEnd w:id="0"/>
      <w:bookmarkEnd w:id="1"/>
      <w:r>
        <w:rPr>
          <w:b/>
          <w:color w:val="000000"/>
          <w:shd w:val="clear" w:color="auto" w:fill="FFFFFF"/>
        </w:rPr>
        <w:lastRenderedPageBreak/>
        <w:t>Формы организации разовых и краткосрочных мероприятий</w:t>
      </w:r>
    </w:p>
    <w:p w14:paraId="548A6438" w14:textId="77777777" w:rsidR="003D1A6B" w:rsidRDefault="003D1A6B">
      <w:pPr>
        <w:rPr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8"/>
        <w:gridCol w:w="7946"/>
        <w:gridCol w:w="4770"/>
      </w:tblGrid>
      <w:tr w:rsidR="003D1A6B" w14:paraId="18F3D698" w14:textId="77777777">
        <w:trPr>
          <w:trHeight w:val="909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338957" w14:textId="77777777" w:rsidR="003D1A6B" w:rsidRDefault="00BB4CB9">
            <w:pPr>
              <w:spacing w:after="460"/>
              <w:jc w:val="center"/>
            </w:pPr>
            <w:r>
              <w:rPr>
                <w:b/>
                <w:color w:val="000000"/>
                <w:shd w:val="clear" w:color="auto" w:fill="FFFFFF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28B602" w14:textId="77777777" w:rsidR="003D1A6B" w:rsidRDefault="00BB4CB9">
            <w:pPr>
              <w:spacing w:after="460"/>
              <w:jc w:val="center"/>
            </w:pPr>
            <w:r>
              <w:rPr>
                <w:b/>
                <w:color w:val="000000"/>
                <w:shd w:val="clear" w:color="auto" w:fill="FFFFFF"/>
              </w:rPr>
              <w:t>Формы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DB37AD" w14:textId="77777777" w:rsidR="003D1A6B" w:rsidRDefault="00BB4CB9">
            <w:pPr>
              <w:spacing w:after="460"/>
              <w:jc w:val="center"/>
            </w:pPr>
            <w:r>
              <w:rPr>
                <w:b/>
                <w:color w:val="000000"/>
                <w:shd w:val="clear" w:color="auto" w:fill="FFFFFF"/>
              </w:rPr>
              <w:t>Образовательные результаты учащихся в соответствии с ФГОС основного общего образования</w:t>
            </w:r>
          </w:p>
        </w:tc>
      </w:tr>
      <w:tr w:rsidR="003D1A6B" w14:paraId="602697BD" w14:textId="77777777">
        <w:trPr>
          <w:trHeight w:val="2006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7C4AAD" w14:textId="77777777" w:rsidR="003D1A6B" w:rsidRDefault="00BB4CB9">
            <w:pPr>
              <w:spacing w:after="460"/>
            </w:pPr>
            <w:r>
              <w:rPr>
                <w:color w:val="000000"/>
                <w:shd w:val="clear" w:color="auto" w:fill="FFFFFF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49B74D" w14:textId="77777777" w:rsidR="003D1A6B" w:rsidRDefault="00BB4CB9">
            <w:pPr>
              <w:spacing w:after="460"/>
            </w:pPr>
            <w:r>
              <w:rPr>
                <w:color w:val="000000"/>
                <w:shd w:val="clear" w:color="auto" w:fill="FFFFFF"/>
              </w:rPr>
              <w:t>Экскурсии, физкультминутки, тематические учения и тренировки, занятия в спортивном зале и на свежем воздухе, беседы, соревнования, подвижные игры, организация походов, «Дней здоровья», внутришкольных спортивных соревнований, проведение выставок рисунков по охране здоровья, проведение летней оздоровительной кампании, проведение классных часов по культуре безопасности жизнедеятельности.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09C065" w14:textId="77777777" w:rsidR="003D1A6B" w:rsidRDefault="00BB4CB9">
            <w:pPr>
              <w:spacing w:after="460"/>
            </w:pPr>
            <w:r>
              <w:rPr>
                <w:color w:val="000000"/>
                <w:shd w:val="clear" w:color="auto" w:fill="FFFFFF"/>
              </w:rPr>
              <w:t>Целостное представление о культуре здорового образа жизни. Опыт планирования и соблюдения режима дня. Первичные умения физической саморегуляции</w:t>
            </w:r>
          </w:p>
        </w:tc>
      </w:tr>
      <w:tr w:rsidR="003D1A6B" w14:paraId="1451DF8E" w14:textId="77777777">
        <w:trPr>
          <w:trHeight w:val="1982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981E94" w14:textId="77777777" w:rsidR="003D1A6B" w:rsidRDefault="00BB4CB9">
            <w:pPr>
              <w:spacing w:after="460"/>
            </w:pPr>
            <w:r>
              <w:rPr>
                <w:color w:val="000000"/>
                <w:shd w:val="clear" w:color="auto" w:fill="FFFFFF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D9E357" w14:textId="77777777" w:rsidR="003D1A6B" w:rsidRDefault="00BB4CB9">
            <w:pPr>
              <w:spacing w:after="460"/>
            </w:pPr>
            <w:r>
              <w:rPr>
                <w:color w:val="000000"/>
                <w:shd w:val="clear" w:color="auto" w:fill="FFFFFF"/>
              </w:rPr>
              <w:t>Беседы, предметные недели, проектная деятельность, выпуск школьной газеты, благотворительные акции, встречи с ветеранами, уроки мужества, рисование, проведение субботников, экологических акций, разведение комнатных растений, сельскохозяйственный труд на пришкольном участке (выращивание овощных и цветочно-декоративных культур), проведение совместных календарных праздников и других мероприятий и коллективных творческих дел.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F356B2" w14:textId="77777777" w:rsidR="003D1A6B" w:rsidRDefault="00BB4CB9">
            <w:pPr>
              <w:spacing w:after="460"/>
            </w:pPr>
            <w:r>
              <w:rPr>
                <w:color w:val="000000"/>
                <w:shd w:val="clear" w:color="auto" w:fill="FFFFFF"/>
              </w:rPr>
              <w:t>Опыт конструктивной коммуникации; первичные представления о правовом обществе. Опыт гражданской рефлексии в рамках социальных практик</w:t>
            </w:r>
          </w:p>
        </w:tc>
      </w:tr>
      <w:tr w:rsidR="003D1A6B" w14:paraId="5E955738" w14:textId="77777777">
        <w:trPr>
          <w:trHeight w:val="1080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FA0BDA" w14:textId="77777777" w:rsidR="003D1A6B" w:rsidRDefault="00BB4CB9">
            <w:pPr>
              <w:spacing w:after="460"/>
            </w:pPr>
            <w:proofErr w:type="spellStart"/>
            <w:r>
              <w:rPr>
                <w:color w:val="000000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A565B0" w14:textId="77777777" w:rsidR="003D1A6B" w:rsidRDefault="00BB4CB9">
            <w:pPr>
              <w:spacing w:after="460"/>
            </w:pPr>
            <w:r>
              <w:rPr>
                <w:color w:val="000000"/>
                <w:shd w:val="clear" w:color="auto" w:fill="FFFFFF"/>
              </w:rPr>
              <w:t>Интеллектуальные игры, квесты, викторины, диспуты, проектная и исследовательская деятельность, предметные недели, конкурсы, олимпиады, научно-практические конференции, экскурсии, олимпиады, деловые и ролевые игры, игровые познавательные программы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3AF351" w14:textId="77777777" w:rsidR="003D1A6B" w:rsidRDefault="00BB4CB9">
            <w:pPr>
              <w:spacing w:after="460"/>
            </w:pPr>
            <w:r>
              <w:rPr>
                <w:color w:val="000000"/>
                <w:shd w:val="clear" w:color="auto" w:fill="FFFFFF"/>
              </w:rPr>
              <w:t>Сформированные универсальные учебные действия. Опыт познавательной рефлексии, учебной самоорганизации. Развитые навыки самооценки</w:t>
            </w:r>
          </w:p>
        </w:tc>
      </w:tr>
      <w:tr w:rsidR="003D1A6B" w14:paraId="42F6374A" w14:textId="77777777">
        <w:trPr>
          <w:trHeight w:val="1080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3FF5A8" w14:textId="77777777" w:rsidR="003D1A6B" w:rsidRDefault="00BB4CB9">
            <w:pPr>
              <w:spacing w:after="460"/>
            </w:pPr>
            <w:r>
              <w:rPr>
                <w:color w:val="000000"/>
                <w:shd w:val="clear" w:color="auto" w:fill="FFFFFF"/>
              </w:rPr>
              <w:lastRenderedPageBreak/>
              <w:t>Духовно-нравственное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C0009B" w14:textId="77777777" w:rsidR="003D1A6B" w:rsidRDefault="00BB4CB9">
            <w:pPr>
              <w:spacing w:after="460"/>
            </w:pPr>
            <w:r>
              <w:rPr>
                <w:color w:val="000000"/>
                <w:shd w:val="clear" w:color="auto" w:fill="FFFFFF"/>
              </w:rPr>
              <w:t>Концерты, тематические вечера, беседы, выставки творческих работ, просмотр фильмов, рисование, проектная деятельность, экскурсии в театры и музеи, конкурсы, встречи с ветеранами ВОВ и труда, беседы об участниках «горячих точек», проведение «Уроков мужества», оформление рассказов о прадедах, защищавших страну, проведение тематических классных часов, литературно-музыкальных композиций.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E3F43B" w14:textId="77777777" w:rsidR="003D1A6B" w:rsidRDefault="00BB4CB9">
            <w:pPr>
              <w:spacing w:after="460"/>
            </w:pPr>
            <w:r>
              <w:rPr>
                <w:color w:val="000000"/>
                <w:shd w:val="clear" w:color="auto" w:fill="FFFFFF"/>
              </w:rPr>
              <w:t>Опыт морального выбора; освоение нравственных норм и ценностей</w:t>
            </w:r>
          </w:p>
          <w:p w14:paraId="7E1D3E91" w14:textId="77777777" w:rsidR="003D1A6B" w:rsidRDefault="003D1A6B">
            <w:pPr>
              <w:spacing w:after="240"/>
            </w:pPr>
          </w:p>
        </w:tc>
      </w:tr>
      <w:tr w:rsidR="003D1A6B" w14:paraId="28324C69" w14:textId="77777777">
        <w:trPr>
          <w:trHeight w:val="820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B3F0F7" w14:textId="77777777" w:rsidR="003D1A6B" w:rsidRDefault="00BB4CB9">
            <w:pPr>
              <w:spacing w:after="460"/>
            </w:pPr>
            <w:r>
              <w:rPr>
                <w:color w:val="000000"/>
                <w:shd w:val="clear" w:color="auto" w:fill="FFFFFF"/>
              </w:rPr>
              <w:t>Общекультурное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3020D3" w14:textId="77777777" w:rsidR="003D1A6B" w:rsidRDefault="00BB4CB9">
            <w:pPr>
              <w:spacing w:after="460"/>
            </w:pPr>
            <w:r>
              <w:rPr>
                <w:color w:val="000000"/>
                <w:shd w:val="clear" w:color="auto" w:fill="FFFFFF"/>
              </w:rPr>
              <w:t>Беседы, экскурсии, посещение концертов, выставок, театров, творческие проекты, выставки детских рисунков и поделок учащихся, организация выездных дней театра, проведение тематических классных часов по этикету, проведение театрализованных представлений на школьных праздниках, украшение, оформление классов, зала к различным мероприятиям.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682A7A" w14:textId="77777777" w:rsidR="003D1A6B" w:rsidRDefault="00BB4CB9">
            <w:pPr>
              <w:spacing w:after="460"/>
            </w:pPr>
            <w:r>
              <w:rPr>
                <w:color w:val="000000"/>
                <w:shd w:val="clear" w:color="auto" w:fill="FFFFFF"/>
              </w:rPr>
              <w:t>Опыт эмоционально-ценностного отношения к предметам искусства, достояниям мировой культуры</w:t>
            </w:r>
          </w:p>
        </w:tc>
      </w:tr>
    </w:tbl>
    <w:p w14:paraId="2CAA1390" w14:textId="77777777" w:rsidR="003D1A6B" w:rsidRDefault="003D1A6B"/>
    <w:p w14:paraId="13BD56BA" w14:textId="77777777" w:rsidR="003D1A6B" w:rsidRDefault="00BB4CB9">
      <w:pPr>
        <w:tabs>
          <w:tab w:val="left" w:pos="1972"/>
        </w:tabs>
        <w:spacing w:line="282" w:lineRule="atLeast"/>
        <w:rPr>
          <w:b/>
          <w:color w:val="000000"/>
        </w:rPr>
      </w:pPr>
      <w:r>
        <w:rPr>
          <w:b/>
          <w:color w:val="000000"/>
        </w:rPr>
        <w:t xml:space="preserve">              </w:t>
      </w:r>
      <w:r>
        <w:rPr>
          <w:b/>
          <w:color w:val="000000"/>
        </w:rPr>
        <w:tab/>
      </w:r>
    </w:p>
    <w:p w14:paraId="61B4E81F" w14:textId="77777777" w:rsidR="003D1A6B" w:rsidRDefault="003D1A6B">
      <w:pPr>
        <w:tabs>
          <w:tab w:val="left" w:pos="1972"/>
        </w:tabs>
        <w:spacing w:line="282" w:lineRule="atLeast"/>
        <w:rPr>
          <w:b/>
          <w:color w:val="000000"/>
        </w:rPr>
      </w:pPr>
    </w:p>
    <w:p w14:paraId="7439E332" w14:textId="77777777" w:rsidR="003D1A6B" w:rsidRDefault="003D1A6B">
      <w:pPr>
        <w:tabs>
          <w:tab w:val="left" w:pos="1972"/>
        </w:tabs>
        <w:spacing w:line="282" w:lineRule="atLeast"/>
        <w:rPr>
          <w:b/>
          <w:color w:val="000000"/>
        </w:rPr>
      </w:pPr>
    </w:p>
    <w:p w14:paraId="6BCDF19E" w14:textId="77777777" w:rsidR="003D1A6B" w:rsidRDefault="003D1A6B">
      <w:pPr>
        <w:tabs>
          <w:tab w:val="left" w:pos="1972"/>
        </w:tabs>
        <w:spacing w:line="282" w:lineRule="atLeast"/>
        <w:rPr>
          <w:b/>
          <w:color w:val="000000"/>
        </w:rPr>
      </w:pPr>
    </w:p>
    <w:p w14:paraId="56BB2F5C" w14:textId="77777777" w:rsidR="003D1A6B" w:rsidRDefault="003D1A6B">
      <w:pPr>
        <w:tabs>
          <w:tab w:val="left" w:pos="1972"/>
        </w:tabs>
        <w:spacing w:line="282" w:lineRule="atLeast"/>
        <w:rPr>
          <w:b/>
          <w:color w:val="000000"/>
        </w:rPr>
      </w:pPr>
    </w:p>
    <w:p w14:paraId="6614CB17" w14:textId="77777777" w:rsidR="003D1A6B" w:rsidRDefault="003D1A6B">
      <w:pPr>
        <w:tabs>
          <w:tab w:val="left" w:pos="1972"/>
        </w:tabs>
        <w:spacing w:line="282" w:lineRule="atLeast"/>
        <w:rPr>
          <w:b/>
          <w:color w:val="000000"/>
        </w:rPr>
      </w:pPr>
    </w:p>
    <w:p w14:paraId="46C0160F" w14:textId="77777777" w:rsidR="003D1A6B" w:rsidRDefault="003D1A6B">
      <w:pPr>
        <w:tabs>
          <w:tab w:val="left" w:pos="1972"/>
        </w:tabs>
        <w:spacing w:line="282" w:lineRule="atLeast"/>
        <w:rPr>
          <w:b/>
          <w:color w:val="000000"/>
        </w:rPr>
      </w:pPr>
    </w:p>
    <w:p w14:paraId="521B1C15" w14:textId="77777777" w:rsidR="003D1A6B" w:rsidRDefault="003D1A6B">
      <w:pPr>
        <w:tabs>
          <w:tab w:val="left" w:pos="1972"/>
        </w:tabs>
        <w:spacing w:line="282" w:lineRule="atLeast"/>
        <w:rPr>
          <w:b/>
          <w:color w:val="000000"/>
        </w:rPr>
      </w:pPr>
    </w:p>
    <w:p w14:paraId="75113B46" w14:textId="77777777" w:rsidR="003D1A6B" w:rsidRDefault="003D1A6B">
      <w:pPr>
        <w:tabs>
          <w:tab w:val="left" w:pos="1972"/>
        </w:tabs>
        <w:spacing w:line="282" w:lineRule="atLeast"/>
        <w:rPr>
          <w:b/>
          <w:color w:val="000000"/>
        </w:rPr>
      </w:pPr>
    </w:p>
    <w:p w14:paraId="311BF0FB" w14:textId="77777777" w:rsidR="003D1A6B" w:rsidRDefault="003D1A6B">
      <w:pPr>
        <w:tabs>
          <w:tab w:val="left" w:pos="1972"/>
        </w:tabs>
        <w:spacing w:line="282" w:lineRule="atLeast"/>
        <w:rPr>
          <w:b/>
          <w:color w:val="000000"/>
        </w:rPr>
      </w:pPr>
    </w:p>
    <w:p w14:paraId="17F88D1A" w14:textId="77777777" w:rsidR="003D1A6B" w:rsidRDefault="003D1A6B">
      <w:pPr>
        <w:tabs>
          <w:tab w:val="left" w:pos="1972"/>
        </w:tabs>
        <w:spacing w:line="282" w:lineRule="atLeast"/>
        <w:rPr>
          <w:b/>
          <w:color w:val="000000"/>
        </w:rPr>
      </w:pPr>
    </w:p>
    <w:p w14:paraId="3549CF99" w14:textId="77777777" w:rsidR="003D1A6B" w:rsidRDefault="003D1A6B">
      <w:pPr>
        <w:tabs>
          <w:tab w:val="left" w:pos="1972"/>
        </w:tabs>
        <w:spacing w:line="282" w:lineRule="atLeast"/>
        <w:rPr>
          <w:b/>
          <w:color w:val="000000"/>
        </w:rPr>
      </w:pPr>
    </w:p>
    <w:p w14:paraId="6BAE006A" w14:textId="77777777" w:rsidR="003D1A6B" w:rsidRDefault="003D1A6B">
      <w:pPr>
        <w:tabs>
          <w:tab w:val="left" w:pos="1972"/>
        </w:tabs>
        <w:spacing w:line="282" w:lineRule="atLeast"/>
        <w:rPr>
          <w:b/>
          <w:color w:val="000000"/>
        </w:rPr>
      </w:pPr>
    </w:p>
    <w:p w14:paraId="0D52C890" w14:textId="77777777" w:rsidR="003D1A6B" w:rsidRDefault="003D1A6B">
      <w:pPr>
        <w:tabs>
          <w:tab w:val="left" w:pos="1972"/>
        </w:tabs>
        <w:spacing w:line="282" w:lineRule="atLeast"/>
        <w:rPr>
          <w:b/>
          <w:color w:val="000000"/>
        </w:rPr>
      </w:pPr>
    </w:p>
    <w:p w14:paraId="3BE4FF13" w14:textId="77777777" w:rsidR="003D1A6B" w:rsidRDefault="003D1A6B">
      <w:pPr>
        <w:tabs>
          <w:tab w:val="left" w:pos="1972"/>
        </w:tabs>
        <w:spacing w:line="282" w:lineRule="atLeast"/>
        <w:rPr>
          <w:b/>
          <w:color w:val="000000"/>
        </w:rPr>
      </w:pPr>
    </w:p>
    <w:p w14:paraId="5B1A4FAC" w14:textId="77777777" w:rsidR="003D1A6B" w:rsidRDefault="003D1A6B">
      <w:pPr>
        <w:tabs>
          <w:tab w:val="left" w:pos="1972"/>
        </w:tabs>
        <w:spacing w:line="282" w:lineRule="atLeast"/>
        <w:rPr>
          <w:b/>
          <w:color w:val="000000"/>
        </w:rPr>
      </w:pPr>
    </w:p>
    <w:p w14:paraId="1B6F562C" w14:textId="77777777" w:rsidR="003D1A6B" w:rsidRDefault="003D1A6B">
      <w:pPr>
        <w:tabs>
          <w:tab w:val="left" w:pos="1972"/>
        </w:tabs>
        <w:spacing w:line="282" w:lineRule="atLeast"/>
        <w:rPr>
          <w:b/>
          <w:color w:val="000000"/>
        </w:rPr>
      </w:pPr>
    </w:p>
    <w:p w14:paraId="1949A3EA" w14:textId="77777777" w:rsidR="003D1A6B" w:rsidRDefault="003D1A6B">
      <w:pPr>
        <w:tabs>
          <w:tab w:val="left" w:pos="1972"/>
        </w:tabs>
        <w:spacing w:line="282" w:lineRule="atLeast"/>
        <w:rPr>
          <w:b/>
          <w:color w:val="000000"/>
        </w:rPr>
        <w:sectPr w:rsidR="003D1A6B">
          <w:footerReference w:type="default" r:id="rId10"/>
          <w:pgSz w:w="16838" w:h="11906" w:orient="landscape" w:code="9"/>
          <w:pgMar w:top="850" w:right="709" w:bottom="1276" w:left="709" w:header="708" w:footer="708" w:gutter="0"/>
          <w:pgNumType w:start="105" w:chapSep="period"/>
          <w:cols w:space="720"/>
        </w:sectPr>
      </w:pPr>
    </w:p>
    <w:p w14:paraId="3921F7E3" w14:textId="77777777" w:rsidR="003D1A6B" w:rsidRDefault="00BB4CB9">
      <w:pPr>
        <w:tabs>
          <w:tab w:val="left" w:pos="1972"/>
        </w:tabs>
        <w:spacing w:line="282" w:lineRule="atLeast"/>
        <w:rPr>
          <w:color w:val="000000"/>
        </w:rPr>
      </w:pPr>
      <w:r>
        <w:rPr>
          <w:b/>
          <w:color w:val="000000"/>
        </w:rPr>
        <w:lastRenderedPageBreak/>
        <w:t xml:space="preserve"> </w:t>
      </w:r>
      <w:bookmarkStart w:id="2" w:name="172e9c30a52235b87aa8805e0a6f97455b5b170c"/>
      <w:bookmarkStart w:id="3" w:name="1"/>
      <w:bookmarkEnd w:id="2"/>
      <w:bookmarkEnd w:id="3"/>
      <w:r>
        <w:rPr>
          <w:b/>
          <w:color w:val="000000"/>
        </w:rPr>
        <w:t>2.4. 6.Планируемые результаты внеурочной деятельности</w:t>
      </w:r>
    </w:p>
    <w:p w14:paraId="672F9BED" w14:textId="77777777" w:rsidR="003D1A6B" w:rsidRDefault="00BB4CB9">
      <w:pPr>
        <w:spacing w:line="282" w:lineRule="atLeast"/>
        <w:jc w:val="center"/>
        <w:rPr>
          <w:color w:val="000000"/>
        </w:rPr>
      </w:pPr>
      <w:r>
        <w:rPr>
          <w:b/>
          <w:color w:val="000000"/>
        </w:rPr>
        <w:t>Классификация результатов внеурочной деятельности учащихся.</w:t>
      </w:r>
    </w:p>
    <w:p w14:paraId="287DB27C" w14:textId="77777777" w:rsidR="003D1A6B" w:rsidRDefault="00BB4CB9">
      <w:pPr>
        <w:spacing w:line="282" w:lineRule="atLeast"/>
        <w:ind w:firstLine="708"/>
        <w:jc w:val="both"/>
        <w:rPr>
          <w:color w:val="000000"/>
        </w:rPr>
      </w:pPr>
      <w:r>
        <w:rPr>
          <w:color w:val="000000"/>
        </w:rPr>
        <w:t>Воспитательные результаты внеурочной деятельности школьников распределяются по трём уровням.</w:t>
      </w:r>
    </w:p>
    <w:p w14:paraId="7934FB49" w14:textId="77777777" w:rsidR="003D1A6B" w:rsidRDefault="00BB4CB9">
      <w:pPr>
        <w:spacing w:line="282" w:lineRule="atLeast"/>
        <w:ind w:firstLine="708"/>
        <w:jc w:val="both"/>
        <w:rPr>
          <w:color w:val="000000"/>
        </w:rPr>
      </w:pPr>
      <w:r>
        <w:rPr>
          <w:i/>
          <w:color w:val="000000"/>
        </w:rPr>
        <w:t>Первый уровень результатов — </w:t>
      </w:r>
      <w:r>
        <w:rPr>
          <w:color w:val="000000"/>
        </w:rPr>
        <w:t>приобретение школьником социальных знаний (об общественных нормах, устройстве общества, о социально одобряемых и неодобряемых фор мах поведения в обществе и т. п.), первичного понимания социальной реальности и повседневной жизни.</w:t>
      </w:r>
    </w:p>
    <w:p w14:paraId="00992139" w14:textId="77777777" w:rsidR="003D1A6B" w:rsidRDefault="00BB4CB9">
      <w:pPr>
        <w:spacing w:line="282" w:lineRule="atLeast"/>
        <w:ind w:firstLine="708"/>
        <w:jc w:val="both"/>
        <w:rPr>
          <w:color w:val="000000"/>
        </w:rPr>
      </w:pPr>
      <w:r>
        <w:rPr>
          <w:color w:val="000000"/>
        </w:rPr>
        <w:t>Для достижения данного уровня результатов особое значение имеет взаимодействие ученика со своими учителями (в основном в дополнительном образовании) как значимыми для него носителями положительного социального знания и повседневного опыта.</w:t>
      </w:r>
    </w:p>
    <w:p w14:paraId="0D9C4B5F" w14:textId="77777777" w:rsidR="003D1A6B" w:rsidRDefault="00BB4CB9">
      <w:pPr>
        <w:spacing w:line="282" w:lineRule="atLeast"/>
        <w:ind w:firstLine="708"/>
        <w:jc w:val="both"/>
        <w:rPr>
          <w:color w:val="000000"/>
        </w:rPr>
      </w:pPr>
      <w:r>
        <w:rPr>
          <w:color w:val="000000"/>
        </w:rPr>
        <w:t>Например, в беседе о здоровом образе жизни ребёнок не только воспринимает информацию от педагога, но и невольно сравнивает её с образом самого педагога. Информации будет больше доверия, если сам педагог культивирует здоровый образ жизни.</w:t>
      </w:r>
    </w:p>
    <w:p w14:paraId="40042FD0" w14:textId="77777777" w:rsidR="003D1A6B" w:rsidRDefault="00BB4CB9">
      <w:pPr>
        <w:spacing w:line="282" w:lineRule="atLeast"/>
        <w:ind w:firstLine="708"/>
        <w:jc w:val="both"/>
        <w:rPr>
          <w:color w:val="000000"/>
        </w:rPr>
      </w:pPr>
      <w:r>
        <w:rPr>
          <w:i/>
          <w:color w:val="000000"/>
        </w:rPr>
        <w:t>Второй уровень результатов </w:t>
      </w:r>
      <w:r>
        <w:rPr>
          <w:color w:val="000000"/>
        </w:rPr>
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14:paraId="7BAB1BA8" w14:textId="77777777" w:rsidR="003D1A6B" w:rsidRDefault="00BB4CB9">
      <w:pPr>
        <w:spacing w:line="282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Для достижения данного уровня результатов особое значение имеет взаимодействие школьников между собой на уровне класса, школы, т. е. в защищенной, дружественной </w:t>
      </w:r>
      <w:proofErr w:type="spellStart"/>
      <w:r>
        <w:rPr>
          <w:color w:val="000000"/>
        </w:rPr>
        <w:t>просоциальной</w:t>
      </w:r>
      <w:proofErr w:type="spellEnd"/>
      <w:r>
        <w:rPr>
          <w:color w:val="000000"/>
        </w:rPr>
        <w:t xml:space="preserve">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14:paraId="6E510380" w14:textId="77777777" w:rsidR="003D1A6B" w:rsidRDefault="00BB4CB9">
      <w:pPr>
        <w:spacing w:line="282" w:lineRule="atLeast"/>
        <w:ind w:firstLine="708"/>
        <w:jc w:val="both"/>
        <w:rPr>
          <w:color w:val="000000"/>
        </w:rPr>
      </w:pPr>
      <w:r>
        <w:rPr>
          <w:i/>
          <w:color w:val="000000"/>
        </w:rPr>
        <w:t>Третий уровень результатов — </w:t>
      </w:r>
      <w:r>
        <w:rPr>
          <w:color w:val="000000"/>
        </w:rPr>
        <w:t xml:space="preserve">получение школьником опыта самостоятельного общественного действия. Только в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мостоятельном</w:t>
      </w:r>
      <w:proofErr w:type="spellEnd"/>
      <w:r>
        <w:rPr>
          <w:color w:val="000000"/>
        </w:rPr>
        <w:t xml:space="preserve">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которых немыслимо существование гражданина и гражданского общества.</w:t>
      </w:r>
    </w:p>
    <w:p w14:paraId="35002EED" w14:textId="77777777" w:rsidR="003D1A6B" w:rsidRDefault="00BB4CB9">
      <w:pPr>
        <w:spacing w:line="282" w:lineRule="atLeast"/>
        <w:jc w:val="center"/>
        <w:rPr>
          <w:color w:val="000000"/>
        </w:rPr>
      </w:pPr>
      <w:r>
        <w:rPr>
          <w:b/>
          <w:color w:val="000000"/>
        </w:rPr>
        <w:t>Методический конструктор «Преимущественные формы достижения воспитательных результатов во внеурочной деятельности»</w:t>
      </w:r>
    </w:p>
    <w:p w14:paraId="63150373" w14:textId="77777777" w:rsidR="003D1A6B" w:rsidRDefault="00BB4CB9">
      <w:pPr>
        <w:spacing w:line="282" w:lineRule="atLeast"/>
        <w:jc w:val="both"/>
        <w:rPr>
          <w:color w:val="000000"/>
        </w:rPr>
      </w:pPr>
      <w:r>
        <w:rPr>
          <w:color w:val="000000"/>
        </w:rPr>
        <w:t>(см. табл. 1) основан на взаимосвязи результатов и форм внеурочной деятельности. Он может быть использован педагогами для разработки образовательных программ внеурочной деятельности с учётом имеющихся в их распоряжении ресурсов, желаемых результатов, специфики образовательного учреждения.</w:t>
      </w:r>
    </w:p>
    <w:p w14:paraId="38324C50" w14:textId="77777777" w:rsidR="003D1A6B" w:rsidRDefault="003D1A6B">
      <w:pPr>
        <w:spacing w:line="282" w:lineRule="atLeast"/>
        <w:jc w:val="right"/>
        <w:rPr>
          <w:color w:val="000000"/>
        </w:rPr>
      </w:pPr>
    </w:p>
    <w:p w14:paraId="7CA6645D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166532AF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43561075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57C22AC6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4EEFD8B4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62594502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15B952D8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01ABD847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3894CAEC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3F39A33E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21385465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090A7C7D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72567A0F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7A95898E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55CB1362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6AB367BF" w14:textId="77777777" w:rsidR="003D1A6B" w:rsidRDefault="003D1A6B">
      <w:pPr>
        <w:spacing w:line="282" w:lineRule="atLeast"/>
        <w:jc w:val="center"/>
        <w:rPr>
          <w:b/>
          <w:color w:val="000000"/>
        </w:rPr>
        <w:sectPr w:rsidR="003D1A6B">
          <w:pgSz w:w="11906" w:h="16838" w:code="9"/>
          <w:pgMar w:top="709" w:right="1276" w:bottom="709" w:left="850" w:header="708" w:footer="708" w:gutter="0"/>
          <w:pgNumType w:start="105" w:chapSep="period"/>
          <w:cols w:space="720"/>
        </w:sectPr>
      </w:pPr>
    </w:p>
    <w:p w14:paraId="7F9FFFB9" w14:textId="77777777" w:rsidR="003D1A6B" w:rsidRDefault="00BB4CB9">
      <w:pPr>
        <w:spacing w:line="282" w:lineRule="atLeast"/>
        <w:jc w:val="center"/>
        <w:rPr>
          <w:color w:val="000000"/>
        </w:rPr>
      </w:pPr>
      <w:r>
        <w:rPr>
          <w:b/>
          <w:color w:val="000000"/>
        </w:rPr>
        <w:lastRenderedPageBreak/>
        <w:t>Методический конструктор</w:t>
      </w:r>
    </w:p>
    <w:p w14:paraId="38224748" w14:textId="77777777" w:rsidR="003D1A6B" w:rsidRDefault="00BB4CB9">
      <w:pPr>
        <w:spacing w:line="282" w:lineRule="atLeast"/>
        <w:jc w:val="center"/>
        <w:rPr>
          <w:color w:val="000000"/>
        </w:rPr>
      </w:pPr>
      <w:r>
        <w:rPr>
          <w:b/>
          <w:color w:val="000000"/>
        </w:rPr>
        <w:t>«Преимущественные формы достижения воспитательных</w:t>
      </w:r>
    </w:p>
    <w:p w14:paraId="16155E5D" w14:textId="77777777" w:rsidR="003D1A6B" w:rsidRDefault="00BB4CB9">
      <w:pPr>
        <w:spacing w:line="282" w:lineRule="atLeast"/>
        <w:jc w:val="center"/>
        <w:rPr>
          <w:color w:val="000000"/>
        </w:rPr>
      </w:pPr>
      <w:r>
        <w:rPr>
          <w:b/>
          <w:color w:val="000000"/>
        </w:rPr>
        <w:t>результатов во внеурочной деятельности»</w:t>
      </w:r>
    </w:p>
    <w:tbl>
      <w:tblPr>
        <w:tblW w:w="128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8"/>
        <w:gridCol w:w="3208"/>
        <w:gridCol w:w="3211"/>
        <w:gridCol w:w="3208"/>
      </w:tblGrid>
      <w:tr w:rsidR="003D1A6B" w14:paraId="515D0789" w14:textId="77777777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4CD1DB05" w14:textId="77777777" w:rsidR="003D1A6B" w:rsidRDefault="00BB4C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Уровень результатов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29CC225D" w14:textId="77777777" w:rsidR="003D1A6B" w:rsidRDefault="00BB4CB9">
            <w:pPr>
              <w:spacing w:line="28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Приобретение социальных знаний</w:t>
            </w:r>
          </w:p>
          <w:p w14:paraId="174F1192" w14:textId="77777777" w:rsidR="003D1A6B" w:rsidRDefault="00BB4CB9">
            <w:pPr>
              <w:rPr>
                <w:color w:val="000000"/>
              </w:rPr>
            </w:pPr>
            <w:r>
              <w:rPr>
                <w:color w:val="000000"/>
              </w:rPr>
              <w:t>(первые уровень)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4F61C1F7" w14:textId="77777777" w:rsidR="003D1A6B" w:rsidRDefault="00BB4CB9">
            <w:pPr>
              <w:spacing w:line="28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Формирование ценностного отношения к социальной реальности</w:t>
            </w:r>
          </w:p>
          <w:p w14:paraId="745AF5D9" w14:textId="77777777" w:rsidR="003D1A6B" w:rsidRDefault="00BB4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(второй уровень)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60966CDB" w14:textId="77777777" w:rsidR="003D1A6B" w:rsidRDefault="00BB4CB9">
            <w:pPr>
              <w:spacing w:line="28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Получение опыта самостоятельного</w:t>
            </w:r>
          </w:p>
          <w:p w14:paraId="05DB0479" w14:textId="77777777" w:rsidR="003D1A6B" w:rsidRDefault="00BB4CB9">
            <w:pPr>
              <w:spacing w:line="28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Общественного действия</w:t>
            </w:r>
          </w:p>
          <w:p w14:paraId="3E47538C" w14:textId="77777777" w:rsidR="003D1A6B" w:rsidRDefault="00BB4CB9">
            <w:pPr>
              <w:rPr>
                <w:color w:val="000000"/>
              </w:rPr>
            </w:pPr>
            <w:r>
              <w:rPr>
                <w:color w:val="000000"/>
              </w:rPr>
              <w:t>(третий уровень)</w:t>
            </w:r>
          </w:p>
        </w:tc>
      </w:tr>
      <w:tr w:rsidR="003D1A6B" w14:paraId="0C88B514" w14:textId="77777777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78F6FF43" w14:textId="77777777" w:rsidR="003D1A6B" w:rsidRDefault="00BB4CB9">
            <w:pPr>
              <w:spacing w:line="282" w:lineRule="atLeast"/>
              <w:rPr>
                <w:color w:val="000000"/>
              </w:rPr>
            </w:pPr>
            <w:r>
              <w:rPr>
                <w:color w:val="000000"/>
              </w:rPr>
              <w:t>Виды (направления)</w:t>
            </w:r>
          </w:p>
          <w:p w14:paraId="36ABAE24" w14:textId="77777777" w:rsidR="003D1A6B" w:rsidRDefault="00BB4CB9">
            <w:pPr>
              <w:rPr>
                <w:color w:val="000000"/>
              </w:rPr>
            </w:pPr>
            <w:r>
              <w:rPr>
                <w:color w:val="000000"/>
              </w:rPr>
              <w:t>внеурочной деятельности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73447E35" w14:textId="77777777" w:rsidR="003D1A6B" w:rsidRDefault="003D1A6B">
            <w:pPr>
              <w:rPr>
                <w:color w:val="444444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25AA9D02" w14:textId="77777777" w:rsidR="003D1A6B" w:rsidRDefault="003D1A6B">
            <w:pPr>
              <w:rPr>
                <w:color w:val="44444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1D5622FB" w14:textId="77777777" w:rsidR="003D1A6B" w:rsidRDefault="003D1A6B">
            <w:pPr>
              <w:rPr>
                <w:color w:val="444444"/>
              </w:rPr>
            </w:pPr>
          </w:p>
        </w:tc>
      </w:tr>
      <w:tr w:rsidR="003D1A6B" w14:paraId="0C9A6376" w14:textId="77777777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73977516" w14:textId="77777777" w:rsidR="003D1A6B" w:rsidRDefault="00BB4CB9">
            <w:pPr>
              <w:rPr>
                <w:color w:val="000000"/>
              </w:rPr>
            </w:pPr>
            <w:r>
              <w:rPr>
                <w:color w:val="000000"/>
              </w:rPr>
              <w:t>1. Спортивно-оздоровительная деятельность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1473CF5F" w14:textId="77777777" w:rsidR="003D1A6B" w:rsidRDefault="00BB4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Занятия в спортивных секциях, беседы о ЗОЖ, участие в оздоровительных процедурах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39E72516" w14:textId="77777777" w:rsidR="003D1A6B" w:rsidRDefault="003D1A6B">
            <w:pPr>
              <w:rPr>
                <w:color w:val="44444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738691F5" w14:textId="77777777" w:rsidR="003D1A6B" w:rsidRDefault="003D1A6B">
            <w:pPr>
              <w:rPr>
                <w:color w:val="444444"/>
              </w:rPr>
            </w:pPr>
          </w:p>
        </w:tc>
      </w:tr>
      <w:tr w:rsidR="003D1A6B" w14:paraId="2D89E061" w14:textId="77777777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19E6584C" w14:textId="77777777" w:rsidR="003D1A6B" w:rsidRDefault="003D1A6B">
            <w:pPr>
              <w:rPr>
                <w:color w:val="44444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34D61874" w14:textId="77777777" w:rsidR="003D1A6B" w:rsidRDefault="00BB4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Школьные спортивные турниры и оздоровительные акции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1474E080" w14:textId="77777777" w:rsidR="003D1A6B" w:rsidRDefault="003D1A6B">
            <w:pPr>
              <w:rPr>
                <w:color w:val="44444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62D5577A" w14:textId="77777777" w:rsidR="003D1A6B" w:rsidRDefault="003D1A6B">
            <w:pPr>
              <w:rPr>
                <w:color w:val="444444"/>
              </w:rPr>
            </w:pPr>
          </w:p>
        </w:tc>
      </w:tr>
      <w:tr w:rsidR="003D1A6B" w14:paraId="136705FE" w14:textId="77777777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1D71A2C9" w14:textId="77777777" w:rsidR="003D1A6B" w:rsidRDefault="003D1A6B">
            <w:pPr>
              <w:rPr>
                <w:color w:val="44444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2B7EBFAE" w14:textId="77777777" w:rsidR="003D1A6B" w:rsidRDefault="00BB4CB9">
            <w:pPr>
              <w:rPr>
                <w:color w:val="000000"/>
              </w:rPr>
            </w:pPr>
            <w:r>
              <w:rPr>
                <w:color w:val="000000"/>
              </w:rPr>
              <w:t> Спортивные оздоровительные акции школьников в окружающем школу социуме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388C34B4" w14:textId="77777777" w:rsidR="003D1A6B" w:rsidRDefault="003D1A6B">
            <w:pPr>
              <w:rPr>
                <w:color w:val="44444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75CEA398" w14:textId="77777777" w:rsidR="003D1A6B" w:rsidRDefault="003D1A6B">
            <w:pPr>
              <w:rPr>
                <w:color w:val="444444"/>
              </w:rPr>
            </w:pPr>
          </w:p>
        </w:tc>
      </w:tr>
      <w:tr w:rsidR="003D1A6B" w14:paraId="137E10CD" w14:textId="77777777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725D99D7" w14:textId="77777777" w:rsidR="003D1A6B" w:rsidRDefault="00BB4CB9">
            <w:pPr>
              <w:spacing w:line="28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2. Познавательная</w:t>
            </w:r>
          </w:p>
          <w:p w14:paraId="0BE3D2A2" w14:textId="77777777" w:rsidR="003D1A6B" w:rsidRDefault="00BB4CB9">
            <w:pPr>
              <w:rPr>
                <w:color w:val="000000"/>
              </w:rPr>
            </w:pPr>
            <w:r>
              <w:rPr>
                <w:color w:val="000000"/>
              </w:rPr>
              <w:t>(предметные кружки)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3E143857" w14:textId="77777777" w:rsidR="003D1A6B" w:rsidRDefault="00BB4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Познавательные беседы, предметные факультативы, олимпиады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28C230E2" w14:textId="77777777" w:rsidR="003D1A6B" w:rsidRDefault="003D1A6B">
            <w:pPr>
              <w:rPr>
                <w:color w:val="44444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3CDA0852" w14:textId="77777777" w:rsidR="003D1A6B" w:rsidRDefault="003D1A6B">
            <w:pPr>
              <w:rPr>
                <w:color w:val="444444"/>
              </w:rPr>
            </w:pPr>
          </w:p>
        </w:tc>
      </w:tr>
      <w:tr w:rsidR="003D1A6B" w14:paraId="4594FD9A" w14:textId="77777777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6657483C" w14:textId="77777777" w:rsidR="003D1A6B" w:rsidRDefault="003D1A6B">
            <w:pPr>
              <w:rPr>
                <w:color w:val="44444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3D7B15BD" w14:textId="77777777" w:rsidR="003D1A6B" w:rsidRDefault="00BB4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Дидактический театр, общественный смотр знаний, интеллектуальный клуб «Что? Где? Когда?»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35FDDBBD" w14:textId="77777777" w:rsidR="003D1A6B" w:rsidRDefault="003D1A6B">
            <w:pPr>
              <w:rPr>
                <w:color w:val="44444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66E3A099" w14:textId="77777777" w:rsidR="003D1A6B" w:rsidRDefault="003D1A6B">
            <w:pPr>
              <w:rPr>
                <w:color w:val="444444"/>
              </w:rPr>
            </w:pPr>
          </w:p>
        </w:tc>
      </w:tr>
      <w:tr w:rsidR="003D1A6B" w14:paraId="7E154A2F" w14:textId="77777777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7FD1C59F" w14:textId="77777777" w:rsidR="003D1A6B" w:rsidRDefault="003D1A6B">
            <w:pPr>
              <w:rPr>
                <w:color w:val="44444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2D976C4F" w14:textId="77777777" w:rsidR="003D1A6B" w:rsidRDefault="00BB4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Детские исследовательские проекты, внешкольные акции познавательной направленности </w:t>
            </w:r>
            <w:r>
              <w:rPr>
                <w:color w:val="000000"/>
              </w:rPr>
              <w:lastRenderedPageBreak/>
              <w:t>(конференции, интеллектуальные марафоны и др.), школьный музей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2522DCCE" w14:textId="77777777" w:rsidR="003D1A6B" w:rsidRDefault="003D1A6B">
            <w:pPr>
              <w:rPr>
                <w:color w:val="44444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457D96F7" w14:textId="77777777" w:rsidR="003D1A6B" w:rsidRDefault="003D1A6B">
            <w:pPr>
              <w:rPr>
                <w:color w:val="444444"/>
              </w:rPr>
            </w:pPr>
          </w:p>
        </w:tc>
      </w:tr>
      <w:tr w:rsidR="003D1A6B" w14:paraId="439D2468" w14:textId="77777777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11CBDFB8" w14:textId="77777777" w:rsidR="003D1A6B" w:rsidRDefault="00BB4CB9">
            <w:pPr>
              <w:spacing w:line="28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3. Художественное</w:t>
            </w:r>
          </w:p>
          <w:p w14:paraId="55524606" w14:textId="77777777" w:rsidR="003D1A6B" w:rsidRDefault="00BB4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творчество (музыкальные кружки, театральная студия)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50552627" w14:textId="77777777" w:rsidR="003D1A6B" w:rsidRDefault="00BB4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Занятия объединений художественного творчества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6DA57511" w14:textId="77777777" w:rsidR="003D1A6B" w:rsidRDefault="003D1A6B">
            <w:pPr>
              <w:rPr>
                <w:color w:val="44444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7F88F147" w14:textId="77777777" w:rsidR="003D1A6B" w:rsidRDefault="003D1A6B">
            <w:pPr>
              <w:rPr>
                <w:color w:val="444444"/>
              </w:rPr>
            </w:pPr>
          </w:p>
        </w:tc>
      </w:tr>
      <w:tr w:rsidR="003D1A6B" w14:paraId="524157F2" w14:textId="77777777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7E8A8E1B" w14:textId="77777777" w:rsidR="003D1A6B" w:rsidRDefault="003D1A6B">
            <w:pPr>
              <w:rPr>
                <w:color w:val="44444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247AAA54" w14:textId="77777777" w:rsidR="003D1A6B" w:rsidRDefault="00BB4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Художественные выставки, фестивали искусств, спектакли в классе, школе.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10E5308F" w14:textId="77777777" w:rsidR="003D1A6B" w:rsidRDefault="003D1A6B">
            <w:pPr>
              <w:rPr>
                <w:color w:val="44444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4384A1D6" w14:textId="77777777" w:rsidR="003D1A6B" w:rsidRDefault="003D1A6B">
            <w:pPr>
              <w:rPr>
                <w:color w:val="444444"/>
              </w:rPr>
            </w:pPr>
          </w:p>
        </w:tc>
      </w:tr>
      <w:tr w:rsidR="003D1A6B" w14:paraId="2E4F2DB8" w14:textId="77777777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2FD7CA83" w14:textId="77777777" w:rsidR="003D1A6B" w:rsidRDefault="003D1A6B">
            <w:pPr>
              <w:rPr>
                <w:color w:val="44444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0480D724" w14:textId="77777777" w:rsidR="003D1A6B" w:rsidRDefault="00BB4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Художественные акции школьников в окружающем школу социуме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5DCA217F" w14:textId="77777777" w:rsidR="003D1A6B" w:rsidRDefault="003D1A6B">
            <w:pPr>
              <w:rPr>
                <w:color w:val="44444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2E73DF6D" w14:textId="77777777" w:rsidR="003D1A6B" w:rsidRDefault="003D1A6B">
            <w:pPr>
              <w:rPr>
                <w:color w:val="444444"/>
              </w:rPr>
            </w:pPr>
          </w:p>
        </w:tc>
      </w:tr>
    </w:tbl>
    <w:p w14:paraId="2E99AC82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587BC7B3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1FA8FB04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30B28BE4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4CAD6F96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349EAB74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46245270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7A7B6F98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6C752369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64DC6376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75E08A7E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422E01CE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7A080364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2076FF14" w14:textId="77777777" w:rsidR="003D1A6B" w:rsidRDefault="003D1A6B">
      <w:pPr>
        <w:spacing w:line="282" w:lineRule="atLeast"/>
        <w:jc w:val="center"/>
        <w:rPr>
          <w:b/>
          <w:color w:val="000000"/>
        </w:rPr>
      </w:pPr>
    </w:p>
    <w:p w14:paraId="10245D8A" w14:textId="77777777" w:rsidR="003D1A6B" w:rsidRDefault="003D1A6B">
      <w:pPr>
        <w:spacing w:line="282" w:lineRule="atLeast"/>
        <w:jc w:val="center"/>
        <w:rPr>
          <w:b/>
          <w:color w:val="000000"/>
        </w:rPr>
        <w:sectPr w:rsidR="003D1A6B">
          <w:pgSz w:w="16838" w:h="11906" w:orient="landscape" w:code="9"/>
          <w:pgMar w:top="850" w:right="709" w:bottom="1276" w:left="709" w:header="708" w:footer="708" w:gutter="0"/>
          <w:pgNumType w:start="105" w:chapSep="period"/>
          <w:cols w:space="720"/>
        </w:sectPr>
      </w:pPr>
    </w:p>
    <w:p w14:paraId="5E251E3E" w14:textId="77777777" w:rsidR="003D1A6B" w:rsidRDefault="00BB4CB9">
      <w:pPr>
        <w:spacing w:line="282" w:lineRule="atLeast"/>
        <w:jc w:val="center"/>
        <w:rPr>
          <w:color w:val="000000"/>
        </w:rPr>
      </w:pPr>
      <w:r>
        <w:rPr>
          <w:b/>
          <w:color w:val="000000"/>
        </w:rPr>
        <w:lastRenderedPageBreak/>
        <w:t>Диагностика эффективности внеурочной деятельности школьников</w:t>
      </w:r>
    </w:p>
    <w:p w14:paraId="510629AF" w14:textId="77777777" w:rsidR="003D1A6B" w:rsidRDefault="00BB4CB9">
      <w:pPr>
        <w:spacing w:line="282" w:lineRule="atLeast"/>
        <w:ind w:firstLine="708"/>
        <w:jc w:val="both"/>
        <w:rPr>
          <w:color w:val="000000"/>
        </w:rPr>
      </w:pPr>
      <w:r>
        <w:rPr>
          <w:b/>
          <w:color w:val="000000"/>
        </w:rPr>
        <w:t>Первый предмет диагностики - это личность самого воспитанника.</w:t>
      </w:r>
    </w:p>
    <w:p w14:paraId="7479ED65" w14:textId="77777777" w:rsidR="003D1A6B" w:rsidRDefault="00BB4CB9">
      <w:pPr>
        <w:spacing w:line="282" w:lineRule="atLeast"/>
        <w:ind w:firstLine="708"/>
        <w:jc w:val="both"/>
        <w:rPr>
          <w:color w:val="000000"/>
        </w:rPr>
      </w:pPr>
      <w:r>
        <w:rPr>
          <w:color w:val="000000"/>
        </w:rPr>
        <w:t>В</w:t>
      </w:r>
      <w:r>
        <w:rPr>
          <w:b/>
          <w:color w:val="000000"/>
        </w:rPr>
        <w:t> </w:t>
      </w:r>
      <w:r>
        <w:rPr>
          <w:color w:val="000000"/>
        </w:rPr>
        <w:t>каком направлении происходит развитие личности ученика? На какие ценности он ориентируется? Какие отношения к окружающему миру, к другим людям, к самому себе складываются у него в процессе воспитания?</w:t>
      </w:r>
    </w:p>
    <w:p w14:paraId="04953F32" w14:textId="77777777" w:rsidR="003D1A6B" w:rsidRDefault="00BB4CB9">
      <w:pPr>
        <w:spacing w:line="282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Узнать об изменениях, происходящих в личности школьника, можно различными способами. Это может быть наблюдение за поведением и эмоционально-нравственным состоянием школьников в повседневной жизни; в специально создаваемых педагогических ситуациях; в ролевых, деловых, организационно-деятельностных играх, погружающих ученика в сложный мир человеческих отношений; в организуемых педагогом групповых дискуссиях по актуальным проблемам. Это может быть анализ письменных работ школьников: </w:t>
      </w:r>
      <w:proofErr w:type="spellStart"/>
      <w:r>
        <w:rPr>
          <w:color w:val="000000"/>
        </w:rPr>
        <w:t>дневни</w:t>
      </w:r>
      <w:proofErr w:type="spellEnd"/>
      <w:r>
        <w:rPr>
          <w:color w:val="000000"/>
        </w:rPr>
        <w:t>- ков, сочинений, эссе, статей в школьную газету и т. д.</w:t>
      </w:r>
    </w:p>
    <w:p w14:paraId="6CA60C3F" w14:textId="77777777" w:rsidR="003D1A6B" w:rsidRDefault="00BB4CB9">
      <w:pPr>
        <w:spacing w:line="282" w:lineRule="atLeast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Второй предмет диагностики — это детский коллектив как одно из важнейших условий развития личности </w:t>
      </w:r>
      <w:proofErr w:type="spellStart"/>
      <w:r>
        <w:rPr>
          <w:b/>
          <w:color w:val="000000"/>
        </w:rPr>
        <w:t>уче</w:t>
      </w:r>
      <w:proofErr w:type="spellEnd"/>
      <w:r>
        <w:rPr>
          <w:b/>
          <w:color w:val="000000"/>
        </w:rPr>
        <w:t xml:space="preserve"> ника.</w:t>
      </w:r>
    </w:p>
    <w:p w14:paraId="3930B7BC" w14:textId="77777777" w:rsidR="003D1A6B" w:rsidRDefault="00BB4CB9">
      <w:pPr>
        <w:spacing w:line="282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Традиционно в российских школах внеурочная деятель </w:t>
      </w:r>
      <w:proofErr w:type="spellStart"/>
      <w:r>
        <w:rPr>
          <w:color w:val="000000"/>
        </w:rPr>
        <w:t>ность</w:t>
      </w:r>
      <w:proofErr w:type="spellEnd"/>
      <w:r>
        <w:rPr>
          <w:color w:val="000000"/>
        </w:rPr>
        <w:t xml:space="preserve"> организуется главным образом в коллективе: классе кружке, спортивной секции, детском общественном </w:t>
      </w:r>
      <w:proofErr w:type="spellStart"/>
      <w:r>
        <w:rPr>
          <w:color w:val="000000"/>
        </w:rPr>
        <w:t>объеди</w:t>
      </w:r>
      <w:proofErr w:type="spellEnd"/>
      <w:r>
        <w:rPr>
          <w:color w:val="000000"/>
        </w:rPr>
        <w:t xml:space="preserve"> нении и т. д. Современный ребёнок развивается как личность в нескольких разных коллективах — разных по характеру де </w:t>
      </w:r>
      <w:proofErr w:type="spellStart"/>
      <w:r>
        <w:rPr>
          <w:color w:val="000000"/>
        </w:rPr>
        <w:t>ятельности</w:t>
      </w:r>
      <w:proofErr w:type="spellEnd"/>
      <w:r>
        <w:rPr>
          <w:color w:val="000000"/>
        </w:rPr>
        <w:t>, по способу вхождения в них детей, по характеру реализуемых ими в этих коллективах ролей, по длительности пребывания в них ребят. Влияние коллектива на ученика многоаспектно: за счёт одних своих свойств он может порождать процессы нивелировки личности, её усреднения, за счет других — развивать индивидуальность ученика, его творческий потенциал.</w:t>
      </w:r>
    </w:p>
    <w:p w14:paraId="1D05820A" w14:textId="77777777" w:rsidR="003D1A6B" w:rsidRDefault="00BB4CB9">
      <w:pPr>
        <w:spacing w:line="282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Поэтому важно изучить уровень развития детского коллектива (здесь мы предлагаем использовать хорошо зарекомендовавшую себя диагностическую методику А. Н. </w:t>
      </w:r>
      <w:proofErr w:type="spellStart"/>
      <w:r>
        <w:rPr>
          <w:color w:val="000000"/>
        </w:rPr>
        <w:t>Лутошкина</w:t>
      </w:r>
      <w:proofErr w:type="spellEnd"/>
      <w:r>
        <w:rPr>
          <w:color w:val="000000"/>
        </w:rPr>
        <w:t xml:space="preserve"> «Какой у нас коллектив»), а также характер взаимоотношений школьников в детском коллективе (для диагностики этих отношений целесообразно использовать методику социометрии).</w:t>
      </w:r>
    </w:p>
    <w:p w14:paraId="775A6BD5" w14:textId="77777777" w:rsidR="003D1A6B" w:rsidRDefault="00BB4CB9">
      <w:pPr>
        <w:spacing w:line="282" w:lineRule="atLeast"/>
        <w:ind w:firstLine="708"/>
        <w:jc w:val="both"/>
        <w:rPr>
          <w:color w:val="000000"/>
        </w:rPr>
      </w:pPr>
      <w:r>
        <w:rPr>
          <w:b/>
          <w:color w:val="000000"/>
        </w:rPr>
        <w:t>Третий предмет диагностики — это профессиональная позиция педагога, ещё одно важнейшее условие развития личности ученика. </w:t>
      </w:r>
      <w:r>
        <w:rPr>
          <w:color w:val="000000"/>
        </w:rPr>
        <w:t>Позиция — это единство сознания и деятельности человека, где деятельность выступает одним из способов реализации его базовых ценностей (Н. Г. Алексеев, В. И. Слободчиков).</w:t>
      </w:r>
    </w:p>
    <w:p w14:paraId="62E7BF0A" w14:textId="77777777" w:rsidR="003D1A6B" w:rsidRDefault="00BB4CB9">
      <w:pPr>
        <w:spacing w:line="282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</w:p>
    <w:p w14:paraId="6F98DBCA" w14:textId="77777777" w:rsidR="003D1A6B" w:rsidRDefault="003D1A6B">
      <w:pPr>
        <w:spacing w:line="282" w:lineRule="atLeast"/>
        <w:jc w:val="both"/>
        <w:rPr>
          <w:color w:val="000000"/>
        </w:rPr>
      </w:pPr>
    </w:p>
    <w:p w14:paraId="5634C992" w14:textId="77777777" w:rsidR="003D1A6B" w:rsidRDefault="003D1A6B">
      <w:pPr>
        <w:spacing w:line="282" w:lineRule="atLeast"/>
        <w:jc w:val="both"/>
        <w:rPr>
          <w:color w:val="000000"/>
        </w:rPr>
      </w:pPr>
    </w:p>
    <w:p w14:paraId="4225C32D" w14:textId="77777777" w:rsidR="003D1A6B" w:rsidRDefault="003D1A6B">
      <w:pPr>
        <w:spacing w:line="282" w:lineRule="atLeast"/>
        <w:jc w:val="both"/>
        <w:rPr>
          <w:color w:val="000000"/>
        </w:rPr>
      </w:pPr>
    </w:p>
    <w:p w14:paraId="3DBD66B8" w14:textId="77777777" w:rsidR="003D1A6B" w:rsidRDefault="003D1A6B">
      <w:pPr>
        <w:spacing w:line="282" w:lineRule="atLeast"/>
        <w:jc w:val="both"/>
        <w:rPr>
          <w:color w:val="000000"/>
        </w:rPr>
      </w:pPr>
    </w:p>
    <w:p w14:paraId="261A84BA" w14:textId="77777777" w:rsidR="003D1A6B" w:rsidRDefault="003D1A6B">
      <w:pPr>
        <w:spacing w:line="282" w:lineRule="atLeast"/>
        <w:jc w:val="both"/>
        <w:rPr>
          <w:color w:val="000000"/>
        </w:rPr>
      </w:pPr>
    </w:p>
    <w:p w14:paraId="62628BEA" w14:textId="77777777" w:rsidR="003D1A6B" w:rsidRDefault="003D1A6B">
      <w:pPr>
        <w:spacing w:line="282" w:lineRule="atLeast"/>
        <w:jc w:val="both"/>
        <w:rPr>
          <w:color w:val="000000"/>
        </w:rPr>
      </w:pPr>
    </w:p>
    <w:p w14:paraId="799E809F" w14:textId="77777777" w:rsidR="003D1A6B" w:rsidRDefault="003D1A6B">
      <w:pPr>
        <w:spacing w:line="282" w:lineRule="atLeast"/>
        <w:jc w:val="both"/>
        <w:rPr>
          <w:color w:val="000000"/>
        </w:rPr>
      </w:pPr>
    </w:p>
    <w:p w14:paraId="50B95430" w14:textId="77777777" w:rsidR="003D1A6B" w:rsidRDefault="003D1A6B">
      <w:pPr>
        <w:spacing w:line="282" w:lineRule="atLeast"/>
        <w:jc w:val="both"/>
        <w:rPr>
          <w:color w:val="000000"/>
        </w:rPr>
      </w:pPr>
    </w:p>
    <w:p w14:paraId="70DF9C29" w14:textId="77777777" w:rsidR="003D1A6B" w:rsidRDefault="003D1A6B">
      <w:pPr>
        <w:spacing w:line="282" w:lineRule="atLeast"/>
        <w:jc w:val="both"/>
        <w:rPr>
          <w:color w:val="000000"/>
        </w:rPr>
      </w:pPr>
    </w:p>
    <w:p w14:paraId="4D76D238" w14:textId="77777777" w:rsidR="003D1A6B" w:rsidRDefault="003D1A6B">
      <w:pPr>
        <w:spacing w:line="282" w:lineRule="atLeast"/>
        <w:jc w:val="both"/>
        <w:rPr>
          <w:color w:val="000000"/>
        </w:rPr>
      </w:pPr>
    </w:p>
    <w:p w14:paraId="626B9BF6" w14:textId="77777777" w:rsidR="003D1A6B" w:rsidRDefault="003D1A6B">
      <w:pPr>
        <w:spacing w:line="282" w:lineRule="atLeast"/>
        <w:jc w:val="both"/>
        <w:rPr>
          <w:color w:val="000000"/>
        </w:rPr>
      </w:pPr>
    </w:p>
    <w:p w14:paraId="554B229A" w14:textId="77777777" w:rsidR="003D1A6B" w:rsidRDefault="003D1A6B">
      <w:pPr>
        <w:spacing w:line="282" w:lineRule="atLeast"/>
        <w:jc w:val="both"/>
        <w:rPr>
          <w:color w:val="000000"/>
        </w:rPr>
      </w:pPr>
    </w:p>
    <w:p w14:paraId="3E7B5FE9" w14:textId="77777777" w:rsidR="003D1A6B" w:rsidRDefault="003D1A6B">
      <w:pPr>
        <w:spacing w:line="282" w:lineRule="atLeast"/>
        <w:jc w:val="both"/>
        <w:rPr>
          <w:color w:val="000000"/>
        </w:rPr>
      </w:pPr>
    </w:p>
    <w:p w14:paraId="1E1B520D" w14:textId="77777777" w:rsidR="003D1A6B" w:rsidRDefault="003D1A6B">
      <w:pPr>
        <w:spacing w:line="282" w:lineRule="atLeast"/>
        <w:jc w:val="both"/>
        <w:rPr>
          <w:color w:val="000000"/>
        </w:rPr>
      </w:pPr>
    </w:p>
    <w:p w14:paraId="19277F7D" w14:textId="77777777" w:rsidR="003D1A6B" w:rsidRDefault="003D1A6B">
      <w:pPr>
        <w:spacing w:line="282" w:lineRule="atLeast"/>
        <w:jc w:val="both"/>
        <w:rPr>
          <w:color w:val="000000"/>
        </w:rPr>
      </w:pPr>
    </w:p>
    <w:p w14:paraId="1B528BD2" w14:textId="77777777" w:rsidR="003D1A6B" w:rsidRDefault="003D1A6B">
      <w:pPr>
        <w:spacing w:line="282" w:lineRule="atLeast"/>
        <w:jc w:val="both"/>
        <w:rPr>
          <w:color w:val="000000"/>
        </w:rPr>
      </w:pPr>
    </w:p>
    <w:p w14:paraId="48CAAD9D" w14:textId="77777777" w:rsidR="003D1A6B" w:rsidRDefault="003D1A6B">
      <w:pPr>
        <w:spacing w:line="282" w:lineRule="atLeast"/>
        <w:jc w:val="both"/>
        <w:rPr>
          <w:color w:val="000000"/>
        </w:rPr>
      </w:pPr>
    </w:p>
    <w:p w14:paraId="22732DF6" w14:textId="77777777" w:rsidR="003D1A6B" w:rsidRDefault="003D1A6B">
      <w:pPr>
        <w:spacing w:line="282" w:lineRule="atLeast"/>
        <w:jc w:val="both"/>
        <w:rPr>
          <w:color w:val="000000"/>
        </w:rPr>
      </w:pPr>
    </w:p>
    <w:p w14:paraId="37B70C9C" w14:textId="77777777" w:rsidR="003D1A6B" w:rsidRDefault="003D1A6B">
      <w:pPr>
        <w:spacing w:line="282" w:lineRule="atLeast"/>
        <w:jc w:val="both"/>
        <w:rPr>
          <w:color w:val="000000"/>
        </w:rPr>
      </w:pPr>
    </w:p>
    <w:p w14:paraId="046B9923" w14:textId="77777777" w:rsidR="003D1A6B" w:rsidRDefault="003D1A6B">
      <w:pPr>
        <w:spacing w:line="282" w:lineRule="atLeast"/>
        <w:jc w:val="both"/>
        <w:rPr>
          <w:color w:val="000000"/>
        </w:rPr>
      </w:pPr>
    </w:p>
    <w:p w14:paraId="2EDE8CBD" w14:textId="77777777" w:rsidR="003D1A6B" w:rsidRDefault="00BB4CB9">
      <w:pPr>
        <w:spacing w:line="282" w:lineRule="atLeast"/>
        <w:jc w:val="both"/>
        <w:rPr>
          <w:color w:val="000000"/>
        </w:rPr>
      </w:pPr>
      <w:r>
        <w:rPr>
          <w:b/>
          <w:color w:val="000000"/>
        </w:rPr>
        <w:lastRenderedPageBreak/>
        <w:t>Приложение</w:t>
      </w:r>
    </w:p>
    <w:p w14:paraId="2AC9EAE7" w14:textId="77777777" w:rsidR="003D1A6B" w:rsidRDefault="00BB4CB9">
      <w:pPr>
        <w:spacing w:line="282" w:lineRule="atLeast"/>
        <w:jc w:val="both"/>
        <w:rPr>
          <w:color w:val="000000"/>
        </w:rPr>
      </w:pPr>
      <w:r>
        <w:rPr>
          <w:color w:val="000000"/>
        </w:rPr>
        <w:t>Программы кружков составлены в соответствии с примерными требованиями </w:t>
      </w:r>
      <w:r>
        <w:rPr>
          <w:b/>
          <w:color w:val="000000"/>
        </w:rPr>
        <w:t>к оформлению и содержанию образовательных программ внеурочной деятельности</w:t>
      </w:r>
    </w:p>
    <w:p w14:paraId="1F457B42" w14:textId="77777777" w:rsidR="003D1A6B" w:rsidRDefault="003D1A6B">
      <w:pPr>
        <w:spacing w:line="282" w:lineRule="atLeast"/>
        <w:ind w:firstLine="708"/>
        <w:jc w:val="both"/>
        <w:rPr>
          <w:color w:val="000000"/>
        </w:rPr>
      </w:pPr>
    </w:p>
    <w:p w14:paraId="47965690" w14:textId="77777777" w:rsidR="003D1A6B" w:rsidRDefault="00BB4CB9">
      <w:pPr>
        <w:spacing w:line="282" w:lineRule="atLeast"/>
        <w:jc w:val="center"/>
        <w:rPr>
          <w:color w:val="000000"/>
        </w:rPr>
      </w:pPr>
      <w:bookmarkStart w:id="4" w:name="a7b898a927e1b5ae6bd6e0ae8407a42be5350d4e"/>
      <w:r>
        <w:rPr>
          <w:b/>
          <w:color w:val="000000"/>
        </w:rPr>
        <w:t>Примерные требования к оформлению и содержанию образовательных программ внеурочной деятельности</w:t>
      </w:r>
    </w:p>
    <w:p w14:paraId="6D83A601" w14:textId="77777777" w:rsidR="003D1A6B" w:rsidRDefault="00BB4CB9">
      <w:pPr>
        <w:spacing w:line="282" w:lineRule="atLeast"/>
        <w:ind w:firstLine="708"/>
        <w:jc w:val="both"/>
        <w:rPr>
          <w:color w:val="000000"/>
        </w:rPr>
      </w:pPr>
      <w:r>
        <w:rPr>
          <w:color w:val="000000"/>
        </w:rPr>
        <w:t>Программы   организации   внеурочной   деятельности школьников могут быть разработаны образовательными учреждениями самостоятельно или на основе переработки ими примерных программ (см. далее).</w:t>
      </w:r>
    </w:p>
    <w:p w14:paraId="6E847071" w14:textId="77777777" w:rsidR="003D1A6B" w:rsidRDefault="00BB4CB9">
      <w:pPr>
        <w:spacing w:line="282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Разрабатываемые программы должны быть рассчитаны на школьников определённой возрастной группы. Так, в основной школе могут </w:t>
      </w:r>
      <w:proofErr w:type="gramStart"/>
      <w:r>
        <w:rPr>
          <w:color w:val="000000"/>
        </w:rPr>
        <w:t>реализовываться  программы</w:t>
      </w:r>
      <w:proofErr w:type="gramEnd"/>
      <w:r>
        <w:rPr>
          <w:color w:val="000000"/>
        </w:rPr>
        <w:t>,  ориентированные на младших школьников (1-4 классы), а в последствии на младших   подростков   (5-6   классы)   и   старших   подростков (7-9 классы).</w:t>
      </w:r>
    </w:p>
    <w:p w14:paraId="69DA9775" w14:textId="77777777" w:rsidR="003D1A6B" w:rsidRDefault="00BB4CB9">
      <w:pPr>
        <w:spacing w:line="282" w:lineRule="atLeast"/>
        <w:ind w:firstLine="708"/>
        <w:jc w:val="both"/>
        <w:rPr>
          <w:color w:val="000000"/>
        </w:rPr>
      </w:pPr>
      <w:r>
        <w:rPr>
          <w:color w:val="000000"/>
        </w:rPr>
        <w:t>В  определении  содержания   программ  школа  руководствуется  педагогической  целесообразностью  и ориентируется   на   запросы    и    потребности   учащихся    и   их р</w:t>
      </w:r>
      <w:bookmarkEnd w:id="4"/>
      <w:r>
        <w:rPr>
          <w:color w:val="000000"/>
        </w:rPr>
        <w:t>одителей.</w:t>
      </w:r>
    </w:p>
    <w:p w14:paraId="01F15FD0" w14:textId="77777777" w:rsidR="003D1A6B" w:rsidRDefault="003D1A6B"/>
    <w:p w14:paraId="23F56F27" w14:textId="77777777" w:rsidR="003D1A6B" w:rsidRDefault="003D1A6B">
      <w:pPr>
        <w:ind w:firstLine="227"/>
        <w:jc w:val="center"/>
      </w:pPr>
    </w:p>
    <w:p w14:paraId="19B5F4AD" w14:textId="77777777" w:rsidR="003D1A6B" w:rsidRDefault="00BB4CB9">
      <w:pPr>
        <w:ind w:firstLine="227"/>
        <w:jc w:val="center"/>
      </w:pPr>
      <w:r>
        <w:t>Этапы организации внеурочной деятельности</w:t>
      </w:r>
    </w:p>
    <w:p w14:paraId="74786297" w14:textId="77777777" w:rsidR="003D1A6B" w:rsidRDefault="00BB4CB9">
      <w:pPr>
        <w:ind w:firstLine="227"/>
        <w:jc w:val="both"/>
      </w:pPr>
      <w:r>
        <w:t>В организации внеурочной деятельности условно можно выделить три этапа:</w:t>
      </w:r>
    </w:p>
    <w:p w14:paraId="496B4194" w14:textId="77777777" w:rsidR="003D1A6B" w:rsidRDefault="00BB4CB9">
      <w:pPr>
        <w:ind w:firstLine="227"/>
        <w:jc w:val="both"/>
      </w:pPr>
      <w:r>
        <w:t xml:space="preserve"> 1)     проектный, включающий в себя диагностику интересов, увлечений, потребностей детей, запросов их родителей и проектирование на основе ее результатов системы организации внеурочной деятельности в образовательном учреждении и его структурных подразделениях;</w:t>
      </w:r>
    </w:p>
    <w:p w14:paraId="32BF9505" w14:textId="77777777" w:rsidR="003D1A6B" w:rsidRDefault="00BB4CB9">
      <w:pPr>
        <w:ind w:firstLine="227"/>
        <w:jc w:val="both"/>
      </w:pPr>
      <w:r>
        <w:t xml:space="preserve"> 2)     организационно-деятельностный, в рамках которого происходит создание и функционирование разработанной системы внеурочной деятельности посредством ее ресурсного обеспечения;</w:t>
      </w:r>
    </w:p>
    <w:p w14:paraId="7AC4BAE0" w14:textId="77777777" w:rsidR="003D1A6B" w:rsidRDefault="00BB4CB9">
      <w:pPr>
        <w:ind w:firstLine="227"/>
        <w:jc w:val="both"/>
      </w:pPr>
      <w:r>
        <w:t xml:space="preserve"> 3)     аналитический, в ходе, которого осуществляется анализ функционирования созданной системы.</w:t>
      </w:r>
    </w:p>
    <w:p w14:paraId="68423050" w14:textId="77777777" w:rsidR="003D1A6B" w:rsidRDefault="003D1A6B">
      <w:pPr>
        <w:ind w:firstLine="227"/>
        <w:jc w:val="both"/>
      </w:pPr>
    </w:p>
    <w:p w14:paraId="4E446087" w14:textId="77777777" w:rsidR="003D1A6B" w:rsidRDefault="00BB4CB9">
      <w:pPr>
        <w:ind w:firstLine="227"/>
        <w:jc w:val="both"/>
      </w:pPr>
      <w:r>
        <w:rPr>
          <w:b/>
        </w:rPr>
        <w:t>На первом этапе</w:t>
      </w:r>
      <w:r>
        <w:t xml:space="preserve"> усилия администрации и педагогов были направлены сначала на сбор информации о том, чем увлекается и интересуется каждый учащийся, где и как он реализует свои интересы и потребности, чем еще хотел бы заниматься. </w:t>
      </w:r>
    </w:p>
    <w:p w14:paraId="3037F15D" w14:textId="77777777" w:rsidR="003D1A6B" w:rsidRDefault="00BB4CB9">
      <w:pPr>
        <w:ind w:firstLine="227"/>
        <w:jc w:val="both"/>
      </w:pPr>
      <w:r>
        <w:t xml:space="preserve">С этой </w:t>
      </w:r>
      <w:proofErr w:type="gramStart"/>
      <w:r>
        <w:t>целью  использовали</w:t>
      </w:r>
      <w:proofErr w:type="gramEnd"/>
      <w:r>
        <w:t xml:space="preserve">  методы опроса (беседа, анкетирование), игровые методики, выполнение творческих заданий, проводимые классными руководителями. Полученная информация </w:t>
      </w:r>
      <w:proofErr w:type="gramStart"/>
      <w:r>
        <w:t>необходима  для</w:t>
      </w:r>
      <w:proofErr w:type="gramEnd"/>
      <w:r>
        <w:t xml:space="preserve"> составления индивидуальных маршрутов участия детей во внеурочной деятельности. Кроме детей проводилась беседа и анкетирование родителей:</w:t>
      </w:r>
    </w:p>
    <w:p w14:paraId="6D3339D9" w14:textId="77777777" w:rsidR="003D1A6B" w:rsidRDefault="003D1A6B">
      <w:pPr>
        <w:ind w:firstLine="227"/>
        <w:jc w:val="center"/>
        <w:rPr>
          <w:u w:val="single"/>
        </w:rPr>
      </w:pPr>
    </w:p>
    <w:p w14:paraId="613F3B75" w14:textId="77777777" w:rsidR="003D1A6B" w:rsidRDefault="00BB4CB9">
      <w:pPr>
        <w:ind w:firstLine="227"/>
        <w:jc w:val="center"/>
        <w:rPr>
          <w:u w:val="single"/>
        </w:rPr>
      </w:pPr>
      <w:r>
        <w:rPr>
          <w:u w:val="single"/>
        </w:rPr>
        <w:t xml:space="preserve">Анкета для родителей </w:t>
      </w:r>
    </w:p>
    <w:p w14:paraId="51D8DAA2" w14:textId="77777777" w:rsidR="003D1A6B" w:rsidRDefault="00BB4CB9">
      <w:pPr>
        <w:ind w:firstLine="227"/>
        <w:jc w:val="both"/>
      </w:pPr>
      <w:r>
        <w:t xml:space="preserve"> 1.      Чем больше всего любит заниматься Ваш ребенок в свободное время? </w:t>
      </w:r>
    </w:p>
    <w:p w14:paraId="07485E9C" w14:textId="77777777" w:rsidR="003D1A6B" w:rsidRDefault="00BB4CB9">
      <w:pPr>
        <w:ind w:firstLine="227"/>
        <w:jc w:val="both"/>
      </w:pPr>
      <w:r>
        <w:t xml:space="preserve"> 2.      Посещает ли Ваш ребенок кружок, клуб, секцию, студию. </w:t>
      </w:r>
    </w:p>
    <w:p w14:paraId="7E622D68" w14:textId="77777777" w:rsidR="003D1A6B" w:rsidRDefault="00BB4CB9">
      <w:pPr>
        <w:ind w:firstLine="227"/>
        <w:jc w:val="both"/>
      </w:pPr>
      <w:r>
        <w:t xml:space="preserve"> Если Вами выбран ответ «да», то напишите название кружка, клуба, секции, студии и наименование учреждения, где проходят занятия _____________________________________</w:t>
      </w:r>
    </w:p>
    <w:p w14:paraId="1774EB77" w14:textId="77777777" w:rsidR="003D1A6B" w:rsidRDefault="00BB4CB9">
      <w:pPr>
        <w:ind w:firstLine="227"/>
        <w:jc w:val="both"/>
      </w:pPr>
      <w:r>
        <w:t xml:space="preserve"> 3.      Как Вы относитесь к интересам и увлечениям Вашего ребенка</w:t>
      </w:r>
    </w:p>
    <w:p w14:paraId="7B79F14B" w14:textId="77777777" w:rsidR="003D1A6B" w:rsidRDefault="00BB4CB9">
      <w:pPr>
        <w:ind w:firstLine="227"/>
        <w:jc w:val="both"/>
      </w:pPr>
      <w:r>
        <w:t xml:space="preserve"> 4.      Чем увлекаются члены Вашей семьи ____________________________________________</w:t>
      </w:r>
    </w:p>
    <w:p w14:paraId="102ACBE0" w14:textId="77777777" w:rsidR="003D1A6B" w:rsidRDefault="00BB4CB9">
      <w:pPr>
        <w:ind w:firstLine="227"/>
        <w:jc w:val="both"/>
      </w:pPr>
      <w:r>
        <w:t xml:space="preserve"> 5.      Какое направление дополнительного образования детей Вы хотите рекомендовать своему ребенку? </w:t>
      </w:r>
    </w:p>
    <w:p w14:paraId="54DC0D24" w14:textId="77777777" w:rsidR="003D1A6B" w:rsidRDefault="003D1A6B">
      <w:pPr>
        <w:ind w:firstLine="227"/>
        <w:jc w:val="both"/>
      </w:pPr>
    </w:p>
    <w:p w14:paraId="18F103D5" w14:textId="77777777" w:rsidR="003D1A6B" w:rsidRDefault="00BB4CB9">
      <w:pPr>
        <w:ind w:firstLine="227"/>
        <w:jc w:val="both"/>
      </w:pPr>
      <w:r>
        <w:rPr>
          <w:u w:val="single"/>
        </w:rPr>
        <w:t>Обработка полученных результатов.</w:t>
      </w:r>
      <w:r>
        <w:t xml:space="preserve"> Количественный анализ результатов анкетирования позволит выявить наиболее популярные и редкие интересы и увлечения детей. На основе полученных данных </w:t>
      </w:r>
      <w:proofErr w:type="gramStart"/>
      <w:r>
        <w:t>составляется  карта</w:t>
      </w:r>
      <w:proofErr w:type="gramEnd"/>
      <w:r>
        <w:t xml:space="preserve"> интересов и увлечений учащихся. Особое внимание следует уделить ответам родителей на пятый вопрос, которые в своей совокупности можно рассматривать в качестве социального заказа родителей учебному заведению. Их необходимо учитывать при проектировании системы внеурочной деятельности школьников.</w:t>
      </w:r>
    </w:p>
    <w:p w14:paraId="712CCF7A" w14:textId="77777777" w:rsidR="003D1A6B" w:rsidRDefault="003D1A6B">
      <w:pPr>
        <w:jc w:val="both"/>
      </w:pPr>
    </w:p>
    <w:p w14:paraId="5F207800" w14:textId="77777777" w:rsidR="003D1A6B" w:rsidRDefault="00BB4CB9">
      <w:pPr>
        <w:ind w:firstLine="227"/>
        <w:jc w:val="both"/>
      </w:pPr>
      <w:r>
        <w:rPr>
          <w:b/>
        </w:rPr>
        <w:lastRenderedPageBreak/>
        <w:t>На втором этапе</w:t>
      </w:r>
      <w:r>
        <w:t xml:space="preserve"> организации внеурочной деятельности все действия направлены на реализацию разработанного проекта. Их успешность во многом зависит от ресурсного обеспечения.</w:t>
      </w:r>
    </w:p>
    <w:p w14:paraId="7BA87B6D" w14:textId="77777777" w:rsidR="003D1A6B" w:rsidRDefault="00BB4CB9">
      <w:pPr>
        <w:ind w:firstLine="227"/>
        <w:jc w:val="both"/>
        <w:rPr>
          <w:color w:val="000000"/>
        </w:rPr>
      </w:pPr>
      <w:r>
        <w:rPr>
          <w:b/>
          <w:color w:val="000000"/>
          <w:u w:val="single"/>
        </w:rPr>
        <w:t xml:space="preserve">Первый </w:t>
      </w:r>
      <w:proofErr w:type="gramStart"/>
      <w:r>
        <w:rPr>
          <w:b/>
          <w:color w:val="000000"/>
          <w:u w:val="single"/>
        </w:rPr>
        <w:t xml:space="preserve">шаг: </w:t>
      </w:r>
      <w:r>
        <w:rPr>
          <w:color w:val="000000"/>
        </w:rPr>
        <w:t xml:space="preserve"> проведение</w:t>
      </w:r>
      <w:proofErr w:type="gramEnd"/>
      <w:r>
        <w:rPr>
          <w:color w:val="000000"/>
        </w:rPr>
        <w:t xml:space="preserve"> общешкольного родительского собрания в параллели 5-ых классов, цель которого была познакомить родителей с программой ФГОС и в частности с внеурочной деятельностью, провести анкетирование и решить организационные вопросы.</w:t>
      </w:r>
    </w:p>
    <w:p w14:paraId="0994063A" w14:textId="77777777" w:rsidR="003D1A6B" w:rsidRDefault="00BB4CB9">
      <w:pPr>
        <w:ind w:firstLine="227"/>
        <w:jc w:val="both"/>
      </w:pPr>
      <w:r>
        <w:rPr>
          <w:b/>
          <w:color w:val="000000"/>
          <w:u w:val="single"/>
        </w:rPr>
        <w:t xml:space="preserve">Второй шаг: </w:t>
      </w:r>
      <w:r>
        <w:rPr>
          <w:color w:val="000000"/>
        </w:rPr>
        <w:t xml:space="preserve"> </w:t>
      </w:r>
    </w:p>
    <w:p w14:paraId="0EBF9BD7" w14:textId="77777777" w:rsidR="003D1A6B" w:rsidRDefault="00BB4CB9">
      <w:pPr>
        <w:ind w:firstLine="227"/>
        <w:jc w:val="both"/>
      </w:pPr>
      <w:r>
        <w:t xml:space="preserve">Презентация кружков для учащихся 5-ых классов. Далее учащиеся определяются в выборе и совместно с родителями заполняют индивидуальные маршрутные листы. </w:t>
      </w:r>
    </w:p>
    <w:p w14:paraId="67CA467E" w14:textId="77777777" w:rsidR="003D1A6B" w:rsidRDefault="003D1A6B">
      <w:pPr>
        <w:widowControl/>
        <w:rPr>
          <w:b/>
        </w:rPr>
      </w:pPr>
    </w:p>
    <w:p w14:paraId="55FF433D" w14:textId="77777777" w:rsidR="003D1A6B" w:rsidRDefault="00BB4CB9">
      <w:pPr>
        <w:jc w:val="center"/>
        <w:rPr>
          <w:b/>
        </w:rPr>
      </w:pPr>
      <w:r>
        <w:rPr>
          <w:b/>
        </w:rPr>
        <w:t>Индивидуальный маршрутный лист.</w:t>
      </w:r>
    </w:p>
    <w:p w14:paraId="3CC3517A" w14:textId="77777777" w:rsidR="003D1A6B" w:rsidRDefault="00BB4CB9">
      <w:pPr>
        <w:jc w:val="both"/>
        <w:rPr>
          <w:b/>
        </w:rPr>
      </w:pPr>
      <w:r>
        <w:rPr>
          <w:b/>
        </w:rPr>
        <w:t>Ф.И.________________________________</w:t>
      </w:r>
    </w:p>
    <w:p w14:paraId="2C1998C0" w14:textId="77777777" w:rsidR="003D1A6B" w:rsidRDefault="00BB4CB9">
      <w:pPr>
        <w:jc w:val="both"/>
      </w:pPr>
      <w:r>
        <w:rPr>
          <w:b/>
        </w:rPr>
        <w:t>Класс</w:t>
      </w:r>
      <w: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976"/>
        <w:gridCol w:w="711"/>
        <w:gridCol w:w="853"/>
      </w:tblGrid>
      <w:tr w:rsidR="003D1A6B" w14:paraId="4E6D77E0" w14:textId="777777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D903" w14:textId="77777777" w:rsidR="003D1A6B" w:rsidRDefault="00BB4CB9">
            <w:pPr>
              <w:jc w:val="both"/>
            </w:pPr>
            <w: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2B13" w14:textId="77777777" w:rsidR="003D1A6B" w:rsidRDefault="00BB4CB9">
            <w:pPr>
              <w:jc w:val="both"/>
            </w:pPr>
            <w:r>
              <w:t>Название курса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296E" w14:textId="77777777" w:rsidR="003D1A6B" w:rsidRDefault="00BB4CB9">
            <w:pPr>
              <w:jc w:val="both"/>
            </w:pPr>
            <w:r>
              <w:t>часы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3D47" w14:textId="77777777" w:rsidR="003D1A6B" w:rsidRDefault="00BB4CB9">
            <w:pPr>
              <w:jc w:val="both"/>
            </w:pPr>
            <w:r>
              <w:t>выбор</w:t>
            </w:r>
          </w:p>
        </w:tc>
      </w:tr>
      <w:tr w:rsidR="003D1A6B" w14:paraId="6A171B6F" w14:textId="777777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B739" w14:textId="77777777" w:rsidR="003D1A6B" w:rsidRDefault="00BB4CB9">
            <w:pPr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E04C" w14:textId="77777777" w:rsidR="003D1A6B" w:rsidRDefault="00BB4CB9">
            <w:pPr>
              <w:jc w:val="both"/>
            </w:pPr>
            <w:r>
              <w:t>Лыжные гонки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8E3C" w14:textId="77777777" w:rsidR="003D1A6B" w:rsidRDefault="00BB4CB9">
            <w:pPr>
              <w:jc w:val="both"/>
            </w:pPr>
            <w:r>
              <w:t>2ч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90B3" w14:textId="77777777" w:rsidR="003D1A6B" w:rsidRDefault="003D1A6B">
            <w:pPr>
              <w:jc w:val="both"/>
            </w:pPr>
          </w:p>
        </w:tc>
      </w:tr>
      <w:tr w:rsidR="003D1A6B" w14:paraId="1CD68FBA" w14:textId="777777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6DA2" w14:textId="77777777" w:rsidR="003D1A6B" w:rsidRDefault="00BB4CB9">
            <w:pPr>
              <w:jc w:val="both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A070" w14:textId="77777777" w:rsidR="003D1A6B" w:rsidRDefault="00BB4CB9">
            <w:pPr>
              <w:jc w:val="both"/>
            </w:pPr>
            <w:r>
              <w:t xml:space="preserve"> Музыкальный калейдоскоп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D88E" w14:textId="77777777" w:rsidR="003D1A6B" w:rsidRDefault="00BB4CB9">
            <w:pPr>
              <w:jc w:val="both"/>
            </w:pPr>
            <w:r>
              <w:t>1ч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A0B1" w14:textId="77777777" w:rsidR="003D1A6B" w:rsidRDefault="003D1A6B">
            <w:pPr>
              <w:jc w:val="both"/>
            </w:pPr>
          </w:p>
        </w:tc>
      </w:tr>
      <w:tr w:rsidR="003D1A6B" w14:paraId="08C70E07" w14:textId="777777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9BEC" w14:textId="77777777" w:rsidR="003D1A6B" w:rsidRDefault="00BB4CB9">
            <w:pPr>
              <w:jc w:val="both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A645" w14:textId="77777777" w:rsidR="003D1A6B" w:rsidRDefault="00BB4CB9">
            <w:pPr>
              <w:jc w:val="both"/>
            </w:pPr>
            <w:r>
              <w:t>Рукодельница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7084" w14:textId="77777777" w:rsidR="003D1A6B" w:rsidRDefault="00BB4CB9">
            <w:pPr>
              <w:jc w:val="both"/>
            </w:pPr>
            <w:r>
              <w:t>3ч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74C8" w14:textId="77777777" w:rsidR="003D1A6B" w:rsidRDefault="003D1A6B">
            <w:pPr>
              <w:jc w:val="both"/>
            </w:pPr>
          </w:p>
        </w:tc>
      </w:tr>
      <w:tr w:rsidR="003D1A6B" w14:paraId="31537D34" w14:textId="777777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CF33" w14:textId="77777777" w:rsidR="003D1A6B" w:rsidRDefault="00BB4CB9">
            <w:pPr>
              <w:jc w:val="both"/>
            </w:pPr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BB42" w14:textId="77777777" w:rsidR="003D1A6B" w:rsidRDefault="00BB4CB9">
            <w:pPr>
              <w:jc w:val="both"/>
            </w:pPr>
            <w:r>
              <w:t>Музейное дело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A3C0" w14:textId="77777777" w:rsidR="003D1A6B" w:rsidRDefault="00BB4CB9">
            <w:pPr>
              <w:jc w:val="both"/>
            </w:pPr>
            <w:r>
              <w:t>2ч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CF3E" w14:textId="77777777" w:rsidR="003D1A6B" w:rsidRDefault="003D1A6B">
            <w:pPr>
              <w:jc w:val="both"/>
            </w:pPr>
          </w:p>
        </w:tc>
      </w:tr>
      <w:tr w:rsidR="003D1A6B" w14:paraId="6828F1A2" w14:textId="777777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FB25" w14:textId="77777777" w:rsidR="003D1A6B" w:rsidRDefault="00BB4CB9">
            <w:pPr>
              <w:jc w:val="both"/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B0AE" w14:textId="77777777" w:rsidR="003D1A6B" w:rsidRDefault="00BB4CB9">
            <w:pPr>
              <w:jc w:val="both"/>
            </w:pPr>
            <w:r>
              <w:t>Школа пешехода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CEF7" w14:textId="77777777" w:rsidR="003D1A6B" w:rsidRDefault="00BB4CB9">
            <w:pPr>
              <w:jc w:val="both"/>
            </w:pPr>
            <w:r>
              <w:t>1ч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A5B5" w14:textId="77777777" w:rsidR="003D1A6B" w:rsidRDefault="003D1A6B">
            <w:pPr>
              <w:jc w:val="both"/>
            </w:pPr>
          </w:p>
        </w:tc>
      </w:tr>
      <w:tr w:rsidR="003D1A6B" w14:paraId="786154ED" w14:textId="777777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CEBD" w14:textId="77777777" w:rsidR="003D1A6B" w:rsidRDefault="00BB4CB9">
            <w:pPr>
              <w:jc w:val="both"/>
            </w:pPr>
            <w: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D7F0" w14:textId="77777777" w:rsidR="003D1A6B" w:rsidRDefault="00BB4CB9">
            <w:pPr>
              <w:jc w:val="both"/>
            </w:pPr>
            <w:r>
              <w:t>Проектная деятельность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03A2" w14:textId="77777777" w:rsidR="003D1A6B" w:rsidRDefault="00BB4CB9">
            <w:pPr>
              <w:jc w:val="both"/>
            </w:pPr>
            <w:r>
              <w:t>1ч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117A" w14:textId="77777777" w:rsidR="003D1A6B" w:rsidRDefault="003D1A6B">
            <w:pPr>
              <w:jc w:val="both"/>
            </w:pPr>
          </w:p>
        </w:tc>
      </w:tr>
      <w:tr w:rsidR="003D1A6B" w14:paraId="4680C9F6" w14:textId="777777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FF9C" w14:textId="77777777" w:rsidR="003D1A6B" w:rsidRDefault="00BB4CB9">
            <w:pPr>
              <w:jc w:val="both"/>
            </w:pPr>
            <w: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D2B9" w14:textId="77777777" w:rsidR="003D1A6B" w:rsidRDefault="00BB4CB9">
            <w:pPr>
              <w:jc w:val="both"/>
            </w:pPr>
            <w:r>
              <w:t>Профориентация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CEE2" w14:textId="77777777" w:rsidR="003D1A6B" w:rsidRDefault="00BB4CB9">
            <w:pPr>
              <w:jc w:val="both"/>
            </w:pPr>
            <w:r>
              <w:t>1ч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9F79" w14:textId="77777777" w:rsidR="003D1A6B" w:rsidRDefault="003D1A6B">
            <w:pPr>
              <w:jc w:val="both"/>
            </w:pPr>
          </w:p>
        </w:tc>
      </w:tr>
      <w:tr w:rsidR="003D1A6B" w14:paraId="4CD758EC" w14:textId="777777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B683" w14:textId="77777777" w:rsidR="003D1A6B" w:rsidRDefault="00BB4CB9">
            <w:pPr>
              <w:jc w:val="both"/>
            </w:pPr>
            <w: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98C1" w14:textId="77777777" w:rsidR="003D1A6B" w:rsidRDefault="003D1A6B">
            <w:pPr>
              <w:jc w:val="both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03CD" w14:textId="77777777" w:rsidR="003D1A6B" w:rsidRDefault="003D1A6B">
            <w:pPr>
              <w:jc w:val="both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813A" w14:textId="77777777" w:rsidR="003D1A6B" w:rsidRDefault="003D1A6B">
            <w:pPr>
              <w:jc w:val="both"/>
            </w:pPr>
          </w:p>
        </w:tc>
      </w:tr>
      <w:tr w:rsidR="003D1A6B" w14:paraId="58D66850" w14:textId="777777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412E" w14:textId="77777777" w:rsidR="003D1A6B" w:rsidRDefault="00BB4CB9">
            <w:pPr>
              <w:jc w:val="both"/>
            </w:pPr>
            <w: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6DAF" w14:textId="77777777" w:rsidR="003D1A6B" w:rsidRDefault="003D1A6B">
            <w:pPr>
              <w:jc w:val="both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A2AD" w14:textId="77777777" w:rsidR="003D1A6B" w:rsidRDefault="003D1A6B">
            <w:pPr>
              <w:jc w:val="both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80FE" w14:textId="77777777" w:rsidR="003D1A6B" w:rsidRDefault="003D1A6B">
            <w:pPr>
              <w:jc w:val="both"/>
            </w:pPr>
          </w:p>
        </w:tc>
      </w:tr>
      <w:tr w:rsidR="003D1A6B" w14:paraId="44E93819" w14:textId="777777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AF50" w14:textId="77777777" w:rsidR="003D1A6B" w:rsidRDefault="00BB4CB9">
            <w:pPr>
              <w:jc w:val="both"/>
            </w:pPr>
            <w: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5944" w14:textId="77777777" w:rsidR="003D1A6B" w:rsidRDefault="003D1A6B">
            <w:pPr>
              <w:jc w:val="both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714E" w14:textId="77777777" w:rsidR="003D1A6B" w:rsidRDefault="003D1A6B">
            <w:pPr>
              <w:jc w:val="both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6A84" w14:textId="77777777" w:rsidR="003D1A6B" w:rsidRDefault="003D1A6B">
            <w:pPr>
              <w:jc w:val="both"/>
            </w:pPr>
          </w:p>
        </w:tc>
      </w:tr>
    </w:tbl>
    <w:p w14:paraId="4219F15F" w14:textId="77777777" w:rsidR="003D1A6B" w:rsidRDefault="00BB4CB9">
      <w:pPr>
        <w:jc w:val="both"/>
      </w:pPr>
      <w:r>
        <w:t>Общее кол-во часов (8ч.)/_________________</w:t>
      </w:r>
    </w:p>
    <w:p w14:paraId="784D9EA1" w14:textId="77777777" w:rsidR="003D1A6B" w:rsidRDefault="00BB4CB9">
      <w:pPr>
        <w:jc w:val="both"/>
      </w:pPr>
      <w:r>
        <w:t>Роспись родителей_______________________</w:t>
      </w:r>
    </w:p>
    <w:p w14:paraId="54CB6D84" w14:textId="77777777" w:rsidR="003D1A6B" w:rsidRDefault="00BB4CB9">
      <w:pPr>
        <w:ind w:firstLine="227"/>
        <w:jc w:val="both"/>
      </w:pPr>
      <w:r>
        <w:t>Дата___________________________________</w:t>
      </w:r>
    </w:p>
    <w:p w14:paraId="1B353181" w14:textId="77777777" w:rsidR="003D1A6B" w:rsidRDefault="003D1A6B">
      <w:pPr>
        <w:jc w:val="both"/>
      </w:pPr>
    </w:p>
    <w:p w14:paraId="62B8DF74" w14:textId="77777777" w:rsidR="003D1A6B" w:rsidRDefault="00BB4CB9">
      <w:pPr>
        <w:ind w:firstLine="227"/>
        <w:jc w:val="both"/>
      </w:pPr>
      <w:r>
        <w:rPr>
          <w:b/>
        </w:rPr>
        <w:t>На третьем этапе</w:t>
      </w:r>
      <w:r>
        <w:t xml:space="preserve"> приоритетную роль играют действия оценочно-аналитического характера.</w:t>
      </w:r>
    </w:p>
    <w:p w14:paraId="69614AD1" w14:textId="77777777" w:rsidR="003D1A6B" w:rsidRDefault="00BB4CB9">
      <w:pPr>
        <w:ind w:firstLine="227"/>
        <w:jc w:val="both"/>
      </w:pPr>
      <w:r>
        <w:t>Для сбора информации можно использовать специальный бланк об участии детей во внеурочной деятельности (см. образец), который заполняется классным руководителем один раз в четверть.</w:t>
      </w:r>
    </w:p>
    <w:p w14:paraId="5480206C" w14:textId="77777777" w:rsidR="003D1A6B" w:rsidRDefault="00BB4CB9">
      <w:pPr>
        <w:ind w:firstLine="227"/>
        <w:jc w:val="center"/>
        <w:rPr>
          <w:b/>
        </w:rPr>
      </w:pPr>
      <w:r>
        <w:rPr>
          <w:b/>
        </w:rPr>
        <w:t>Участие</w:t>
      </w:r>
    </w:p>
    <w:p w14:paraId="5268A9AC" w14:textId="77777777" w:rsidR="003D1A6B" w:rsidRDefault="00BB4CB9">
      <w:pPr>
        <w:ind w:firstLine="227"/>
        <w:jc w:val="center"/>
        <w:rPr>
          <w:b/>
        </w:rPr>
      </w:pPr>
      <w:r>
        <w:rPr>
          <w:b/>
        </w:rPr>
        <w:t>учащихся __ класса во внеурочной деятельности</w:t>
      </w:r>
    </w:p>
    <w:p w14:paraId="14420E8B" w14:textId="77777777" w:rsidR="003D1A6B" w:rsidRDefault="00BB4CB9">
      <w:pPr>
        <w:ind w:firstLine="227"/>
        <w:jc w:val="center"/>
        <w:rPr>
          <w:b/>
        </w:rPr>
      </w:pPr>
      <w:r>
        <w:rPr>
          <w:b/>
        </w:rPr>
        <w:t xml:space="preserve">в ______________ </w:t>
      </w:r>
      <w:proofErr w:type="gramStart"/>
      <w:r>
        <w:rPr>
          <w:b/>
        </w:rPr>
        <w:t>учебном  году</w:t>
      </w:r>
      <w:proofErr w:type="gramEnd"/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0"/>
        <w:gridCol w:w="742"/>
        <w:gridCol w:w="742"/>
        <w:gridCol w:w="742"/>
        <w:gridCol w:w="742"/>
        <w:gridCol w:w="1078"/>
        <w:gridCol w:w="1212"/>
        <w:gridCol w:w="1564"/>
        <w:gridCol w:w="1658"/>
      </w:tblGrid>
      <w:tr w:rsidR="003D1A6B" w14:paraId="1743433F" w14:textId="77777777"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A2EB" w14:textId="77777777" w:rsidR="003D1A6B" w:rsidRDefault="00BB4CB9">
            <w:pPr>
              <w:jc w:val="both"/>
            </w:pPr>
            <w:r>
              <w:t>Фамилия,</w:t>
            </w:r>
          </w:p>
          <w:p w14:paraId="0F5AE299" w14:textId="77777777" w:rsidR="003D1A6B" w:rsidRDefault="00BB4CB9">
            <w:pPr>
              <w:jc w:val="both"/>
            </w:pPr>
            <w:r>
              <w:t>имя</w:t>
            </w:r>
          </w:p>
          <w:p w14:paraId="2CB3B72A" w14:textId="77777777" w:rsidR="003D1A6B" w:rsidRDefault="00BB4CB9">
            <w:pPr>
              <w:jc w:val="both"/>
            </w:pPr>
            <w:r>
              <w:t>учащегося</w:t>
            </w:r>
          </w:p>
        </w:tc>
        <w:tc>
          <w:tcPr>
            <w:tcW w:w="4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86DA" w14:textId="77777777" w:rsidR="003D1A6B" w:rsidRDefault="00BB4CB9">
            <w:pPr>
              <w:jc w:val="both"/>
            </w:pPr>
            <w:r>
              <w:t>Посещение курсов по внеурочной  деятельности.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FC57" w14:textId="77777777" w:rsidR="003D1A6B" w:rsidRDefault="00BB4CB9">
            <w:pPr>
              <w:jc w:val="both"/>
            </w:pPr>
            <w:r>
              <w:t>Классные</w:t>
            </w:r>
          </w:p>
          <w:p w14:paraId="55B05059" w14:textId="77777777" w:rsidR="003D1A6B" w:rsidRDefault="00BB4CB9">
            <w:pPr>
              <w:jc w:val="both"/>
            </w:pPr>
            <w:r>
              <w:t>дела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4FC1" w14:textId="77777777" w:rsidR="003D1A6B" w:rsidRDefault="00BB4CB9">
            <w:pPr>
              <w:jc w:val="both"/>
            </w:pPr>
            <w:r>
              <w:t>Внеклассные</w:t>
            </w:r>
          </w:p>
          <w:p w14:paraId="7B8B8EC1" w14:textId="77777777" w:rsidR="003D1A6B" w:rsidRDefault="00BB4CB9">
            <w:pPr>
              <w:jc w:val="both"/>
            </w:pPr>
            <w:r>
              <w:t>дела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74AE" w14:textId="77777777" w:rsidR="003D1A6B" w:rsidRDefault="00BB4CB9">
            <w:pPr>
              <w:jc w:val="both"/>
            </w:pPr>
            <w:r>
              <w:t>Внешкольные</w:t>
            </w:r>
          </w:p>
          <w:p w14:paraId="2AB906B6" w14:textId="77777777" w:rsidR="003D1A6B" w:rsidRDefault="00BB4CB9">
            <w:pPr>
              <w:jc w:val="both"/>
            </w:pPr>
            <w:r>
              <w:t>мероприятия</w:t>
            </w:r>
          </w:p>
        </w:tc>
      </w:tr>
      <w:tr w:rsidR="003D1A6B" w14:paraId="51071B73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742C" w14:textId="77777777" w:rsidR="003D1A6B" w:rsidRDefault="003D1A6B"/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7CE0" w14:textId="77777777" w:rsidR="003D1A6B" w:rsidRDefault="00BB4CB9">
            <w:pPr>
              <w:jc w:val="both"/>
            </w:pPr>
            <w: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5C64" w14:textId="77777777" w:rsidR="003D1A6B" w:rsidRDefault="00BB4CB9">
            <w:pPr>
              <w:jc w:val="both"/>
            </w:pPr>
            <w: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38F4" w14:textId="77777777" w:rsidR="003D1A6B" w:rsidRDefault="00BB4CB9">
            <w:pPr>
              <w:jc w:val="both"/>
            </w:pPr>
            <w: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AD34" w14:textId="77777777" w:rsidR="003D1A6B" w:rsidRDefault="00BB4CB9">
            <w:pPr>
              <w:jc w:val="both"/>
            </w:pPr>
            <w: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5F16" w14:textId="77777777" w:rsidR="003D1A6B" w:rsidRDefault="00BB4CB9">
            <w:pPr>
              <w:jc w:val="both"/>
            </w:pP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9580" w14:textId="77777777" w:rsidR="003D1A6B" w:rsidRDefault="003D1A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266C" w14:textId="77777777" w:rsidR="003D1A6B" w:rsidRDefault="003D1A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A552" w14:textId="77777777" w:rsidR="003D1A6B" w:rsidRDefault="003D1A6B"/>
        </w:tc>
      </w:tr>
      <w:tr w:rsidR="003D1A6B" w14:paraId="1AF99C6E" w14:textId="7777777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E166" w14:textId="77777777" w:rsidR="003D1A6B" w:rsidRDefault="00BB4CB9">
            <w:pPr>
              <w:jc w:val="both"/>
            </w:pPr>
            <w:r>
              <w:t>1.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B8A1" w14:textId="77777777" w:rsidR="003D1A6B" w:rsidRDefault="003D1A6B">
            <w:pPr>
              <w:jc w:val="both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E9A1" w14:textId="77777777" w:rsidR="003D1A6B" w:rsidRDefault="003D1A6B">
            <w:pPr>
              <w:jc w:val="both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AA1D" w14:textId="77777777" w:rsidR="003D1A6B" w:rsidRDefault="003D1A6B">
            <w:pPr>
              <w:jc w:val="both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1891" w14:textId="77777777" w:rsidR="003D1A6B" w:rsidRDefault="003D1A6B">
            <w:pPr>
              <w:jc w:val="both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3A3B" w14:textId="77777777" w:rsidR="003D1A6B" w:rsidRDefault="003D1A6B">
            <w:pPr>
              <w:jc w:val="both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D52F" w14:textId="77777777" w:rsidR="003D1A6B" w:rsidRDefault="003D1A6B">
            <w:pPr>
              <w:jc w:val="both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2732" w14:textId="77777777" w:rsidR="003D1A6B" w:rsidRDefault="003D1A6B">
            <w:pPr>
              <w:jc w:val="both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68B4" w14:textId="77777777" w:rsidR="003D1A6B" w:rsidRDefault="003D1A6B">
            <w:pPr>
              <w:jc w:val="both"/>
            </w:pPr>
          </w:p>
        </w:tc>
      </w:tr>
      <w:tr w:rsidR="003D1A6B" w14:paraId="5FF09DF2" w14:textId="7777777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F609" w14:textId="77777777" w:rsidR="003D1A6B" w:rsidRDefault="00BB4CB9">
            <w:pPr>
              <w:jc w:val="both"/>
            </w:pPr>
            <w:r>
              <w:t>2.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9B73" w14:textId="77777777" w:rsidR="003D1A6B" w:rsidRDefault="003D1A6B">
            <w:pPr>
              <w:jc w:val="both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5F12" w14:textId="77777777" w:rsidR="003D1A6B" w:rsidRDefault="003D1A6B">
            <w:pPr>
              <w:jc w:val="both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1CA5" w14:textId="77777777" w:rsidR="003D1A6B" w:rsidRDefault="003D1A6B">
            <w:pPr>
              <w:jc w:val="both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9706" w14:textId="77777777" w:rsidR="003D1A6B" w:rsidRDefault="003D1A6B">
            <w:pPr>
              <w:jc w:val="both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73AE" w14:textId="77777777" w:rsidR="003D1A6B" w:rsidRDefault="003D1A6B">
            <w:pPr>
              <w:jc w:val="both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C462" w14:textId="77777777" w:rsidR="003D1A6B" w:rsidRDefault="003D1A6B">
            <w:pPr>
              <w:jc w:val="both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CC46" w14:textId="77777777" w:rsidR="003D1A6B" w:rsidRDefault="003D1A6B">
            <w:pPr>
              <w:jc w:val="both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901F" w14:textId="77777777" w:rsidR="003D1A6B" w:rsidRDefault="003D1A6B">
            <w:pPr>
              <w:jc w:val="both"/>
            </w:pPr>
          </w:p>
        </w:tc>
      </w:tr>
      <w:tr w:rsidR="003D1A6B" w14:paraId="22E241C7" w14:textId="7777777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3EF5" w14:textId="77777777" w:rsidR="003D1A6B" w:rsidRDefault="00BB4CB9">
            <w:pPr>
              <w:jc w:val="both"/>
            </w:pPr>
            <w:r>
              <w:t>3.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1904" w14:textId="77777777" w:rsidR="003D1A6B" w:rsidRDefault="003D1A6B">
            <w:pPr>
              <w:jc w:val="both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8A64" w14:textId="77777777" w:rsidR="003D1A6B" w:rsidRDefault="003D1A6B">
            <w:pPr>
              <w:jc w:val="both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F34B" w14:textId="77777777" w:rsidR="003D1A6B" w:rsidRDefault="003D1A6B">
            <w:pPr>
              <w:jc w:val="both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83B3" w14:textId="77777777" w:rsidR="003D1A6B" w:rsidRDefault="003D1A6B">
            <w:pPr>
              <w:jc w:val="both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42D2" w14:textId="77777777" w:rsidR="003D1A6B" w:rsidRDefault="003D1A6B">
            <w:pPr>
              <w:jc w:val="both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2F22" w14:textId="77777777" w:rsidR="003D1A6B" w:rsidRDefault="003D1A6B">
            <w:pPr>
              <w:jc w:val="both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F1B6" w14:textId="77777777" w:rsidR="003D1A6B" w:rsidRDefault="003D1A6B">
            <w:pPr>
              <w:jc w:val="both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9C19" w14:textId="77777777" w:rsidR="003D1A6B" w:rsidRDefault="003D1A6B">
            <w:pPr>
              <w:jc w:val="both"/>
            </w:pPr>
          </w:p>
        </w:tc>
      </w:tr>
    </w:tbl>
    <w:p w14:paraId="5D0228D6" w14:textId="77777777" w:rsidR="003D1A6B" w:rsidRDefault="00BB4CB9">
      <w:pPr>
        <w:ind w:firstLine="227"/>
        <w:jc w:val="both"/>
      </w:pPr>
      <w:r>
        <w:t>Корректно заполненная таблица позволяет классному руководителю систематизировать сведения о занятости учащихся во внеурочное время, о наиболее популярных для школьников видах внеурочной деятельности, об активности детей в классных, внеклассных и внешкольных делах.</w:t>
      </w:r>
    </w:p>
    <w:p w14:paraId="36E586C4" w14:textId="77777777" w:rsidR="003D1A6B" w:rsidRDefault="003D1A6B">
      <w:pPr>
        <w:ind w:firstLine="227"/>
        <w:jc w:val="both"/>
      </w:pPr>
    </w:p>
    <w:p w14:paraId="1E6FCBB2" w14:textId="77777777" w:rsidR="003D1A6B" w:rsidRDefault="003D1A6B">
      <w:pPr>
        <w:ind w:firstLine="227"/>
        <w:jc w:val="both"/>
      </w:pPr>
    </w:p>
    <w:p w14:paraId="41E631DF" w14:textId="77777777" w:rsidR="003D1A6B" w:rsidRDefault="00BB4CB9">
      <w:pPr>
        <w:ind w:firstLine="227"/>
        <w:jc w:val="both"/>
      </w:pPr>
      <w:r>
        <w:t>При анализе внеурочной деятельности важно выявить существующие недостатки и проблемы, а также пути и способы их устранения.</w:t>
      </w:r>
    </w:p>
    <w:p w14:paraId="3714196B" w14:textId="77777777" w:rsidR="003D1A6B" w:rsidRDefault="003D1A6B">
      <w:pPr>
        <w:widowControl/>
        <w:ind w:firstLine="454"/>
        <w:jc w:val="both"/>
      </w:pPr>
    </w:p>
    <w:p w14:paraId="191FFCCF" w14:textId="77777777" w:rsidR="003D1A6B" w:rsidRDefault="003D1A6B">
      <w:pPr>
        <w:jc w:val="both"/>
        <w:sectPr w:rsidR="003D1A6B">
          <w:pgSz w:w="11906" w:h="16838" w:code="9"/>
          <w:pgMar w:top="709" w:right="1276" w:bottom="709" w:left="850" w:header="708" w:footer="708" w:gutter="0"/>
          <w:pgNumType w:start="105" w:chapSep="period"/>
          <w:cols w:space="720"/>
        </w:sectPr>
      </w:pPr>
    </w:p>
    <w:p w14:paraId="7B3249FE" w14:textId="77777777" w:rsidR="003D1A6B" w:rsidRDefault="00BB4CB9" w:rsidP="007919B7">
      <w:pPr>
        <w:pStyle w:val="af7"/>
        <w:ind w:left="840"/>
        <w:jc w:val="center"/>
        <w:rPr>
          <w:b/>
          <w:sz w:val="28"/>
        </w:rPr>
      </w:pPr>
      <w:r>
        <w:rPr>
          <w:b/>
          <w:sz w:val="28"/>
        </w:rPr>
        <w:lastRenderedPageBreak/>
        <w:t>3.ОРГАНИЗАЦИОННЫЙ ОТДЕЛ</w:t>
      </w:r>
    </w:p>
    <w:p w14:paraId="534D8956" w14:textId="77777777" w:rsidR="003D1A6B" w:rsidRDefault="003D1A6B">
      <w:pPr>
        <w:widowControl/>
        <w:ind w:firstLine="709"/>
        <w:jc w:val="center"/>
        <w:rPr>
          <w:b/>
          <w:sz w:val="20"/>
        </w:rPr>
      </w:pPr>
    </w:p>
    <w:p w14:paraId="609A9004" w14:textId="77777777" w:rsidR="003D1A6B" w:rsidRDefault="00BB4CB9">
      <w:pPr>
        <w:widowControl/>
        <w:ind w:firstLine="709"/>
        <w:jc w:val="center"/>
        <w:rPr>
          <w:b/>
          <w:sz w:val="26"/>
        </w:rPr>
      </w:pPr>
      <w:r>
        <w:rPr>
          <w:b/>
          <w:sz w:val="26"/>
        </w:rPr>
        <w:t>3.1.</w:t>
      </w:r>
      <w:proofErr w:type="gramStart"/>
      <w:r>
        <w:rPr>
          <w:b/>
          <w:sz w:val="26"/>
        </w:rPr>
        <w:t>1.Перспективный</w:t>
      </w:r>
      <w:proofErr w:type="gramEnd"/>
      <w:r>
        <w:rPr>
          <w:b/>
          <w:sz w:val="26"/>
        </w:rPr>
        <w:t xml:space="preserve"> недельный учебный план основного общего образования</w:t>
      </w:r>
    </w:p>
    <w:p w14:paraId="2493D940" w14:textId="77777777" w:rsidR="003D1A6B" w:rsidRDefault="00BB4CB9">
      <w:pPr>
        <w:widowControl/>
        <w:ind w:firstLine="709"/>
        <w:jc w:val="center"/>
        <w:rPr>
          <w:b/>
          <w:sz w:val="26"/>
        </w:rPr>
      </w:pPr>
      <w:r>
        <w:rPr>
          <w:b/>
          <w:sz w:val="26"/>
        </w:rPr>
        <w:t xml:space="preserve">МОУ </w:t>
      </w:r>
      <w:proofErr w:type="spellStart"/>
      <w:r>
        <w:rPr>
          <w:b/>
          <w:sz w:val="26"/>
        </w:rPr>
        <w:t>Дивногорской</w:t>
      </w:r>
      <w:proofErr w:type="spellEnd"/>
      <w:r>
        <w:rPr>
          <w:b/>
          <w:sz w:val="26"/>
        </w:rPr>
        <w:t xml:space="preserve"> основной общеобразовательной школы </w:t>
      </w:r>
    </w:p>
    <w:p w14:paraId="57022006" w14:textId="77777777" w:rsidR="003D1A6B" w:rsidRDefault="00BB4CB9">
      <w:pPr>
        <w:widowControl/>
        <w:ind w:firstLine="709"/>
        <w:jc w:val="center"/>
        <w:rPr>
          <w:b/>
          <w:sz w:val="20"/>
        </w:rPr>
      </w:pPr>
      <w:r>
        <w:rPr>
          <w:b/>
          <w:sz w:val="20"/>
        </w:rPr>
        <w:t>(минимальный в расчете на 5267 часов за весь период обучения)</w:t>
      </w:r>
    </w:p>
    <w:p w14:paraId="079373BB" w14:textId="77777777" w:rsidR="003D1A6B" w:rsidRDefault="003D1A6B">
      <w:pPr>
        <w:widowControl/>
        <w:ind w:firstLine="709"/>
        <w:jc w:val="center"/>
        <w:rPr>
          <w:b/>
          <w:sz w:val="2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126"/>
        <w:gridCol w:w="1134"/>
        <w:gridCol w:w="1134"/>
        <w:gridCol w:w="709"/>
        <w:gridCol w:w="850"/>
        <w:gridCol w:w="992"/>
        <w:gridCol w:w="1134"/>
      </w:tblGrid>
      <w:tr w:rsidR="003D1A6B" w14:paraId="7825E15A" w14:textId="77777777">
        <w:trPr>
          <w:trHeight w:val="545"/>
          <w:jc w:val="center"/>
        </w:trPr>
        <w:tc>
          <w:tcPr>
            <w:tcW w:w="2689" w:type="dxa"/>
            <w:vMerge w:val="restart"/>
          </w:tcPr>
          <w:p w14:paraId="3ECB6F7A" w14:textId="77777777" w:rsidR="003D1A6B" w:rsidRDefault="00BB4CB9">
            <w:pPr>
              <w:widowControl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 области</w:t>
            </w:r>
          </w:p>
        </w:tc>
        <w:tc>
          <w:tcPr>
            <w:tcW w:w="2126" w:type="dxa"/>
            <w:vMerge w:val="restart"/>
            <w:tcBorders>
              <w:tr2bl w:val="single" w:sz="4" w:space="0" w:color="auto"/>
            </w:tcBorders>
          </w:tcPr>
          <w:p w14:paraId="1D806B0C" w14:textId="77777777" w:rsidR="003D1A6B" w:rsidRDefault="00BB4CB9">
            <w:pPr>
              <w:widowControl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</w:p>
          <w:p w14:paraId="62976906" w14:textId="77777777" w:rsidR="003D1A6B" w:rsidRDefault="00BB4CB9">
            <w:pPr>
              <w:widowControl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предметы</w:t>
            </w:r>
          </w:p>
          <w:p w14:paraId="65A4F7D3" w14:textId="77777777" w:rsidR="003D1A6B" w:rsidRDefault="00BB4CB9">
            <w:pPr>
              <w:widowControl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5953" w:type="dxa"/>
            <w:gridSpan w:val="6"/>
          </w:tcPr>
          <w:p w14:paraId="04C44208" w14:textId="77777777" w:rsidR="003D1A6B" w:rsidRDefault="00BB4CB9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3D1A6B" w14:paraId="3966FB00" w14:textId="77777777">
        <w:trPr>
          <w:trHeight w:val="317"/>
          <w:jc w:val="center"/>
        </w:trPr>
        <w:tc>
          <w:tcPr>
            <w:tcW w:w="2689" w:type="dxa"/>
            <w:vMerge/>
          </w:tcPr>
          <w:p w14:paraId="60433F97" w14:textId="77777777" w:rsidR="003D1A6B" w:rsidRDefault="003D1A6B">
            <w:pPr>
              <w:widowControl/>
              <w:jc w:val="both"/>
              <w:rPr>
                <w:b/>
                <w:sz w:val="20"/>
              </w:rPr>
            </w:pPr>
          </w:p>
        </w:tc>
        <w:tc>
          <w:tcPr>
            <w:tcW w:w="2126" w:type="dxa"/>
            <w:vMerge/>
            <w:tcBorders>
              <w:tr2bl w:val="single" w:sz="4" w:space="0" w:color="auto"/>
            </w:tcBorders>
          </w:tcPr>
          <w:p w14:paraId="0EEB747A" w14:textId="77777777" w:rsidR="003D1A6B" w:rsidRDefault="003D1A6B">
            <w:pPr>
              <w:widowControl/>
              <w:jc w:val="both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79E02005" w14:textId="77777777" w:rsidR="003D1A6B" w:rsidRDefault="00BB4CB9">
            <w:pPr>
              <w:widowControl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134" w:type="dxa"/>
          </w:tcPr>
          <w:p w14:paraId="26394665" w14:textId="77777777" w:rsidR="003D1A6B" w:rsidRDefault="00BB4CB9">
            <w:pPr>
              <w:widowControl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</w:p>
        </w:tc>
        <w:tc>
          <w:tcPr>
            <w:tcW w:w="709" w:type="dxa"/>
          </w:tcPr>
          <w:p w14:paraId="7E4E5DCA" w14:textId="77777777" w:rsidR="003D1A6B" w:rsidRDefault="00BB4CB9">
            <w:pPr>
              <w:widowControl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VII</w:t>
            </w:r>
          </w:p>
        </w:tc>
        <w:tc>
          <w:tcPr>
            <w:tcW w:w="850" w:type="dxa"/>
          </w:tcPr>
          <w:p w14:paraId="1F710B11" w14:textId="77777777" w:rsidR="003D1A6B" w:rsidRDefault="00BB4CB9">
            <w:pPr>
              <w:widowControl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VIII</w:t>
            </w:r>
          </w:p>
        </w:tc>
        <w:tc>
          <w:tcPr>
            <w:tcW w:w="992" w:type="dxa"/>
          </w:tcPr>
          <w:p w14:paraId="4EC2483E" w14:textId="77777777" w:rsidR="003D1A6B" w:rsidRDefault="00BB4CB9">
            <w:pPr>
              <w:widowControl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IX</w:t>
            </w:r>
          </w:p>
        </w:tc>
        <w:tc>
          <w:tcPr>
            <w:tcW w:w="1134" w:type="dxa"/>
          </w:tcPr>
          <w:p w14:paraId="0E5A4DCA" w14:textId="77777777" w:rsidR="003D1A6B" w:rsidRDefault="00BB4CB9">
            <w:pPr>
              <w:widowControl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3D1A6B" w14:paraId="34EA5545" w14:textId="77777777">
        <w:trPr>
          <w:trHeight w:val="315"/>
          <w:jc w:val="center"/>
        </w:trPr>
        <w:tc>
          <w:tcPr>
            <w:tcW w:w="10768" w:type="dxa"/>
            <w:gridSpan w:val="8"/>
          </w:tcPr>
          <w:p w14:paraId="3EB806D1" w14:textId="77777777" w:rsidR="003D1A6B" w:rsidRDefault="00BB4CB9">
            <w:pPr>
              <w:widowControl/>
              <w:spacing w:line="288" w:lineRule="auto"/>
              <w:jc w:val="center"/>
              <w:rPr>
                <w:b/>
              </w:rPr>
            </w:pPr>
            <w:r>
              <w:rPr>
                <w:b/>
                <w:i/>
              </w:rPr>
              <w:t>Обязательная часть</w:t>
            </w:r>
          </w:p>
        </w:tc>
      </w:tr>
      <w:tr w:rsidR="003D1A6B" w14:paraId="14C09CDB" w14:textId="77777777">
        <w:trPr>
          <w:trHeight w:val="330"/>
          <w:jc w:val="center"/>
        </w:trPr>
        <w:tc>
          <w:tcPr>
            <w:tcW w:w="2689" w:type="dxa"/>
            <w:vMerge w:val="restart"/>
          </w:tcPr>
          <w:p w14:paraId="1CD60DA3" w14:textId="77777777" w:rsidR="003D1A6B" w:rsidRDefault="00BB4CB9">
            <w:pPr>
              <w:widowControl/>
              <w:spacing w:line="288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Филология</w:t>
            </w:r>
          </w:p>
        </w:tc>
        <w:tc>
          <w:tcPr>
            <w:tcW w:w="2126" w:type="dxa"/>
          </w:tcPr>
          <w:p w14:paraId="5AD5EA53" w14:textId="77777777" w:rsidR="003D1A6B" w:rsidRDefault="00BB4CB9">
            <w:pPr>
              <w:widowControl/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1134" w:type="dxa"/>
            <w:vAlign w:val="bottom"/>
          </w:tcPr>
          <w:p w14:paraId="5B8B5043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vAlign w:val="bottom"/>
          </w:tcPr>
          <w:p w14:paraId="0A92F994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vAlign w:val="bottom"/>
          </w:tcPr>
          <w:p w14:paraId="437D5112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399C031F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vAlign w:val="bottom"/>
          </w:tcPr>
          <w:p w14:paraId="31307F19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vAlign w:val="bottom"/>
          </w:tcPr>
          <w:p w14:paraId="2C88BCD2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3D1A6B" w14:paraId="09A46E95" w14:textId="77777777">
        <w:trPr>
          <w:trHeight w:val="375"/>
          <w:jc w:val="center"/>
        </w:trPr>
        <w:tc>
          <w:tcPr>
            <w:tcW w:w="2689" w:type="dxa"/>
            <w:vMerge/>
          </w:tcPr>
          <w:p w14:paraId="3C4E4BDC" w14:textId="77777777" w:rsidR="003D1A6B" w:rsidRDefault="003D1A6B">
            <w:pPr>
              <w:widowControl/>
              <w:spacing w:line="288" w:lineRule="auto"/>
              <w:jc w:val="both"/>
              <w:rPr>
                <w:b/>
                <w:i/>
              </w:rPr>
            </w:pPr>
          </w:p>
        </w:tc>
        <w:tc>
          <w:tcPr>
            <w:tcW w:w="2126" w:type="dxa"/>
          </w:tcPr>
          <w:p w14:paraId="22C109A5" w14:textId="77777777" w:rsidR="003D1A6B" w:rsidRDefault="00BB4CB9">
            <w:pPr>
              <w:widowControl/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134" w:type="dxa"/>
            <w:vAlign w:val="bottom"/>
          </w:tcPr>
          <w:p w14:paraId="629BC6CC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vAlign w:val="bottom"/>
          </w:tcPr>
          <w:p w14:paraId="0D26615F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vAlign w:val="bottom"/>
          </w:tcPr>
          <w:p w14:paraId="14722426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Align w:val="bottom"/>
          </w:tcPr>
          <w:p w14:paraId="79E186D7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vAlign w:val="bottom"/>
          </w:tcPr>
          <w:p w14:paraId="5BFED96B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vAlign w:val="bottom"/>
          </w:tcPr>
          <w:p w14:paraId="5AE7CCB0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3D1A6B" w14:paraId="2A951069" w14:textId="77777777">
        <w:trPr>
          <w:trHeight w:val="360"/>
          <w:jc w:val="center"/>
        </w:trPr>
        <w:tc>
          <w:tcPr>
            <w:tcW w:w="2689" w:type="dxa"/>
            <w:vMerge/>
          </w:tcPr>
          <w:p w14:paraId="0432FA29" w14:textId="77777777" w:rsidR="003D1A6B" w:rsidRDefault="003D1A6B">
            <w:pPr>
              <w:widowControl/>
              <w:spacing w:line="288" w:lineRule="auto"/>
              <w:jc w:val="both"/>
              <w:rPr>
                <w:b/>
                <w:i/>
              </w:rPr>
            </w:pPr>
          </w:p>
        </w:tc>
        <w:tc>
          <w:tcPr>
            <w:tcW w:w="2126" w:type="dxa"/>
          </w:tcPr>
          <w:p w14:paraId="32B3BAEE" w14:textId="77777777" w:rsidR="003D1A6B" w:rsidRDefault="00BB4CB9">
            <w:pPr>
              <w:widowControl/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Иностранный язык</w:t>
            </w:r>
          </w:p>
        </w:tc>
        <w:tc>
          <w:tcPr>
            <w:tcW w:w="1134" w:type="dxa"/>
            <w:vAlign w:val="bottom"/>
          </w:tcPr>
          <w:p w14:paraId="3417139B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vAlign w:val="bottom"/>
          </w:tcPr>
          <w:p w14:paraId="7457DE4C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vAlign w:val="bottom"/>
          </w:tcPr>
          <w:p w14:paraId="69F80444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Align w:val="bottom"/>
          </w:tcPr>
          <w:p w14:paraId="6AC88BE1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vAlign w:val="bottom"/>
          </w:tcPr>
          <w:p w14:paraId="2AAB1526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vAlign w:val="bottom"/>
          </w:tcPr>
          <w:p w14:paraId="0057278E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3D1A6B" w14:paraId="16DB4655" w14:textId="77777777">
        <w:trPr>
          <w:trHeight w:val="427"/>
          <w:jc w:val="center"/>
        </w:trPr>
        <w:tc>
          <w:tcPr>
            <w:tcW w:w="2689" w:type="dxa"/>
            <w:vMerge w:val="restart"/>
          </w:tcPr>
          <w:p w14:paraId="33A34ADD" w14:textId="77777777" w:rsidR="003D1A6B" w:rsidRDefault="00BB4CB9">
            <w:pPr>
              <w:widowControl/>
              <w:spacing w:line="288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Математика и информатика</w:t>
            </w:r>
          </w:p>
        </w:tc>
        <w:tc>
          <w:tcPr>
            <w:tcW w:w="2126" w:type="dxa"/>
          </w:tcPr>
          <w:p w14:paraId="1A7BC36C" w14:textId="77777777" w:rsidR="003D1A6B" w:rsidRDefault="00BB4CB9">
            <w:pPr>
              <w:widowControl/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34" w:type="dxa"/>
            <w:vAlign w:val="bottom"/>
          </w:tcPr>
          <w:p w14:paraId="1904D67C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vAlign w:val="bottom"/>
          </w:tcPr>
          <w:p w14:paraId="69A51B20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  <w:vAlign w:val="bottom"/>
          </w:tcPr>
          <w:p w14:paraId="7E0E90C9" w14:textId="77777777" w:rsidR="003D1A6B" w:rsidRDefault="003D1A6B">
            <w:pPr>
              <w:widowControl/>
              <w:spacing w:line="288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bottom"/>
          </w:tcPr>
          <w:p w14:paraId="0FD55A05" w14:textId="77777777" w:rsidR="003D1A6B" w:rsidRDefault="003D1A6B">
            <w:pPr>
              <w:widowControl/>
              <w:spacing w:line="288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14:paraId="06EB33FB" w14:textId="77777777" w:rsidR="003D1A6B" w:rsidRDefault="003D1A6B">
            <w:pPr>
              <w:widowControl/>
              <w:spacing w:line="288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14:paraId="0835E693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3D1A6B" w14:paraId="25C51AAE" w14:textId="77777777">
        <w:trPr>
          <w:trHeight w:val="385"/>
          <w:jc w:val="center"/>
        </w:trPr>
        <w:tc>
          <w:tcPr>
            <w:tcW w:w="2689" w:type="dxa"/>
            <w:vMerge/>
          </w:tcPr>
          <w:p w14:paraId="7525F5CE" w14:textId="77777777" w:rsidR="003D1A6B" w:rsidRDefault="003D1A6B">
            <w:pPr>
              <w:widowControl/>
              <w:spacing w:line="288" w:lineRule="auto"/>
              <w:jc w:val="both"/>
              <w:rPr>
                <w:b/>
                <w:i/>
              </w:rPr>
            </w:pPr>
          </w:p>
        </w:tc>
        <w:tc>
          <w:tcPr>
            <w:tcW w:w="2126" w:type="dxa"/>
          </w:tcPr>
          <w:p w14:paraId="4C53D240" w14:textId="77777777" w:rsidR="003D1A6B" w:rsidRDefault="00BB4CB9">
            <w:pPr>
              <w:widowControl/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134" w:type="dxa"/>
            <w:vAlign w:val="bottom"/>
          </w:tcPr>
          <w:p w14:paraId="46B5C92D" w14:textId="77777777" w:rsidR="003D1A6B" w:rsidRDefault="003D1A6B">
            <w:pPr>
              <w:widowControl/>
              <w:spacing w:line="288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14:paraId="46F39AB7" w14:textId="77777777" w:rsidR="003D1A6B" w:rsidRDefault="003D1A6B">
            <w:pPr>
              <w:widowControl/>
              <w:spacing w:line="288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0A833061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Align w:val="bottom"/>
          </w:tcPr>
          <w:p w14:paraId="65E3C12B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vAlign w:val="bottom"/>
          </w:tcPr>
          <w:p w14:paraId="6D7676D8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vAlign w:val="bottom"/>
          </w:tcPr>
          <w:p w14:paraId="74BA2FB5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3D1A6B" w14:paraId="611ECA12" w14:textId="77777777">
        <w:trPr>
          <w:trHeight w:val="201"/>
          <w:jc w:val="center"/>
        </w:trPr>
        <w:tc>
          <w:tcPr>
            <w:tcW w:w="2689" w:type="dxa"/>
            <w:vMerge/>
          </w:tcPr>
          <w:p w14:paraId="159D5CA8" w14:textId="77777777" w:rsidR="003D1A6B" w:rsidRDefault="003D1A6B">
            <w:pPr>
              <w:widowControl/>
              <w:spacing w:line="288" w:lineRule="auto"/>
              <w:jc w:val="both"/>
              <w:rPr>
                <w:b/>
                <w:i/>
              </w:rPr>
            </w:pPr>
          </w:p>
        </w:tc>
        <w:tc>
          <w:tcPr>
            <w:tcW w:w="2126" w:type="dxa"/>
          </w:tcPr>
          <w:p w14:paraId="50F84B88" w14:textId="77777777" w:rsidR="003D1A6B" w:rsidRDefault="00BB4CB9">
            <w:pPr>
              <w:widowControl/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134" w:type="dxa"/>
            <w:vAlign w:val="bottom"/>
          </w:tcPr>
          <w:p w14:paraId="60768A94" w14:textId="77777777" w:rsidR="003D1A6B" w:rsidRDefault="003D1A6B">
            <w:pPr>
              <w:widowControl/>
              <w:spacing w:line="288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14:paraId="3EAF385E" w14:textId="77777777" w:rsidR="003D1A6B" w:rsidRDefault="003D1A6B">
            <w:pPr>
              <w:widowControl/>
              <w:spacing w:line="288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63123780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Align w:val="bottom"/>
          </w:tcPr>
          <w:p w14:paraId="4CE82309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vAlign w:val="bottom"/>
          </w:tcPr>
          <w:p w14:paraId="0094DB94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vAlign w:val="bottom"/>
          </w:tcPr>
          <w:p w14:paraId="69B85EEE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3D1A6B" w14:paraId="3163F822" w14:textId="77777777">
        <w:trPr>
          <w:trHeight w:val="385"/>
          <w:jc w:val="center"/>
        </w:trPr>
        <w:tc>
          <w:tcPr>
            <w:tcW w:w="2689" w:type="dxa"/>
            <w:vMerge/>
          </w:tcPr>
          <w:p w14:paraId="753AF245" w14:textId="77777777" w:rsidR="003D1A6B" w:rsidRDefault="003D1A6B">
            <w:pPr>
              <w:widowControl/>
              <w:spacing w:line="288" w:lineRule="auto"/>
              <w:jc w:val="both"/>
              <w:rPr>
                <w:b/>
                <w:i/>
              </w:rPr>
            </w:pPr>
          </w:p>
        </w:tc>
        <w:tc>
          <w:tcPr>
            <w:tcW w:w="2126" w:type="dxa"/>
          </w:tcPr>
          <w:p w14:paraId="716D4A2F" w14:textId="77777777" w:rsidR="003D1A6B" w:rsidRDefault="00BB4CB9">
            <w:pPr>
              <w:widowControl/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134" w:type="dxa"/>
            <w:vAlign w:val="bottom"/>
          </w:tcPr>
          <w:p w14:paraId="08C3D681" w14:textId="77777777" w:rsidR="003D1A6B" w:rsidRDefault="003D1A6B">
            <w:pPr>
              <w:widowControl/>
              <w:spacing w:line="288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14:paraId="5C08B5DA" w14:textId="77777777" w:rsidR="003D1A6B" w:rsidRDefault="003D1A6B">
            <w:pPr>
              <w:widowControl/>
              <w:spacing w:line="288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553565BA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Align w:val="bottom"/>
          </w:tcPr>
          <w:p w14:paraId="7C8C823C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bottom"/>
          </w:tcPr>
          <w:p w14:paraId="356D26B1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3772278C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D1A6B" w14:paraId="23FDCB10" w14:textId="77777777">
        <w:trPr>
          <w:trHeight w:val="402"/>
          <w:jc w:val="center"/>
        </w:trPr>
        <w:tc>
          <w:tcPr>
            <w:tcW w:w="2689" w:type="dxa"/>
            <w:vMerge w:val="restart"/>
          </w:tcPr>
          <w:p w14:paraId="6332F4C2" w14:textId="77777777" w:rsidR="003D1A6B" w:rsidRDefault="00BB4CB9">
            <w:pPr>
              <w:widowControl/>
              <w:spacing w:line="288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Общественно-научные предметы</w:t>
            </w:r>
          </w:p>
        </w:tc>
        <w:tc>
          <w:tcPr>
            <w:tcW w:w="2126" w:type="dxa"/>
          </w:tcPr>
          <w:p w14:paraId="34E4B076" w14:textId="77777777" w:rsidR="003D1A6B" w:rsidRDefault="00BB4CB9">
            <w:pPr>
              <w:widowControl/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134" w:type="dxa"/>
            <w:vAlign w:val="bottom"/>
          </w:tcPr>
          <w:p w14:paraId="44526D9E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vAlign w:val="bottom"/>
          </w:tcPr>
          <w:p w14:paraId="29441C91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Align w:val="bottom"/>
          </w:tcPr>
          <w:p w14:paraId="3508BC2C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Align w:val="bottom"/>
          </w:tcPr>
          <w:p w14:paraId="2B27A121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vAlign w:val="bottom"/>
          </w:tcPr>
          <w:p w14:paraId="2A5D2ADC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vAlign w:val="bottom"/>
          </w:tcPr>
          <w:p w14:paraId="5341F26B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3D1A6B" w14:paraId="3805C716" w14:textId="77777777">
        <w:trPr>
          <w:trHeight w:val="234"/>
          <w:jc w:val="center"/>
        </w:trPr>
        <w:tc>
          <w:tcPr>
            <w:tcW w:w="2689" w:type="dxa"/>
            <w:vMerge/>
          </w:tcPr>
          <w:p w14:paraId="5A63F6A2" w14:textId="77777777" w:rsidR="003D1A6B" w:rsidRDefault="003D1A6B">
            <w:pPr>
              <w:widowControl/>
              <w:spacing w:line="288" w:lineRule="auto"/>
              <w:jc w:val="both"/>
              <w:rPr>
                <w:b/>
                <w:i/>
              </w:rPr>
            </w:pPr>
          </w:p>
        </w:tc>
        <w:tc>
          <w:tcPr>
            <w:tcW w:w="2126" w:type="dxa"/>
          </w:tcPr>
          <w:p w14:paraId="47F98C2D" w14:textId="77777777" w:rsidR="003D1A6B" w:rsidRDefault="00BB4CB9">
            <w:pPr>
              <w:widowControl/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134" w:type="dxa"/>
            <w:vAlign w:val="bottom"/>
          </w:tcPr>
          <w:p w14:paraId="4B8386B2" w14:textId="77777777" w:rsidR="003D1A6B" w:rsidRDefault="003D1A6B">
            <w:pPr>
              <w:widowControl/>
              <w:spacing w:line="288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14:paraId="0FD3272B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vAlign w:val="bottom"/>
          </w:tcPr>
          <w:p w14:paraId="3292618E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Align w:val="bottom"/>
          </w:tcPr>
          <w:p w14:paraId="34B5629F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bottom"/>
          </w:tcPr>
          <w:p w14:paraId="2D954607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52AC5355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D1A6B" w14:paraId="3958E2BA" w14:textId="77777777">
        <w:trPr>
          <w:trHeight w:val="318"/>
          <w:jc w:val="center"/>
        </w:trPr>
        <w:tc>
          <w:tcPr>
            <w:tcW w:w="2689" w:type="dxa"/>
            <w:vMerge/>
          </w:tcPr>
          <w:p w14:paraId="50B35D59" w14:textId="77777777" w:rsidR="003D1A6B" w:rsidRDefault="003D1A6B">
            <w:pPr>
              <w:widowControl/>
              <w:spacing w:line="288" w:lineRule="auto"/>
              <w:jc w:val="both"/>
              <w:rPr>
                <w:b/>
                <w:i/>
              </w:rPr>
            </w:pPr>
          </w:p>
        </w:tc>
        <w:tc>
          <w:tcPr>
            <w:tcW w:w="2126" w:type="dxa"/>
          </w:tcPr>
          <w:p w14:paraId="0C110EAE" w14:textId="77777777" w:rsidR="003D1A6B" w:rsidRDefault="00BB4CB9">
            <w:pPr>
              <w:widowControl/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134" w:type="dxa"/>
            <w:vAlign w:val="bottom"/>
          </w:tcPr>
          <w:p w14:paraId="056CD98B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3BE2630B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vAlign w:val="bottom"/>
          </w:tcPr>
          <w:p w14:paraId="76FE63A7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Align w:val="bottom"/>
          </w:tcPr>
          <w:p w14:paraId="1841E286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vAlign w:val="bottom"/>
          </w:tcPr>
          <w:p w14:paraId="329BF50A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vAlign w:val="bottom"/>
          </w:tcPr>
          <w:p w14:paraId="2414499D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D1A6B" w14:paraId="2BDA7120" w14:textId="77777777">
        <w:trPr>
          <w:trHeight w:val="181"/>
          <w:jc w:val="center"/>
        </w:trPr>
        <w:tc>
          <w:tcPr>
            <w:tcW w:w="2689" w:type="dxa"/>
            <w:vMerge w:val="restart"/>
          </w:tcPr>
          <w:p w14:paraId="21FED97B" w14:textId="77777777" w:rsidR="003D1A6B" w:rsidRDefault="00BB4CB9">
            <w:pPr>
              <w:widowControl/>
              <w:spacing w:line="288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Естественнонаучные предметы</w:t>
            </w:r>
          </w:p>
        </w:tc>
        <w:tc>
          <w:tcPr>
            <w:tcW w:w="2126" w:type="dxa"/>
          </w:tcPr>
          <w:p w14:paraId="48EA0A57" w14:textId="77777777" w:rsidR="003D1A6B" w:rsidRDefault="00BB4CB9">
            <w:pPr>
              <w:widowControl/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134" w:type="dxa"/>
            <w:vAlign w:val="bottom"/>
          </w:tcPr>
          <w:p w14:paraId="559B9075" w14:textId="77777777" w:rsidR="003D1A6B" w:rsidRDefault="003D1A6B">
            <w:pPr>
              <w:widowControl/>
              <w:spacing w:line="288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14:paraId="4C01C513" w14:textId="77777777" w:rsidR="003D1A6B" w:rsidRDefault="003D1A6B">
            <w:pPr>
              <w:widowControl/>
              <w:spacing w:line="288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7AF24B4E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Align w:val="bottom"/>
          </w:tcPr>
          <w:p w14:paraId="3C3FF4A2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vAlign w:val="bottom"/>
          </w:tcPr>
          <w:p w14:paraId="7C98CA15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vAlign w:val="bottom"/>
          </w:tcPr>
          <w:p w14:paraId="0C8D82AA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3D1A6B" w14:paraId="760C8BE1" w14:textId="77777777">
        <w:trPr>
          <w:trHeight w:val="215"/>
          <w:jc w:val="center"/>
        </w:trPr>
        <w:tc>
          <w:tcPr>
            <w:tcW w:w="2689" w:type="dxa"/>
            <w:vMerge/>
          </w:tcPr>
          <w:p w14:paraId="7632A965" w14:textId="77777777" w:rsidR="003D1A6B" w:rsidRDefault="003D1A6B">
            <w:pPr>
              <w:widowControl/>
              <w:spacing w:line="288" w:lineRule="auto"/>
              <w:jc w:val="both"/>
              <w:rPr>
                <w:b/>
                <w:i/>
              </w:rPr>
            </w:pPr>
          </w:p>
        </w:tc>
        <w:tc>
          <w:tcPr>
            <w:tcW w:w="2126" w:type="dxa"/>
          </w:tcPr>
          <w:p w14:paraId="1099808E" w14:textId="77777777" w:rsidR="003D1A6B" w:rsidRDefault="00BB4CB9">
            <w:pPr>
              <w:widowControl/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134" w:type="dxa"/>
            <w:vAlign w:val="bottom"/>
          </w:tcPr>
          <w:p w14:paraId="6BE57A9C" w14:textId="77777777" w:rsidR="003D1A6B" w:rsidRDefault="003D1A6B">
            <w:pPr>
              <w:widowControl/>
              <w:spacing w:line="288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14:paraId="5D9DA742" w14:textId="77777777" w:rsidR="003D1A6B" w:rsidRDefault="003D1A6B">
            <w:pPr>
              <w:widowControl/>
              <w:spacing w:line="288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04268119" w14:textId="77777777" w:rsidR="003D1A6B" w:rsidRDefault="003D1A6B">
            <w:pPr>
              <w:widowControl/>
              <w:spacing w:line="288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bottom"/>
          </w:tcPr>
          <w:p w14:paraId="543341B2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vAlign w:val="bottom"/>
          </w:tcPr>
          <w:p w14:paraId="4D6C2A8C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vAlign w:val="bottom"/>
          </w:tcPr>
          <w:p w14:paraId="49A91161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D1A6B" w14:paraId="40540509" w14:textId="77777777">
        <w:trPr>
          <w:trHeight w:val="251"/>
          <w:jc w:val="center"/>
        </w:trPr>
        <w:tc>
          <w:tcPr>
            <w:tcW w:w="2689" w:type="dxa"/>
            <w:vMerge/>
          </w:tcPr>
          <w:p w14:paraId="5A5F282E" w14:textId="77777777" w:rsidR="003D1A6B" w:rsidRDefault="003D1A6B">
            <w:pPr>
              <w:widowControl/>
              <w:spacing w:line="288" w:lineRule="auto"/>
              <w:jc w:val="both"/>
              <w:rPr>
                <w:b/>
                <w:i/>
              </w:rPr>
            </w:pPr>
          </w:p>
        </w:tc>
        <w:tc>
          <w:tcPr>
            <w:tcW w:w="2126" w:type="dxa"/>
          </w:tcPr>
          <w:p w14:paraId="0F9546DA" w14:textId="77777777" w:rsidR="003D1A6B" w:rsidRDefault="00BB4CB9">
            <w:pPr>
              <w:widowControl/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134" w:type="dxa"/>
            <w:vAlign w:val="bottom"/>
          </w:tcPr>
          <w:p w14:paraId="6CCBE060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46BB224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vAlign w:val="bottom"/>
          </w:tcPr>
          <w:p w14:paraId="129E053E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Align w:val="bottom"/>
          </w:tcPr>
          <w:p w14:paraId="533BE028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vAlign w:val="bottom"/>
          </w:tcPr>
          <w:p w14:paraId="3B13470F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vAlign w:val="bottom"/>
          </w:tcPr>
          <w:p w14:paraId="6D99CCD5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3D1A6B" w14:paraId="0E3AECCE" w14:textId="77777777">
        <w:trPr>
          <w:trHeight w:val="251"/>
          <w:jc w:val="center"/>
        </w:trPr>
        <w:tc>
          <w:tcPr>
            <w:tcW w:w="2689" w:type="dxa"/>
            <w:vMerge w:val="restart"/>
          </w:tcPr>
          <w:p w14:paraId="7251F545" w14:textId="77777777" w:rsidR="003D1A6B" w:rsidRDefault="00BB4CB9">
            <w:pPr>
              <w:widowControl/>
              <w:spacing w:line="288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Искусство</w:t>
            </w:r>
          </w:p>
        </w:tc>
        <w:tc>
          <w:tcPr>
            <w:tcW w:w="2126" w:type="dxa"/>
          </w:tcPr>
          <w:p w14:paraId="4D3B5173" w14:textId="77777777" w:rsidR="003D1A6B" w:rsidRDefault="00BB4CB9">
            <w:pPr>
              <w:widowControl/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134" w:type="dxa"/>
            <w:vAlign w:val="bottom"/>
          </w:tcPr>
          <w:p w14:paraId="77B08C81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4B0B2800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vAlign w:val="bottom"/>
          </w:tcPr>
          <w:p w14:paraId="060A5AA6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Align w:val="bottom"/>
          </w:tcPr>
          <w:p w14:paraId="56445331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bottom"/>
          </w:tcPr>
          <w:p w14:paraId="1638642E" w14:textId="77777777" w:rsidR="003D1A6B" w:rsidRDefault="003D1A6B">
            <w:pPr>
              <w:widowControl/>
              <w:spacing w:line="288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14:paraId="0C680956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D1A6B" w14:paraId="35FAF9EA" w14:textId="77777777">
        <w:trPr>
          <w:trHeight w:val="215"/>
          <w:jc w:val="center"/>
        </w:trPr>
        <w:tc>
          <w:tcPr>
            <w:tcW w:w="2689" w:type="dxa"/>
            <w:vMerge/>
          </w:tcPr>
          <w:p w14:paraId="059B5608" w14:textId="77777777" w:rsidR="003D1A6B" w:rsidRDefault="003D1A6B">
            <w:pPr>
              <w:widowControl/>
              <w:spacing w:line="288" w:lineRule="auto"/>
              <w:jc w:val="both"/>
              <w:rPr>
                <w:b/>
                <w:i/>
              </w:rPr>
            </w:pPr>
          </w:p>
        </w:tc>
        <w:tc>
          <w:tcPr>
            <w:tcW w:w="2126" w:type="dxa"/>
          </w:tcPr>
          <w:p w14:paraId="3340376A" w14:textId="77777777" w:rsidR="003D1A6B" w:rsidRDefault="00BB4CB9">
            <w:pPr>
              <w:widowControl/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Изобразительное искусство</w:t>
            </w:r>
          </w:p>
        </w:tc>
        <w:tc>
          <w:tcPr>
            <w:tcW w:w="1134" w:type="dxa"/>
            <w:vAlign w:val="bottom"/>
          </w:tcPr>
          <w:p w14:paraId="419AB46D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708880C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vAlign w:val="bottom"/>
          </w:tcPr>
          <w:p w14:paraId="4D581504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Align w:val="bottom"/>
          </w:tcPr>
          <w:p w14:paraId="472B206E" w14:textId="77777777" w:rsidR="003D1A6B" w:rsidRDefault="003D1A6B">
            <w:pPr>
              <w:widowControl/>
              <w:spacing w:line="288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14:paraId="5C87FDF7" w14:textId="77777777" w:rsidR="003D1A6B" w:rsidRDefault="003D1A6B">
            <w:pPr>
              <w:widowControl/>
              <w:spacing w:line="288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14:paraId="6826DD0C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D1A6B" w14:paraId="17E6806F" w14:textId="77777777">
        <w:trPr>
          <w:trHeight w:val="301"/>
          <w:jc w:val="center"/>
        </w:trPr>
        <w:tc>
          <w:tcPr>
            <w:tcW w:w="2689" w:type="dxa"/>
          </w:tcPr>
          <w:p w14:paraId="785256B4" w14:textId="77777777" w:rsidR="003D1A6B" w:rsidRDefault="00BB4CB9">
            <w:pPr>
              <w:widowControl/>
              <w:spacing w:line="288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Технология</w:t>
            </w:r>
          </w:p>
        </w:tc>
        <w:tc>
          <w:tcPr>
            <w:tcW w:w="2126" w:type="dxa"/>
          </w:tcPr>
          <w:p w14:paraId="09D52949" w14:textId="77777777" w:rsidR="003D1A6B" w:rsidRDefault="00BB4CB9">
            <w:pPr>
              <w:widowControl/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134" w:type="dxa"/>
            <w:vAlign w:val="bottom"/>
          </w:tcPr>
          <w:p w14:paraId="519D8C97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vAlign w:val="bottom"/>
          </w:tcPr>
          <w:p w14:paraId="24276A1A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Align w:val="bottom"/>
          </w:tcPr>
          <w:p w14:paraId="171E3AD8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Align w:val="bottom"/>
          </w:tcPr>
          <w:p w14:paraId="7DC42A4F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bottom"/>
          </w:tcPr>
          <w:p w14:paraId="69982197" w14:textId="77777777" w:rsidR="003D1A6B" w:rsidRDefault="003D1A6B">
            <w:pPr>
              <w:widowControl/>
              <w:spacing w:line="288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14:paraId="0C4D98AB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3D1A6B" w14:paraId="6616503B" w14:textId="77777777">
        <w:trPr>
          <w:trHeight w:val="413"/>
          <w:jc w:val="center"/>
        </w:trPr>
        <w:tc>
          <w:tcPr>
            <w:tcW w:w="2689" w:type="dxa"/>
            <w:vMerge w:val="restart"/>
          </w:tcPr>
          <w:p w14:paraId="00D9F187" w14:textId="77777777" w:rsidR="003D1A6B" w:rsidRDefault="00BB4CB9">
            <w:pPr>
              <w:widowControl/>
              <w:spacing w:line="288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</w:tcPr>
          <w:p w14:paraId="44137B4B" w14:textId="77777777" w:rsidR="003D1A6B" w:rsidRDefault="00BB4CB9">
            <w:pPr>
              <w:widowControl/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1134" w:type="dxa"/>
            <w:vAlign w:val="bottom"/>
          </w:tcPr>
          <w:p w14:paraId="3A6DCF61" w14:textId="77777777" w:rsidR="003D1A6B" w:rsidRDefault="003D1A6B">
            <w:pPr>
              <w:widowControl/>
              <w:spacing w:line="288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14:paraId="21B98718" w14:textId="77777777" w:rsidR="003D1A6B" w:rsidRDefault="003D1A6B">
            <w:pPr>
              <w:widowControl/>
              <w:spacing w:line="288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658068CD" w14:textId="77777777" w:rsidR="003D1A6B" w:rsidRDefault="003D1A6B">
            <w:pPr>
              <w:widowControl/>
              <w:spacing w:line="288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bottom"/>
          </w:tcPr>
          <w:p w14:paraId="0A416C73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bottom"/>
          </w:tcPr>
          <w:p w14:paraId="0AEA2171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53119F3A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D1A6B" w14:paraId="1B8FFCC2" w14:textId="77777777">
        <w:trPr>
          <w:trHeight w:val="385"/>
          <w:jc w:val="center"/>
        </w:trPr>
        <w:tc>
          <w:tcPr>
            <w:tcW w:w="2689" w:type="dxa"/>
            <w:vMerge/>
          </w:tcPr>
          <w:p w14:paraId="0110D150" w14:textId="77777777" w:rsidR="003D1A6B" w:rsidRDefault="003D1A6B">
            <w:pPr>
              <w:widowControl/>
              <w:spacing w:line="288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7D3A906C" w14:textId="77777777" w:rsidR="003D1A6B" w:rsidRDefault="00BB4CB9">
            <w:pPr>
              <w:widowControl/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1134" w:type="dxa"/>
            <w:vAlign w:val="bottom"/>
          </w:tcPr>
          <w:p w14:paraId="4AC37F70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vAlign w:val="bottom"/>
          </w:tcPr>
          <w:p w14:paraId="48FCC8F9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Align w:val="bottom"/>
          </w:tcPr>
          <w:p w14:paraId="24B6D7C5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Align w:val="bottom"/>
          </w:tcPr>
          <w:p w14:paraId="158055D8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vAlign w:val="bottom"/>
          </w:tcPr>
          <w:p w14:paraId="7769F890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vAlign w:val="bottom"/>
          </w:tcPr>
          <w:p w14:paraId="377195E3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3D1A6B" w14:paraId="0331E243" w14:textId="77777777">
        <w:trPr>
          <w:trHeight w:val="728"/>
          <w:jc w:val="center"/>
        </w:trPr>
        <w:tc>
          <w:tcPr>
            <w:tcW w:w="4815" w:type="dxa"/>
            <w:gridSpan w:val="2"/>
          </w:tcPr>
          <w:p w14:paraId="7DE06967" w14:textId="77777777" w:rsidR="003D1A6B" w:rsidRDefault="00BB4CB9">
            <w:pPr>
              <w:widowControl/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vAlign w:val="bottom"/>
          </w:tcPr>
          <w:p w14:paraId="253886D6" w14:textId="77777777" w:rsidR="003D1A6B" w:rsidRDefault="00BB4CB9">
            <w:pPr>
              <w:widowControl/>
              <w:spacing w:line="28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1134" w:type="dxa"/>
            <w:vAlign w:val="bottom"/>
          </w:tcPr>
          <w:p w14:paraId="0499814F" w14:textId="77777777" w:rsidR="003D1A6B" w:rsidRDefault="00BB4CB9">
            <w:pPr>
              <w:widowControl/>
              <w:spacing w:line="28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709" w:type="dxa"/>
            <w:vAlign w:val="bottom"/>
          </w:tcPr>
          <w:p w14:paraId="100264B5" w14:textId="77777777" w:rsidR="003D1A6B" w:rsidRDefault="00BB4CB9">
            <w:pPr>
              <w:widowControl/>
              <w:spacing w:line="28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850" w:type="dxa"/>
            <w:vAlign w:val="bottom"/>
          </w:tcPr>
          <w:p w14:paraId="46DE1F4A" w14:textId="77777777" w:rsidR="003D1A6B" w:rsidRDefault="00BB4CB9">
            <w:pPr>
              <w:widowControl/>
              <w:spacing w:line="28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92" w:type="dxa"/>
            <w:vAlign w:val="bottom"/>
          </w:tcPr>
          <w:p w14:paraId="526321D0" w14:textId="77777777" w:rsidR="003D1A6B" w:rsidRDefault="00BB4CB9">
            <w:pPr>
              <w:widowControl/>
              <w:spacing w:line="28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134" w:type="dxa"/>
            <w:vAlign w:val="bottom"/>
          </w:tcPr>
          <w:p w14:paraId="401510CA" w14:textId="77777777" w:rsidR="003D1A6B" w:rsidRDefault="00BB4CB9">
            <w:pPr>
              <w:widowControl/>
              <w:spacing w:line="28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143</w:t>
            </w:r>
          </w:p>
        </w:tc>
      </w:tr>
      <w:tr w:rsidR="003D1A6B" w14:paraId="7FF64085" w14:textId="77777777">
        <w:trPr>
          <w:trHeight w:val="554"/>
          <w:jc w:val="center"/>
        </w:trPr>
        <w:tc>
          <w:tcPr>
            <w:tcW w:w="4815" w:type="dxa"/>
            <w:gridSpan w:val="2"/>
          </w:tcPr>
          <w:p w14:paraId="2BC1E5C1" w14:textId="77777777" w:rsidR="003D1A6B" w:rsidRDefault="00BB4CB9">
            <w:pPr>
              <w:widowControl/>
              <w:spacing w:line="288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vAlign w:val="bottom"/>
          </w:tcPr>
          <w:p w14:paraId="4897E68C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vAlign w:val="bottom"/>
          </w:tcPr>
          <w:p w14:paraId="067453A4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vAlign w:val="bottom"/>
          </w:tcPr>
          <w:p w14:paraId="37B978B2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Align w:val="bottom"/>
          </w:tcPr>
          <w:p w14:paraId="61580E64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vAlign w:val="bottom"/>
          </w:tcPr>
          <w:p w14:paraId="0A2D0858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vAlign w:val="bottom"/>
          </w:tcPr>
          <w:p w14:paraId="7CA5CEAA" w14:textId="77777777" w:rsidR="003D1A6B" w:rsidRDefault="00BB4CB9">
            <w:pPr>
              <w:widowControl/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3D1A6B" w14:paraId="00A07111" w14:textId="77777777">
        <w:trPr>
          <w:trHeight w:val="703"/>
          <w:jc w:val="center"/>
        </w:trPr>
        <w:tc>
          <w:tcPr>
            <w:tcW w:w="4815" w:type="dxa"/>
            <w:gridSpan w:val="2"/>
          </w:tcPr>
          <w:p w14:paraId="25163CC2" w14:textId="77777777" w:rsidR="003D1A6B" w:rsidRDefault="00BB4CB9">
            <w:pPr>
              <w:widowControl/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1134" w:type="dxa"/>
            <w:vAlign w:val="bottom"/>
          </w:tcPr>
          <w:p w14:paraId="61259D7D" w14:textId="77777777" w:rsidR="003D1A6B" w:rsidRDefault="00BB4CB9">
            <w:pPr>
              <w:widowControl/>
              <w:spacing w:line="28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134" w:type="dxa"/>
            <w:vAlign w:val="bottom"/>
          </w:tcPr>
          <w:p w14:paraId="7B17BB65" w14:textId="77777777" w:rsidR="003D1A6B" w:rsidRDefault="00BB4CB9">
            <w:pPr>
              <w:widowControl/>
              <w:spacing w:line="28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709" w:type="dxa"/>
            <w:vAlign w:val="bottom"/>
          </w:tcPr>
          <w:p w14:paraId="587CFC9D" w14:textId="77777777" w:rsidR="003D1A6B" w:rsidRDefault="00BB4CB9">
            <w:pPr>
              <w:widowControl/>
              <w:spacing w:line="28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850" w:type="dxa"/>
            <w:vAlign w:val="bottom"/>
          </w:tcPr>
          <w:p w14:paraId="4DF3F4AB" w14:textId="77777777" w:rsidR="003D1A6B" w:rsidRDefault="00BB4CB9">
            <w:pPr>
              <w:widowControl/>
              <w:spacing w:line="28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992" w:type="dxa"/>
            <w:vAlign w:val="bottom"/>
          </w:tcPr>
          <w:p w14:paraId="22FE1199" w14:textId="77777777" w:rsidR="003D1A6B" w:rsidRDefault="00BB4CB9">
            <w:pPr>
              <w:widowControl/>
              <w:spacing w:line="28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1134" w:type="dxa"/>
            <w:vAlign w:val="bottom"/>
          </w:tcPr>
          <w:p w14:paraId="07F5ED62" w14:textId="77777777" w:rsidR="003D1A6B" w:rsidRDefault="00BB4CB9">
            <w:pPr>
              <w:widowControl/>
              <w:spacing w:line="28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</w:t>
            </w:r>
          </w:p>
        </w:tc>
      </w:tr>
    </w:tbl>
    <w:p w14:paraId="261E4FF3" w14:textId="77777777" w:rsidR="007919B7" w:rsidRDefault="007919B7">
      <w:pPr>
        <w:widowControl/>
        <w:spacing w:line="276" w:lineRule="auto"/>
        <w:ind w:firstLine="709"/>
        <w:jc w:val="both"/>
        <w:rPr>
          <w:color w:val="00000A"/>
          <w:shd w:val="clear" w:color="auto" w:fill="FFFF00"/>
        </w:rPr>
        <w:sectPr w:rsidR="007919B7">
          <w:pgSz w:w="11906" w:h="16838" w:code="9"/>
          <w:pgMar w:top="709" w:right="1276" w:bottom="709" w:left="850" w:header="708" w:footer="708" w:gutter="0"/>
          <w:pgNumType w:start="105" w:chapSep="period"/>
          <w:cols w:space="720"/>
        </w:sectPr>
      </w:pPr>
      <w:r w:rsidRPr="007919B7">
        <w:rPr>
          <w:highlight w:val="yellow"/>
        </w:rPr>
        <w:t>В каникулярное время и во время летнего оздоровительного отдыха в Центре образования естественно-научной и технологической направленностей «Точка Роста» будут функционировать объединения обучающихся. Функции и регламент их деятельности будет закреплен соответствующими документами. Также в каникулярное время в Центре образования естественно-научной и технологической направленностей «Точка Роста» будет проходить подготовка к основным государственным экзаменам по программ цифрового, естественнонаучного, технического и гуманитарного профилей</w:t>
      </w:r>
    </w:p>
    <w:p w14:paraId="73EDEEA6" w14:textId="77777777" w:rsidR="003D1A6B" w:rsidRDefault="00BB4CB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3.1.2. УЧЕБНО-МЕТОДИЧЕСКОЕ ОБЕСПЕЧЕНИЕ</w:t>
      </w:r>
    </w:p>
    <w:p w14:paraId="09E945B0" w14:textId="77777777" w:rsidR="003D1A6B" w:rsidRDefault="00BB4CB9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основной образовательной программы</w:t>
      </w:r>
    </w:p>
    <w:p w14:paraId="5523380B" w14:textId="77777777" w:rsidR="003D1A6B" w:rsidRDefault="003D1A6B">
      <w:pPr>
        <w:pStyle w:val="Zag1"/>
        <w:spacing w:after="0" w:line="360" w:lineRule="auto"/>
        <w:ind w:firstLine="454"/>
        <w:rPr>
          <w:rStyle w:val="Zag11"/>
          <w:color w:val="auto"/>
        </w:rPr>
      </w:pPr>
    </w:p>
    <w:p w14:paraId="4329E64C" w14:textId="77777777" w:rsidR="003D1A6B" w:rsidRDefault="003D1A6B">
      <w:pPr>
        <w:pStyle w:val="Zag1"/>
        <w:spacing w:after="0" w:line="360" w:lineRule="auto"/>
        <w:ind w:firstLine="454"/>
        <w:rPr>
          <w:rStyle w:val="Zag11"/>
          <w:color w:val="auto"/>
        </w:rPr>
      </w:pPr>
    </w:p>
    <w:p w14:paraId="3974C574" w14:textId="77777777" w:rsidR="003D1A6B" w:rsidRDefault="003D1A6B">
      <w:pPr>
        <w:pStyle w:val="Zag1"/>
        <w:spacing w:after="0" w:line="360" w:lineRule="auto"/>
        <w:ind w:firstLine="454"/>
        <w:rPr>
          <w:rStyle w:val="Zag11"/>
          <w:color w:val="auto"/>
        </w:rPr>
      </w:pPr>
    </w:p>
    <w:p w14:paraId="4FC7D6CB" w14:textId="77777777" w:rsidR="003D1A6B" w:rsidRDefault="003D1A6B">
      <w:pPr>
        <w:pStyle w:val="Zag1"/>
        <w:spacing w:after="0" w:line="360" w:lineRule="auto"/>
        <w:ind w:firstLine="454"/>
        <w:rPr>
          <w:rStyle w:val="Zag11"/>
          <w:color w:val="auto"/>
        </w:rPr>
      </w:pPr>
    </w:p>
    <w:p w14:paraId="408819EA" w14:textId="77777777" w:rsidR="003D1A6B" w:rsidRDefault="003D1A6B">
      <w:pPr>
        <w:pStyle w:val="Zag1"/>
        <w:spacing w:after="0" w:line="360" w:lineRule="auto"/>
        <w:ind w:firstLine="454"/>
        <w:rPr>
          <w:rStyle w:val="Zag11"/>
          <w:color w:val="auto"/>
        </w:rPr>
      </w:pPr>
    </w:p>
    <w:p w14:paraId="4056FCA0" w14:textId="77777777" w:rsidR="003D1A6B" w:rsidRDefault="003D1A6B">
      <w:pPr>
        <w:pStyle w:val="Zag1"/>
        <w:spacing w:after="0" w:line="360" w:lineRule="auto"/>
        <w:ind w:firstLine="454"/>
        <w:rPr>
          <w:rStyle w:val="Zag11"/>
          <w:color w:val="auto"/>
        </w:rPr>
      </w:pPr>
    </w:p>
    <w:p w14:paraId="64265F10" w14:textId="77777777" w:rsidR="003D1A6B" w:rsidRDefault="00BB4CB9">
      <w:pPr>
        <w:pStyle w:val="Zag1"/>
        <w:spacing w:after="0" w:line="360" w:lineRule="auto"/>
        <w:jc w:val="left"/>
        <w:rPr>
          <w:rStyle w:val="Zag11"/>
          <w:color w:val="auto"/>
        </w:rPr>
        <w:sectPr w:rsidR="003D1A6B">
          <w:pgSz w:w="16838" w:h="11906" w:orient="landscape" w:code="9"/>
          <w:pgMar w:top="992" w:right="709" w:bottom="851" w:left="709" w:header="709" w:footer="709" w:gutter="0"/>
          <w:cols w:space="720"/>
        </w:sectPr>
      </w:pPr>
      <w:r>
        <w:rPr>
          <w:rStyle w:val="Zag11"/>
          <w:color w:val="auto"/>
        </w:rPr>
        <w:t xml:space="preserve"> </w:t>
      </w:r>
    </w:p>
    <w:p w14:paraId="2F19D9F5" w14:textId="77777777" w:rsidR="003D1A6B" w:rsidRDefault="00BB4CB9">
      <w:pPr>
        <w:pStyle w:val="dash0410005f0431005f0437005f0430005f0446005f0020005f0441005f043f005f0438005f0441005f043a005f0430"/>
        <w:spacing w:line="360" w:lineRule="auto"/>
        <w:ind w:left="0" w:firstLine="0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lastRenderedPageBreak/>
        <w:t xml:space="preserve">                      3.2. Система условий реализации основной образовательной программы</w:t>
      </w:r>
    </w:p>
    <w:p w14:paraId="0DCB4A1F" w14:textId="77777777" w:rsidR="003D1A6B" w:rsidRDefault="00BB4CB9">
      <w:pPr>
        <w:ind w:firstLine="454"/>
        <w:jc w:val="both"/>
      </w:pPr>
      <w:r>
        <w:t xml:space="preserve">  Реализация ООП направлена </w:t>
      </w:r>
      <w:proofErr w:type="gramStart"/>
      <w:r>
        <w:t>на  создание</w:t>
      </w:r>
      <w:proofErr w:type="gramEnd"/>
      <w:r>
        <w:t xml:space="preserve"> и поддержание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</w:t>
      </w:r>
    </w:p>
    <w:p w14:paraId="4AE750FE" w14:textId="77777777" w:rsidR="003D1A6B" w:rsidRDefault="00BB4CB9">
      <w:pPr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  Созданные в образовательном учреждении условия </w:t>
      </w:r>
      <w:proofErr w:type="gramStart"/>
      <w:r>
        <w:rPr>
          <w:rStyle w:val="dash041e005f0431005f044b005f0447005f043d005f044b005f0439005f005fchar1char1"/>
        </w:rPr>
        <w:t xml:space="preserve">соответствуют:   </w:t>
      </w:r>
      <w:proofErr w:type="gramEnd"/>
      <w:r>
        <w:rPr>
          <w:rStyle w:val="dash041e005f0431005f044b005f0447005f043d005f044b005f0439005f005fchar1char1"/>
        </w:rPr>
        <w:t xml:space="preserve">                                            -  требованиям Стандарта; </w:t>
      </w:r>
    </w:p>
    <w:p w14:paraId="271AEFED" w14:textId="77777777" w:rsidR="003D1A6B" w:rsidRDefault="00BB4CB9">
      <w:p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 обеспечивают достижение планируемых результатов освоения основной образовательной программы и реализацию предусмотренных в ней образовательных программ;</w:t>
      </w:r>
    </w:p>
    <w:p w14:paraId="4F730DCB" w14:textId="77777777" w:rsidR="003D1A6B" w:rsidRDefault="00BB4CB9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Zag11"/>
          <w:b/>
        </w:rPr>
        <w:t xml:space="preserve">- </w:t>
      </w:r>
      <w:r>
        <w:rPr>
          <w:rStyle w:val="dash041e005f0431005f044b005f0447005f043d005f044b005f0439005f005fchar1char1"/>
        </w:rPr>
        <w:t>учитывают особенности школы, её организационную структуру, запросы участников образовательного процесса в основном общем образовании;</w:t>
      </w:r>
    </w:p>
    <w:p w14:paraId="0BE51584" w14:textId="77777777" w:rsidR="003D1A6B" w:rsidRDefault="00BB4CB9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Zag11"/>
        </w:rPr>
        <w:t xml:space="preserve">- </w:t>
      </w:r>
      <w:r>
        <w:rPr>
          <w:rStyle w:val="dash041e005f0431005f044b005f0447005f043d005f044b005f0439005f005fchar1char1"/>
        </w:rPr>
        <w:t>предоставляют возможность взаимодействия с социальными партнёрами, используют ресурсы социума.</w:t>
      </w:r>
    </w:p>
    <w:p w14:paraId="6E772A96" w14:textId="77777777" w:rsidR="003D1A6B" w:rsidRDefault="003D1A6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</w:p>
    <w:p w14:paraId="6CA9C130" w14:textId="77777777" w:rsidR="003D1A6B" w:rsidRDefault="00BB4CB9">
      <w:pPr>
        <w:pStyle w:val="a4"/>
        <w:jc w:val="center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  <w:b/>
        </w:rPr>
        <w:t>3.2.1. Кадровые условия реализации основной образовательной программы</w:t>
      </w:r>
    </w:p>
    <w:p w14:paraId="476542A7" w14:textId="77777777" w:rsidR="003D1A6B" w:rsidRDefault="003D1A6B">
      <w:pPr>
        <w:pStyle w:val="a4"/>
        <w:jc w:val="center"/>
        <w:rPr>
          <w:rStyle w:val="dash041e005f0431005f044b005f0447005f043d005f044b005f0439005f005fchar1char1"/>
        </w:rPr>
      </w:pPr>
    </w:p>
    <w:p w14:paraId="12BAD005" w14:textId="77777777" w:rsidR="003D1A6B" w:rsidRDefault="00BB4CB9">
      <w:pPr>
        <w:shd w:val="clear" w:color="auto" w:fill="FFFFFF"/>
        <w:tabs>
          <w:tab w:val="left" w:pos="720"/>
        </w:tabs>
        <w:ind w:firstLine="454"/>
        <w:jc w:val="both"/>
        <w:rPr>
          <w:sz w:val="28"/>
        </w:rPr>
      </w:pPr>
      <w:r>
        <w:t>Для реализации и решения задач, определенных ООП основного общего образования школа укомплектована кадрами, имеющими необходимую квалификацию, способными к инновационной профессиональной деятельности:</w:t>
      </w:r>
    </w:p>
    <w:p w14:paraId="23CB1102" w14:textId="77777777" w:rsidR="003D1A6B" w:rsidRDefault="00BB4CB9">
      <w:pPr>
        <w:pStyle w:val="af3"/>
        <w:spacing w:after="0"/>
        <w:jc w:val="center"/>
      </w:pPr>
      <w:r>
        <w:rPr>
          <w:rStyle w:val="42"/>
          <w:sz w:val="24"/>
        </w:rPr>
        <w:t>Кадровое обеспечение реализации основной образовательной</w:t>
      </w:r>
      <w:r>
        <w:rPr>
          <w:rStyle w:val="38"/>
          <w:sz w:val="24"/>
        </w:rPr>
        <w:t xml:space="preserve"> </w:t>
      </w:r>
      <w:r>
        <w:rPr>
          <w:rStyle w:val="42"/>
          <w:sz w:val="24"/>
        </w:rPr>
        <w:t>программы основного общего образования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2463"/>
        <w:gridCol w:w="993"/>
        <w:gridCol w:w="4252"/>
        <w:gridCol w:w="1134"/>
      </w:tblGrid>
      <w:tr w:rsidR="003D1A6B" w14:paraId="1FCCE952" w14:textId="77777777">
        <w:tc>
          <w:tcPr>
            <w:tcW w:w="1614" w:type="dxa"/>
            <w:vMerge w:val="restart"/>
          </w:tcPr>
          <w:p w14:paraId="40582E40" w14:textId="77777777" w:rsidR="003D1A6B" w:rsidRDefault="00BB4CB9">
            <w:pPr>
              <w:pStyle w:val="af3"/>
              <w:spacing w:after="0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2463" w:type="dxa"/>
            <w:vMerge w:val="restart"/>
          </w:tcPr>
          <w:p w14:paraId="11F333C1" w14:textId="77777777" w:rsidR="003D1A6B" w:rsidRDefault="00BB4CB9">
            <w:pPr>
              <w:pStyle w:val="af3"/>
              <w:spacing w:after="0"/>
              <w:rPr>
                <w:sz w:val="22"/>
              </w:rPr>
            </w:pPr>
            <w:r>
              <w:rPr>
                <w:sz w:val="22"/>
              </w:rPr>
              <w:t>Должностные обязанности</w:t>
            </w:r>
          </w:p>
        </w:tc>
        <w:tc>
          <w:tcPr>
            <w:tcW w:w="993" w:type="dxa"/>
            <w:vMerge w:val="restart"/>
          </w:tcPr>
          <w:p w14:paraId="3A15392C" w14:textId="77777777" w:rsidR="003D1A6B" w:rsidRDefault="00BB4CB9">
            <w:pPr>
              <w:pStyle w:val="af3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Количество </w:t>
            </w:r>
          </w:p>
        </w:tc>
        <w:tc>
          <w:tcPr>
            <w:tcW w:w="5386" w:type="dxa"/>
            <w:gridSpan w:val="2"/>
          </w:tcPr>
          <w:p w14:paraId="5B3F2074" w14:textId="77777777" w:rsidR="003D1A6B" w:rsidRDefault="00BB4CB9">
            <w:pPr>
              <w:pStyle w:val="af3"/>
              <w:spacing w:after="0"/>
              <w:rPr>
                <w:sz w:val="22"/>
              </w:rPr>
            </w:pPr>
            <w:r>
              <w:rPr>
                <w:sz w:val="22"/>
              </w:rPr>
              <w:t>Уровень квалификации работников ОУ</w:t>
            </w:r>
          </w:p>
        </w:tc>
      </w:tr>
      <w:tr w:rsidR="003D1A6B" w14:paraId="1B650F41" w14:textId="77777777">
        <w:tc>
          <w:tcPr>
            <w:tcW w:w="1614" w:type="dxa"/>
            <w:vMerge/>
          </w:tcPr>
          <w:p w14:paraId="131FA6D7" w14:textId="77777777" w:rsidR="003D1A6B" w:rsidRDefault="003D1A6B">
            <w:pPr>
              <w:pStyle w:val="af3"/>
              <w:spacing w:after="0"/>
              <w:rPr>
                <w:sz w:val="22"/>
              </w:rPr>
            </w:pPr>
          </w:p>
        </w:tc>
        <w:tc>
          <w:tcPr>
            <w:tcW w:w="2463" w:type="dxa"/>
            <w:vMerge/>
          </w:tcPr>
          <w:p w14:paraId="4050347D" w14:textId="77777777" w:rsidR="003D1A6B" w:rsidRDefault="003D1A6B">
            <w:pPr>
              <w:pStyle w:val="af3"/>
              <w:spacing w:after="0"/>
              <w:rPr>
                <w:sz w:val="22"/>
              </w:rPr>
            </w:pPr>
          </w:p>
        </w:tc>
        <w:tc>
          <w:tcPr>
            <w:tcW w:w="993" w:type="dxa"/>
            <w:vMerge/>
          </w:tcPr>
          <w:p w14:paraId="5FFA6398" w14:textId="77777777" w:rsidR="003D1A6B" w:rsidRDefault="003D1A6B">
            <w:pPr>
              <w:pStyle w:val="af3"/>
              <w:spacing w:after="0"/>
              <w:rPr>
                <w:sz w:val="22"/>
              </w:rPr>
            </w:pPr>
          </w:p>
        </w:tc>
        <w:tc>
          <w:tcPr>
            <w:tcW w:w="4252" w:type="dxa"/>
          </w:tcPr>
          <w:p w14:paraId="23CBA34D" w14:textId="77777777" w:rsidR="003D1A6B" w:rsidRDefault="00BB4CB9">
            <w:pPr>
              <w:pStyle w:val="af3"/>
              <w:spacing w:after="0"/>
              <w:rPr>
                <w:sz w:val="22"/>
              </w:rPr>
            </w:pPr>
            <w:r>
              <w:rPr>
                <w:sz w:val="22"/>
              </w:rPr>
              <w:t>Требования к уровню квалификации</w:t>
            </w:r>
          </w:p>
        </w:tc>
        <w:tc>
          <w:tcPr>
            <w:tcW w:w="1134" w:type="dxa"/>
          </w:tcPr>
          <w:p w14:paraId="564475B9" w14:textId="77777777" w:rsidR="003D1A6B" w:rsidRDefault="00BB4CB9">
            <w:pPr>
              <w:pStyle w:val="af3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Фактический</w:t>
            </w:r>
          </w:p>
        </w:tc>
      </w:tr>
      <w:tr w:rsidR="003D1A6B" w14:paraId="2E07B389" w14:textId="77777777">
        <w:tc>
          <w:tcPr>
            <w:tcW w:w="1614" w:type="dxa"/>
          </w:tcPr>
          <w:p w14:paraId="0F06EA50" w14:textId="77777777" w:rsidR="003D1A6B" w:rsidRDefault="00BB4CB9">
            <w:pPr>
              <w:pStyle w:val="af3"/>
              <w:spacing w:after="0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</w:tc>
        <w:tc>
          <w:tcPr>
            <w:tcW w:w="2463" w:type="dxa"/>
          </w:tcPr>
          <w:p w14:paraId="1757AD4C" w14:textId="77777777" w:rsidR="003D1A6B" w:rsidRDefault="00BB4CB9">
            <w:pPr>
              <w:pStyle w:val="af3"/>
              <w:spacing w:after="0"/>
              <w:rPr>
                <w:sz w:val="22"/>
              </w:rPr>
            </w:pPr>
            <w:r>
              <w:rPr>
                <w:sz w:val="22"/>
              </w:rPr>
              <w:t>обеспечивает системную образовательную и административно-хозяйственную работу образовательного учреждения.</w:t>
            </w:r>
          </w:p>
        </w:tc>
        <w:tc>
          <w:tcPr>
            <w:tcW w:w="993" w:type="dxa"/>
          </w:tcPr>
          <w:p w14:paraId="199FF2DC" w14:textId="77777777" w:rsidR="003D1A6B" w:rsidRDefault="00BB4CB9">
            <w:pPr>
              <w:pStyle w:val="af3"/>
              <w:spacing w:after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252" w:type="dxa"/>
          </w:tcPr>
          <w:p w14:paraId="2834A8E1" w14:textId="77777777" w:rsidR="003D1A6B" w:rsidRDefault="00BB4CB9">
            <w:pPr>
              <w:pStyle w:val="af3"/>
              <w:spacing w:after="0"/>
              <w:rPr>
                <w:sz w:val="22"/>
              </w:rPr>
            </w:pPr>
            <w:r>
              <w:rPr>
                <w:sz w:val="22"/>
              </w:rPr>
      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</w:p>
        </w:tc>
        <w:tc>
          <w:tcPr>
            <w:tcW w:w="1134" w:type="dxa"/>
          </w:tcPr>
          <w:p w14:paraId="073F9A1B" w14:textId="77777777" w:rsidR="003D1A6B" w:rsidRDefault="00BB4CB9">
            <w:pPr>
              <w:pStyle w:val="af3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соответствует</w:t>
            </w:r>
          </w:p>
        </w:tc>
      </w:tr>
      <w:tr w:rsidR="003D1A6B" w14:paraId="283E5A75" w14:textId="77777777">
        <w:tc>
          <w:tcPr>
            <w:tcW w:w="1614" w:type="dxa"/>
          </w:tcPr>
          <w:p w14:paraId="787F4B4F" w14:textId="77777777" w:rsidR="003D1A6B" w:rsidRDefault="00BB4CB9">
            <w:pPr>
              <w:pStyle w:val="af3"/>
              <w:spacing w:after="0"/>
              <w:rPr>
                <w:sz w:val="22"/>
              </w:rPr>
            </w:pPr>
            <w:r>
              <w:rPr>
                <w:sz w:val="22"/>
              </w:rPr>
              <w:t>Учитель</w:t>
            </w:r>
          </w:p>
        </w:tc>
        <w:tc>
          <w:tcPr>
            <w:tcW w:w="2463" w:type="dxa"/>
          </w:tcPr>
          <w:p w14:paraId="46790CE9" w14:textId="77777777" w:rsidR="003D1A6B" w:rsidRDefault="00BB4CB9">
            <w:pPr>
              <w:pStyle w:val="af3"/>
              <w:spacing w:after="0"/>
              <w:rPr>
                <w:sz w:val="22"/>
              </w:rPr>
            </w:pPr>
            <w:r>
              <w:rPr>
                <w:sz w:val="22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</w:t>
            </w:r>
          </w:p>
          <w:p w14:paraId="2CF1202F" w14:textId="77777777" w:rsidR="003D1A6B" w:rsidRDefault="003D1A6B">
            <w:pPr>
              <w:pStyle w:val="af3"/>
              <w:spacing w:after="0"/>
              <w:rPr>
                <w:sz w:val="22"/>
              </w:rPr>
            </w:pPr>
          </w:p>
        </w:tc>
        <w:tc>
          <w:tcPr>
            <w:tcW w:w="993" w:type="dxa"/>
          </w:tcPr>
          <w:p w14:paraId="396C873D" w14:textId="77777777" w:rsidR="003D1A6B" w:rsidRDefault="00BB4CB9">
            <w:pPr>
              <w:pStyle w:val="af3"/>
              <w:spacing w:after="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252" w:type="dxa"/>
          </w:tcPr>
          <w:p w14:paraId="138CF2AC" w14:textId="77777777" w:rsidR="003D1A6B" w:rsidRDefault="00BB4CB9">
            <w:pPr>
              <w:pStyle w:val="af3"/>
              <w:spacing w:after="0"/>
              <w:rPr>
                <w:sz w:val="22"/>
              </w:rPr>
            </w:pPr>
            <w:r>
              <w:rPr>
                <w:sz w:val="22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1134" w:type="dxa"/>
          </w:tcPr>
          <w:p w14:paraId="21467D37" w14:textId="77777777" w:rsidR="003D1A6B" w:rsidRDefault="00BB4CB9">
            <w:pPr>
              <w:pStyle w:val="af3"/>
              <w:spacing w:after="0"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соответствует</w:t>
            </w:r>
          </w:p>
        </w:tc>
      </w:tr>
      <w:tr w:rsidR="003D1A6B" w14:paraId="3FA7A2EA" w14:textId="77777777">
        <w:tc>
          <w:tcPr>
            <w:tcW w:w="1614" w:type="dxa"/>
          </w:tcPr>
          <w:p w14:paraId="7B210C2C" w14:textId="77777777" w:rsidR="003D1A6B" w:rsidRDefault="00BB4CB9">
            <w:pPr>
              <w:pStyle w:val="31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 xml:space="preserve">Преподаватель-организатор основ безопасности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</w:rPr>
              <w:t>жизне</w:t>
            </w:r>
            <w:proofErr w:type="spellEnd"/>
            <w:r>
              <w:rPr>
                <w:rFonts w:ascii="Times New Roman" w:hAnsi="Times New Roman"/>
                <w:b w:val="0"/>
              </w:rPr>
              <w:t>-деятельности</w:t>
            </w:r>
            <w:proofErr w:type="gramEnd"/>
          </w:p>
          <w:p w14:paraId="3DDCF3BD" w14:textId="77777777" w:rsidR="003D1A6B" w:rsidRDefault="003D1A6B">
            <w:pPr>
              <w:pStyle w:val="af3"/>
              <w:spacing w:after="0"/>
              <w:rPr>
                <w:sz w:val="22"/>
              </w:rPr>
            </w:pPr>
          </w:p>
        </w:tc>
        <w:tc>
          <w:tcPr>
            <w:tcW w:w="2463" w:type="dxa"/>
          </w:tcPr>
          <w:p w14:paraId="607F67F5" w14:textId="77777777" w:rsidR="003D1A6B" w:rsidRDefault="00BB4CB9">
            <w:pPr>
              <w:pStyle w:val="af3"/>
              <w:spacing w:after="0"/>
              <w:rPr>
                <w:sz w:val="22"/>
              </w:rPr>
            </w:pPr>
            <w:r>
              <w:rPr>
                <w:sz w:val="22"/>
              </w:rPr>
              <w:t>осуществляет обучение и воспитание обучающихся с учётом специфики курса ОБЖ. Организует, планирует и проводит учебные, в том числе факультативные и внеурочные, занятия, используя разнообразные формы, приёмы, методы и средства обучения</w:t>
            </w:r>
          </w:p>
          <w:p w14:paraId="12C41B17" w14:textId="77777777" w:rsidR="003D1A6B" w:rsidRDefault="003D1A6B">
            <w:pPr>
              <w:pStyle w:val="af3"/>
              <w:spacing w:after="0"/>
              <w:rPr>
                <w:sz w:val="22"/>
              </w:rPr>
            </w:pPr>
          </w:p>
        </w:tc>
        <w:tc>
          <w:tcPr>
            <w:tcW w:w="993" w:type="dxa"/>
          </w:tcPr>
          <w:p w14:paraId="08500937" w14:textId="77777777" w:rsidR="003D1A6B" w:rsidRDefault="00BB4CB9">
            <w:pPr>
              <w:pStyle w:val="af3"/>
              <w:spacing w:after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252" w:type="dxa"/>
          </w:tcPr>
          <w:p w14:paraId="017E3DE1" w14:textId="77777777" w:rsidR="003D1A6B" w:rsidRDefault="00BB4CB9">
            <w:pPr>
              <w:pStyle w:val="af3"/>
              <w:spacing w:after="0"/>
              <w:rPr>
                <w:sz w:val="22"/>
              </w:rPr>
            </w:pPr>
            <w:r>
              <w:rPr>
                <w:sz w:val="22"/>
              </w:rPr>
              <w:t>высшее профессиональное образование и профессиональная подготовка по направлению подготовки «Образование и педагогика» или ГО без предъявления требований к стажу работы либо, среднее профессиональное образование по направлению подготовки «Образование и педагогика» или ГО и стаж работы по специальности не менее 3 лет, либо среднее профессиональное (военное) образование и дополнительное профессиональное образование в области образования и педагогики и стаж работы по специальности не менее 3 лет</w:t>
            </w:r>
          </w:p>
        </w:tc>
        <w:tc>
          <w:tcPr>
            <w:tcW w:w="1134" w:type="dxa"/>
          </w:tcPr>
          <w:p w14:paraId="63188B5F" w14:textId="77777777" w:rsidR="003D1A6B" w:rsidRDefault="00BB4CB9">
            <w:pPr>
              <w:pStyle w:val="af3"/>
              <w:spacing w:after="0"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соответствует</w:t>
            </w:r>
          </w:p>
        </w:tc>
      </w:tr>
      <w:tr w:rsidR="003D1A6B" w14:paraId="02424E82" w14:textId="77777777">
        <w:tc>
          <w:tcPr>
            <w:tcW w:w="1614" w:type="dxa"/>
          </w:tcPr>
          <w:p w14:paraId="1D21C36D" w14:textId="77777777" w:rsidR="003D1A6B" w:rsidRDefault="00BB4CB9">
            <w:pPr>
              <w:pStyle w:val="af3"/>
              <w:spacing w:after="0"/>
              <w:rPr>
                <w:sz w:val="22"/>
              </w:rPr>
            </w:pPr>
            <w:r>
              <w:rPr>
                <w:sz w:val="22"/>
              </w:rPr>
              <w:t>Библиотекарь</w:t>
            </w:r>
          </w:p>
        </w:tc>
        <w:tc>
          <w:tcPr>
            <w:tcW w:w="2463" w:type="dxa"/>
          </w:tcPr>
          <w:p w14:paraId="3352ECF6" w14:textId="77777777" w:rsidR="003D1A6B" w:rsidRDefault="00BB4CB9">
            <w:pPr>
              <w:pStyle w:val="af3"/>
              <w:spacing w:after="0"/>
              <w:rPr>
                <w:sz w:val="22"/>
              </w:rPr>
            </w:pPr>
            <w:r>
              <w:rPr>
                <w:sz w:val="22"/>
              </w:rPr>
              <w:t>обеспечивает доступ обучающихся к информационным ресурсам, участвует в их духовно-нравственном воспитании, профориентации и социализации, содействует формированию информационной компетентности обучающихся</w:t>
            </w:r>
          </w:p>
          <w:p w14:paraId="0F597455" w14:textId="77777777" w:rsidR="003D1A6B" w:rsidRDefault="003D1A6B">
            <w:pPr>
              <w:pStyle w:val="af3"/>
              <w:spacing w:after="0"/>
              <w:rPr>
                <w:sz w:val="22"/>
              </w:rPr>
            </w:pPr>
          </w:p>
        </w:tc>
        <w:tc>
          <w:tcPr>
            <w:tcW w:w="993" w:type="dxa"/>
          </w:tcPr>
          <w:p w14:paraId="75D0A7FC" w14:textId="77777777" w:rsidR="003D1A6B" w:rsidRDefault="00BB4CB9">
            <w:pPr>
              <w:pStyle w:val="af3"/>
              <w:spacing w:after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252" w:type="dxa"/>
          </w:tcPr>
          <w:p w14:paraId="60C956D8" w14:textId="77777777" w:rsidR="003D1A6B" w:rsidRDefault="00BB4CB9">
            <w:pPr>
              <w:pStyle w:val="af3"/>
              <w:spacing w:after="0"/>
              <w:rPr>
                <w:sz w:val="22"/>
              </w:rPr>
            </w:pPr>
            <w:r>
              <w:rPr>
                <w:sz w:val="22"/>
              </w:rPr>
              <w:t>высшее или среднее профессиональное образование по специальности «Библиотечно-информационная деятельность»</w:t>
            </w:r>
          </w:p>
        </w:tc>
        <w:tc>
          <w:tcPr>
            <w:tcW w:w="1134" w:type="dxa"/>
          </w:tcPr>
          <w:p w14:paraId="271596AE" w14:textId="77777777" w:rsidR="003D1A6B" w:rsidRDefault="00BB4CB9">
            <w:pPr>
              <w:pStyle w:val="af3"/>
              <w:spacing w:after="0"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соответствует</w:t>
            </w:r>
          </w:p>
        </w:tc>
      </w:tr>
    </w:tbl>
    <w:p w14:paraId="44CA74AB" w14:textId="77777777" w:rsidR="003D1A6B" w:rsidRDefault="003D1A6B">
      <w:pPr>
        <w:pStyle w:val="a4"/>
        <w:rPr>
          <w:rStyle w:val="dash041e005f0431005f044b005f0447005f043d005f044b005f0439005f005fchar1char1"/>
          <w:sz w:val="22"/>
        </w:rPr>
      </w:pPr>
    </w:p>
    <w:p w14:paraId="25EA9ABE" w14:textId="77777777" w:rsidR="003D1A6B" w:rsidRDefault="00BB4CB9">
      <w:pPr>
        <w:tabs>
          <w:tab w:val="left" w:pos="720"/>
        </w:tabs>
        <w:ind w:firstLine="454"/>
        <w:jc w:val="center"/>
        <w:rPr>
          <w:b/>
        </w:rPr>
      </w:pPr>
      <w:r>
        <w:rPr>
          <w:b/>
        </w:rPr>
        <w:t>Профессиональное развитие и повышение квалификации педагогических</w:t>
      </w:r>
    </w:p>
    <w:p w14:paraId="343F349B" w14:textId="77777777" w:rsidR="003D1A6B" w:rsidRDefault="00BB4CB9">
      <w:pPr>
        <w:tabs>
          <w:tab w:val="left" w:pos="720"/>
        </w:tabs>
        <w:ind w:firstLine="454"/>
        <w:jc w:val="center"/>
        <w:rPr>
          <w:b/>
        </w:rPr>
      </w:pPr>
      <w:r>
        <w:rPr>
          <w:b/>
        </w:rPr>
        <w:t>работников</w:t>
      </w:r>
    </w:p>
    <w:p w14:paraId="77D1E005" w14:textId="77777777" w:rsidR="003D1A6B" w:rsidRDefault="00BB4CB9">
      <w:pPr>
        <w:ind w:firstLine="454"/>
        <w:jc w:val="both"/>
      </w:pPr>
      <w:r>
        <w:t xml:space="preserve">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</w:t>
      </w:r>
      <w:proofErr w:type="gramStart"/>
      <w:r>
        <w:t>задачами  системы</w:t>
      </w:r>
      <w:proofErr w:type="gramEnd"/>
      <w:r>
        <w:t xml:space="preserve"> непрерывного педагогического образования.</w:t>
      </w:r>
    </w:p>
    <w:p w14:paraId="498C051F" w14:textId="77777777" w:rsidR="003D1A6B" w:rsidRDefault="00BB4CB9">
      <w:pPr>
        <w:jc w:val="both"/>
      </w:pPr>
      <w:r>
        <w:rPr>
          <w:b/>
        </w:rPr>
        <w:t xml:space="preserve">      Целью </w:t>
      </w:r>
      <w:r>
        <w:t>повышения квалификации руководящих и педагогических кадров является профессиональная готовность работников образования к реализации ФГОС:</w:t>
      </w:r>
    </w:p>
    <w:p w14:paraId="1BAD3FEB" w14:textId="77777777" w:rsidR="003D1A6B" w:rsidRDefault="00BB4CB9">
      <w:pPr>
        <w:widowControl/>
        <w:ind w:firstLine="454"/>
        <w:jc w:val="both"/>
      </w:pPr>
      <w:r>
        <w:rPr>
          <w:b/>
        </w:rPr>
        <w:t>• обеспечение</w:t>
      </w:r>
      <w:r>
        <w:t xml:space="preserve"> оптимального вхождения работников образования в систему ценностей современного образования;</w:t>
      </w:r>
    </w:p>
    <w:p w14:paraId="6079E30D" w14:textId="77777777" w:rsidR="003D1A6B" w:rsidRDefault="00BB4CB9">
      <w:pPr>
        <w:widowControl/>
        <w:ind w:firstLine="454"/>
        <w:jc w:val="both"/>
      </w:pPr>
      <w:r>
        <w:rPr>
          <w:b/>
        </w:rPr>
        <w:t xml:space="preserve">• принятие </w:t>
      </w:r>
      <w:r>
        <w:t>идеологии ФГОС общего образования;</w:t>
      </w:r>
    </w:p>
    <w:p w14:paraId="3F084AE8" w14:textId="77777777" w:rsidR="003D1A6B" w:rsidRDefault="00BB4CB9">
      <w:pPr>
        <w:widowControl/>
        <w:ind w:firstLine="454"/>
        <w:jc w:val="both"/>
      </w:pPr>
      <w:r>
        <w:rPr>
          <w:b/>
        </w:rPr>
        <w:t>• освоение</w:t>
      </w:r>
      <w:r>
        <w:t xml:space="preserve">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14:paraId="3C2E7050" w14:textId="77777777" w:rsidR="003D1A6B" w:rsidRDefault="00BB4CB9">
      <w:pPr>
        <w:widowControl/>
        <w:ind w:firstLine="454"/>
        <w:jc w:val="both"/>
      </w:pPr>
      <w:r>
        <w:rPr>
          <w:b/>
        </w:rPr>
        <w:t>• овладение</w:t>
      </w:r>
      <w:r>
        <w:t xml:space="preserve"> учебно-методическими и информационно-методическими ресурсами, необходимыми для успешного решения задач ФГОС.</w:t>
      </w:r>
    </w:p>
    <w:p w14:paraId="5C977238" w14:textId="77777777" w:rsidR="003D1A6B" w:rsidRDefault="00BB4CB9">
      <w:pPr>
        <w:tabs>
          <w:tab w:val="left" w:pos="720"/>
        </w:tabs>
        <w:jc w:val="both"/>
      </w:pPr>
      <w:r>
        <w:t xml:space="preserve">       Повышение квалификации педагогов и специалистов</w:t>
      </w:r>
      <w:r>
        <w:rPr>
          <w:b/>
        </w:rPr>
        <w:t xml:space="preserve"> </w:t>
      </w:r>
      <w:r>
        <w:t xml:space="preserve">школы осуществляется </w:t>
      </w:r>
      <w:r>
        <w:br/>
        <w:t xml:space="preserve">на постоянной основе через такие </w:t>
      </w:r>
      <w:r>
        <w:rPr>
          <w:b/>
        </w:rPr>
        <w:t>формы</w:t>
      </w:r>
      <w:r>
        <w:t xml:space="preserve"> как:</w:t>
      </w:r>
    </w:p>
    <w:p w14:paraId="3905C149" w14:textId="77777777" w:rsidR="003D1A6B" w:rsidRDefault="00BB4CB9">
      <w:pPr>
        <w:tabs>
          <w:tab w:val="left" w:pos="720"/>
        </w:tabs>
        <w:jc w:val="both"/>
      </w:pPr>
      <w:r>
        <w:t xml:space="preserve">-  курсы повышения квалификации на </w:t>
      </w:r>
      <w:proofErr w:type="gramStart"/>
      <w:r>
        <w:t>базе:  ГАОУ</w:t>
      </w:r>
      <w:proofErr w:type="gramEnd"/>
      <w:r>
        <w:t xml:space="preserve"> ЯО ИРО, межшкольного методического центра </w:t>
      </w:r>
      <w:proofErr w:type="spellStart"/>
      <w:r>
        <w:t>сош</w:t>
      </w:r>
      <w:proofErr w:type="spellEnd"/>
      <w:r>
        <w:t xml:space="preserve"> №8;</w:t>
      </w:r>
    </w:p>
    <w:p w14:paraId="2CD4D96C" w14:textId="77777777" w:rsidR="003D1A6B" w:rsidRDefault="00BB4CB9">
      <w:r>
        <w:t xml:space="preserve">- </w:t>
      </w:r>
      <w:proofErr w:type="gramStart"/>
      <w:r>
        <w:t>муниципальные  ресурсные</w:t>
      </w:r>
      <w:proofErr w:type="gramEnd"/>
      <w:r>
        <w:t xml:space="preserve"> центры;</w:t>
      </w:r>
    </w:p>
    <w:p w14:paraId="7CA5DE25" w14:textId="77777777" w:rsidR="003D1A6B" w:rsidRDefault="00BB4CB9">
      <w:pPr>
        <w:tabs>
          <w:tab w:val="left" w:pos="720"/>
        </w:tabs>
        <w:jc w:val="both"/>
      </w:pPr>
      <w:r>
        <w:t xml:space="preserve">- дистанционные образовательные курсы; </w:t>
      </w:r>
    </w:p>
    <w:p w14:paraId="02483073" w14:textId="77777777" w:rsidR="003D1A6B" w:rsidRDefault="00BB4CB9">
      <w:pPr>
        <w:tabs>
          <w:tab w:val="left" w:pos="720"/>
        </w:tabs>
      </w:pPr>
      <w:r>
        <w:t xml:space="preserve">- институциональные и муниципальные семинары, практикумы, конференции, педагогические и управленческие проекты. </w:t>
      </w:r>
    </w:p>
    <w:p w14:paraId="26775AC2" w14:textId="77777777" w:rsidR="003D1A6B" w:rsidRDefault="00BB4CB9">
      <w:pPr>
        <w:tabs>
          <w:tab w:val="left" w:pos="720"/>
        </w:tabs>
        <w:jc w:val="both"/>
      </w:pPr>
      <w:r>
        <w:t xml:space="preserve">Важным условием реализации ФГОС основного общего образования является создание </w:t>
      </w:r>
      <w:r>
        <w:rPr>
          <w:b/>
        </w:rPr>
        <w:t>системы методической работы,</w:t>
      </w:r>
      <w:r>
        <w:t xml:space="preserve"> обеспечивающей сопровождение деятельности педагогов на всех этапах реализации требований ФГОС. </w:t>
      </w:r>
    </w:p>
    <w:p w14:paraId="4BE19A0C" w14:textId="77777777" w:rsidR="003D1A6B" w:rsidRDefault="00BB4CB9">
      <w:pPr>
        <w:tabs>
          <w:tab w:val="left" w:pos="720"/>
        </w:tabs>
        <w:ind w:firstLine="454"/>
        <w:jc w:val="both"/>
      </w:pPr>
      <w:r>
        <w:lastRenderedPageBreak/>
        <w:t xml:space="preserve">Успешная организация методической работы – одно из важных направлений в развитии и функционировании каждого образовательного учреждения. Теоретическими предпосылками организации методической работы в ОУ являются труды ученых: М.М. Поташника, Т.И. </w:t>
      </w:r>
      <w:proofErr w:type="spellStart"/>
      <w:r>
        <w:t>Шамовой</w:t>
      </w:r>
      <w:proofErr w:type="spellEnd"/>
      <w:r>
        <w:t xml:space="preserve">, П.И. Третьякова, Ю.А. </w:t>
      </w:r>
      <w:proofErr w:type="spellStart"/>
      <w:r>
        <w:t>Конаржевского</w:t>
      </w:r>
      <w:proofErr w:type="spellEnd"/>
      <w:r>
        <w:t xml:space="preserve">, Л.П. Ромадиной, Т.Н. Макаровой, В.М. </w:t>
      </w:r>
      <w:proofErr w:type="spellStart"/>
      <w:r>
        <w:t>Лизинского</w:t>
      </w:r>
      <w:proofErr w:type="spellEnd"/>
      <w:r>
        <w:t>, Ю.К. Бабанского и других.</w:t>
      </w:r>
    </w:p>
    <w:p w14:paraId="28DF9979" w14:textId="77777777" w:rsidR="003D1A6B" w:rsidRDefault="00BB4CB9">
      <w:pPr>
        <w:tabs>
          <w:tab w:val="left" w:pos="720"/>
        </w:tabs>
        <w:ind w:firstLine="454"/>
        <w:jc w:val="both"/>
      </w:pPr>
      <w:r>
        <w:t xml:space="preserve">Методическая работа в школе строится на </w:t>
      </w:r>
      <w:r>
        <w:rPr>
          <w:b/>
        </w:rPr>
        <w:t>принципах:</w:t>
      </w:r>
    </w:p>
    <w:p w14:paraId="250F8C01" w14:textId="77777777" w:rsidR="003D1A6B" w:rsidRDefault="00BB4CB9">
      <w:pPr>
        <w:tabs>
          <w:tab w:val="left" w:pos="720"/>
        </w:tabs>
        <w:ind w:firstLine="454"/>
        <w:jc w:val="both"/>
      </w:pPr>
      <w:r>
        <w:t xml:space="preserve"> </w:t>
      </w:r>
      <w:r>
        <w:tab/>
        <w:t>- системно-деятельностного подхода к содержанию, формам и организации методической работы;</w:t>
      </w:r>
    </w:p>
    <w:p w14:paraId="607ABC0E" w14:textId="77777777" w:rsidR="003D1A6B" w:rsidRDefault="00BB4CB9">
      <w:pPr>
        <w:tabs>
          <w:tab w:val="left" w:pos="720"/>
        </w:tabs>
        <w:ind w:firstLine="454"/>
        <w:jc w:val="both"/>
      </w:pPr>
      <w:r>
        <w:t xml:space="preserve"> </w:t>
      </w:r>
      <w:r>
        <w:tab/>
        <w:t>- гуманистической направленности содержания и форм методической работы;</w:t>
      </w:r>
    </w:p>
    <w:p w14:paraId="5F8D600B" w14:textId="77777777" w:rsidR="003D1A6B" w:rsidRDefault="00BB4CB9">
      <w:pPr>
        <w:tabs>
          <w:tab w:val="left" w:pos="720"/>
        </w:tabs>
        <w:ind w:firstLine="454"/>
        <w:jc w:val="both"/>
      </w:pPr>
      <w:r>
        <w:t xml:space="preserve"> </w:t>
      </w:r>
      <w:r>
        <w:tab/>
        <w:t>-личностно ориентированного и мотивационно-психологического подходов к методической деятельности для педагогов;</w:t>
      </w:r>
    </w:p>
    <w:p w14:paraId="4DAA629B" w14:textId="77777777" w:rsidR="003D1A6B" w:rsidRDefault="00BB4CB9">
      <w:pPr>
        <w:tabs>
          <w:tab w:val="left" w:pos="720"/>
        </w:tabs>
        <w:ind w:firstLine="454"/>
        <w:jc w:val="both"/>
      </w:pPr>
      <w:r>
        <w:t xml:space="preserve"> </w:t>
      </w:r>
      <w:r>
        <w:tab/>
        <w:t>-делегирования профессиональных полномочий и опережающего стимулирования.</w:t>
      </w:r>
    </w:p>
    <w:p w14:paraId="1C95C1A2" w14:textId="77777777" w:rsidR="003D1A6B" w:rsidRDefault="00BB4CB9">
      <w:pPr>
        <w:tabs>
          <w:tab w:val="left" w:pos="720"/>
        </w:tabs>
        <w:ind w:firstLine="454"/>
        <w:jc w:val="both"/>
      </w:pPr>
      <w:r>
        <w:rPr>
          <w:b/>
        </w:rPr>
        <w:t>Содержание методической</w:t>
      </w:r>
      <w:r>
        <w:t xml:space="preserve"> работы включает в себя следующее:</w:t>
      </w:r>
    </w:p>
    <w:p w14:paraId="383217DA" w14:textId="77777777" w:rsidR="003D1A6B" w:rsidRDefault="00BB4CB9">
      <w:pPr>
        <w:tabs>
          <w:tab w:val="left" w:pos="720"/>
        </w:tabs>
        <w:ind w:firstLine="454"/>
        <w:jc w:val="both"/>
      </w:pPr>
      <w:r>
        <w:t>- углубленное изучение основ теории и практики социальных процессов общества;</w:t>
      </w:r>
    </w:p>
    <w:p w14:paraId="74C9E247" w14:textId="77777777" w:rsidR="003D1A6B" w:rsidRDefault="00BB4CB9">
      <w:pPr>
        <w:tabs>
          <w:tab w:val="left" w:pos="720"/>
        </w:tabs>
        <w:ind w:firstLine="454"/>
        <w:jc w:val="both"/>
      </w:pPr>
      <w:r>
        <w:t>- изучение новых методов обучения и воспитания на основе опыта педагогов новаторов и творчески работающих педагогов;</w:t>
      </w:r>
    </w:p>
    <w:p w14:paraId="7FFAC70F" w14:textId="77777777" w:rsidR="003D1A6B" w:rsidRDefault="00BB4CB9">
      <w:pPr>
        <w:tabs>
          <w:tab w:val="left" w:pos="720"/>
        </w:tabs>
        <w:ind w:firstLine="454"/>
        <w:jc w:val="both"/>
      </w:pPr>
      <w:r>
        <w:t>- изучение нормативных документов руководящих органов образования;</w:t>
      </w:r>
    </w:p>
    <w:p w14:paraId="52B381A9" w14:textId="77777777" w:rsidR="003D1A6B" w:rsidRDefault="00BB4CB9">
      <w:pPr>
        <w:tabs>
          <w:tab w:val="left" w:pos="720"/>
        </w:tabs>
        <w:ind w:firstLine="454"/>
        <w:jc w:val="both"/>
      </w:pPr>
      <w:r>
        <w:t>- знакомство с научными открытиями, рационализаторскими предложениями в области учебной и учебно-методической работы;</w:t>
      </w:r>
    </w:p>
    <w:p w14:paraId="4B8209EF" w14:textId="77777777" w:rsidR="003D1A6B" w:rsidRDefault="00BB4CB9">
      <w:pPr>
        <w:tabs>
          <w:tab w:val="left" w:pos="720"/>
        </w:tabs>
        <w:ind w:firstLine="454"/>
        <w:jc w:val="both"/>
      </w:pPr>
      <w:r>
        <w:t>- изучение психолого-педагогической литературы по вопросам обучения и воспитания обучающихся, а также по проблемам управления образовательным процессом в общеобразовательном учреждении;</w:t>
      </w:r>
    </w:p>
    <w:p w14:paraId="56C3F1FC" w14:textId="77777777" w:rsidR="003D1A6B" w:rsidRDefault="00BB4CB9">
      <w:pPr>
        <w:tabs>
          <w:tab w:val="left" w:pos="720"/>
        </w:tabs>
        <w:ind w:firstLine="454"/>
        <w:jc w:val="both"/>
      </w:pPr>
      <w:r>
        <w:t>- изучение передового опыта работы коллег в школе, городе, районе и другое;</w:t>
      </w:r>
    </w:p>
    <w:p w14:paraId="36273A6C" w14:textId="77777777" w:rsidR="003D1A6B" w:rsidRDefault="00BB4CB9">
      <w:pPr>
        <w:tabs>
          <w:tab w:val="left" w:pos="720"/>
        </w:tabs>
        <w:ind w:firstLine="454"/>
        <w:jc w:val="both"/>
      </w:pPr>
      <w:r>
        <w:t>- работа над единой методической темой;</w:t>
      </w:r>
    </w:p>
    <w:p w14:paraId="19F90DF7" w14:textId="77777777" w:rsidR="003D1A6B" w:rsidRDefault="00BB4CB9">
      <w:pPr>
        <w:tabs>
          <w:tab w:val="left" w:pos="720"/>
        </w:tabs>
        <w:ind w:firstLine="454"/>
        <w:jc w:val="both"/>
      </w:pPr>
      <w:r>
        <w:t>- поиск, обобщение, анализ и внедрение передового и управленческого опыта ОУ в различных формах.</w:t>
      </w:r>
    </w:p>
    <w:p w14:paraId="02997036" w14:textId="77777777" w:rsidR="003D1A6B" w:rsidRDefault="00BB4CB9">
      <w:pPr>
        <w:tabs>
          <w:tab w:val="left" w:pos="720"/>
        </w:tabs>
        <w:ind w:firstLine="454"/>
        <w:jc w:val="both"/>
      </w:pPr>
      <w:r>
        <w:t xml:space="preserve">- методическое сопровождение самообразования и саморазвития педагогов </w:t>
      </w:r>
      <w:proofErr w:type="gramStart"/>
      <w:r>
        <w:t>через  механизм</w:t>
      </w:r>
      <w:proofErr w:type="gramEnd"/>
      <w:r>
        <w:t xml:space="preserve"> аттестации;</w:t>
      </w:r>
    </w:p>
    <w:p w14:paraId="537272ED" w14:textId="77777777" w:rsidR="003D1A6B" w:rsidRDefault="00BB4CB9">
      <w:pPr>
        <w:tabs>
          <w:tab w:val="left" w:pos="720"/>
        </w:tabs>
        <w:ind w:firstLine="454"/>
        <w:jc w:val="both"/>
      </w:pPr>
      <w:r>
        <w:t>- разработка, анализ и внедрение современных методик образования и воспитания;</w:t>
      </w:r>
    </w:p>
    <w:p w14:paraId="68AFC77D" w14:textId="77777777" w:rsidR="003D1A6B" w:rsidRDefault="00BB4CB9">
      <w:pPr>
        <w:tabs>
          <w:tab w:val="left" w:pos="720"/>
        </w:tabs>
        <w:ind w:firstLine="454"/>
        <w:jc w:val="both"/>
      </w:pPr>
      <w:r>
        <w:t>- просветительская деятельность и информационная поддержка педагогов;</w:t>
      </w:r>
    </w:p>
    <w:p w14:paraId="3A84EBA4" w14:textId="77777777" w:rsidR="003D1A6B" w:rsidRDefault="00BB4CB9">
      <w:pPr>
        <w:tabs>
          <w:tab w:val="left" w:pos="720"/>
        </w:tabs>
        <w:ind w:firstLine="454"/>
        <w:jc w:val="both"/>
      </w:pPr>
      <w:r>
        <w:t>- система демонстрации результатов труда педагогических работников.</w:t>
      </w:r>
    </w:p>
    <w:p w14:paraId="1850B544" w14:textId="77777777" w:rsidR="003D1A6B" w:rsidRDefault="00BB4CB9">
      <w:pPr>
        <w:tabs>
          <w:tab w:val="left" w:pos="720"/>
        </w:tabs>
        <w:ind w:firstLine="454"/>
        <w:jc w:val="both"/>
      </w:pPr>
      <w:r>
        <w:t xml:space="preserve">Продуманная и планомерная методическая работа, направленная на повышение профессиональной </w:t>
      </w:r>
      <w:proofErr w:type="gramStart"/>
      <w:r>
        <w:t>компетентности  педагогов</w:t>
      </w:r>
      <w:proofErr w:type="gramEnd"/>
      <w:r>
        <w:t xml:space="preserve"> в условиях реализации ФГОС ООО, осуществляется через </w:t>
      </w:r>
      <w:r>
        <w:rPr>
          <w:b/>
        </w:rPr>
        <w:t>систему таких мероприятий</w:t>
      </w:r>
      <w:r>
        <w:t xml:space="preserve"> как:</w:t>
      </w:r>
    </w:p>
    <w:p w14:paraId="6B46BE81" w14:textId="77777777" w:rsidR="003D1A6B" w:rsidRDefault="00BB4CB9">
      <w:pPr>
        <w:tabs>
          <w:tab w:val="left" w:pos="720"/>
        </w:tabs>
        <w:ind w:firstLine="454"/>
        <w:jc w:val="both"/>
      </w:pPr>
      <w:r>
        <w:t>- заседания творческих групп;</w:t>
      </w:r>
    </w:p>
    <w:p w14:paraId="14073BAC" w14:textId="77777777" w:rsidR="003D1A6B" w:rsidRDefault="00BB4CB9">
      <w:pPr>
        <w:tabs>
          <w:tab w:val="left" w:pos="720"/>
        </w:tabs>
        <w:ind w:firstLine="454"/>
        <w:jc w:val="both"/>
      </w:pPr>
      <w:r>
        <w:t>- тематические педагогические советы;</w:t>
      </w:r>
    </w:p>
    <w:p w14:paraId="74890308" w14:textId="77777777" w:rsidR="003D1A6B" w:rsidRDefault="00BB4CB9">
      <w:pPr>
        <w:tabs>
          <w:tab w:val="left" w:pos="720"/>
        </w:tabs>
        <w:ind w:firstLine="454"/>
        <w:jc w:val="both"/>
      </w:pPr>
      <w:r>
        <w:t>- заседания постоянно действующей рабочей группы;</w:t>
      </w:r>
    </w:p>
    <w:p w14:paraId="47464A09" w14:textId="77777777" w:rsidR="003D1A6B" w:rsidRDefault="00BB4CB9">
      <w:pPr>
        <w:tabs>
          <w:tab w:val="left" w:pos="720"/>
        </w:tabs>
        <w:ind w:firstLine="454"/>
        <w:jc w:val="both"/>
      </w:pPr>
      <w:r>
        <w:t>- практико-</w:t>
      </w:r>
      <w:proofErr w:type="spellStart"/>
      <w:r>
        <w:t>ориетированные</w:t>
      </w:r>
      <w:proofErr w:type="spellEnd"/>
      <w:r>
        <w:t>, проблемные и обучающие семинары;</w:t>
      </w:r>
    </w:p>
    <w:p w14:paraId="6E93061F" w14:textId="77777777" w:rsidR="003D1A6B" w:rsidRDefault="00BB4CB9">
      <w:pPr>
        <w:tabs>
          <w:tab w:val="left" w:pos="720"/>
        </w:tabs>
        <w:ind w:firstLine="454"/>
        <w:jc w:val="both"/>
      </w:pPr>
      <w:r>
        <w:t>- тренинги;</w:t>
      </w:r>
    </w:p>
    <w:p w14:paraId="195EBEB6" w14:textId="77777777" w:rsidR="003D1A6B" w:rsidRDefault="00BB4CB9">
      <w:pPr>
        <w:tabs>
          <w:tab w:val="left" w:pos="720"/>
        </w:tabs>
        <w:ind w:firstLine="454"/>
        <w:jc w:val="both"/>
      </w:pPr>
      <w:r>
        <w:t>- стажёрские и консультативные площадки;</w:t>
      </w:r>
    </w:p>
    <w:p w14:paraId="62C711E0" w14:textId="77777777" w:rsidR="003D1A6B" w:rsidRDefault="00BB4CB9">
      <w:pPr>
        <w:tabs>
          <w:tab w:val="left" w:pos="720"/>
        </w:tabs>
        <w:ind w:firstLine="454"/>
        <w:jc w:val="both"/>
      </w:pPr>
      <w:r>
        <w:t>- институциональные, муниципальные и региональные мастер-классы и круглые столы;</w:t>
      </w:r>
    </w:p>
    <w:p w14:paraId="0A059C57" w14:textId="77777777" w:rsidR="003D1A6B" w:rsidRDefault="00BB4CB9">
      <w:pPr>
        <w:tabs>
          <w:tab w:val="left" w:pos="720"/>
        </w:tabs>
        <w:ind w:firstLine="454"/>
        <w:jc w:val="both"/>
      </w:pPr>
      <w:r>
        <w:t>- «открытые» учебные и внеклассные занятия;</w:t>
      </w:r>
    </w:p>
    <w:p w14:paraId="144B608B" w14:textId="77777777" w:rsidR="003D1A6B" w:rsidRDefault="00BB4CB9">
      <w:pPr>
        <w:tabs>
          <w:tab w:val="left" w:pos="720"/>
        </w:tabs>
        <w:ind w:firstLine="454"/>
        <w:jc w:val="both"/>
      </w:pPr>
      <w:r>
        <w:t xml:space="preserve">- </w:t>
      </w:r>
      <w:proofErr w:type="spellStart"/>
      <w:r>
        <w:t>иституциональные</w:t>
      </w:r>
      <w:proofErr w:type="spellEnd"/>
      <w:r>
        <w:t>, муниципальные, региональные и всероссийские конкурсы педагогического   мастерства, инновационных форм учебных занятий, педагогических разработок.</w:t>
      </w:r>
    </w:p>
    <w:p w14:paraId="2AC36B0C" w14:textId="77777777" w:rsidR="003D1A6B" w:rsidRDefault="00BB4CB9">
      <w:pPr>
        <w:widowControl/>
        <w:jc w:val="both"/>
      </w:pPr>
      <w:r>
        <w:t xml:space="preserve">          Педагогический коллектив работает над реализацией </w:t>
      </w:r>
      <w:r>
        <w:rPr>
          <w:b/>
        </w:rPr>
        <w:t>единой методической темы:</w:t>
      </w:r>
      <w:r>
        <w:t xml:space="preserve"> «Системно-деятельностный подход как основа реализации ФГОС».</w:t>
      </w:r>
    </w:p>
    <w:p w14:paraId="25EE67D4" w14:textId="77777777" w:rsidR="003D1A6B" w:rsidRDefault="00BB4CB9">
      <w:pPr>
        <w:widowControl/>
        <w:ind w:firstLine="540"/>
        <w:jc w:val="both"/>
      </w:pPr>
      <w:r>
        <w:rPr>
          <w:b/>
        </w:rPr>
        <w:t>Формы методической</w:t>
      </w:r>
      <w:r>
        <w:t xml:space="preserve"> работы можно условно подразделить на организационные и дидактические.</w:t>
      </w:r>
    </w:p>
    <w:p w14:paraId="4611F9E5" w14:textId="77777777" w:rsidR="003D1A6B" w:rsidRDefault="00BB4CB9">
      <w:pPr>
        <w:widowControl/>
        <w:ind w:firstLine="540"/>
        <w:jc w:val="both"/>
      </w:pPr>
      <w:r>
        <w:t xml:space="preserve">К </w:t>
      </w:r>
      <w:r>
        <w:rPr>
          <w:i/>
        </w:rPr>
        <w:t>дидактическим формам работы</w:t>
      </w:r>
      <w:r>
        <w:t>, позволяющим повысить уровень квалификации, результативности, профессиональной культуры педагога, относим:</w:t>
      </w:r>
    </w:p>
    <w:p w14:paraId="3AACA3C7" w14:textId="77777777" w:rsidR="003D1A6B" w:rsidRDefault="00BB4CB9">
      <w:pPr>
        <w:widowControl/>
        <w:ind w:left="360"/>
        <w:jc w:val="both"/>
      </w:pPr>
      <w:r>
        <w:t>- выступления (доклады) на семинарах и конференциях разного уровня, на тематических педагогических советах школы;</w:t>
      </w:r>
    </w:p>
    <w:p w14:paraId="0C13DE1E" w14:textId="77777777" w:rsidR="003D1A6B" w:rsidRDefault="00BB4CB9">
      <w:pPr>
        <w:widowControl/>
        <w:ind w:left="360"/>
        <w:jc w:val="both"/>
      </w:pPr>
      <w:r>
        <w:t>- проведение индивидуальных консультаций для коллег;</w:t>
      </w:r>
    </w:p>
    <w:p w14:paraId="713CC9B0" w14:textId="77777777" w:rsidR="003D1A6B" w:rsidRDefault="00BB4CB9">
      <w:pPr>
        <w:widowControl/>
        <w:ind w:left="360"/>
        <w:jc w:val="both"/>
      </w:pPr>
      <w:r>
        <w:lastRenderedPageBreak/>
        <w:t>- организацию тренингов для педагогов;</w:t>
      </w:r>
    </w:p>
    <w:p w14:paraId="441245E5" w14:textId="77777777" w:rsidR="003D1A6B" w:rsidRDefault="00BB4CB9">
      <w:pPr>
        <w:widowControl/>
        <w:ind w:left="360"/>
        <w:jc w:val="both"/>
      </w:pPr>
      <w:r>
        <w:t>- творческие отчеты по презентации педагогического опыта работы (с использованием фото- и видеоматериалов, мультимедийной версии презентации и др.);</w:t>
      </w:r>
    </w:p>
    <w:p w14:paraId="0C103DD5" w14:textId="77777777" w:rsidR="003D1A6B" w:rsidRDefault="00BB4CB9">
      <w:pPr>
        <w:widowControl/>
        <w:ind w:left="360"/>
        <w:jc w:val="both"/>
      </w:pPr>
      <w:r>
        <w:t>- участие в профессиональных смотрах-конкурсах, фестивалях разного уровня;</w:t>
      </w:r>
    </w:p>
    <w:p w14:paraId="6620CD79" w14:textId="77777777" w:rsidR="003D1A6B" w:rsidRDefault="00BB4CB9">
      <w:pPr>
        <w:widowControl/>
        <w:ind w:left="360"/>
        <w:jc w:val="both"/>
      </w:pPr>
      <w:r>
        <w:t>-участие в профессиональных методических и творческих выставках;</w:t>
      </w:r>
    </w:p>
    <w:p w14:paraId="13778489" w14:textId="77777777" w:rsidR="003D1A6B" w:rsidRDefault="00BB4CB9">
      <w:pPr>
        <w:widowControl/>
        <w:ind w:left="360"/>
        <w:jc w:val="both"/>
      </w:pPr>
      <w:r>
        <w:t>- проведение открытых учебных занятий и внеклассных мероприятий, родительских собраний;</w:t>
      </w:r>
    </w:p>
    <w:p w14:paraId="6B242C9F" w14:textId="77777777" w:rsidR="003D1A6B" w:rsidRDefault="00BB4CB9">
      <w:pPr>
        <w:widowControl/>
        <w:ind w:left="360"/>
        <w:jc w:val="both"/>
      </w:pPr>
      <w:r>
        <w:t>- разработка и выполнение профессиональных индивидуально-творческих проектов, таких как:</w:t>
      </w:r>
    </w:p>
    <w:p w14:paraId="65D0BA15" w14:textId="77777777" w:rsidR="003D1A6B" w:rsidRDefault="00BB4CB9">
      <w:pPr>
        <w:widowControl/>
        <w:jc w:val="both"/>
      </w:pPr>
      <w:r>
        <w:t xml:space="preserve">      - разработки учебных занятий и внеклассных мероприятий, родительских собраний;</w:t>
      </w:r>
    </w:p>
    <w:p w14:paraId="137FAE3E" w14:textId="77777777" w:rsidR="003D1A6B" w:rsidRDefault="00BB4CB9">
      <w:pPr>
        <w:widowControl/>
        <w:jc w:val="both"/>
      </w:pPr>
      <w:r>
        <w:t xml:space="preserve">      - тексты выступлений и докладов на мероприятиях разного уровня;</w:t>
      </w:r>
    </w:p>
    <w:p w14:paraId="244C489B" w14:textId="77777777" w:rsidR="003D1A6B" w:rsidRDefault="00BB4CB9">
      <w:pPr>
        <w:widowControl/>
        <w:jc w:val="both"/>
      </w:pPr>
      <w:r>
        <w:t xml:space="preserve">      - печатные статьи в профессиональных изданиях разного уровня;</w:t>
      </w:r>
    </w:p>
    <w:p w14:paraId="1D8A321C" w14:textId="77777777" w:rsidR="003D1A6B" w:rsidRDefault="00BB4CB9">
      <w:pPr>
        <w:widowControl/>
        <w:jc w:val="both"/>
      </w:pPr>
      <w:r>
        <w:t xml:space="preserve">      - </w:t>
      </w:r>
      <w:proofErr w:type="spellStart"/>
      <w:r>
        <w:t>самообобщение</w:t>
      </w:r>
      <w:proofErr w:type="spellEnd"/>
      <w:r>
        <w:t xml:space="preserve"> опыта работы (в рамках аттестации, создания банка педагогического опыта);</w:t>
      </w:r>
    </w:p>
    <w:p w14:paraId="59B120CE" w14:textId="77777777" w:rsidR="003D1A6B" w:rsidRDefault="00BB4CB9">
      <w:pPr>
        <w:widowControl/>
        <w:jc w:val="both"/>
      </w:pPr>
      <w:r>
        <w:t xml:space="preserve">        - мультимедийная версия презентации опыта работы;</w:t>
      </w:r>
    </w:p>
    <w:p w14:paraId="7B44675C" w14:textId="77777777" w:rsidR="003D1A6B" w:rsidRDefault="00BB4CB9">
      <w:pPr>
        <w:widowControl/>
        <w:jc w:val="both"/>
      </w:pPr>
      <w:r>
        <w:t xml:space="preserve">      - материалы для профессиональных методических и творческих выставок;</w:t>
      </w:r>
    </w:p>
    <w:p w14:paraId="0A3E1D2D" w14:textId="77777777" w:rsidR="003D1A6B" w:rsidRDefault="00BB4CB9">
      <w:pPr>
        <w:widowControl/>
        <w:jc w:val="both"/>
      </w:pPr>
      <w:r>
        <w:t xml:space="preserve">      - авторские и модифицированные программы (учебных и элективных курсов, </w:t>
      </w:r>
      <w:proofErr w:type="gramStart"/>
      <w:r>
        <w:t xml:space="preserve">воспитательные,   </w:t>
      </w:r>
      <w:proofErr w:type="gramEnd"/>
      <w:r>
        <w:t xml:space="preserve">    дополнительного образования; спецкурсов для учителей);</w:t>
      </w:r>
    </w:p>
    <w:p w14:paraId="0BF1F86E" w14:textId="77777777" w:rsidR="003D1A6B" w:rsidRDefault="00BB4CB9">
      <w:pPr>
        <w:widowControl/>
        <w:jc w:val="both"/>
      </w:pPr>
      <w:r>
        <w:t xml:space="preserve">      - аттестационные материалы;</w:t>
      </w:r>
    </w:p>
    <w:p w14:paraId="5CD44676" w14:textId="77777777" w:rsidR="003D1A6B" w:rsidRDefault="00BB4CB9">
      <w:pPr>
        <w:widowControl/>
        <w:jc w:val="both"/>
      </w:pPr>
      <w:r>
        <w:t xml:space="preserve">      - методические рекомендации (различного рода) для коллег;</w:t>
      </w:r>
    </w:p>
    <w:p w14:paraId="56A0070A" w14:textId="77777777" w:rsidR="003D1A6B" w:rsidRDefault="00BB4CB9">
      <w:pPr>
        <w:widowControl/>
        <w:jc w:val="both"/>
      </w:pPr>
      <w:r>
        <w:t xml:space="preserve">      - учебно-методические и дидактические пособия и сборники и др.</w:t>
      </w:r>
    </w:p>
    <w:p w14:paraId="543AF33B" w14:textId="77777777" w:rsidR="003D1A6B" w:rsidRDefault="00BB4CB9">
      <w:pPr>
        <w:widowControl/>
        <w:ind w:firstLine="540"/>
        <w:jc w:val="both"/>
      </w:pPr>
      <w:r>
        <w:t xml:space="preserve">К </w:t>
      </w:r>
      <w:r>
        <w:rPr>
          <w:b/>
        </w:rPr>
        <w:t>организационным формам</w:t>
      </w:r>
      <w:r>
        <w:t xml:space="preserve"> (структурам методических служб) относим:</w:t>
      </w:r>
    </w:p>
    <w:p w14:paraId="74920E26" w14:textId="77777777" w:rsidR="003D1A6B" w:rsidRDefault="00BB4CB9">
      <w:pPr>
        <w:widowControl/>
        <w:numPr>
          <w:ilvl w:val="0"/>
          <w:numId w:val="5"/>
        </w:numPr>
        <w:jc w:val="both"/>
      </w:pPr>
      <w:r>
        <w:t>педагогический совет школы;</w:t>
      </w:r>
    </w:p>
    <w:p w14:paraId="2235C157" w14:textId="77777777" w:rsidR="003D1A6B" w:rsidRDefault="00BB4CB9">
      <w:pPr>
        <w:widowControl/>
        <w:numPr>
          <w:ilvl w:val="0"/>
          <w:numId w:val="5"/>
        </w:numPr>
        <w:jc w:val="both"/>
      </w:pPr>
      <w:r>
        <w:t>профессиональные педагогические объединения (методические объединения, творческие группы, временные творческие группы);</w:t>
      </w:r>
    </w:p>
    <w:p w14:paraId="0346F210" w14:textId="77777777" w:rsidR="003D1A6B" w:rsidRDefault="00BB4CB9">
      <w:pPr>
        <w:widowControl/>
        <w:numPr>
          <w:ilvl w:val="0"/>
          <w:numId w:val="5"/>
        </w:numPr>
        <w:jc w:val="both"/>
      </w:pPr>
      <w:r>
        <w:t xml:space="preserve">педагога как отдельную самодостаточную структуру (индивидуальное профессиональное педагогическое самообразование, </w:t>
      </w:r>
      <w:proofErr w:type="spellStart"/>
      <w:r>
        <w:t>самоаттестация</w:t>
      </w:r>
      <w:proofErr w:type="spellEnd"/>
      <w:r>
        <w:t>, консультирование и консультация);</w:t>
      </w:r>
    </w:p>
    <w:p w14:paraId="53C0FFEA" w14:textId="77777777" w:rsidR="003D1A6B" w:rsidRDefault="00BB4CB9">
      <w:pPr>
        <w:widowControl/>
        <w:ind w:firstLine="540"/>
        <w:jc w:val="both"/>
      </w:pPr>
      <w:r>
        <w:t xml:space="preserve">В школе за долгие годы сложилась система </w:t>
      </w:r>
      <w:r>
        <w:rPr>
          <w:b/>
        </w:rPr>
        <w:t>педагогических советов</w:t>
      </w:r>
      <w:r>
        <w:t>, направленная на:</w:t>
      </w:r>
    </w:p>
    <w:p w14:paraId="2E26A561" w14:textId="77777777" w:rsidR="003D1A6B" w:rsidRDefault="00BB4CB9">
      <w:pPr>
        <w:widowControl/>
        <w:ind w:left="540"/>
        <w:jc w:val="both"/>
      </w:pPr>
      <w:r>
        <w:t xml:space="preserve">- развитие образовательного учреждения; </w:t>
      </w:r>
    </w:p>
    <w:p w14:paraId="1BA33DE7" w14:textId="77777777" w:rsidR="003D1A6B" w:rsidRDefault="00BB4CB9">
      <w:pPr>
        <w:widowControl/>
        <w:ind w:left="540"/>
        <w:jc w:val="both"/>
      </w:pPr>
      <w:r>
        <w:t>- совершенствование учебно-воспитательного, воспитательного и оздоровительного процессов;</w:t>
      </w:r>
    </w:p>
    <w:p w14:paraId="608A7B37" w14:textId="77777777" w:rsidR="003D1A6B" w:rsidRDefault="00BB4CB9">
      <w:pPr>
        <w:widowControl/>
        <w:ind w:left="540"/>
        <w:jc w:val="both"/>
      </w:pPr>
      <w:r>
        <w:t>- повышение профессионального мастерства и творческого роста педагогических работников в реализации единой методической темы школы;</w:t>
      </w:r>
    </w:p>
    <w:p w14:paraId="3BA5E4F1" w14:textId="77777777" w:rsidR="003D1A6B" w:rsidRDefault="00BB4CB9">
      <w:pPr>
        <w:widowControl/>
        <w:ind w:left="540"/>
        <w:jc w:val="both"/>
      </w:pPr>
      <w:r>
        <w:t>- выполнение всеобуча.</w:t>
      </w:r>
    </w:p>
    <w:p w14:paraId="664CC3F8" w14:textId="77777777" w:rsidR="003D1A6B" w:rsidRDefault="00BB4CB9">
      <w:pPr>
        <w:widowControl/>
        <w:ind w:firstLine="540"/>
        <w:jc w:val="both"/>
      </w:pPr>
      <w:r>
        <w:rPr>
          <w:b/>
        </w:rPr>
        <w:t>Педагогические чтения, конференции и семинары</w:t>
      </w:r>
      <w:r>
        <w:t xml:space="preserve"> – универсальные формы повышения квалификации педагогических работников. На них представляется и обсуждается передовой педагогический опыт, происходит его изучение, обобщение и внедрение.</w:t>
      </w:r>
    </w:p>
    <w:p w14:paraId="2A06F9CE" w14:textId="77777777" w:rsidR="003D1A6B" w:rsidRDefault="00BB4CB9">
      <w:pPr>
        <w:widowControl/>
        <w:ind w:firstLine="540"/>
      </w:pPr>
      <w:r>
        <w:rPr>
          <w:b/>
        </w:rPr>
        <w:t>Творческие группы</w:t>
      </w:r>
      <w:r>
        <w:t xml:space="preserve"> – еще одна из закрепившихся в школе форм методической работы. </w:t>
      </w:r>
    </w:p>
    <w:p w14:paraId="68AA1F36" w14:textId="77777777" w:rsidR="003D1A6B" w:rsidRDefault="00BB4CB9">
      <w:pPr>
        <w:ind w:firstLine="567"/>
        <w:jc w:val="both"/>
      </w:pPr>
      <w:r>
        <w:t>Творческая группа – это добровольное профессиональное объединение педагогов школы, заинтересованных в форме коллективного сотрудничества по изучению, разработке и обобщению материалов по заявленной тематике или совместной работы по внедрению современных и инновационных технологий с целью поиска оптимальных путей решения поставленных образовательных задач.</w:t>
      </w:r>
    </w:p>
    <w:p w14:paraId="617C507A" w14:textId="77777777" w:rsidR="003D1A6B" w:rsidRDefault="00BB4CB9">
      <w:pPr>
        <w:ind w:firstLine="567"/>
      </w:pPr>
      <w:r>
        <w:rPr>
          <w:b/>
        </w:rPr>
        <w:t>Задачи деятельности творческой группы:</w:t>
      </w:r>
    </w:p>
    <w:p w14:paraId="79284DCE" w14:textId="77777777" w:rsidR="003D1A6B" w:rsidRDefault="00BB4CB9">
      <w:pPr>
        <w:pStyle w:val="af7"/>
        <w:numPr>
          <w:ilvl w:val="0"/>
          <w:numId w:val="20"/>
        </w:numPr>
        <w:tabs>
          <w:tab w:val="clear" w:pos="720"/>
          <w:tab w:val="left" w:pos="0"/>
        </w:tabs>
        <w:ind w:left="0" w:firstLine="284"/>
        <w:jc w:val="both"/>
      </w:pPr>
      <w:r>
        <w:t xml:space="preserve">разработка, апробация и (или) внедрение новшеств </w:t>
      </w:r>
      <w:proofErr w:type="gramStart"/>
      <w:r>
        <w:t>в  системе</w:t>
      </w:r>
      <w:proofErr w:type="gramEnd"/>
      <w:r>
        <w:t xml:space="preserve"> образования;</w:t>
      </w:r>
    </w:p>
    <w:p w14:paraId="1A3DD0D9" w14:textId="77777777" w:rsidR="003D1A6B" w:rsidRDefault="00BB4CB9">
      <w:pPr>
        <w:widowControl/>
        <w:numPr>
          <w:ilvl w:val="0"/>
          <w:numId w:val="20"/>
        </w:numPr>
        <w:tabs>
          <w:tab w:val="clear" w:pos="720"/>
          <w:tab w:val="left" w:pos="0"/>
        </w:tabs>
        <w:ind w:left="0" w:firstLine="284"/>
        <w:jc w:val="both"/>
      </w:pPr>
      <w:r>
        <w:t>развитие учебно-методического  обеспечения системы образования, повышение творческого потенциала всех учителей;</w:t>
      </w:r>
    </w:p>
    <w:p w14:paraId="5081D5CB" w14:textId="77777777" w:rsidR="003D1A6B" w:rsidRDefault="00BB4CB9">
      <w:pPr>
        <w:widowControl/>
        <w:numPr>
          <w:ilvl w:val="0"/>
          <w:numId w:val="20"/>
        </w:numPr>
        <w:tabs>
          <w:tab w:val="clear" w:pos="720"/>
          <w:tab w:val="left" w:pos="0"/>
        </w:tabs>
        <w:ind w:left="0" w:firstLine="284"/>
        <w:jc w:val="both"/>
      </w:pPr>
      <w:r>
        <w:t>формирование творческого коллектива учителей-единомышленников;</w:t>
      </w:r>
    </w:p>
    <w:p w14:paraId="1FF3B918" w14:textId="77777777" w:rsidR="003D1A6B" w:rsidRDefault="00BB4CB9">
      <w:pPr>
        <w:widowControl/>
        <w:numPr>
          <w:ilvl w:val="0"/>
          <w:numId w:val="20"/>
        </w:numPr>
        <w:tabs>
          <w:tab w:val="clear" w:pos="720"/>
          <w:tab w:val="left" w:pos="0"/>
        </w:tabs>
        <w:ind w:left="0" w:firstLine="284"/>
        <w:jc w:val="both"/>
      </w:pPr>
      <w:r>
        <w:t>апробация и распространение новых педагогических технологий;</w:t>
      </w:r>
    </w:p>
    <w:p w14:paraId="64109A38" w14:textId="77777777" w:rsidR="003D1A6B" w:rsidRDefault="00BB4CB9">
      <w:pPr>
        <w:widowControl/>
        <w:numPr>
          <w:ilvl w:val="0"/>
          <w:numId w:val="20"/>
        </w:numPr>
        <w:tabs>
          <w:tab w:val="clear" w:pos="720"/>
          <w:tab w:val="left" w:pos="0"/>
        </w:tabs>
        <w:ind w:left="0" w:firstLine="284"/>
        <w:jc w:val="both"/>
      </w:pPr>
      <w:r>
        <w:t>разрешение в совместной работе профессиональных проблем, трудностей обучения и воспитания.</w:t>
      </w:r>
    </w:p>
    <w:p w14:paraId="6BF941A4" w14:textId="77777777" w:rsidR="003D1A6B" w:rsidRDefault="00BB4CB9">
      <w:pPr>
        <w:widowControl/>
        <w:ind w:firstLine="540"/>
        <w:jc w:val="both"/>
      </w:pPr>
      <w:r>
        <w:rPr>
          <w:b/>
        </w:rPr>
        <w:t>Индивидуальная работа с педагогом</w:t>
      </w:r>
      <w:r>
        <w:t xml:space="preserve"> – важная составляющая целостной системы методической работы. В школе выделены четыре составляющие методической работы педагога: самообразование, </w:t>
      </w:r>
      <w:proofErr w:type="spellStart"/>
      <w:r>
        <w:t>самоаттестация</w:t>
      </w:r>
      <w:proofErr w:type="spellEnd"/>
      <w:r>
        <w:t>, консультирование (у коллег) и консультация (для коллег).</w:t>
      </w:r>
    </w:p>
    <w:p w14:paraId="54580E9D" w14:textId="77777777" w:rsidR="003D1A6B" w:rsidRDefault="00BB4CB9">
      <w:pPr>
        <w:widowControl/>
        <w:ind w:firstLine="540"/>
        <w:jc w:val="both"/>
      </w:pPr>
      <w:r>
        <w:t xml:space="preserve">Приоритетны в индивидуальной работе с педагогом посещение учебных занятий и внеклассных мероприятий, что позволяет оказывать консультативную помощь по разработке </w:t>
      </w:r>
      <w:r>
        <w:lastRenderedPageBreak/>
        <w:t>новых занятий, а также вести поиск лучших образцов педагогической деятельности (методов и приемов обучения, отбора содержания и т.п.) с целью их обобщения и распространения в коллективе, а также привлечения лучших педагогов к организации методической работы в школе.</w:t>
      </w:r>
    </w:p>
    <w:p w14:paraId="51357560" w14:textId="77777777" w:rsidR="003D1A6B" w:rsidRDefault="00BB4CB9">
      <w:pPr>
        <w:widowControl/>
        <w:ind w:firstLine="540"/>
        <w:jc w:val="both"/>
      </w:pPr>
      <w:r>
        <w:t xml:space="preserve">Важной задачей является организация информационного обеспечения деятельности педагогов. Ее успешной реализации способствуют </w:t>
      </w:r>
      <w:r>
        <w:rPr>
          <w:b/>
          <w:i/>
        </w:rPr>
        <w:t>структура информационного сервиса:</w:t>
      </w:r>
      <w:r>
        <w:t xml:space="preserve"> </w:t>
      </w:r>
    </w:p>
    <w:p w14:paraId="0AE4C3A3" w14:textId="77777777" w:rsidR="003D1A6B" w:rsidRDefault="00BB4CB9">
      <w:pPr>
        <w:widowControl/>
        <w:jc w:val="both"/>
      </w:pPr>
      <w:r>
        <w:t>1)формирование банка данных педагогического опыта учителей школы;</w:t>
      </w:r>
    </w:p>
    <w:p w14:paraId="0531FCF1" w14:textId="77777777" w:rsidR="003D1A6B" w:rsidRDefault="00BB4CB9">
      <w:pPr>
        <w:widowControl/>
        <w:jc w:val="both"/>
      </w:pPr>
      <w:r>
        <w:t>2)оказание помощи педагогам и школьникам в научной организации труда;</w:t>
      </w:r>
    </w:p>
    <w:p w14:paraId="69C149EB" w14:textId="77777777" w:rsidR="003D1A6B" w:rsidRDefault="00BB4CB9">
      <w:pPr>
        <w:widowControl/>
        <w:jc w:val="both"/>
      </w:pPr>
      <w:r>
        <w:t>3)создание условий для оптимального доступа к любой информации;</w:t>
      </w:r>
    </w:p>
    <w:p w14:paraId="373DA832" w14:textId="77777777" w:rsidR="003D1A6B" w:rsidRDefault="00BB4CB9">
      <w:pPr>
        <w:widowControl/>
        <w:jc w:val="both"/>
      </w:pPr>
      <w:r>
        <w:t>4)оперативная помощь.</w:t>
      </w:r>
    </w:p>
    <w:p w14:paraId="536A4840" w14:textId="77777777" w:rsidR="003D1A6B" w:rsidRDefault="00BB4CB9">
      <w:pPr>
        <w:widowControl/>
        <w:ind w:firstLine="540"/>
        <w:jc w:val="both"/>
        <w:rPr>
          <w:b/>
        </w:rPr>
      </w:pPr>
      <w:r>
        <w:t>В фонде кабинета имеются: библиотека методической, дидактической, психологической литературы; аудио-, видеоматериалы, компьютерные о программы; периодические издания; банк аналитических справок, педагогического анализа уроков и внеклассных мероприятий, данные мониторинга качества образовательного процесса.</w:t>
      </w:r>
      <w:r>
        <w:rPr>
          <w:b/>
        </w:rPr>
        <w:t xml:space="preserve"> </w:t>
      </w:r>
    </w:p>
    <w:p w14:paraId="2F62A108" w14:textId="77777777" w:rsidR="003D1A6B" w:rsidRDefault="00BB4CB9">
      <w:pPr>
        <w:widowControl/>
        <w:ind w:firstLine="540"/>
        <w:jc w:val="both"/>
      </w:pPr>
      <w:r>
        <w:rPr>
          <w:b/>
        </w:rPr>
        <w:t>Аттестация работника ОУ</w:t>
      </w:r>
      <w:r>
        <w:t xml:space="preserve"> – процедура оценки его профессионализма, в том числе и результатов методической работы. В процессе аттестации решаются такие важные задачи как выявление реального уровня преподавания, воспитания и определение резервов повышения профессионального мастерства.</w:t>
      </w:r>
    </w:p>
    <w:p w14:paraId="75C88B51" w14:textId="77777777" w:rsidR="003D1A6B" w:rsidRDefault="00BB4CB9">
      <w:pPr>
        <w:widowControl/>
        <w:ind w:firstLine="540"/>
        <w:jc w:val="both"/>
      </w:pPr>
      <w:r>
        <w:t xml:space="preserve">В процессе подготовительного, </w:t>
      </w:r>
      <w:proofErr w:type="spellStart"/>
      <w:r>
        <w:t>предаттестационного</w:t>
      </w:r>
      <w:proofErr w:type="spellEnd"/>
      <w:r>
        <w:t xml:space="preserve"> и </w:t>
      </w:r>
      <w:proofErr w:type="spellStart"/>
      <w:r>
        <w:t>аттестационно</w:t>
      </w:r>
      <w:proofErr w:type="spellEnd"/>
      <w:r>
        <w:t>-экспертного этапов педагоги реализуют свой творческий педагогический потенциал, используя и органично сочетая представленные выше различные дидактические и организационные формы методической работы на институциональном, районном,  региональном и федеральном уровнях.</w:t>
      </w:r>
    </w:p>
    <w:p w14:paraId="29959358" w14:textId="77777777" w:rsidR="003D1A6B" w:rsidRDefault="003D1A6B">
      <w:pPr>
        <w:tabs>
          <w:tab w:val="left" w:pos="720"/>
        </w:tabs>
        <w:jc w:val="both"/>
        <w:rPr>
          <w:sz w:val="20"/>
        </w:rPr>
      </w:pPr>
    </w:p>
    <w:p w14:paraId="6A42669E" w14:textId="77777777" w:rsidR="003D1A6B" w:rsidRDefault="00BB4CB9">
      <w:pPr>
        <w:pStyle w:val="dash041e005f0431005f044b005f0447005f043d005f044b005f0439"/>
        <w:jc w:val="center"/>
        <w:rPr>
          <w:rStyle w:val="dash041e005f0431005f044b005f0447005f043d005f044b005f0439005f005fchar1char1"/>
          <w:b/>
        </w:rPr>
      </w:pPr>
      <w:r>
        <w:rPr>
          <w:b/>
        </w:rPr>
        <w:t>3.2.2. П</w:t>
      </w:r>
      <w:r>
        <w:rPr>
          <w:rStyle w:val="dash041e005f0431005f044b005f0447005f043d005f044b005f0439005f005fchar1char1"/>
          <w:b/>
        </w:rPr>
        <w:t>сихолого-педагогические условия реализации основной образовательной программы основного общего образования</w:t>
      </w:r>
    </w:p>
    <w:p w14:paraId="10679876" w14:textId="77777777" w:rsidR="003D1A6B" w:rsidRDefault="003D1A6B">
      <w:pPr>
        <w:pStyle w:val="dash041e005f0431005f044b005f0447005f043d005f044b005f0439"/>
        <w:jc w:val="center"/>
        <w:rPr>
          <w:b/>
        </w:rPr>
      </w:pPr>
    </w:p>
    <w:p w14:paraId="7150B145" w14:textId="77777777" w:rsidR="003D1A6B" w:rsidRDefault="00BB4CB9">
      <w:pPr>
        <w:pStyle w:val="dash041e005f0431005f044b005f0447005f043d005f044b005f0439"/>
        <w:jc w:val="both"/>
      </w:pPr>
      <w:r>
        <w:t xml:space="preserve">       В школе созданы психолого-педагогические условия реализации ООП ООО, которые обеспечивают:</w:t>
      </w:r>
    </w:p>
    <w:p w14:paraId="3FAD8C11" w14:textId="77777777" w:rsidR="003D1A6B" w:rsidRDefault="00BB4CB9">
      <w:pPr>
        <w:pStyle w:val="dash041e005f0431005f044b005f0447005f043d005f044b005f0439"/>
        <w:jc w:val="both"/>
      </w:pPr>
      <w:r>
        <w:t xml:space="preserve"> - </w:t>
      </w:r>
      <w:r>
        <w:rPr>
          <w:rStyle w:val="dash041e005f0431005f044b005f0447005f043d005f044b005f0439005f005fchar1char1"/>
        </w:rPr>
        <w:t>преемственность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обучающихся, в том числе особенностей перехода из младшего школьного возраста в подростковый;</w:t>
      </w:r>
    </w:p>
    <w:p w14:paraId="7FE34682" w14:textId="77777777" w:rsidR="003D1A6B" w:rsidRDefault="00BB4CB9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- формируют и развивают психолого-педагогической компетентности участников образовательного процесса; </w:t>
      </w:r>
    </w:p>
    <w:p w14:paraId="4D14DD5D" w14:textId="77777777" w:rsidR="003D1A6B" w:rsidRDefault="00BB4CB9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-   обеспечивают вариативность направлений и форм, а также диверсификации уровней психолого-педагогического сопровождения участников образовательного процесса.</w:t>
      </w:r>
    </w:p>
    <w:p w14:paraId="347D279B" w14:textId="77777777" w:rsidR="003D1A6B" w:rsidRDefault="003D1A6B">
      <w:pPr>
        <w:jc w:val="center"/>
        <w:rPr>
          <w:b/>
        </w:rPr>
      </w:pPr>
    </w:p>
    <w:p w14:paraId="40653196" w14:textId="77777777" w:rsidR="003D1A6B" w:rsidRDefault="00BB4CB9">
      <w:pPr>
        <w:jc w:val="center"/>
        <w:rPr>
          <w:b/>
        </w:rPr>
      </w:pPr>
      <w:r>
        <w:rPr>
          <w:b/>
        </w:rPr>
        <w:t>Модель психолого-педагогического сопровождения участников образовательного процесса на основной ступени общего образования</w:t>
      </w:r>
    </w:p>
    <w:p w14:paraId="052C1DE3" w14:textId="77777777" w:rsidR="003D1A6B" w:rsidRDefault="003D1A6B">
      <w:pPr>
        <w:jc w:val="center"/>
        <w:rPr>
          <w:b/>
        </w:rPr>
      </w:pPr>
    </w:p>
    <w:p w14:paraId="08835181" w14:textId="77777777" w:rsidR="003D1A6B" w:rsidRDefault="00BB4CB9">
      <w:pPr>
        <w:spacing w:line="360" w:lineRule="auto"/>
        <w:ind w:firstLine="454"/>
        <w:jc w:val="center"/>
        <w:rPr>
          <w:b/>
        </w:rPr>
      </w:pPr>
      <w:r>
        <w:rPr>
          <w:b/>
        </w:rPr>
        <w:t>Уровни психолого-педагогического сопровождения</w:t>
      </w:r>
    </w:p>
    <w:p w14:paraId="30DA72A5" w14:textId="77777777" w:rsidR="003D1A6B" w:rsidRDefault="00BB4CB9">
      <w:pPr>
        <w:pStyle w:val="dash041e005f0431005f044b005f0447005f043d005f044b005f0439"/>
        <w:spacing w:line="360" w:lineRule="auto"/>
        <w:ind w:firstLine="454"/>
        <w:jc w:val="both"/>
        <w:rPr>
          <w:rStyle w:val="dash041e005f0431005f044b005f0447005f043d005f044b005f0439005f005fchar1char1"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7F05199" wp14:editId="69772835">
                <wp:simplePos x="0" y="0"/>
                <wp:positionH relativeFrom="column">
                  <wp:posOffset>1708785</wp:posOffset>
                </wp:positionH>
                <wp:positionV relativeFrom="paragraph">
                  <wp:posOffset>462280</wp:posOffset>
                </wp:positionV>
                <wp:extent cx="1415415" cy="693420"/>
                <wp:effectExtent l="0" t="0" r="0" b="0"/>
                <wp:wrapNone/>
                <wp:docPr id="1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EE40F05" w14:textId="77777777" w:rsidR="00BB4CB9" w:rsidRDefault="00BB4CB9">
                            <w:r>
                              <w:rPr>
                                <w:b/>
                              </w:rPr>
                              <w:t>Групповое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val 17" o:spid="_x0000_s1026" style="position:absolute;left:0;text-align:left;margin-left:134.55pt;margin-top:36.4pt;width:111.45pt;height:54.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">
                <v:textbox>
                  <w:txbxContent>
                    <w:p w:rsidR="00BB4CB9" w:rsidRDefault="00BB4CB9">
                      <w:r>
                        <w:rPr>
                          <w:b/>
                        </w:rPr>
                        <w:t>Групповое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B4E59FD" wp14:editId="27DF057F">
                <wp:simplePos x="0" y="0"/>
                <wp:positionH relativeFrom="column">
                  <wp:posOffset>4869180</wp:posOffset>
                </wp:positionH>
                <wp:positionV relativeFrom="paragraph">
                  <wp:posOffset>462280</wp:posOffset>
                </wp:positionV>
                <wp:extent cx="1484630" cy="693420"/>
                <wp:effectExtent l="0" t="0" r="0" b="0"/>
                <wp:wrapNone/>
                <wp:docPr id="3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0B68B54" w14:textId="77777777" w:rsidR="00BB4CB9" w:rsidRDefault="00BB4CB9">
                            <w:r>
                              <w:rPr>
                                <w:b/>
                              </w:rPr>
                              <w:t>На уровне ОУ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val 19" o:spid="_x0000_s1027" style="position:absolute;left:0;text-align:left;margin-left:383.4pt;margin-top:36.4pt;width:116.9pt;height:54.6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">
                <v:textbox>
                  <w:txbxContent>
                    <w:p w:rsidR="00BB4CB9" w:rsidRDefault="00BB4CB9">
                      <w:r>
                        <w:rPr>
                          <w:b/>
                        </w:rPr>
                        <w:t>На уровне ОУ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1E290A9" wp14:editId="5BD46DB9">
                <wp:simplePos x="0" y="0"/>
                <wp:positionH relativeFrom="column">
                  <wp:posOffset>3306445</wp:posOffset>
                </wp:positionH>
                <wp:positionV relativeFrom="paragraph">
                  <wp:posOffset>462280</wp:posOffset>
                </wp:positionV>
                <wp:extent cx="1390015" cy="693420"/>
                <wp:effectExtent l="0" t="0" r="0" b="0"/>
                <wp:wrapNone/>
                <wp:docPr id="5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01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51DAE63" w14:textId="77777777" w:rsidR="00BB4CB9" w:rsidRDefault="00BB4CB9">
                            <w:r>
                              <w:rPr>
                                <w:b/>
                              </w:rPr>
                              <w:t>На уровне класса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val 18" o:spid="_x0000_s1028" style="position:absolute;left:0;text-align:left;margin-left:260.35pt;margin-top:36.4pt;width:109.45pt;height:54.6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">
                <v:textbox>
                  <w:txbxContent>
                    <w:p w:rsidR="00BB4CB9" w:rsidRDefault="00BB4CB9">
                      <w:r>
                        <w:rPr>
                          <w:b/>
                        </w:rPr>
                        <w:t>На уровне класса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82333C" wp14:editId="40F48D9E">
                <wp:simplePos x="0" y="0"/>
                <wp:positionH relativeFrom="column">
                  <wp:posOffset>96520</wp:posOffset>
                </wp:positionH>
                <wp:positionV relativeFrom="paragraph">
                  <wp:posOffset>462280</wp:posOffset>
                </wp:positionV>
                <wp:extent cx="1402080" cy="693420"/>
                <wp:effectExtent l="0" t="0" r="0" b="0"/>
                <wp:wrapNone/>
                <wp:docPr id="7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9D6681E" w14:textId="77777777" w:rsidR="00BB4CB9" w:rsidRDefault="00BB4CB9">
                            <w:r>
                              <w:rPr>
                                <w:b/>
                              </w:rPr>
                              <w:t>Индивидуальное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val 16" o:spid="_x0000_s1029" style="position:absolute;left:0;text-align:left;margin-left:7.6pt;margin-top:36.4pt;width:110.4pt;height:54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">
                <v:textbox>
                  <w:txbxContent>
                    <w:p w:rsidR="00BB4CB9" w:rsidRDefault="00BB4CB9">
                      <w:r>
                        <w:rPr>
                          <w:b/>
                        </w:rPr>
                        <w:t>Индивидуальное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dash041e005f0431005f044b005f0447005f043d005f044b005f0439005f005fchar1char1"/>
          <w:sz w:val="28"/>
        </w:rPr>
        <w:t xml:space="preserve">       </w:t>
      </w:r>
    </w:p>
    <w:p w14:paraId="476CE0EF" w14:textId="77777777" w:rsidR="003D1A6B" w:rsidRDefault="003D1A6B"/>
    <w:p w14:paraId="36FE051F" w14:textId="77777777" w:rsidR="003D1A6B" w:rsidRDefault="003D1A6B"/>
    <w:p w14:paraId="4A173700" w14:textId="77777777" w:rsidR="003D1A6B" w:rsidRDefault="003D1A6B"/>
    <w:p w14:paraId="77A5D270" w14:textId="77777777" w:rsidR="003D1A6B" w:rsidRDefault="003D1A6B"/>
    <w:p w14:paraId="2F8711EB" w14:textId="77777777" w:rsidR="003D1A6B" w:rsidRDefault="003D1A6B">
      <w:pPr>
        <w:spacing w:line="360" w:lineRule="auto"/>
        <w:ind w:firstLine="454"/>
        <w:jc w:val="center"/>
        <w:rPr>
          <w:b/>
        </w:rPr>
      </w:pPr>
    </w:p>
    <w:p w14:paraId="6BC72854" w14:textId="77777777" w:rsidR="003D1A6B" w:rsidRDefault="00BB4CB9">
      <w:pPr>
        <w:spacing w:line="360" w:lineRule="auto"/>
        <w:ind w:firstLine="454"/>
        <w:jc w:val="center"/>
        <w:rPr>
          <w:b/>
        </w:rPr>
      </w:pPr>
      <w:r>
        <w:rPr>
          <w:b/>
        </w:rPr>
        <w:t>Основные формы сопровождения</w:t>
      </w:r>
    </w:p>
    <w:p w14:paraId="5263150D" w14:textId="77777777" w:rsidR="003D1A6B" w:rsidRDefault="003D1A6B">
      <w:pPr>
        <w:spacing w:line="360" w:lineRule="auto"/>
        <w:jc w:val="both"/>
        <w:rPr>
          <w:b/>
          <w:sz w:val="28"/>
        </w:rPr>
      </w:pPr>
    </w:p>
    <w:p w14:paraId="3E2B7B59" w14:textId="77777777" w:rsidR="003D1A6B" w:rsidRDefault="003D1A6B">
      <w:pPr>
        <w:spacing w:line="360" w:lineRule="auto"/>
        <w:jc w:val="both"/>
        <w:rPr>
          <w:b/>
          <w:sz w:val="28"/>
        </w:rPr>
      </w:pPr>
    </w:p>
    <w:p w14:paraId="2527E731" w14:textId="77777777" w:rsidR="003D1A6B" w:rsidRDefault="003D1A6B">
      <w:pPr>
        <w:spacing w:line="360" w:lineRule="auto"/>
        <w:jc w:val="both"/>
        <w:rPr>
          <w:b/>
          <w:sz w:val="28"/>
        </w:rPr>
      </w:pPr>
    </w:p>
    <w:p w14:paraId="06DCFED2" w14:textId="77777777" w:rsidR="003D1A6B" w:rsidRDefault="003D1A6B">
      <w:pPr>
        <w:spacing w:line="360" w:lineRule="auto"/>
        <w:jc w:val="both"/>
        <w:rPr>
          <w:b/>
          <w:sz w:val="28"/>
        </w:rPr>
      </w:pPr>
    </w:p>
    <w:p w14:paraId="672884B8" w14:textId="77777777" w:rsidR="003D1A6B" w:rsidRDefault="00BB4CB9">
      <w:pPr>
        <w:spacing w:line="360" w:lineRule="auto"/>
        <w:jc w:val="center"/>
        <w:rPr>
          <w:rStyle w:val="dash041e005f0431005f044b005f0447005f043d005f044b005f0439005f005fchar1char1"/>
          <w:b/>
        </w:rPr>
      </w:pPr>
      <w:r>
        <w:rPr>
          <w:b/>
        </w:rPr>
        <w:t xml:space="preserve">Основные направления </w:t>
      </w:r>
      <w:r>
        <w:rPr>
          <w:rStyle w:val="dash041e005f0431005f044b005f0447005f043d005f044b005f0439005f005fchar1char1"/>
          <w:b/>
        </w:rPr>
        <w:t>психолого-педагогического сопровождения</w:t>
      </w:r>
    </w:p>
    <w:p w14:paraId="18787D29" w14:textId="77777777" w:rsidR="003D1A6B" w:rsidRDefault="003D1A6B">
      <w:pPr>
        <w:jc w:val="right"/>
      </w:pPr>
    </w:p>
    <w:p w14:paraId="61663A1A" w14:textId="77777777" w:rsidR="003D1A6B" w:rsidRDefault="003D1A6B"/>
    <w:p w14:paraId="29CFD7BB" w14:textId="77777777" w:rsidR="003D1A6B" w:rsidRDefault="003D1A6B"/>
    <w:p w14:paraId="2593E412" w14:textId="77777777" w:rsidR="003D1A6B" w:rsidRDefault="003D1A6B"/>
    <w:p w14:paraId="35A156CA" w14:textId="77777777" w:rsidR="003D1A6B" w:rsidRDefault="003D1A6B"/>
    <w:p w14:paraId="098B4B78" w14:textId="77777777" w:rsidR="003D1A6B" w:rsidRDefault="003D1A6B"/>
    <w:p w14:paraId="3FDAE408" w14:textId="77777777" w:rsidR="003D1A6B" w:rsidRDefault="003D1A6B"/>
    <w:p w14:paraId="4B6ACB8A" w14:textId="77777777" w:rsidR="003D1A6B" w:rsidRDefault="003D1A6B"/>
    <w:p w14:paraId="5B0F55A8" w14:textId="77777777" w:rsidR="003D1A6B" w:rsidRDefault="003D1A6B"/>
    <w:p w14:paraId="7655F6C7" w14:textId="77777777" w:rsidR="003D1A6B" w:rsidRDefault="003D1A6B"/>
    <w:p w14:paraId="5AE92DF2" w14:textId="77777777" w:rsidR="003D1A6B" w:rsidRDefault="003D1A6B"/>
    <w:p w14:paraId="3E948E48" w14:textId="77777777" w:rsidR="003D1A6B" w:rsidRDefault="003D1A6B"/>
    <w:p w14:paraId="6423332D" w14:textId="77777777" w:rsidR="003D1A6B" w:rsidRDefault="003D1A6B"/>
    <w:p w14:paraId="356F2914" w14:textId="77777777" w:rsidR="003D1A6B" w:rsidRDefault="003D1A6B"/>
    <w:p w14:paraId="0487B50B" w14:textId="77777777" w:rsidR="003D1A6B" w:rsidRDefault="003D1A6B"/>
    <w:p w14:paraId="65391320" w14:textId="77777777" w:rsidR="003D1A6B" w:rsidRDefault="003D1A6B"/>
    <w:p w14:paraId="599FB24D" w14:textId="77777777" w:rsidR="003D1A6B" w:rsidRDefault="003D1A6B"/>
    <w:p w14:paraId="5E882197" w14:textId="77777777" w:rsidR="003D1A6B" w:rsidRDefault="003D1A6B"/>
    <w:p w14:paraId="277D9418" w14:textId="77777777" w:rsidR="003D1A6B" w:rsidRDefault="003D1A6B"/>
    <w:p w14:paraId="17A72853" w14:textId="77777777" w:rsidR="003D1A6B" w:rsidRDefault="003D1A6B"/>
    <w:p w14:paraId="02C2B632" w14:textId="77777777" w:rsidR="003D1A6B" w:rsidRDefault="00BB4CB9">
      <w:pPr>
        <w:tabs>
          <w:tab w:val="left" w:pos="2615"/>
        </w:tabs>
      </w:pPr>
      <w:r>
        <w:tab/>
      </w:r>
    </w:p>
    <w:p w14:paraId="02D45EEE" w14:textId="77777777" w:rsidR="003D1A6B" w:rsidRDefault="003D1A6B">
      <w:pPr>
        <w:ind w:firstLine="454"/>
        <w:jc w:val="center"/>
        <w:rPr>
          <w:b/>
        </w:rPr>
      </w:pPr>
    </w:p>
    <w:p w14:paraId="284A7DDF" w14:textId="77777777" w:rsidR="003D1A6B" w:rsidRDefault="003D1A6B">
      <w:pPr>
        <w:ind w:firstLine="454"/>
        <w:jc w:val="center"/>
        <w:rPr>
          <w:b/>
        </w:rPr>
      </w:pPr>
    </w:p>
    <w:p w14:paraId="4CCBA155" w14:textId="77777777" w:rsidR="003D1A6B" w:rsidRDefault="003D1A6B">
      <w:pPr>
        <w:rPr>
          <w:b/>
        </w:rPr>
      </w:pPr>
    </w:p>
    <w:p w14:paraId="3AF91D76" w14:textId="77777777" w:rsidR="003D1A6B" w:rsidRDefault="003D1A6B">
      <w:pPr>
        <w:jc w:val="center"/>
        <w:rPr>
          <w:b/>
        </w:rPr>
      </w:pPr>
    </w:p>
    <w:p w14:paraId="01EBFAB5" w14:textId="77777777" w:rsidR="003D1A6B" w:rsidRDefault="00BB4CB9">
      <w:pPr>
        <w:jc w:val="center"/>
        <w:rPr>
          <w:b/>
        </w:rPr>
      </w:pPr>
      <w:r>
        <w:rPr>
          <w:b/>
        </w:rPr>
        <w:t>3.2.3. Финансовое обеспечение реализации основной образовательной программы основного общего образования</w:t>
      </w:r>
    </w:p>
    <w:p w14:paraId="54FDA621" w14:textId="77777777" w:rsidR="003D1A6B" w:rsidRDefault="003D1A6B">
      <w:pPr>
        <w:jc w:val="center"/>
        <w:rPr>
          <w:b/>
        </w:rPr>
      </w:pPr>
    </w:p>
    <w:p w14:paraId="21DB188F" w14:textId="77777777" w:rsidR="003D1A6B" w:rsidRDefault="00BB4CB9">
      <w:pPr>
        <w:ind w:firstLine="454"/>
        <w:jc w:val="both"/>
      </w:pPr>
      <w:r>
        <w:rPr>
          <w:b/>
        </w:rPr>
        <w:t>Финансовое обеспечение</w:t>
      </w:r>
      <w:r>
        <w:t xml:space="preserve"> реализации ООП ООО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</w:t>
      </w:r>
    </w:p>
    <w:p w14:paraId="6D49E4E3" w14:textId="77777777" w:rsidR="003D1A6B" w:rsidRDefault="00BB4CB9">
      <w:pPr>
        <w:ind w:firstLine="454"/>
        <w:jc w:val="both"/>
      </w:pPr>
      <w:r>
        <w:t>Задание учредителя обеспечивает соответствие показателей объёмов и качества предоставляемых образовательным учреждением услуг (выполнения работ) с размерами направляемых на эти цели средств бюджета.</w:t>
      </w:r>
    </w:p>
    <w:p w14:paraId="46DEC87C" w14:textId="77777777" w:rsidR="003D1A6B" w:rsidRDefault="00BB4CB9">
      <w:pPr>
        <w:pStyle w:val="ConsPlusNormal"/>
        <w:widowControl/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Финансовое обеспечение задания учредителя по реализации основной образовательной программы основного общего образования</w:t>
      </w:r>
      <w:r>
        <w:rPr>
          <w:rFonts w:ascii="Times New Roman" w:hAnsi="Times New Roman"/>
          <w:sz w:val="24"/>
        </w:rPr>
        <w:t xml:space="preserve"> осуществляется на основе нормативного </w:t>
      </w:r>
      <w:r>
        <w:rPr>
          <w:rFonts w:ascii="Times New Roman" w:hAnsi="Times New Roman"/>
          <w:b/>
          <w:sz w:val="24"/>
        </w:rPr>
        <w:t>подушевого финансирования.</w:t>
      </w:r>
      <w:r>
        <w:rPr>
          <w:rFonts w:ascii="Times New Roman" w:hAnsi="Times New Roman"/>
          <w:sz w:val="24"/>
        </w:rPr>
        <w:t xml:space="preserve"> </w:t>
      </w:r>
    </w:p>
    <w:p w14:paraId="6BBE05CD" w14:textId="77777777" w:rsidR="003D1A6B" w:rsidRDefault="003D1A6B">
      <w:pPr>
        <w:pStyle w:val="ConsPlusNormal"/>
        <w:widowControl/>
        <w:ind w:firstLine="454"/>
        <w:jc w:val="both"/>
        <w:rPr>
          <w:rFonts w:ascii="Times New Roman" w:hAnsi="Times New Roman"/>
          <w:sz w:val="24"/>
        </w:rPr>
      </w:pPr>
    </w:p>
    <w:tbl>
      <w:tblPr>
        <w:tblW w:w="9894" w:type="dxa"/>
        <w:tblInd w:w="153" w:type="dxa"/>
        <w:tblLayout w:type="fixed"/>
        <w:tblLook w:val="04A0" w:firstRow="1" w:lastRow="0" w:firstColumn="1" w:lastColumn="0" w:noHBand="0" w:noVBand="1"/>
      </w:tblPr>
      <w:tblGrid>
        <w:gridCol w:w="675"/>
        <w:gridCol w:w="4967"/>
        <w:gridCol w:w="4252"/>
      </w:tblGrid>
      <w:tr w:rsidR="003D1A6B" w14:paraId="603B4CC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3F1719F" w14:textId="77777777" w:rsidR="003D1A6B" w:rsidRDefault="00BB4CB9">
            <w:pPr>
              <w:spacing w:line="360" w:lineRule="auto"/>
              <w:ind w:firstLine="5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10A0CD30" w14:textId="77777777" w:rsidR="003D1A6B" w:rsidRDefault="00BB4CB9">
            <w:pPr>
              <w:spacing w:line="360" w:lineRule="auto"/>
              <w:ind w:firstLine="5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3EC57A0" w14:textId="77777777" w:rsidR="003D1A6B" w:rsidRDefault="00BB4CB9">
            <w:pPr>
              <w:spacing w:line="360" w:lineRule="auto"/>
              <w:ind w:firstLine="284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EA368C" w14:textId="77777777" w:rsidR="003D1A6B" w:rsidRDefault="00BB4CB9">
            <w:pPr>
              <w:spacing w:line="360" w:lineRule="auto"/>
              <w:ind w:firstLine="284"/>
              <w:jc w:val="center"/>
              <w:rPr>
                <w:sz w:val="20"/>
              </w:rPr>
            </w:pPr>
            <w:r>
              <w:rPr>
                <w:sz w:val="20"/>
              </w:rPr>
              <w:t>Человек/Суммы (руб.)</w:t>
            </w:r>
          </w:p>
        </w:tc>
      </w:tr>
      <w:tr w:rsidR="003D1A6B" w14:paraId="79F9471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D9023" w14:textId="77777777" w:rsidR="003D1A6B" w:rsidRDefault="00BB4CB9">
            <w:pPr>
              <w:spacing w:line="360" w:lineRule="auto"/>
              <w:ind w:firstLine="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F75BD" w14:textId="77777777" w:rsidR="003D1A6B" w:rsidRDefault="00BB4CB9">
            <w:pPr>
              <w:spacing w:line="360" w:lineRule="auto"/>
              <w:ind w:firstLine="39"/>
              <w:rPr>
                <w:sz w:val="20"/>
              </w:rPr>
            </w:pPr>
            <w:r>
              <w:rPr>
                <w:sz w:val="20"/>
              </w:rPr>
              <w:t>Общее количество обучающихся основной школы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CA80" w14:textId="77777777" w:rsidR="003D1A6B" w:rsidRDefault="003D1A6B">
            <w:pPr>
              <w:spacing w:line="360" w:lineRule="auto"/>
              <w:ind w:firstLine="284"/>
              <w:jc w:val="center"/>
              <w:rPr>
                <w:sz w:val="20"/>
                <w:shd w:val="clear" w:color="auto" w:fill="FFFF00"/>
              </w:rPr>
            </w:pPr>
          </w:p>
        </w:tc>
      </w:tr>
      <w:tr w:rsidR="003D1A6B" w14:paraId="01D4992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A5A0F" w14:textId="77777777" w:rsidR="003D1A6B" w:rsidRDefault="00BB4CB9">
            <w:pPr>
              <w:spacing w:line="360" w:lineRule="auto"/>
              <w:ind w:firstLine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DDD92" w14:textId="77777777" w:rsidR="003D1A6B" w:rsidRDefault="00BB4CB9">
            <w:pPr>
              <w:spacing w:line="360" w:lineRule="auto"/>
              <w:ind w:firstLine="39"/>
              <w:rPr>
                <w:sz w:val="20"/>
              </w:rPr>
            </w:pPr>
            <w:r>
              <w:rPr>
                <w:sz w:val="20"/>
              </w:rPr>
              <w:t>Педагогические работники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A0813" w14:textId="77777777" w:rsidR="003D1A6B" w:rsidRDefault="003D1A6B">
            <w:pPr>
              <w:spacing w:line="360" w:lineRule="auto"/>
              <w:ind w:firstLine="284"/>
              <w:jc w:val="center"/>
              <w:rPr>
                <w:sz w:val="20"/>
                <w:shd w:val="clear" w:color="auto" w:fill="FFFF00"/>
              </w:rPr>
            </w:pPr>
          </w:p>
        </w:tc>
      </w:tr>
      <w:tr w:rsidR="003D1A6B" w14:paraId="2829E35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4DF69" w14:textId="77777777" w:rsidR="003D1A6B" w:rsidRDefault="00BB4CB9">
            <w:pPr>
              <w:spacing w:line="360" w:lineRule="auto"/>
              <w:ind w:firstLine="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BA25A" w14:textId="77777777" w:rsidR="003D1A6B" w:rsidRDefault="00BB4CB9">
            <w:pPr>
              <w:spacing w:line="360" w:lineRule="auto"/>
              <w:ind w:firstLine="39"/>
              <w:rPr>
                <w:sz w:val="20"/>
              </w:rPr>
            </w:pPr>
            <w:r>
              <w:rPr>
                <w:sz w:val="20"/>
              </w:rPr>
              <w:t>Норматив на одного ребенка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0340F" w14:textId="77777777" w:rsidR="003D1A6B" w:rsidRDefault="003D1A6B">
            <w:pPr>
              <w:spacing w:line="360" w:lineRule="auto"/>
              <w:ind w:firstLine="284"/>
              <w:jc w:val="center"/>
              <w:rPr>
                <w:sz w:val="20"/>
                <w:shd w:val="clear" w:color="auto" w:fill="FFFF00"/>
              </w:rPr>
            </w:pPr>
          </w:p>
        </w:tc>
      </w:tr>
    </w:tbl>
    <w:p w14:paraId="6A043E4D" w14:textId="77777777" w:rsidR="003D1A6B" w:rsidRDefault="003D1A6B">
      <w:pPr>
        <w:pStyle w:val="ConsPlusNormal"/>
        <w:widowControl/>
        <w:ind w:firstLine="454"/>
        <w:jc w:val="both"/>
        <w:rPr>
          <w:rFonts w:ascii="Times New Roman" w:hAnsi="Times New Roman"/>
          <w:sz w:val="24"/>
        </w:rPr>
      </w:pPr>
    </w:p>
    <w:p w14:paraId="3FD6EFCE" w14:textId="77777777" w:rsidR="003D1A6B" w:rsidRDefault="003D1A6B">
      <w:pPr>
        <w:pStyle w:val="ConsPlusNormal"/>
        <w:widowControl/>
        <w:ind w:firstLine="454"/>
        <w:jc w:val="both"/>
        <w:rPr>
          <w:rFonts w:ascii="Times New Roman" w:hAnsi="Times New Roman"/>
          <w:sz w:val="24"/>
        </w:rPr>
      </w:pPr>
    </w:p>
    <w:p w14:paraId="33BA97E4" w14:textId="77777777" w:rsidR="003D1A6B" w:rsidRDefault="00BB4CB9">
      <w:pPr>
        <w:pStyle w:val="14"/>
        <w:spacing w:before="0" w:beforeAutospacing="0" w:after="0" w:afterAutospacing="0"/>
        <w:ind w:firstLine="454"/>
        <w:jc w:val="both"/>
      </w:pPr>
      <w:r>
        <w:rPr>
          <w:b/>
        </w:rPr>
        <w:lastRenderedPageBreak/>
        <w:t>Формирование фонда оплаты труда</w:t>
      </w:r>
      <w:r>
        <w:t xml:space="preserve"> образовательного учреждения осуществляется в пределах объёма средств образовательного учреждения на текущий финансовый год, определённого в соответствии с региональным расчётным подушевым нормативом, количеством обучающихся и соответствующими поправочными коэффициентами, и отражается в смете образовательного учреждения.</w:t>
      </w:r>
    </w:p>
    <w:p w14:paraId="1861C871" w14:textId="77777777" w:rsidR="003D1A6B" w:rsidRDefault="003D1A6B">
      <w:pPr>
        <w:tabs>
          <w:tab w:val="left" w:pos="0"/>
        </w:tabs>
        <w:ind w:firstLine="454"/>
        <w:jc w:val="both"/>
        <w:rPr>
          <w:i/>
        </w:rPr>
      </w:pPr>
    </w:p>
    <w:p w14:paraId="7A535CE1" w14:textId="77777777" w:rsidR="003D1A6B" w:rsidRDefault="00BB4CB9">
      <w:pPr>
        <w:ind w:firstLine="454"/>
        <w:jc w:val="center"/>
        <w:rPr>
          <w:b/>
        </w:rPr>
      </w:pPr>
      <w:r>
        <w:rPr>
          <w:b/>
        </w:rPr>
        <w:t>3.2.4. Материально-технические условия реализации основной образовательной программы</w:t>
      </w:r>
    </w:p>
    <w:p w14:paraId="6B1F2F07" w14:textId="77777777" w:rsidR="003D1A6B" w:rsidRDefault="00BB4CB9">
      <w:pPr>
        <w:ind w:firstLine="454"/>
        <w:jc w:val="both"/>
      </w:pPr>
      <w:r>
        <w:t>Материально-техническая база школы приведена в соответствие с задачами по обеспечению реализации ООП,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14:paraId="265C1329" w14:textId="77777777" w:rsidR="003D1A6B" w:rsidRDefault="00BB4CB9">
      <w:pPr>
        <w:ind w:firstLine="454"/>
        <w:jc w:val="both"/>
      </w:pPr>
      <w:proofErr w:type="spellStart"/>
      <w:r>
        <w:t>Критериальными</w:t>
      </w:r>
      <w:proofErr w:type="spellEnd"/>
      <w:r>
        <w:t xml:space="preserve"> источниками оценки учебно-материального обеспечения образовательного процесса являются требования Стандарта, требования и условия Положения о лицензировании образовательной деятельности, утверждённого постановлением Правительства Российской Федерации от 31 марта 2009 г. № 277, а также соответствующие методические рекомендации, в том числе:</w:t>
      </w:r>
    </w:p>
    <w:p w14:paraId="3557C9DC" w14:textId="77777777" w:rsidR="003D1A6B" w:rsidRDefault="00BB4CB9">
      <w:pPr>
        <w:ind w:firstLine="454"/>
        <w:jc w:val="both"/>
      </w:pPr>
      <w:r>
        <w:t xml:space="preserve">- письмо Департамента государственной политики в сфере образования </w:t>
      </w:r>
      <w:proofErr w:type="spellStart"/>
      <w:r>
        <w:t>Минобранауки</w:t>
      </w:r>
      <w:proofErr w:type="spellEnd"/>
      <w:r>
        <w:t xml:space="preserve"> России от 1 апреля 2005 г. № 03-417 «О Перечне учебного и компьютерного оборудования для оснащения общеобразовательных учреждений»);</w:t>
      </w:r>
    </w:p>
    <w:p w14:paraId="03E7DF15" w14:textId="77777777" w:rsidR="003D1A6B" w:rsidRDefault="00BB4CB9">
      <w:pPr>
        <w:pStyle w:val="af3"/>
        <w:spacing w:after="0"/>
        <w:jc w:val="both"/>
      </w:pPr>
      <w:r>
        <w:t xml:space="preserve">     -  перечни рекомендуемой учебной литературы и цифровых образовательных ресурсов.</w:t>
      </w:r>
    </w:p>
    <w:p w14:paraId="7165DA27" w14:textId="77777777" w:rsidR="003D1A6B" w:rsidRDefault="00BB4CB9">
      <w:pPr>
        <w:ind w:firstLine="284"/>
        <w:jc w:val="both"/>
      </w:pPr>
      <w:r>
        <w:t xml:space="preserve">  При реализации программы предусматриваются специально организованные места, постоянно доступные обучающимся и предназначенные для:</w:t>
      </w:r>
    </w:p>
    <w:p w14:paraId="6B6F0CD7" w14:textId="77777777" w:rsidR="003D1A6B" w:rsidRDefault="00BB4CB9">
      <w:pPr>
        <w:widowControl/>
        <w:numPr>
          <w:ilvl w:val="0"/>
          <w:numId w:val="3"/>
        </w:numPr>
        <w:ind w:left="0" w:firstLine="284"/>
        <w:jc w:val="both"/>
      </w:pPr>
      <w:r>
        <w:rPr>
          <w:i/>
        </w:rPr>
        <w:t>общения</w:t>
      </w:r>
      <w:r>
        <w:t xml:space="preserve"> (классные кабинеты, пришкольный участок);</w:t>
      </w:r>
    </w:p>
    <w:p w14:paraId="1E4C8BEB" w14:textId="77777777" w:rsidR="003D1A6B" w:rsidRDefault="00BB4CB9">
      <w:pPr>
        <w:widowControl/>
        <w:numPr>
          <w:ilvl w:val="0"/>
          <w:numId w:val="3"/>
        </w:numPr>
        <w:ind w:left="0" w:firstLine="284"/>
        <w:jc w:val="both"/>
      </w:pPr>
      <w:r>
        <w:rPr>
          <w:i/>
        </w:rPr>
        <w:t>спортивных и подвижных занятий</w:t>
      </w:r>
      <w:r>
        <w:t xml:space="preserve"> (спортивный зал, спортивные площадки на пришкольном участке);</w:t>
      </w:r>
    </w:p>
    <w:p w14:paraId="79A07AED" w14:textId="77777777" w:rsidR="003D1A6B" w:rsidRDefault="00BB4CB9">
      <w:pPr>
        <w:widowControl/>
        <w:numPr>
          <w:ilvl w:val="0"/>
          <w:numId w:val="3"/>
        </w:numPr>
        <w:ind w:left="0" w:firstLine="284"/>
        <w:jc w:val="both"/>
      </w:pPr>
      <w:r>
        <w:rPr>
          <w:i/>
        </w:rPr>
        <w:t>групповой работы</w:t>
      </w:r>
      <w:r>
        <w:t xml:space="preserve"> (классные кабинеты);</w:t>
      </w:r>
    </w:p>
    <w:p w14:paraId="1C98DE05" w14:textId="77777777" w:rsidR="003D1A6B" w:rsidRDefault="00BB4CB9">
      <w:pPr>
        <w:widowControl/>
        <w:numPr>
          <w:ilvl w:val="0"/>
          <w:numId w:val="3"/>
        </w:numPr>
        <w:ind w:left="0" w:firstLine="284"/>
        <w:jc w:val="both"/>
      </w:pPr>
      <w:r>
        <w:rPr>
          <w:i/>
        </w:rPr>
        <w:t>индивидуальной работы</w:t>
      </w:r>
      <w:r>
        <w:t xml:space="preserve"> (классные кабинеты);</w:t>
      </w:r>
    </w:p>
    <w:p w14:paraId="2F8A2C7A" w14:textId="77777777" w:rsidR="003D1A6B" w:rsidRDefault="00BB4CB9">
      <w:pPr>
        <w:widowControl/>
        <w:numPr>
          <w:ilvl w:val="0"/>
          <w:numId w:val="3"/>
        </w:numPr>
        <w:ind w:left="0" w:firstLine="284"/>
        <w:jc w:val="both"/>
      </w:pPr>
      <w:r>
        <w:rPr>
          <w:i/>
        </w:rPr>
        <w:t>демонстрации своих достижений</w:t>
      </w:r>
      <w:r>
        <w:t xml:space="preserve"> (стенды  в классных  кабинетах, демонстрационные стенды на первом этаже, выставка на втором этаже, актовый зал).</w:t>
      </w:r>
    </w:p>
    <w:p w14:paraId="62D902CF" w14:textId="77777777" w:rsidR="003D1A6B" w:rsidRDefault="00BB4CB9">
      <w:pPr>
        <w:widowControl/>
        <w:numPr>
          <w:ilvl w:val="0"/>
          <w:numId w:val="4"/>
        </w:numPr>
        <w:ind w:left="0" w:firstLine="284"/>
        <w:jc w:val="both"/>
      </w:pPr>
      <w:r>
        <w:rPr>
          <w:i/>
        </w:rPr>
        <w:t xml:space="preserve">занятий внеурочной деятельностью </w:t>
      </w:r>
      <w:proofErr w:type="gramStart"/>
      <w:r>
        <w:rPr>
          <w:i/>
        </w:rPr>
        <w:t xml:space="preserve">( </w:t>
      </w:r>
      <w:r>
        <w:t>спортивный</w:t>
      </w:r>
      <w:proofErr w:type="gramEnd"/>
      <w:r>
        <w:t xml:space="preserve"> зал, мастерские, библиотека с доступом в </w:t>
      </w:r>
      <w:proofErr w:type="spellStart"/>
      <w:r>
        <w:t>Интеренет</w:t>
      </w:r>
      <w:proofErr w:type="spellEnd"/>
      <w:r>
        <w:t>).</w:t>
      </w:r>
    </w:p>
    <w:p w14:paraId="3A4DABC5" w14:textId="77777777" w:rsidR="003D1A6B" w:rsidRDefault="00BB4CB9">
      <w:pPr>
        <w:ind w:firstLine="284"/>
        <w:jc w:val="both"/>
      </w:pPr>
      <w:r>
        <w:t xml:space="preserve">    Основные общеобразовательные программы осваиваются обучающимися школы в </w:t>
      </w:r>
      <w:r>
        <w:rPr>
          <w:b/>
        </w:rPr>
        <w:t>очной форме</w:t>
      </w:r>
      <w:r>
        <w:t xml:space="preserve">. </w:t>
      </w:r>
    </w:p>
    <w:p w14:paraId="50C385F9" w14:textId="77777777" w:rsidR="003D1A6B" w:rsidRDefault="00BB4CB9">
      <w:pPr>
        <w:ind w:firstLine="284"/>
        <w:jc w:val="both"/>
      </w:pPr>
      <w:r>
        <w:t>В школе реализуется кабинетная система обучения через сеть специализированных кабинетов по всем предметам учебного плана. Кабинетная система обучения оказывает положительное влияние на результаты педагогической деятельности: сама атмосфера кабинета, его внешний вид, оформление уже подготавливают обучающихся к восприятию материала; наличие в кабинете необходимого демонстрационного и лабораторного оборудования, наглядных пособий позволяют учителю более качественно и эффективно планировать, подготавливать и проводить учебные занятия.</w:t>
      </w:r>
    </w:p>
    <w:p w14:paraId="77F78063" w14:textId="77777777" w:rsidR="003D1A6B" w:rsidRDefault="00BB4CB9">
      <w:pPr>
        <w:pStyle w:val="af3"/>
        <w:spacing w:after="0"/>
        <w:jc w:val="both"/>
        <w:rPr>
          <w:rStyle w:val="default005f005fchar1char1"/>
          <w:b/>
        </w:rPr>
      </w:pPr>
      <w:r>
        <w:rPr>
          <w:rStyle w:val="default005f005fchar1char1"/>
        </w:rPr>
        <w:t xml:space="preserve">         На сегодняшний день в школе для реализации ООП ООО </w:t>
      </w:r>
      <w:r>
        <w:rPr>
          <w:rStyle w:val="default005f005fchar1char1"/>
          <w:b/>
        </w:rPr>
        <w:t>оборудованы:</w:t>
      </w:r>
    </w:p>
    <w:p w14:paraId="6D055B7C" w14:textId="77777777" w:rsidR="003D1A6B" w:rsidRDefault="003D1A6B">
      <w:pPr>
        <w:pStyle w:val="af3"/>
        <w:spacing w:after="0"/>
        <w:ind w:firstLine="454"/>
        <w:jc w:val="both"/>
        <w:rPr>
          <w:rStyle w:val="default005f005fchar1char1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9"/>
        <w:gridCol w:w="1964"/>
      </w:tblGrid>
      <w:tr w:rsidR="003D1A6B" w14:paraId="72C4747D" w14:textId="77777777">
        <w:tc>
          <w:tcPr>
            <w:tcW w:w="8089" w:type="dxa"/>
          </w:tcPr>
          <w:p w14:paraId="01939844" w14:textId="77777777" w:rsidR="003D1A6B" w:rsidRDefault="00BB4CB9">
            <w:pPr>
              <w:pStyle w:val="af3"/>
              <w:spacing w:after="0"/>
              <w:jc w:val="center"/>
              <w:rPr>
                <w:rStyle w:val="default005f005fchar1char1"/>
                <w:b/>
              </w:rPr>
            </w:pPr>
            <w:r>
              <w:rPr>
                <w:rStyle w:val="default005f005fchar1char1"/>
                <w:b/>
              </w:rPr>
              <w:t>Материально-техническая база ОУ</w:t>
            </w:r>
          </w:p>
        </w:tc>
        <w:tc>
          <w:tcPr>
            <w:tcW w:w="1964" w:type="dxa"/>
          </w:tcPr>
          <w:p w14:paraId="164511B1" w14:textId="77777777" w:rsidR="003D1A6B" w:rsidRDefault="00BB4CB9">
            <w:pPr>
              <w:pStyle w:val="af3"/>
              <w:spacing w:after="0"/>
              <w:jc w:val="center"/>
              <w:rPr>
                <w:rStyle w:val="default005f005fchar1char1"/>
                <w:b/>
              </w:rPr>
            </w:pPr>
            <w:r>
              <w:rPr>
                <w:rStyle w:val="default005f005fchar1char1"/>
                <w:b/>
              </w:rPr>
              <w:t>Кол-во</w:t>
            </w:r>
          </w:p>
        </w:tc>
      </w:tr>
      <w:tr w:rsidR="003D1A6B" w14:paraId="10390A25" w14:textId="77777777">
        <w:tc>
          <w:tcPr>
            <w:tcW w:w="8089" w:type="dxa"/>
          </w:tcPr>
          <w:p w14:paraId="75B5C5CC" w14:textId="77777777" w:rsidR="003D1A6B" w:rsidRDefault="00BB4CB9">
            <w:pPr>
              <w:pStyle w:val="af3"/>
              <w:spacing w:after="0"/>
              <w:jc w:val="both"/>
              <w:rPr>
                <w:rStyle w:val="default005f005fchar1char1"/>
              </w:rPr>
            </w:pPr>
            <w:r>
              <w:rPr>
                <w:rStyle w:val="default005f005fchar1char1"/>
              </w:rPr>
              <w:t>Учебные кабинеты с рабочими местами обучающихся и педагогических работников:</w:t>
            </w:r>
          </w:p>
          <w:p w14:paraId="5972185F" w14:textId="77777777" w:rsidR="003D1A6B" w:rsidRDefault="00BB4CB9">
            <w:pPr>
              <w:pStyle w:val="af3"/>
              <w:spacing w:after="0"/>
              <w:jc w:val="both"/>
              <w:rPr>
                <w:rStyle w:val="default005f005fchar1char1"/>
              </w:rPr>
            </w:pPr>
            <w:r>
              <w:rPr>
                <w:rStyle w:val="default005f005fchar1char1"/>
              </w:rPr>
              <w:t>- кабинеты русского языка и литературы</w:t>
            </w:r>
          </w:p>
          <w:p w14:paraId="091DD8B2" w14:textId="77777777" w:rsidR="003D1A6B" w:rsidRDefault="00BB4CB9">
            <w:pPr>
              <w:pStyle w:val="af3"/>
              <w:spacing w:after="0"/>
              <w:jc w:val="both"/>
              <w:rPr>
                <w:rStyle w:val="default005f005fchar1char1"/>
              </w:rPr>
            </w:pPr>
            <w:r>
              <w:rPr>
                <w:rStyle w:val="default005f005fchar1char1"/>
              </w:rPr>
              <w:t>- кабинет иностранного (английского) языка</w:t>
            </w:r>
          </w:p>
          <w:p w14:paraId="590ED285" w14:textId="77777777" w:rsidR="003D1A6B" w:rsidRDefault="00BB4CB9">
            <w:pPr>
              <w:pStyle w:val="af3"/>
              <w:spacing w:after="0"/>
              <w:jc w:val="both"/>
              <w:rPr>
                <w:rStyle w:val="default005f005fchar1char1"/>
              </w:rPr>
            </w:pPr>
            <w:r>
              <w:rPr>
                <w:rStyle w:val="default005f005fchar1char1"/>
              </w:rPr>
              <w:t>- кабинет математики</w:t>
            </w:r>
          </w:p>
          <w:p w14:paraId="28AF1873" w14:textId="77777777" w:rsidR="003D1A6B" w:rsidRDefault="00BB4CB9">
            <w:pPr>
              <w:pStyle w:val="af3"/>
              <w:spacing w:after="0"/>
              <w:jc w:val="both"/>
              <w:rPr>
                <w:rStyle w:val="default005f005fchar1char1"/>
              </w:rPr>
            </w:pPr>
            <w:r>
              <w:rPr>
                <w:rStyle w:val="default005f005fchar1char1"/>
              </w:rPr>
              <w:t>- кабинет информатики и ИКТ</w:t>
            </w:r>
          </w:p>
          <w:p w14:paraId="6049CF57" w14:textId="77777777" w:rsidR="003D1A6B" w:rsidRDefault="00BB4CB9">
            <w:pPr>
              <w:pStyle w:val="af3"/>
              <w:spacing w:after="0"/>
              <w:jc w:val="both"/>
              <w:rPr>
                <w:rStyle w:val="default005f005fchar1char1"/>
              </w:rPr>
            </w:pPr>
            <w:r>
              <w:rPr>
                <w:rStyle w:val="default005f005fchar1char1"/>
              </w:rPr>
              <w:t>-кабинет начальных классов</w:t>
            </w:r>
          </w:p>
        </w:tc>
        <w:tc>
          <w:tcPr>
            <w:tcW w:w="1964" w:type="dxa"/>
          </w:tcPr>
          <w:p w14:paraId="0AA41519" w14:textId="77777777" w:rsidR="003D1A6B" w:rsidRDefault="003D1A6B">
            <w:pPr>
              <w:pStyle w:val="af3"/>
              <w:spacing w:after="0"/>
              <w:jc w:val="center"/>
              <w:rPr>
                <w:rStyle w:val="default005f005fchar1char1"/>
              </w:rPr>
            </w:pPr>
          </w:p>
          <w:p w14:paraId="53CA276A" w14:textId="77777777" w:rsidR="003D1A6B" w:rsidRDefault="003D1A6B">
            <w:pPr>
              <w:pStyle w:val="af3"/>
              <w:spacing w:after="0"/>
              <w:jc w:val="center"/>
              <w:rPr>
                <w:rStyle w:val="default005f005fchar1char1"/>
              </w:rPr>
            </w:pPr>
          </w:p>
          <w:p w14:paraId="0D56E45A" w14:textId="77777777" w:rsidR="003D1A6B" w:rsidRDefault="00BB4CB9">
            <w:pPr>
              <w:pStyle w:val="af3"/>
              <w:spacing w:after="0"/>
              <w:jc w:val="center"/>
              <w:rPr>
                <w:rStyle w:val="default005f005fchar1char1"/>
              </w:rPr>
            </w:pPr>
            <w:r>
              <w:rPr>
                <w:rStyle w:val="default005f005fchar1char1"/>
              </w:rPr>
              <w:t>1</w:t>
            </w:r>
          </w:p>
          <w:p w14:paraId="5983182D" w14:textId="77777777" w:rsidR="003D1A6B" w:rsidRDefault="00BB4CB9">
            <w:pPr>
              <w:pStyle w:val="af3"/>
              <w:spacing w:after="0"/>
              <w:jc w:val="center"/>
              <w:rPr>
                <w:rStyle w:val="default005f005fchar1char1"/>
              </w:rPr>
            </w:pPr>
            <w:r>
              <w:rPr>
                <w:rStyle w:val="default005f005fchar1char1"/>
              </w:rPr>
              <w:t>1</w:t>
            </w:r>
          </w:p>
          <w:p w14:paraId="15435B21" w14:textId="77777777" w:rsidR="003D1A6B" w:rsidRDefault="00BB4CB9">
            <w:pPr>
              <w:pStyle w:val="af3"/>
              <w:spacing w:after="0"/>
              <w:jc w:val="center"/>
              <w:rPr>
                <w:rStyle w:val="default005f005fchar1char1"/>
              </w:rPr>
            </w:pPr>
            <w:r>
              <w:rPr>
                <w:rStyle w:val="default005f005fchar1char1"/>
              </w:rPr>
              <w:t>1</w:t>
            </w:r>
          </w:p>
          <w:p w14:paraId="540BC03A" w14:textId="77777777" w:rsidR="003D1A6B" w:rsidRDefault="00BB4CB9">
            <w:pPr>
              <w:pStyle w:val="af3"/>
              <w:spacing w:after="0"/>
              <w:jc w:val="center"/>
              <w:rPr>
                <w:rStyle w:val="default005f005fchar1char1"/>
              </w:rPr>
            </w:pPr>
            <w:r>
              <w:rPr>
                <w:rStyle w:val="default005f005fchar1char1"/>
              </w:rPr>
              <w:t>1</w:t>
            </w:r>
          </w:p>
          <w:p w14:paraId="61DA5699" w14:textId="77777777" w:rsidR="003D1A6B" w:rsidRDefault="00BB4CB9">
            <w:pPr>
              <w:pStyle w:val="af3"/>
              <w:spacing w:after="0"/>
              <w:rPr>
                <w:rStyle w:val="default005f005fchar1char1"/>
              </w:rPr>
            </w:pPr>
            <w:r>
              <w:rPr>
                <w:rStyle w:val="default005f005fchar1char1"/>
              </w:rPr>
              <w:t xml:space="preserve">              2</w:t>
            </w:r>
          </w:p>
        </w:tc>
      </w:tr>
      <w:tr w:rsidR="003D1A6B" w14:paraId="0B52737D" w14:textId="77777777">
        <w:tc>
          <w:tcPr>
            <w:tcW w:w="8089" w:type="dxa"/>
          </w:tcPr>
          <w:p w14:paraId="7746E9C1" w14:textId="77777777" w:rsidR="003D1A6B" w:rsidRDefault="00BB4CB9">
            <w:pPr>
              <w:pStyle w:val="af3"/>
              <w:spacing w:after="0"/>
              <w:jc w:val="both"/>
              <w:rPr>
                <w:rStyle w:val="default005f005fchar1char1"/>
              </w:rPr>
            </w:pPr>
            <w:r>
              <w:rPr>
                <w:rStyle w:val="default005f005fchar1char1"/>
              </w:rPr>
              <w:t>Спортивный зал</w:t>
            </w:r>
          </w:p>
        </w:tc>
        <w:tc>
          <w:tcPr>
            <w:tcW w:w="1964" w:type="dxa"/>
          </w:tcPr>
          <w:p w14:paraId="768299C8" w14:textId="77777777" w:rsidR="003D1A6B" w:rsidRDefault="00BB4CB9">
            <w:pPr>
              <w:pStyle w:val="af3"/>
              <w:spacing w:after="0"/>
              <w:jc w:val="center"/>
              <w:rPr>
                <w:rStyle w:val="default005f005fchar1char1"/>
              </w:rPr>
            </w:pPr>
            <w:r>
              <w:rPr>
                <w:rStyle w:val="default005f005fchar1char1"/>
              </w:rPr>
              <w:t>1</w:t>
            </w:r>
          </w:p>
        </w:tc>
      </w:tr>
      <w:tr w:rsidR="003D1A6B" w14:paraId="2F4A0391" w14:textId="77777777">
        <w:tc>
          <w:tcPr>
            <w:tcW w:w="8089" w:type="dxa"/>
          </w:tcPr>
          <w:p w14:paraId="75253030" w14:textId="77777777" w:rsidR="003D1A6B" w:rsidRDefault="00BB4CB9">
            <w:pPr>
              <w:pStyle w:val="af3"/>
              <w:spacing w:after="0"/>
              <w:jc w:val="both"/>
              <w:rPr>
                <w:rStyle w:val="default005f005fchar1char1"/>
              </w:rPr>
            </w:pPr>
            <w:r>
              <w:rPr>
                <w:rStyle w:val="default005f005fchar1char1"/>
              </w:rPr>
              <w:t>Буфет-раздатка</w:t>
            </w:r>
          </w:p>
        </w:tc>
        <w:tc>
          <w:tcPr>
            <w:tcW w:w="1964" w:type="dxa"/>
          </w:tcPr>
          <w:p w14:paraId="2EB6A0F8" w14:textId="77777777" w:rsidR="003D1A6B" w:rsidRDefault="00BB4CB9">
            <w:pPr>
              <w:pStyle w:val="af3"/>
              <w:spacing w:after="0"/>
              <w:jc w:val="center"/>
              <w:rPr>
                <w:rStyle w:val="default005f005fchar1char1"/>
              </w:rPr>
            </w:pPr>
            <w:r>
              <w:rPr>
                <w:rStyle w:val="default005f005fchar1char1"/>
              </w:rPr>
              <w:t>1</w:t>
            </w:r>
          </w:p>
        </w:tc>
      </w:tr>
      <w:tr w:rsidR="003D1A6B" w14:paraId="6FE84FAC" w14:textId="77777777">
        <w:tc>
          <w:tcPr>
            <w:tcW w:w="8089" w:type="dxa"/>
          </w:tcPr>
          <w:p w14:paraId="4577915D" w14:textId="77777777" w:rsidR="003D1A6B" w:rsidRDefault="00BB4CB9">
            <w:pPr>
              <w:pStyle w:val="af3"/>
              <w:spacing w:after="0"/>
              <w:jc w:val="both"/>
              <w:rPr>
                <w:rStyle w:val="default005f005fchar1char1"/>
              </w:rPr>
            </w:pPr>
            <w:r>
              <w:rPr>
                <w:rStyle w:val="default005f005fchar1char1"/>
              </w:rPr>
              <w:lastRenderedPageBreak/>
              <w:t>Административные и хозяйственные помещения, оснащённые необходимым оборудованием</w:t>
            </w:r>
          </w:p>
        </w:tc>
        <w:tc>
          <w:tcPr>
            <w:tcW w:w="1964" w:type="dxa"/>
          </w:tcPr>
          <w:p w14:paraId="171085C3" w14:textId="77777777" w:rsidR="003D1A6B" w:rsidRDefault="003D1A6B">
            <w:pPr>
              <w:pStyle w:val="af3"/>
              <w:spacing w:after="0"/>
              <w:jc w:val="center"/>
              <w:rPr>
                <w:rStyle w:val="default005f005fchar1char1"/>
              </w:rPr>
            </w:pPr>
          </w:p>
        </w:tc>
      </w:tr>
      <w:tr w:rsidR="003D1A6B" w14:paraId="736C57BA" w14:textId="77777777">
        <w:tc>
          <w:tcPr>
            <w:tcW w:w="8089" w:type="dxa"/>
          </w:tcPr>
          <w:p w14:paraId="3E455E6A" w14:textId="77777777" w:rsidR="003D1A6B" w:rsidRDefault="00BB4CB9">
            <w:pPr>
              <w:pStyle w:val="af3"/>
              <w:spacing w:after="0"/>
              <w:jc w:val="both"/>
              <w:rPr>
                <w:rStyle w:val="default005f005fchar1char1"/>
              </w:rPr>
            </w:pPr>
            <w:r>
              <w:rPr>
                <w:rStyle w:val="dash041e005f0431005f044b005f0447005f043d005f044b005f0439005f005fchar1char1"/>
              </w:rPr>
              <w:t>Гардеробы</w:t>
            </w:r>
          </w:p>
        </w:tc>
        <w:tc>
          <w:tcPr>
            <w:tcW w:w="1964" w:type="dxa"/>
          </w:tcPr>
          <w:p w14:paraId="0643D5C3" w14:textId="77777777" w:rsidR="003D1A6B" w:rsidRDefault="00BB4CB9">
            <w:pPr>
              <w:pStyle w:val="af3"/>
              <w:spacing w:after="0"/>
              <w:jc w:val="center"/>
              <w:rPr>
                <w:rStyle w:val="default005f005fchar1char1"/>
              </w:rPr>
            </w:pPr>
            <w:r>
              <w:rPr>
                <w:rStyle w:val="default005f005fchar1char1"/>
              </w:rPr>
              <w:t>1</w:t>
            </w:r>
          </w:p>
        </w:tc>
      </w:tr>
      <w:tr w:rsidR="003D1A6B" w14:paraId="03E7723E" w14:textId="77777777">
        <w:tc>
          <w:tcPr>
            <w:tcW w:w="8089" w:type="dxa"/>
          </w:tcPr>
          <w:p w14:paraId="1E6E7C20" w14:textId="77777777" w:rsidR="003D1A6B" w:rsidRDefault="00BB4CB9">
            <w:pPr>
              <w:pStyle w:val="af3"/>
              <w:spacing w:after="0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Санузлы</w:t>
            </w:r>
          </w:p>
        </w:tc>
        <w:tc>
          <w:tcPr>
            <w:tcW w:w="1964" w:type="dxa"/>
          </w:tcPr>
          <w:p w14:paraId="0F9C8D5A" w14:textId="77777777" w:rsidR="003D1A6B" w:rsidRDefault="00BB4CB9">
            <w:pPr>
              <w:pStyle w:val="af3"/>
              <w:spacing w:after="0"/>
              <w:jc w:val="center"/>
              <w:rPr>
                <w:rStyle w:val="default005f005fchar1char1"/>
              </w:rPr>
            </w:pPr>
            <w:r>
              <w:rPr>
                <w:rStyle w:val="default005f005fchar1char1"/>
              </w:rPr>
              <w:t>2</w:t>
            </w:r>
          </w:p>
        </w:tc>
      </w:tr>
    </w:tbl>
    <w:p w14:paraId="61165F02" w14:textId="77777777" w:rsidR="003D1A6B" w:rsidRDefault="00BB4CB9">
      <w:pPr>
        <w:widowControl/>
        <w:jc w:val="both"/>
      </w:pPr>
      <w:r>
        <w:rPr>
          <w:b/>
        </w:rPr>
        <w:t xml:space="preserve">        </w:t>
      </w:r>
      <w:r>
        <w:t xml:space="preserve">Педагоги школы создают все необходимые условия </w:t>
      </w:r>
      <w:proofErr w:type="gramStart"/>
      <w:r>
        <w:t>для  соблюдения</w:t>
      </w:r>
      <w:proofErr w:type="gramEnd"/>
      <w:r>
        <w:t xml:space="preserve"> норм и правил по охране труда, техники безопасности, СанПиНов, пожарной безопасности, сохранения здоровья обучающихся при проведении учебных занятий и воспитательных мероприятиях по предмету. Педагоги проводят учебные занятия на основе поурочных планов,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14:paraId="3247A931" w14:textId="77777777" w:rsidR="003D1A6B" w:rsidRDefault="00BB4CB9">
      <w:pPr>
        <w:pStyle w:val="default"/>
        <w:tabs>
          <w:tab w:val="left" w:pos="720"/>
        </w:tabs>
        <w:jc w:val="both"/>
      </w:pPr>
      <w:r>
        <w:rPr>
          <w:b/>
        </w:rPr>
        <w:t xml:space="preserve">       </w:t>
      </w:r>
      <w:r>
        <w:rPr>
          <w:rStyle w:val="default005f005fchar1char1"/>
        </w:rPr>
        <w:t xml:space="preserve">Помещения школы </w:t>
      </w:r>
      <w:r>
        <w:rPr>
          <w:rStyle w:val="default005f005fchar1char1"/>
          <w:b/>
        </w:rPr>
        <w:t>не полностью</w:t>
      </w:r>
      <w:r>
        <w:rPr>
          <w:rStyle w:val="default005f005fchar1char1"/>
        </w:rPr>
        <w:t xml:space="preserve"> укомплектованы в соответствии с требованиями ФГОС ООО. Требуется дальнейшее оснащение ОУ комплектами оборудования для реализации всех предметных областей и внеурочной деятельности, мебелью, компьютерной техникой, офисным оснащением и необходимым инвентарём. </w:t>
      </w:r>
    </w:p>
    <w:p w14:paraId="02329200" w14:textId="77777777" w:rsidR="003D1A6B" w:rsidRDefault="003D1A6B">
      <w:pPr>
        <w:tabs>
          <w:tab w:val="left" w:pos="2615"/>
        </w:tabs>
      </w:pPr>
    </w:p>
    <w:p w14:paraId="6917AB44" w14:textId="77777777" w:rsidR="003D1A6B" w:rsidRDefault="00BB4CB9">
      <w:pPr>
        <w:ind w:firstLine="454"/>
        <w:jc w:val="center"/>
        <w:rPr>
          <w:b/>
        </w:rPr>
      </w:pPr>
      <w:r>
        <w:rPr>
          <w:b/>
        </w:rPr>
        <w:t>3.2.5. Информационно-методические условия реализации основной образовательной программы основного общего образования</w:t>
      </w:r>
    </w:p>
    <w:p w14:paraId="4C12426C" w14:textId="77777777" w:rsidR="003D1A6B" w:rsidRDefault="003D1A6B">
      <w:pPr>
        <w:ind w:firstLine="454"/>
        <w:jc w:val="center"/>
        <w:rPr>
          <w:b/>
        </w:rPr>
      </w:pPr>
    </w:p>
    <w:p w14:paraId="738AF73B" w14:textId="77777777" w:rsidR="003D1A6B" w:rsidRDefault="00BB4CB9">
      <w:pPr>
        <w:ind w:firstLine="454"/>
        <w:jc w:val="both"/>
        <w:rPr>
          <w:b/>
          <w:i/>
        </w:rPr>
      </w:pPr>
      <w:r>
        <w:t>Информационно-методические условия реализации основной образовательной программы общего образования обеспечиваются современной информационно-образовательной средой.</w:t>
      </w:r>
    </w:p>
    <w:p w14:paraId="353B9602" w14:textId="77777777" w:rsidR="003D1A6B" w:rsidRDefault="00BB4CB9">
      <w:pPr>
        <w:ind w:firstLine="454"/>
        <w:jc w:val="both"/>
      </w:pPr>
      <w:r>
        <w:rPr>
          <w:b/>
        </w:rPr>
        <w:t xml:space="preserve">Информационно-образовательная среда (или ИОС) – это </w:t>
      </w:r>
      <w:r>
        <w:t xml:space="preserve">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</w:t>
      </w:r>
    </w:p>
    <w:p w14:paraId="49F6A311" w14:textId="77777777" w:rsidR="003D1A6B" w:rsidRDefault="00BB4CB9">
      <w:pPr>
        <w:ind w:firstLine="454"/>
        <w:jc w:val="both"/>
        <w:rPr>
          <w:b/>
          <w:i/>
        </w:rPr>
      </w:pPr>
      <w:r>
        <w:rPr>
          <w:b/>
          <w:i/>
        </w:rPr>
        <w:t>Основными элементами ИОС являются:</w:t>
      </w:r>
    </w:p>
    <w:p w14:paraId="15DAA2F0" w14:textId="77777777" w:rsidR="003D1A6B" w:rsidRDefault="00BB4CB9">
      <w:pPr>
        <w:ind w:firstLine="454"/>
        <w:jc w:val="both"/>
      </w:pPr>
      <w:r>
        <w:t>— информационно-образовательные ресурсы в виде печатной продукции;</w:t>
      </w:r>
    </w:p>
    <w:p w14:paraId="7FA989E8" w14:textId="77777777" w:rsidR="003D1A6B" w:rsidRDefault="00BB4CB9">
      <w:pPr>
        <w:ind w:firstLine="454"/>
        <w:jc w:val="both"/>
      </w:pPr>
      <w:r>
        <w:t>— информационно-образовательные ресурсы на сменных оптических носителях;</w:t>
      </w:r>
    </w:p>
    <w:p w14:paraId="261C7661" w14:textId="77777777" w:rsidR="003D1A6B" w:rsidRDefault="00BB4CB9">
      <w:pPr>
        <w:ind w:firstLine="454"/>
        <w:jc w:val="both"/>
      </w:pPr>
      <w:r>
        <w:t>— информационно-образовательные ресурсы Интернета;</w:t>
      </w:r>
    </w:p>
    <w:p w14:paraId="2CF62CB3" w14:textId="77777777" w:rsidR="003D1A6B" w:rsidRDefault="00BB4CB9">
      <w:pPr>
        <w:ind w:firstLine="454"/>
        <w:jc w:val="both"/>
      </w:pPr>
      <w:r>
        <w:t>— вычислительная и информационно-телекоммуникационная инфраструктура;</w:t>
      </w:r>
    </w:p>
    <w:p w14:paraId="7B1D911C" w14:textId="77777777" w:rsidR="003D1A6B" w:rsidRDefault="00BB4CB9">
      <w:pPr>
        <w:ind w:firstLine="454"/>
        <w:jc w:val="both"/>
      </w:pPr>
      <w:r>
        <w:t>— прикладные программы, в том числе поддерживающие администрирование и финансово-хозяйственную деятельность образовательного учреждения (бухгалтерский учёт, делопроизводство, кадры и т. д.).</w:t>
      </w:r>
    </w:p>
    <w:p w14:paraId="3854E751" w14:textId="77777777" w:rsidR="003D1A6B" w:rsidRDefault="00BB4CB9">
      <w:pPr>
        <w:shd w:val="clear" w:color="auto" w:fill="FFFFFF"/>
        <w:ind w:firstLine="454"/>
        <w:jc w:val="both"/>
      </w:pPr>
      <w:r>
        <w:rPr>
          <w:b/>
          <w:i/>
        </w:rPr>
        <w:t>Учебно-методическое и информационное оснащение образовательного процесса</w:t>
      </w:r>
      <w:r>
        <w:t xml:space="preserve"> обеспечивает возможность:</w:t>
      </w:r>
    </w:p>
    <w:p w14:paraId="2C3AE9EA" w14:textId="77777777" w:rsidR="003D1A6B" w:rsidRDefault="00BB4CB9">
      <w:pPr>
        <w:pStyle w:val="Default0"/>
        <w:ind w:firstLine="454"/>
        <w:jc w:val="both"/>
        <w:rPr>
          <w:color w:val="auto"/>
        </w:rPr>
      </w:pPr>
      <w:r>
        <w:rPr>
          <w:color w:val="auto"/>
        </w:rPr>
        <w:t>- реализации индивидуальных образовательных планов обучающихся, осуществления их самостоятельной образовательной деятельности;</w:t>
      </w:r>
    </w:p>
    <w:p w14:paraId="6B2C8787" w14:textId="77777777" w:rsidR="003D1A6B" w:rsidRDefault="00BB4CB9">
      <w:pPr>
        <w:shd w:val="clear" w:color="auto" w:fill="FFFFFF"/>
        <w:ind w:firstLine="454"/>
        <w:jc w:val="both"/>
      </w:pPr>
      <w:r>
        <w:t>- 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14:paraId="265837DC" w14:textId="77777777" w:rsidR="003D1A6B" w:rsidRDefault="00BB4CB9">
      <w:pPr>
        <w:shd w:val="clear" w:color="auto" w:fill="FFFFFF"/>
        <w:ind w:firstLine="454"/>
        <w:jc w:val="both"/>
      </w:pPr>
      <w:r>
        <w:t>- записи и обработки изображения (включая микроскопические, телескопические и спутниковые изображения) и звука при фиксации явлений в природе и обществе, хода образовательного процесса; переноса информации с нецифровых носителей (включая трёхмерные объекты) в цифровую среду (оцифровка, сканирование);</w:t>
      </w:r>
    </w:p>
    <w:p w14:paraId="2163C977" w14:textId="77777777" w:rsidR="003D1A6B" w:rsidRDefault="00BB4CB9">
      <w:pPr>
        <w:shd w:val="clear" w:color="auto" w:fill="FFFFFF"/>
        <w:ind w:firstLine="454"/>
        <w:jc w:val="both"/>
      </w:pPr>
      <w:r>
        <w:t>- 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</w:t>
      </w:r>
    </w:p>
    <w:p w14:paraId="0C34AC35" w14:textId="77777777" w:rsidR="003D1A6B" w:rsidRDefault="00BB4CB9">
      <w:pPr>
        <w:shd w:val="clear" w:color="auto" w:fill="FFFFFF"/>
        <w:ind w:firstLine="454"/>
        <w:jc w:val="both"/>
      </w:pPr>
      <w:r>
        <w:t xml:space="preserve">- 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</w:t>
      </w:r>
      <w:r>
        <w:lastRenderedPageBreak/>
        <w:t xml:space="preserve">озвучивания </w:t>
      </w:r>
      <w:proofErr w:type="spellStart"/>
      <w:r>
        <w:t>видеосообщений</w:t>
      </w:r>
      <w:proofErr w:type="spellEnd"/>
      <w:r>
        <w:t>;</w:t>
      </w:r>
    </w:p>
    <w:p w14:paraId="5BBF15CA" w14:textId="77777777" w:rsidR="003D1A6B" w:rsidRDefault="00BB4CB9">
      <w:pPr>
        <w:shd w:val="clear" w:color="auto" w:fill="FFFFFF"/>
        <w:ind w:firstLine="454"/>
        <w:jc w:val="both"/>
      </w:pPr>
      <w:r>
        <w:t>- выступления с аудио-, видео- и графическим экранным сопровождением;</w:t>
      </w:r>
    </w:p>
    <w:p w14:paraId="4CB3CA7D" w14:textId="77777777" w:rsidR="003D1A6B" w:rsidRDefault="00BB4CB9">
      <w:pPr>
        <w:shd w:val="clear" w:color="auto" w:fill="FFFFFF"/>
        <w:ind w:firstLine="454"/>
        <w:jc w:val="both"/>
      </w:pPr>
      <w:r>
        <w:t>- вывода информации на бумагу и т. п. и в трёхмерную материальную среду (печать);</w:t>
      </w:r>
    </w:p>
    <w:p w14:paraId="286BEAAA" w14:textId="77777777" w:rsidR="003D1A6B" w:rsidRDefault="00BB4CB9">
      <w:pPr>
        <w:shd w:val="clear" w:color="auto" w:fill="FFFFFF"/>
        <w:ind w:firstLine="454"/>
        <w:jc w:val="both"/>
      </w:pPr>
      <w:r>
        <w:t xml:space="preserve">- информационного подключения к локальной сети и глобальной сети Интернет, входа в информационную среду учреждения, в том числе через Интернет, размещения </w:t>
      </w:r>
      <w:proofErr w:type="spellStart"/>
      <w:r>
        <w:t>гипермедиасообщений</w:t>
      </w:r>
      <w:proofErr w:type="spellEnd"/>
      <w:r>
        <w:t xml:space="preserve"> в информационной среде образовательного учреждения;</w:t>
      </w:r>
    </w:p>
    <w:p w14:paraId="4F1639A6" w14:textId="77777777" w:rsidR="003D1A6B" w:rsidRDefault="00BB4CB9">
      <w:pPr>
        <w:shd w:val="clear" w:color="auto" w:fill="FFFFFF"/>
        <w:ind w:firstLine="454"/>
        <w:jc w:val="both"/>
      </w:pPr>
      <w:r>
        <w:t>- поиска и получения информации;</w:t>
      </w:r>
    </w:p>
    <w:p w14:paraId="22AE707F" w14:textId="77777777" w:rsidR="003D1A6B" w:rsidRDefault="00BB4CB9">
      <w:pPr>
        <w:shd w:val="clear" w:color="auto" w:fill="FFFFFF"/>
        <w:ind w:firstLine="454"/>
        <w:jc w:val="both"/>
      </w:pPr>
      <w:r>
        <w:t>- использования источников информации на бумажных и цифровых носителях (в том числе в справочниках, словарях, поисковых системах);</w:t>
      </w:r>
    </w:p>
    <w:p w14:paraId="191E6DCA" w14:textId="77777777" w:rsidR="003D1A6B" w:rsidRDefault="00BB4CB9">
      <w:pPr>
        <w:shd w:val="clear" w:color="auto" w:fill="FFFFFF"/>
        <w:ind w:firstLine="454"/>
        <w:jc w:val="both"/>
      </w:pPr>
      <w:r>
        <w:t>- общения в Интернете, взаимодействия в социальных группах и сетях, участия в форумах, групповой работы над сообщениями (вики);</w:t>
      </w:r>
    </w:p>
    <w:p w14:paraId="3F6693F5" w14:textId="77777777" w:rsidR="003D1A6B" w:rsidRDefault="00BB4CB9">
      <w:pPr>
        <w:shd w:val="clear" w:color="auto" w:fill="FFFFFF"/>
        <w:ind w:firstLine="454"/>
        <w:jc w:val="both"/>
      </w:pPr>
      <w:r>
        <w:t>- создания и заполнения баз данных, в том числе определителей; наглядного представления и анализа данных;</w:t>
      </w:r>
    </w:p>
    <w:p w14:paraId="5D46F2F9" w14:textId="77777777" w:rsidR="003D1A6B" w:rsidRDefault="00BB4CB9">
      <w:pPr>
        <w:shd w:val="clear" w:color="auto" w:fill="FFFFFF"/>
        <w:ind w:firstLine="454"/>
        <w:jc w:val="both"/>
      </w:pPr>
      <w:r>
        <w:t>- 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14:paraId="05E4138D" w14:textId="77777777" w:rsidR="003D1A6B" w:rsidRDefault="00BB4CB9">
      <w:pPr>
        <w:shd w:val="clear" w:color="auto" w:fill="FFFFFF"/>
        <w:ind w:firstLine="454"/>
        <w:jc w:val="both"/>
      </w:pPr>
      <w:r>
        <w:t>- художественного творчества с использованием ручных, электрических и ИКТ-инструментов, реализации художественно-оформительских и издательских проектов, натурной и рисованной мультипликации;</w:t>
      </w:r>
    </w:p>
    <w:p w14:paraId="19CEBA94" w14:textId="77777777" w:rsidR="003D1A6B" w:rsidRDefault="00BB4CB9">
      <w:pPr>
        <w:shd w:val="clear" w:color="auto" w:fill="FFFFFF"/>
        <w:ind w:firstLine="454"/>
        <w:jc w:val="both"/>
      </w:pPr>
      <w:r>
        <w:t>- создания материальных и информационных объектов с использованием ручных и электроинструментов, применяемых в избранных для изучения распространённых технологиях (индустриальных, сельскохозяйственных, технологиях ведения дома, информационных и коммуникационных технологиях);</w:t>
      </w:r>
    </w:p>
    <w:p w14:paraId="2AD875A4" w14:textId="77777777" w:rsidR="003D1A6B" w:rsidRDefault="00BB4CB9">
      <w:pPr>
        <w:shd w:val="clear" w:color="auto" w:fill="FFFFFF"/>
        <w:ind w:firstLine="454"/>
        <w:jc w:val="both"/>
      </w:pPr>
      <w:r>
        <w:t>- 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14:paraId="4D25DF0E" w14:textId="77777777" w:rsidR="003D1A6B" w:rsidRDefault="00BB4CB9">
      <w:pPr>
        <w:pStyle w:val="Default0"/>
        <w:ind w:firstLine="454"/>
        <w:jc w:val="both"/>
        <w:rPr>
          <w:color w:val="auto"/>
        </w:rPr>
      </w:pPr>
      <w:r>
        <w:rPr>
          <w:color w:val="auto"/>
        </w:rPr>
        <w:t>- занятий по изучению правил дорожного движения с использованием игр, оборудования, а также компьютерных тренажёров;</w:t>
      </w:r>
    </w:p>
    <w:p w14:paraId="40EB0B0E" w14:textId="77777777" w:rsidR="003D1A6B" w:rsidRDefault="00BB4CB9">
      <w:pPr>
        <w:pStyle w:val="Default0"/>
        <w:ind w:firstLine="454"/>
        <w:jc w:val="both"/>
        <w:rPr>
          <w:color w:val="auto"/>
        </w:rPr>
      </w:pPr>
      <w:r>
        <w:rPr>
          <w:color w:val="auto"/>
        </w:rPr>
        <w:t>- 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14:paraId="1413F24D" w14:textId="77777777" w:rsidR="003D1A6B" w:rsidRDefault="00BB4CB9">
      <w:pPr>
        <w:shd w:val="clear" w:color="auto" w:fill="FFFFFF"/>
        <w:ind w:firstLine="454"/>
        <w:jc w:val="both"/>
      </w:pPr>
      <w:r>
        <w:t>- 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14:paraId="5C43421F" w14:textId="77777777" w:rsidR="003D1A6B" w:rsidRDefault="00BB4CB9">
      <w:pPr>
        <w:shd w:val="clear" w:color="auto" w:fill="FFFFFF"/>
        <w:ind w:firstLine="454"/>
        <w:jc w:val="both"/>
      </w:pPr>
      <w:r>
        <w:t xml:space="preserve">- обеспечения доступа в школьной библиотеке к информационным ресурсам Интернета, учебной и художественной литературе, коллекциям медиаресурсов на электронных носителях, множительной технике для тиражирования учебных и методических </w:t>
      </w:r>
      <w:proofErr w:type="spellStart"/>
      <w:r>
        <w:t>тексто</w:t>
      </w:r>
      <w:proofErr w:type="spellEnd"/>
      <w:r>
        <w:t xml:space="preserve">-графических и </w:t>
      </w:r>
      <w:proofErr w:type="spellStart"/>
      <w:r>
        <w:t>аудиовидеоматериалов</w:t>
      </w:r>
      <w:proofErr w:type="spellEnd"/>
      <w:r>
        <w:t>, результатов творческой, научно-исследовательской и проектной деятельности обучающихся;</w:t>
      </w:r>
    </w:p>
    <w:p w14:paraId="1B4C8A69" w14:textId="77777777" w:rsidR="003D1A6B" w:rsidRDefault="00BB4CB9">
      <w:pPr>
        <w:shd w:val="clear" w:color="auto" w:fill="FFFFFF"/>
        <w:ind w:firstLine="454"/>
        <w:jc w:val="both"/>
      </w:pPr>
      <w:r>
        <w:t xml:space="preserve">- 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</w:t>
      </w:r>
      <w:proofErr w:type="spellStart"/>
      <w:r>
        <w:t>мультимедиасопровождением</w:t>
      </w:r>
      <w:proofErr w:type="spellEnd"/>
      <w:r>
        <w:t>;</w:t>
      </w:r>
    </w:p>
    <w:p w14:paraId="6266AE3E" w14:textId="77777777" w:rsidR="003D1A6B" w:rsidRDefault="00BB4CB9">
      <w:pPr>
        <w:shd w:val="clear" w:color="auto" w:fill="FFFFFF"/>
        <w:jc w:val="both"/>
      </w:pPr>
      <w:r>
        <w:t xml:space="preserve">        -  выпуска школьного печатного издания.</w:t>
      </w:r>
    </w:p>
    <w:p w14:paraId="18376109" w14:textId="77777777" w:rsidR="003D1A6B" w:rsidRDefault="003D1A6B">
      <w:pPr>
        <w:shd w:val="clear" w:color="auto" w:fill="FFFFFF"/>
        <w:jc w:val="both"/>
      </w:pPr>
    </w:p>
    <w:p w14:paraId="1F9247F3" w14:textId="77777777" w:rsidR="003D1A6B" w:rsidRDefault="00BB4CB9">
      <w:pPr>
        <w:ind w:firstLine="284"/>
        <w:jc w:val="both"/>
        <w:rPr>
          <w:b/>
        </w:rPr>
      </w:pPr>
      <w:r>
        <w:t xml:space="preserve">ООП ООО обеспечивается учебно-методическими и информационными ресурсами </w:t>
      </w:r>
      <w:r>
        <w:br/>
        <w:t>по всем предусмотренным ею учебным курсам (дисциплинам).</w:t>
      </w:r>
    </w:p>
    <w:p w14:paraId="49DEF929" w14:textId="77777777" w:rsidR="003D1A6B" w:rsidRDefault="00BB4CB9">
      <w:pPr>
        <w:ind w:firstLine="284"/>
        <w:jc w:val="both"/>
      </w:pPr>
      <w:r>
        <w:rPr>
          <w:b/>
          <w:i/>
        </w:rPr>
        <w:t>Учебно-методическое</w:t>
      </w:r>
      <w:r>
        <w:t xml:space="preserve"> обеспечение обязательной части ООП включает в себя: учебники, учебные пособия, рабочие тетради, справочники, хрестоматии, цифровые образовательные ресурсы, методические пособия для учителей, сайты поддержки учебных курсов, дисциплин и т.п.</w:t>
      </w:r>
    </w:p>
    <w:p w14:paraId="0A098977" w14:textId="77777777" w:rsidR="003D1A6B" w:rsidRDefault="00BB4CB9">
      <w:pPr>
        <w:ind w:firstLine="284"/>
        <w:jc w:val="both"/>
      </w:pPr>
      <w:r>
        <w:t xml:space="preserve">Вариативная часть программы (учебные, развивающие курсы, внеурочная образовательная деятельность) сопровождается методическим обеспечением (план-графиком, расписанием, </w:t>
      </w:r>
      <w:r>
        <w:lastRenderedPageBreak/>
        <w:t>цифровыми ресурсами, материалами для учащихся и педагогов и т.п.).</w:t>
      </w:r>
    </w:p>
    <w:p w14:paraId="2AEB5F77" w14:textId="77777777" w:rsidR="003D1A6B" w:rsidRDefault="00BB4CB9">
      <w:pPr>
        <w:ind w:firstLine="284"/>
        <w:jc w:val="both"/>
        <w:rPr>
          <w:b/>
        </w:rPr>
      </w:pPr>
      <w:r>
        <w:t>Учебно-методическое обеспечение представлено в разделе «Учебный план».</w:t>
      </w:r>
    </w:p>
    <w:p w14:paraId="22BA2BC7" w14:textId="77777777" w:rsidR="003D1A6B" w:rsidRDefault="00BB4CB9">
      <w:pPr>
        <w:ind w:firstLine="284"/>
        <w:jc w:val="both"/>
      </w:pPr>
      <w:r>
        <w:t xml:space="preserve">Реализация ООП обеспечивается доступом каждого учащегося к базам данных и библиотечным фондам, формируемым по всему перечню дисциплин (модулей) программы. Библиотечный фонд укомплектован печатными и электронными изданиями основной учебной литературы по всем образовательным областям учебного плана. </w:t>
      </w:r>
    </w:p>
    <w:p w14:paraId="5B2E3913" w14:textId="77777777" w:rsidR="003D1A6B" w:rsidRDefault="00BB4CB9">
      <w:pPr>
        <w:ind w:firstLine="284"/>
        <w:jc w:val="both"/>
      </w:pPr>
      <w:r>
        <w:t>Фонд дополнительной литературы включает справочные издания, научно-популярные издания по предметам учебного плана и периодические издания.</w:t>
      </w:r>
    </w:p>
    <w:p w14:paraId="17506832" w14:textId="77777777" w:rsidR="003D1A6B" w:rsidRDefault="003D1A6B"/>
    <w:p w14:paraId="02B9F4EC" w14:textId="77777777" w:rsidR="003D1A6B" w:rsidRDefault="00BB4CB9">
      <w:pPr>
        <w:ind w:firstLine="284"/>
      </w:pPr>
      <w:r>
        <w:t xml:space="preserve">Для организации образовательного процесса в </w:t>
      </w:r>
      <w:proofErr w:type="gramStart"/>
      <w:r>
        <w:t>рамках  реализации</w:t>
      </w:r>
      <w:proofErr w:type="gramEnd"/>
      <w:r>
        <w:t xml:space="preserve"> ООП OОО имеется необходимое информационно-техническое обеспечение:</w:t>
      </w:r>
    </w:p>
    <w:p w14:paraId="32F5C266" w14:textId="77777777" w:rsidR="003D1A6B" w:rsidRDefault="00BB4CB9">
      <w:pPr>
        <w:widowControl/>
        <w:numPr>
          <w:ilvl w:val="0"/>
          <w:numId w:val="6"/>
        </w:numPr>
        <w:ind w:left="0" w:firstLine="284"/>
        <w:jc w:val="both"/>
      </w:pPr>
      <w:proofErr w:type="gramStart"/>
      <w:r>
        <w:rPr>
          <w:color w:val="000000"/>
        </w:rPr>
        <w:t>наличие  Информационной</w:t>
      </w:r>
      <w:proofErr w:type="gramEnd"/>
      <w:r>
        <w:rPr>
          <w:color w:val="000000"/>
        </w:rPr>
        <w:t xml:space="preserve"> среды</w:t>
      </w:r>
      <w:r>
        <w:t xml:space="preserve"> как системы обновляемых информационных объектов, в том числе цифровых документов, информационных источников и инструментов, служащей для: </w:t>
      </w:r>
      <w:r>
        <w:rPr>
          <w:color w:val="000000"/>
        </w:rPr>
        <w:t>создания, хранения, ввода, организации, обработки, передачи, получения информации об образовательном процессе.</w:t>
      </w:r>
    </w:p>
    <w:p w14:paraId="192F9388" w14:textId="77777777" w:rsidR="003D1A6B" w:rsidRDefault="00BB4CB9">
      <w:pPr>
        <w:widowControl/>
        <w:numPr>
          <w:ilvl w:val="0"/>
          <w:numId w:val="6"/>
        </w:numPr>
        <w:ind w:left="0" w:firstLine="284"/>
        <w:jc w:val="both"/>
      </w:pPr>
      <w:r>
        <w:t>наличие сайта образовательного учреждения.</w:t>
      </w:r>
    </w:p>
    <w:p w14:paraId="513B9608" w14:textId="77777777" w:rsidR="003D1A6B" w:rsidRDefault="003D1A6B"/>
    <w:p w14:paraId="75F791A3" w14:textId="77777777" w:rsidR="007919B7" w:rsidRDefault="007919B7" w:rsidP="007919B7">
      <w:pPr>
        <w:ind w:firstLine="284"/>
        <w:jc w:val="both"/>
        <w:rPr>
          <w:highlight w:val="yellow"/>
        </w:rPr>
      </w:pPr>
      <w:r w:rsidRPr="007919B7">
        <w:rPr>
          <w:highlight w:val="yellow"/>
        </w:rPr>
        <w:t xml:space="preserve">В рамках использования оборудования Центра образования естественно-научной и технологической направленностей «Точка Роста» не менее 1/3 объема внеурочной деятельности обучающихся ориентировано на поддержание естественнонаучной и технологической направленностей образовательных программ, при этом объем программ естественнонаучной направленности составляет не менее 20% от общего объема внеурочной деятельности. </w:t>
      </w:r>
    </w:p>
    <w:p w14:paraId="359B0729" w14:textId="77777777" w:rsidR="007919B7" w:rsidRDefault="007919B7" w:rsidP="007919B7">
      <w:pPr>
        <w:ind w:firstLine="284"/>
        <w:jc w:val="both"/>
        <w:rPr>
          <w:highlight w:val="yellow"/>
        </w:rPr>
      </w:pPr>
      <w:r w:rsidRPr="007919B7">
        <w:rPr>
          <w:highlight w:val="yellow"/>
        </w:rPr>
        <w:t xml:space="preserve">На базе Муниципального общеобразовательного учреждения </w:t>
      </w:r>
      <w:proofErr w:type="spellStart"/>
      <w:r>
        <w:rPr>
          <w:highlight w:val="yellow"/>
        </w:rPr>
        <w:t>Дивногорской</w:t>
      </w:r>
      <w:proofErr w:type="spellEnd"/>
      <w:r>
        <w:rPr>
          <w:highlight w:val="yellow"/>
        </w:rPr>
        <w:t xml:space="preserve"> основной</w:t>
      </w:r>
      <w:r w:rsidRPr="007919B7">
        <w:rPr>
          <w:highlight w:val="yellow"/>
        </w:rPr>
        <w:t xml:space="preserve"> общеобразовательной школы реализуются дополнительные общеобразовательные общеразвивающие программы естественно-научной и технологической направленностей. </w:t>
      </w:r>
    </w:p>
    <w:p w14:paraId="176E8DEF" w14:textId="77777777" w:rsidR="007919B7" w:rsidRDefault="007919B7" w:rsidP="007919B7">
      <w:pPr>
        <w:ind w:firstLine="284"/>
        <w:jc w:val="both"/>
        <w:rPr>
          <w:highlight w:val="yellow"/>
        </w:rPr>
      </w:pPr>
      <w:r w:rsidRPr="007919B7">
        <w:rPr>
          <w:highlight w:val="yellow"/>
        </w:rPr>
        <w:t xml:space="preserve">Внеурочная деятельность в каникулярное время может реализовываться в рамках тематических программ (лагерь с дневным пребыванием на базе Муниципального общеобразовательного учреждения </w:t>
      </w:r>
      <w:proofErr w:type="spellStart"/>
      <w:r>
        <w:rPr>
          <w:highlight w:val="yellow"/>
        </w:rPr>
        <w:t>Дивногорской</w:t>
      </w:r>
      <w:proofErr w:type="spellEnd"/>
      <w:r>
        <w:rPr>
          <w:highlight w:val="yellow"/>
        </w:rPr>
        <w:t xml:space="preserve"> основной</w:t>
      </w:r>
      <w:r w:rsidRPr="007919B7">
        <w:rPr>
          <w:highlight w:val="yellow"/>
        </w:rPr>
        <w:t xml:space="preserve"> общеобразовательной школы, в походах, поездках и т. д.), а также с использованием оборудования Центра образования естественно-научной и технологической направленностей «Точка Роста». </w:t>
      </w:r>
    </w:p>
    <w:p w14:paraId="0747BBBB" w14:textId="77777777" w:rsidR="00D773BD" w:rsidRDefault="007919B7" w:rsidP="007919B7">
      <w:pPr>
        <w:ind w:firstLine="284"/>
        <w:jc w:val="both"/>
        <w:rPr>
          <w:highlight w:val="yellow"/>
        </w:rPr>
      </w:pPr>
      <w:r w:rsidRPr="007919B7">
        <w:rPr>
          <w:highlight w:val="yellow"/>
        </w:rPr>
        <w:t xml:space="preserve">Предусмотрено функционирование ученических объединений в каникулярное время на базе Центра образования естественно-научной и технологической направленностей «Точка Роста». &gt; В целях комплексного сопровождения деятельности Центров «Точка роста» педагогами осуществление использование публикаций и учебно-методических материалов (инструкции, методические пособия, информационные материалы, перечни рекомендуемых литературных источников, видеоматериалы и др.): </w:t>
      </w:r>
    </w:p>
    <w:p w14:paraId="65F9A75C" w14:textId="77777777" w:rsidR="00D773BD" w:rsidRDefault="007919B7" w:rsidP="007919B7">
      <w:pPr>
        <w:ind w:firstLine="284"/>
        <w:jc w:val="both"/>
        <w:rPr>
          <w:highlight w:val="yellow"/>
        </w:rPr>
      </w:pPr>
      <w:r w:rsidRPr="007919B7">
        <w:rPr>
          <w:highlight w:val="yellow"/>
        </w:rPr>
        <w:sym w:font="Symbol" w:char="F0B7"/>
      </w:r>
      <w:r w:rsidRPr="007919B7">
        <w:rPr>
          <w:highlight w:val="yellow"/>
        </w:rPr>
        <w:t xml:space="preserve"> Распоряжение Министерства просвещения Российской Федерации №P-6 от 12 января 2021 года о создании на базе общеобразовательных организаций, расположенных в сельской местности и малых городах, центров образования естественно-научной и технологической направленностей; </w:t>
      </w:r>
    </w:p>
    <w:p w14:paraId="359657A1" w14:textId="77777777" w:rsidR="00D773BD" w:rsidRDefault="007919B7" w:rsidP="007919B7">
      <w:pPr>
        <w:ind w:firstLine="284"/>
        <w:jc w:val="both"/>
        <w:rPr>
          <w:highlight w:val="yellow"/>
        </w:rPr>
      </w:pPr>
      <w:r w:rsidRPr="007919B7">
        <w:rPr>
          <w:highlight w:val="yellow"/>
        </w:rPr>
        <w:sym w:font="Symbol" w:char="F0B7"/>
      </w:r>
      <w:r w:rsidRPr="007919B7">
        <w:rPr>
          <w:highlight w:val="yellow"/>
        </w:rPr>
        <w:t xml:space="preserve"> Методические рекомендации по созданию региональной сети Центров образования Цифрового и гуманитарного профилей «Точка роста» на базе общеобразовательных организаций сельской местности и малых городов (утверждены </w:t>
      </w:r>
      <w:proofErr w:type="spellStart"/>
      <w:r w:rsidRPr="007919B7">
        <w:rPr>
          <w:highlight w:val="yellow"/>
        </w:rPr>
        <w:t>Минпросвещения</w:t>
      </w:r>
      <w:proofErr w:type="spellEnd"/>
      <w:r w:rsidRPr="007919B7">
        <w:rPr>
          <w:highlight w:val="yellow"/>
        </w:rPr>
        <w:t xml:space="preserve"> России 25.06.2020 ВБ-174/04-вн); </w:t>
      </w:r>
    </w:p>
    <w:p w14:paraId="63AC81D8" w14:textId="77777777" w:rsidR="00D773BD" w:rsidRDefault="007919B7" w:rsidP="007919B7">
      <w:pPr>
        <w:ind w:firstLine="284"/>
        <w:jc w:val="both"/>
        <w:rPr>
          <w:highlight w:val="yellow"/>
        </w:rPr>
      </w:pPr>
      <w:r w:rsidRPr="007919B7">
        <w:rPr>
          <w:highlight w:val="yellow"/>
        </w:rPr>
        <w:sym w:font="Symbol" w:char="F0B7"/>
      </w:r>
      <w:r w:rsidRPr="007919B7">
        <w:rPr>
          <w:highlight w:val="yellow"/>
        </w:rPr>
        <w:t xml:space="preserve"> С.В. </w:t>
      </w:r>
      <w:proofErr w:type="spellStart"/>
      <w:proofErr w:type="gramStart"/>
      <w:r w:rsidRPr="007919B7">
        <w:rPr>
          <w:highlight w:val="yellow"/>
        </w:rPr>
        <w:t>Лозовенко</w:t>
      </w:r>
      <w:proofErr w:type="spellEnd"/>
      <w:r w:rsidRPr="007919B7">
        <w:rPr>
          <w:highlight w:val="yellow"/>
        </w:rPr>
        <w:t xml:space="preserve"> ,</w:t>
      </w:r>
      <w:proofErr w:type="gramEnd"/>
      <w:r w:rsidRPr="007919B7">
        <w:rPr>
          <w:highlight w:val="yellow"/>
        </w:rPr>
        <w:t xml:space="preserve"> Т.А. Трушина «Реализация образовательных программ естественнонаучной и технологической направленностей по физике с использованием оборудования центра «Точка роста». Методическое пособие. Москва, 2021»; </w:t>
      </w:r>
    </w:p>
    <w:p w14:paraId="6BFE2ACF" w14:textId="77777777" w:rsidR="00D773BD" w:rsidRDefault="007919B7" w:rsidP="007919B7">
      <w:pPr>
        <w:ind w:firstLine="284"/>
        <w:jc w:val="both"/>
        <w:rPr>
          <w:highlight w:val="yellow"/>
        </w:rPr>
      </w:pPr>
      <w:r w:rsidRPr="007919B7">
        <w:rPr>
          <w:highlight w:val="yellow"/>
        </w:rPr>
        <w:sym w:font="Symbol" w:char="F0B7"/>
      </w:r>
      <w:r w:rsidRPr="007919B7">
        <w:rPr>
          <w:highlight w:val="yellow"/>
        </w:rPr>
        <w:t xml:space="preserve"> В. В. </w:t>
      </w:r>
      <w:proofErr w:type="spellStart"/>
      <w:proofErr w:type="gramStart"/>
      <w:r w:rsidRPr="007919B7">
        <w:rPr>
          <w:highlight w:val="yellow"/>
        </w:rPr>
        <w:t>Буслаков</w:t>
      </w:r>
      <w:proofErr w:type="spellEnd"/>
      <w:r w:rsidRPr="007919B7">
        <w:rPr>
          <w:highlight w:val="yellow"/>
        </w:rPr>
        <w:t xml:space="preserve"> ,</w:t>
      </w:r>
      <w:proofErr w:type="gramEnd"/>
      <w:r w:rsidRPr="007919B7">
        <w:rPr>
          <w:highlight w:val="yellow"/>
        </w:rPr>
        <w:t xml:space="preserve"> А. В. </w:t>
      </w:r>
      <w:proofErr w:type="spellStart"/>
      <w:r w:rsidRPr="007919B7">
        <w:rPr>
          <w:highlight w:val="yellow"/>
        </w:rPr>
        <w:t>Пынеев</w:t>
      </w:r>
      <w:proofErr w:type="spellEnd"/>
      <w:r w:rsidRPr="007919B7">
        <w:rPr>
          <w:highlight w:val="yellow"/>
        </w:rPr>
        <w:t xml:space="preserve"> «Реализация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роста». Методическое пособие. Москва, 2021»; </w:t>
      </w:r>
    </w:p>
    <w:p w14:paraId="10BD4442" w14:textId="77777777" w:rsidR="007919B7" w:rsidRDefault="007919B7" w:rsidP="007919B7">
      <w:pPr>
        <w:ind w:firstLine="284"/>
        <w:jc w:val="both"/>
      </w:pPr>
      <w:r w:rsidRPr="007919B7">
        <w:rPr>
          <w:highlight w:val="yellow"/>
        </w:rPr>
        <w:sym w:font="Symbol" w:char="F0B7"/>
      </w:r>
      <w:r w:rsidRPr="007919B7">
        <w:rPr>
          <w:highlight w:val="yellow"/>
        </w:rPr>
        <w:t xml:space="preserve"> П. И. Беспалов, М.В. Дорофеев «Реализация образовательных программ естественнонаучной и технологической направленностей по химии с использованием оборудования центра «Точка роста». Методическое пособие. Москва, 2021»</w:t>
      </w:r>
    </w:p>
    <w:sectPr w:rsidR="007919B7">
      <w:pgSz w:w="11906" w:h="16838" w:code="9"/>
      <w:pgMar w:top="709" w:right="851" w:bottom="709" w:left="99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C045" w14:textId="77777777" w:rsidR="00AA5402" w:rsidRDefault="00AA5402">
      <w:r>
        <w:separator/>
      </w:r>
    </w:p>
  </w:endnote>
  <w:endnote w:type="continuationSeparator" w:id="0">
    <w:p w14:paraId="33080001" w14:textId="77777777" w:rsidR="00AA5402" w:rsidRDefault="00AA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lvetsky 12p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7A05" w14:textId="77777777" w:rsidR="00BB4CB9" w:rsidRDefault="00BB4CB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919B7">
      <w:rPr>
        <w:noProof/>
      </w:rPr>
      <w:t>3</w:t>
    </w:r>
    <w:r>
      <w:fldChar w:fldCharType="end"/>
    </w:r>
  </w:p>
  <w:p w14:paraId="7B09D925" w14:textId="77777777" w:rsidR="00BB4CB9" w:rsidRDefault="00BB4CB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70DC" w14:textId="77777777" w:rsidR="00BB4CB9" w:rsidRDefault="00BB4CB9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19B7">
      <w:rPr>
        <w:noProof/>
      </w:rPr>
      <w:t>116</w:t>
    </w:r>
    <w:r>
      <w:fldChar w:fldCharType="end"/>
    </w:r>
  </w:p>
  <w:p w14:paraId="6A5393AB" w14:textId="77777777" w:rsidR="00BB4CB9" w:rsidRDefault="00BB4CB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0198" w14:textId="77777777" w:rsidR="00BB4CB9" w:rsidRDefault="00BB4CB9">
    <w:pPr>
      <w:pStyle w:val="ad"/>
      <w:jc w:val="right"/>
    </w:pPr>
    <w:r>
      <w:t>101</w:t>
    </w:r>
  </w:p>
  <w:p w14:paraId="2FB3D0A7" w14:textId="77777777" w:rsidR="00BB4CB9" w:rsidRDefault="00BB4CB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EE14" w14:textId="77777777" w:rsidR="00AA5402" w:rsidRDefault="00AA5402">
      <w:r>
        <w:separator/>
      </w:r>
    </w:p>
  </w:footnote>
  <w:footnote w:type="continuationSeparator" w:id="0">
    <w:p w14:paraId="66527892" w14:textId="77777777" w:rsidR="00AA5402" w:rsidRDefault="00AA5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E5EAC0FA"/>
    <w:lvl w:ilvl="0" w:tplc="ACE09ED4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color w:val="000000"/>
      </w:rPr>
    </w:lvl>
    <w:lvl w:ilvl="1" w:tplc="B2723658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color w:val="000000"/>
      </w:rPr>
    </w:lvl>
    <w:lvl w:ilvl="2" w:tplc="40EC11F6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color w:val="000000"/>
      </w:rPr>
    </w:lvl>
    <w:lvl w:ilvl="3" w:tplc="620C0562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color w:val="000000"/>
      </w:rPr>
    </w:lvl>
    <w:lvl w:ilvl="4" w:tplc="EA741D2A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color w:val="000000"/>
      </w:rPr>
    </w:lvl>
    <w:lvl w:ilvl="5" w:tplc="17C40716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color w:val="000000"/>
      </w:rPr>
    </w:lvl>
    <w:lvl w:ilvl="6" w:tplc="10587C10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color w:val="000000"/>
      </w:rPr>
    </w:lvl>
    <w:lvl w:ilvl="7" w:tplc="D0200FA2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color w:val="000000"/>
      </w:rPr>
    </w:lvl>
    <w:lvl w:ilvl="8" w:tplc="0978B204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1" w15:restartNumberingAfterBreak="0">
    <w:nsid w:val="016E75F3"/>
    <w:multiLevelType w:val="hybridMultilevel"/>
    <w:tmpl w:val="D3E48C20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402855"/>
    <w:multiLevelType w:val="hybridMultilevel"/>
    <w:tmpl w:val="0928C69E"/>
    <w:lvl w:ilvl="0" w:tplc="73B215B4">
      <w:start w:val="1"/>
      <w:numFmt w:val="bullet"/>
      <w:lvlText w:val=""/>
      <w:lvlJc w:val="left"/>
      <w:pPr>
        <w:tabs>
          <w:tab w:val="left" w:pos="1050"/>
        </w:tabs>
        <w:ind w:left="1050" w:hanging="397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/>
      </w:rPr>
    </w:lvl>
  </w:abstractNum>
  <w:abstractNum w:abstractNumId="3" w15:restartNumberingAfterBreak="0">
    <w:nsid w:val="059E3761"/>
    <w:multiLevelType w:val="hybridMultilevel"/>
    <w:tmpl w:val="21446F00"/>
    <w:lvl w:ilvl="0" w:tplc="1D14F2A2">
      <w:start w:val="3"/>
      <w:numFmt w:val="decimal"/>
      <w:lvlText w:val="%1"/>
      <w:lvlJc w:val="left"/>
      <w:pPr>
        <w:ind w:left="4712" w:hanging="420"/>
      </w:pPr>
    </w:lvl>
    <w:lvl w:ilvl="1" w:tplc="F54297F6">
      <w:start w:val="1"/>
      <w:numFmt w:val="none"/>
      <w:lvlText w:val=""/>
      <w:lvlJc w:val="left"/>
      <w:pPr>
        <w:tabs>
          <w:tab w:val="left" w:pos="360"/>
        </w:tabs>
      </w:pPr>
    </w:lvl>
    <w:lvl w:ilvl="2" w:tplc="3EF47470">
      <w:start w:val="1"/>
      <w:numFmt w:val="bullet"/>
      <w:lvlText w:val="•"/>
      <w:lvlJc w:val="left"/>
      <w:pPr>
        <w:ind w:left="6065" w:hanging="420"/>
      </w:pPr>
    </w:lvl>
    <w:lvl w:ilvl="3" w:tplc="5D90B0D4">
      <w:start w:val="1"/>
      <w:numFmt w:val="bullet"/>
      <w:lvlText w:val="•"/>
      <w:lvlJc w:val="left"/>
      <w:pPr>
        <w:ind w:left="6737" w:hanging="420"/>
      </w:pPr>
    </w:lvl>
    <w:lvl w:ilvl="4" w:tplc="4DF4F0FE">
      <w:start w:val="1"/>
      <w:numFmt w:val="bullet"/>
      <w:lvlText w:val="•"/>
      <w:lvlJc w:val="left"/>
      <w:pPr>
        <w:ind w:left="7410" w:hanging="420"/>
      </w:pPr>
    </w:lvl>
    <w:lvl w:ilvl="5" w:tplc="F7E0EDE2">
      <w:start w:val="1"/>
      <w:numFmt w:val="bullet"/>
      <w:lvlText w:val="•"/>
      <w:lvlJc w:val="left"/>
      <w:pPr>
        <w:ind w:left="8082" w:hanging="420"/>
      </w:pPr>
    </w:lvl>
    <w:lvl w:ilvl="6" w:tplc="A7D635A6">
      <w:start w:val="1"/>
      <w:numFmt w:val="bullet"/>
      <w:lvlText w:val="•"/>
      <w:lvlJc w:val="left"/>
      <w:pPr>
        <w:ind w:left="8755" w:hanging="420"/>
      </w:pPr>
    </w:lvl>
    <w:lvl w:ilvl="7" w:tplc="8A2C61FE">
      <w:start w:val="1"/>
      <w:numFmt w:val="bullet"/>
      <w:lvlText w:val="•"/>
      <w:lvlJc w:val="left"/>
      <w:pPr>
        <w:ind w:left="9427" w:hanging="420"/>
      </w:pPr>
    </w:lvl>
    <w:lvl w:ilvl="8" w:tplc="DC320810">
      <w:start w:val="1"/>
      <w:numFmt w:val="bullet"/>
      <w:lvlText w:val="•"/>
      <w:lvlJc w:val="left"/>
      <w:pPr>
        <w:ind w:left="10100" w:hanging="420"/>
      </w:pPr>
    </w:lvl>
  </w:abstractNum>
  <w:abstractNum w:abstractNumId="4" w15:restartNumberingAfterBreak="0">
    <w:nsid w:val="08985075"/>
    <w:multiLevelType w:val="hybridMultilevel"/>
    <w:tmpl w:val="2D766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9386652"/>
    <w:multiLevelType w:val="hybridMultilevel"/>
    <w:tmpl w:val="5A38B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516B59"/>
    <w:multiLevelType w:val="hybridMultilevel"/>
    <w:tmpl w:val="9F1805AC"/>
    <w:lvl w:ilvl="0" w:tplc="E7566DC0">
      <w:start w:val="1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C3BA57AA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832CAF2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F28C70D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ED92A89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38E8AD12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00FC1CE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4F909C5C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041E46EA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17E42933"/>
    <w:multiLevelType w:val="multilevel"/>
    <w:tmpl w:val="D8D4C75E"/>
    <w:lvl w:ilvl="0">
      <w:start w:val="1"/>
      <w:numFmt w:val="decimal"/>
      <w:lvlText w:val="%1."/>
      <w:lvlJc w:val="left"/>
      <w:pPr>
        <w:ind w:left="840" w:hanging="840"/>
      </w:pPr>
    </w:lvl>
    <w:lvl w:ilvl="1">
      <w:start w:val="2"/>
      <w:numFmt w:val="decimal"/>
      <w:lvlText w:val="%1.%2."/>
      <w:lvlJc w:val="left"/>
      <w:pPr>
        <w:ind w:left="2011" w:hanging="840"/>
      </w:pPr>
    </w:lvl>
    <w:lvl w:ilvl="2">
      <w:start w:val="3"/>
      <w:numFmt w:val="decimal"/>
      <w:lvlText w:val="%1.%2.%3."/>
      <w:lvlJc w:val="left"/>
      <w:pPr>
        <w:ind w:left="3182" w:hanging="840"/>
      </w:pPr>
    </w:lvl>
    <w:lvl w:ilvl="3">
      <w:start w:val="10"/>
      <w:numFmt w:val="decimal"/>
      <w:lvlText w:val="%1.%2.%3.%4."/>
      <w:lvlJc w:val="left"/>
      <w:pPr>
        <w:ind w:left="4353" w:hanging="840"/>
      </w:pPr>
    </w:lvl>
    <w:lvl w:ilvl="4">
      <w:start w:val="1"/>
      <w:numFmt w:val="decimal"/>
      <w:lvlText w:val="%1.%2.%3.%4.%5."/>
      <w:lvlJc w:val="left"/>
      <w:pPr>
        <w:ind w:left="5764" w:hanging="1080"/>
      </w:pPr>
    </w:lvl>
    <w:lvl w:ilvl="5">
      <w:start w:val="1"/>
      <w:numFmt w:val="decimal"/>
      <w:lvlText w:val="%1.%2.%3.%4.%5.%6."/>
      <w:lvlJc w:val="left"/>
      <w:pPr>
        <w:ind w:left="6935" w:hanging="1080"/>
      </w:pPr>
    </w:lvl>
    <w:lvl w:ilvl="6">
      <w:start w:val="1"/>
      <w:numFmt w:val="decimal"/>
      <w:lvlText w:val="%1.%2.%3.%4.%5.%6.%7."/>
      <w:lvlJc w:val="left"/>
      <w:pPr>
        <w:ind w:left="8466" w:hanging="1440"/>
      </w:pPr>
    </w:lvl>
    <w:lvl w:ilvl="7">
      <w:start w:val="1"/>
      <w:numFmt w:val="decimal"/>
      <w:lvlText w:val="%1.%2.%3.%4.%5.%6.%7.%8."/>
      <w:lvlJc w:val="left"/>
      <w:pPr>
        <w:ind w:left="9637" w:hanging="1440"/>
      </w:pPr>
    </w:lvl>
    <w:lvl w:ilvl="8">
      <w:start w:val="1"/>
      <w:numFmt w:val="decimal"/>
      <w:lvlText w:val="%1.%2.%3.%4.%5.%6.%7.%8.%9."/>
      <w:lvlJc w:val="left"/>
      <w:pPr>
        <w:ind w:left="11168" w:hanging="1800"/>
      </w:pPr>
    </w:lvl>
  </w:abstractNum>
  <w:abstractNum w:abstractNumId="8" w15:restartNumberingAfterBreak="0">
    <w:nsid w:val="1CFD4C65"/>
    <w:multiLevelType w:val="hybridMultilevel"/>
    <w:tmpl w:val="D52475F4"/>
    <w:lvl w:ilvl="0" w:tplc="87262A3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1E497CEC"/>
    <w:multiLevelType w:val="hybridMultilevel"/>
    <w:tmpl w:val="B13CE22A"/>
    <w:lvl w:ilvl="0" w:tplc="FBA6CFE0">
      <w:start w:val="9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8EEFAE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10F62E8A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B1662C4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4F9A3E4A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E7703F64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349CAF0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AE86BE02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F4C280FC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0" w15:restartNumberingAfterBreak="0">
    <w:nsid w:val="1E707935"/>
    <w:multiLevelType w:val="hybridMultilevel"/>
    <w:tmpl w:val="D1CAEE9E"/>
    <w:lvl w:ilvl="0" w:tplc="EC8085AA">
      <w:start w:val="8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B4C5B08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C9C89A38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CAF6BAB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38B0034E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0D8054A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D8F2406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E44A71DA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1F3CB8DE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1" w15:restartNumberingAfterBreak="0">
    <w:nsid w:val="1EEA25C5"/>
    <w:multiLevelType w:val="hybridMultilevel"/>
    <w:tmpl w:val="C55E4532"/>
    <w:lvl w:ilvl="0" w:tplc="0DEEE52A">
      <w:start w:val="1"/>
      <w:numFmt w:val="bullet"/>
      <w:lvlText w:val=""/>
      <w:lvlJc w:val="left"/>
      <w:pPr>
        <w:tabs>
          <w:tab w:val="left" w:pos="928"/>
        </w:tabs>
        <w:ind w:left="928" w:hanging="360"/>
      </w:pPr>
      <w:rPr>
        <w:rFonts w:ascii="Symbol" w:hAnsi="Symbol"/>
        <w:sz w:val="20"/>
      </w:rPr>
    </w:lvl>
    <w:lvl w:ilvl="1" w:tplc="F9ACF23A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245640C8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CB40D98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E1E4741A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969A0F1E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61660E0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893E850A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5D9C7CE4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2" w15:restartNumberingAfterBreak="0">
    <w:nsid w:val="27D965C6"/>
    <w:multiLevelType w:val="hybridMultilevel"/>
    <w:tmpl w:val="9E0489DE"/>
    <w:lvl w:ilvl="0" w:tplc="7C2AFB9E">
      <w:start w:val="4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3367B8A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EF9A79EA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98A2F81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C4846F3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14347958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995A99A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6C1A7FD4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76E46F9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3" w15:restartNumberingAfterBreak="0">
    <w:nsid w:val="2B31451A"/>
    <w:multiLevelType w:val="hybridMultilevel"/>
    <w:tmpl w:val="63261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09206F6"/>
    <w:multiLevelType w:val="hybridMultilevel"/>
    <w:tmpl w:val="51327080"/>
    <w:lvl w:ilvl="0" w:tplc="7464C2D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1120748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B6E0422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87C687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2C249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2D16114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3B00D41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692965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693479F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36092CF6"/>
    <w:multiLevelType w:val="hybridMultilevel"/>
    <w:tmpl w:val="114E291E"/>
    <w:lvl w:ilvl="0" w:tplc="041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6" w15:restartNumberingAfterBreak="0">
    <w:nsid w:val="37197B0C"/>
    <w:multiLevelType w:val="hybridMultilevel"/>
    <w:tmpl w:val="E0969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16A4639"/>
    <w:multiLevelType w:val="hybridMultilevel"/>
    <w:tmpl w:val="92486530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9CEC7290">
      <w:start w:val="1"/>
      <w:numFmt w:val="bullet"/>
      <w:lvlText w:val=""/>
      <w:lvlJc w:val="left"/>
      <w:pPr>
        <w:tabs>
          <w:tab w:val="left" w:pos="1647"/>
        </w:tabs>
        <w:ind w:left="1647" w:hanging="567"/>
      </w:pPr>
      <w:rPr>
        <w:rFonts w:ascii="Symbol" w:hAnsi="Symbol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42BD0822"/>
    <w:multiLevelType w:val="hybridMultilevel"/>
    <w:tmpl w:val="3612E2DE"/>
    <w:lvl w:ilvl="0" w:tplc="31BC6FDA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44AB12D6"/>
    <w:multiLevelType w:val="hybridMultilevel"/>
    <w:tmpl w:val="D70A4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B203E69"/>
    <w:multiLevelType w:val="hybridMultilevel"/>
    <w:tmpl w:val="FD786718"/>
    <w:lvl w:ilvl="0" w:tplc="7CA42A34">
      <w:start w:val="10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7F858FC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3AF4136E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D4C8B68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86BC6AB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6DA014C4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F6D28CE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A93CEFAA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DDFCA524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21" w15:restartNumberingAfterBreak="0">
    <w:nsid w:val="50690902"/>
    <w:multiLevelType w:val="hybridMultilevel"/>
    <w:tmpl w:val="E37CA40C"/>
    <w:lvl w:ilvl="0" w:tplc="EFAAF886">
      <w:start w:val="5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3703C24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C45EE17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98ACA89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43A8FFA2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B622E1D4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2E36584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1366B84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E800D2D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22" w15:restartNumberingAfterBreak="0">
    <w:nsid w:val="53010B36"/>
    <w:multiLevelType w:val="hybridMultilevel"/>
    <w:tmpl w:val="5A803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85336AD"/>
    <w:multiLevelType w:val="hybridMultilevel"/>
    <w:tmpl w:val="7FAED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F5D494E"/>
    <w:multiLevelType w:val="hybridMultilevel"/>
    <w:tmpl w:val="35AA32CE"/>
    <w:lvl w:ilvl="0" w:tplc="86A8840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DFAC114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979807F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3E522EA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F45062FA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86DE7FFC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6010B60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CF42A7DA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0472CE82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25" w15:restartNumberingAfterBreak="0">
    <w:nsid w:val="625934BD"/>
    <w:multiLevelType w:val="hybridMultilevel"/>
    <w:tmpl w:val="CFB60952"/>
    <w:lvl w:ilvl="0" w:tplc="BC70905C">
      <w:start w:val="1"/>
      <w:numFmt w:val="bullet"/>
      <w:lvlText w:val=""/>
      <w:lvlJc w:val="left"/>
      <w:pPr>
        <w:tabs>
          <w:tab w:val="left" w:pos="927"/>
        </w:tabs>
        <w:ind w:left="927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26" w15:restartNumberingAfterBreak="0">
    <w:nsid w:val="676D1489"/>
    <w:multiLevelType w:val="hybridMultilevel"/>
    <w:tmpl w:val="68003596"/>
    <w:lvl w:ilvl="0" w:tplc="48B83E5C">
      <w:start w:val="3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D7BA7D76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AAFE822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F780743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3170112E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97B2EFA8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A47A4FC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10B68D48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A9049532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27" w15:restartNumberingAfterBreak="0">
    <w:nsid w:val="6D3562F9"/>
    <w:multiLevelType w:val="hybridMultilevel"/>
    <w:tmpl w:val="1E365328"/>
    <w:lvl w:ilvl="0" w:tplc="A19ECA9E">
      <w:start w:val="7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C8AD9E8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56EAB92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BD0CF19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5384515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C18495BA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6CB270C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FC4EE19E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EEF0ECE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28" w15:restartNumberingAfterBreak="0">
    <w:nsid w:val="70246211"/>
    <w:multiLevelType w:val="hybridMultilevel"/>
    <w:tmpl w:val="E0AA658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9" w15:restartNumberingAfterBreak="0">
    <w:nsid w:val="71395F14"/>
    <w:multiLevelType w:val="hybridMultilevel"/>
    <w:tmpl w:val="93A826FA"/>
    <w:lvl w:ilvl="0" w:tplc="04190001">
      <w:start w:val="1"/>
      <w:numFmt w:val="bullet"/>
      <w:lvlText w:val=""/>
      <w:lvlJc w:val="left"/>
      <w:pPr>
        <w:tabs>
          <w:tab w:val="left" w:pos="454"/>
        </w:tabs>
        <w:ind w:left="0" w:firstLine="454"/>
      </w:pPr>
      <w:rPr>
        <w:rFonts w:ascii="Symbol" w:hAnsi="Symbol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741F1A3E"/>
    <w:multiLevelType w:val="hybridMultilevel"/>
    <w:tmpl w:val="3DA8DCB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1" w15:restartNumberingAfterBreak="0">
    <w:nsid w:val="76C12BD3"/>
    <w:multiLevelType w:val="multilevel"/>
    <w:tmpl w:val="981033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78AE6D4C"/>
    <w:multiLevelType w:val="hybridMultilevel"/>
    <w:tmpl w:val="61628898"/>
    <w:lvl w:ilvl="0" w:tplc="041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33" w15:restartNumberingAfterBreak="0">
    <w:nsid w:val="79C53ADC"/>
    <w:multiLevelType w:val="hybridMultilevel"/>
    <w:tmpl w:val="756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AF55018"/>
    <w:multiLevelType w:val="hybridMultilevel"/>
    <w:tmpl w:val="FEEE87D4"/>
    <w:lvl w:ilvl="0" w:tplc="5B125298">
      <w:start w:val="2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1B3ACE2A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D4A8E4C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57F4803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E2E64D96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C74A1AF8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DE526D0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E98098D2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2D44CEFC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35" w15:restartNumberingAfterBreak="0">
    <w:nsid w:val="7C2F6121"/>
    <w:multiLevelType w:val="multilevel"/>
    <w:tmpl w:val="1F9299E4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 w15:restartNumberingAfterBreak="0">
    <w:nsid w:val="7CBF0C78"/>
    <w:multiLevelType w:val="hybridMultilevel"/>
    <w:tmpl w:val="42623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CC563C4"/>
    <w:multiLevelType w:val="multilevel"/>
    <w:tmpl w:val="C860A59C"/>
    <w:lvl w:ilvl="0">
      <w:start w:val="1"/>
      <w:numFmt w:val="decimal"/>
      <w:lvlText w:val="%1."/>
      <w:lvlJc w:val="left"/>
      <w:pPr>
        <w:ind w:left="814" w:hanging="360"/>
      </w:pPr>
    </w:lvl>
    <w:lvl w:ilvl="1">
      <w:start w:val="3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174" w:hanging="720"/>
      </w:pPr>
    </w:lvl>
    <w:lvl w:ilvl="3">
      <w:start w:val="1"/>
      <w:numFmt w:val="decimal"/>
      <w:isLgl/>
      <w:lvlText w:val="%1.%2.%3.%4."/>
      <w:lvlJc w:val="left"/>
      <w:pPr>
        <w:ind w:left="1174" w:hanging="720"/>
      </w:pPr>
    </w:lvl>
    <w:lvl w:ilvl="4">
      <w:start w:val="1"/>
      <w:numFmt w:val="decimal"/>
      <w:isLgl/>
      <w:lvlText w:val="%1.%2.%3.%4.%5."/>
      <w:lvlJc w:val="left"/>
      <w:pPr>
        <w:ind w:left="1534" w:hanging="1080"/>
      </w:pPr>
    </w:lvl>
    <w:lvl w:ilvl="5">
      <w:start w:val="1"/>
      <w:numFmt w:val="decimal"/>
      <w:isLgl/>
      <w:lvlText w:val="%1.%2.%3.%4.%5.%6."/>
      <w:lvlJc w:val="left"/>
      <w:pPr>
        <w:ind w:left="1534" w:hanging="1080"/>
      </w:pPr>
    </w:lvl>
    <w:lvl w:ilvl="6">
      <w:start w:val="1"/>
      <w:numFmt w:val="decimal"/>
      <w:isLgl/>
      <w:lvlText w:val="%1.%2.%3.%4.%5.%6.%7."/>
      <w:lvlJc w:val="left"/>
      <w:pPr>
        <w:ind w:left="1894" w:hanging="1440"/>
      </w:pPr>
    </w:lvl>
    <w:lvl w:ilvl="7">
      <w:start w:val="1"/>
      <w:numFmt w:val="decimal"/>
      <w:isLgl/>
      <w:lvlText w:val="%1.%2.%3.%4.%5.%6.%7.%8."/>
      <w:lvlJc w:val="left"/>
      <w:pPr>
        <w:ind w:left="1894" w:hanging="1440"/>
      </w:pPr>
    </w:lvl>
    <w:lvl w:ilvl="8">
      <w:start w:val="1"/>
      <w:numFmt w:val="decimal"/>
      <w:isLgl/>
      <w:lvlText w:val="%1.%2.%3.%4.%5.%6.%7.%8.%9."/>
      <w:lvlJc w:val="left"/>
      <w:pPr>
        <w:ind w:left="2254" w:hanging="1800"/>
      </w:pPr>
    </w:lvl>
  </w:abstractNum>
  <w:abstractNum w:abstractNumId="38" w15:restartNumberingAfterBreak="0">
    <w:nsid w:val="7E2E0465"/>
    <w:multiLevelType w:val="multilevel"/>
    <w:tmpl w:val="EE90A0AE"/>
    <w:lvl w:ilvl="0">
      <w:start w:val="1"/>
      <w:numFmt w:val="decimal"/>
      <w:lvlText w:val="%1."/>
      <w:lvlJc w:val="left"/>
      <w:pPr>
        <w:ind w:left="3874" w:hanging="360"/>
      </w:pPr>
    </w:lvl>
    <w:lvl w:ilvl="1">
      <w:start w:val="2"/>
      <w:numFmt w:val="decimal"/>
      <w:isLgl/>
      <w:lvlText w:val="%1.%2."/>
      <w:lvlJc w:val="left"/>
      <w:pPr>
        <w:ind w:left="4234" w:hanging="720"/>
      </w:pPr>
    </w:lvl>
    <w:lvl w:ilvl="2">
      <w:start w:val="3"/>
      <w:numFmt w:val="decimal"/>
      <w:isLgl/>
      <w:lvlText w:val="%1.%2.%3."/>
      <w:lvlJc w:val="left"/>
      <w:pPr>
        <w:ind w:left="4234" w:hanging="720"/>
      </w:pPr>
    </w:lvl>
    <w:lvl w:ilvl="3">
      <w:start w:val="8"/>
      <w:numFmt w:val="decimal"/>
      <w:isLgl/>
      <w:lvlText w:val="%1.%2.%3.%4."/>
      <w:lvlJc w:val="left"/>
      <w:pPr>
        <w:ind w:left="4234" w:hanging="720"/>
      </w:pPr>
    </w:lvl>
    <w:lvl w:ilvl="4">
      <w:start w:val="1"/>
      <w:numFmt w:val="decimal"/>
      <w:isLgl/>
      <w:lvlText w:val="%1.%2.%3.%4.%5."/>
      <w:lvlJc w:val="left"/>
      <w:pPr>
        <w:ind w:left="4594" w:hanging="1080"/>
      </w:pPr>
    </w:lvl>
    <w:lvl w:ilvl="5">
      <w:start w:val="1"/>
      <w:numFmt w:val="decimal"/>
      <w:isLgl/>
      <w:lvlText w:val="%1.%2.%3.%4.%5.%6."/>
      <w:lvlJc w:val="left"/>
      <w:pPr>
        <w:ind w:left="4594" w:hanging="1080"/>
      </w:pPr>
    </w:lvl>
    <w:lvl w:ilvl="6">
      <w:start w:val="1"/>
      <w:numFmt w:val="decimal"/>
      <w:isLgl/>
      <w:lvlText w:val="%1.%2.%3.%4.%5.%6.%7."/>
      <w:lvlJc w:val="left"/>
      <w:pPr>
        <w:ind w:left="4954" w:hanging="1440"/>
      </w:pPr>
    </w:lvl>
    <w:lvl w:ilvl="7">
      <w:start w:val="1"/>
      <w:numFmt w:val="decimal"/>
      <w:isLgl/>
      <w:lvlText w:val="%1.%2.%3.%4.%5.%6.%7.%8."/>
      <w:lvlJc w:val="left"/>
      <w:pPr>
        <w:ind w:left="4954" w:hanging="1440"/>
      </w:pPr>
    </w:lvl>
    <w:lvl w:ilvl="8">
      <w:start w:val="1"/>
      <w:numFmt w:val="decimal"/>
      <w:isLgl/>
      <w:lvlText w:val="%1.%2.%3.%4.%5.%6.%7.%8.%9."/>
      <w:lvlJc w:val="left"/>
      <w:pPr>
        <w:ind w:left="5314" w:hanging="1800"/>
      </w:pPr>
    </w:lvl>
  </w:abstractNum>
  <w:abstractNum w:abstractNumId="39" w15:restartNumberingAfterBreak="0">
    <w:nsid w:val="7FC61536"/>
    <w:multiLevelType w:val="hybridMultilevel"/>
    <w:tmpl w:val="9B521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243358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432092244">
    <w:abstractNumId w:val="1"/>
  </w:num>
  <w:num w:numId="3" w16cid:durableId="1555578950">
    <w:abstractNumId w:val="25"/>
  </w:num>
  <w:num w:numId="4" w16cid:durableId="483592903">
    <w:abstractNumId w:val="13"/>
  </w:num>
  <w:num w:numId="5" w16cid:durableId="914166098">
    <w:abstractNumId w:val="18"/>
  </w:num>
  <w:num w:numId="6" w16cid:durableId="2095741321">
    <w:abstractNumId w:val="30"/>
  </w:num>
  <w:num w:numId="7" w16cid:durableId="1411659068">
    <w:abstractNumId w:val="39"/>
  </w:num>
  <w:num w:numId="8" w16cid:durableId="1286884262">
    <w:abstractNumId w:val="23"/>
  </w:num>
  <w:num w:numId="9" w16cid:durableId="957950332">
    <w:abstractNumId w:val="36"/>
  </w:num>
  <w:num w:numId="10" w16cid:durableId="1429934419">
    <w:abstractNumId w:val="37"/>
  </w:num>
  <w:num w:numId="11" w16cid:durableId="29645374">
    <w:abstractNumId w:val="38"/>
  </w:num>
  <w:num w:numId="12" w16cid:durableId="1044210643">
    <w:abstractNumId w:val="32"/>
  </w:num>
  <w:num w:numId="13" w16cid:durableId="2038502373">
    <w:abstractNumId w:val="8"/>
  </w:num>
  <w:num w:numId="14" w16cid:durableId="15482232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 w16cid:durableId="1410270225">
    <w:abstractNumId w:val="15"/>
  </w:num>
  <w:num w:numId="16" w16cid:durableId="1103693882">
    <w:abstractNumId w:val="28"/>
  </w:num>
  <w:num w:numId="17" w16cid:durableId="679166864">
    <w:abstractNumId w:val="2"/>
  </w:num>
  <w:num w:numId="18" w16cid:durableId="922835893">
    <w:abstractNumId w:val="17"/>
  </w:num>
  <w:num w:numId="19" w16cid:durableId="834804117">
    <w:abstractNumId w:val="4"/>
  </w:num>
  <w:num w:numId="20" w16cid:durableId="1620183061">
    <w:abstractNumId w:val="14"/>
  </w:num>
  <w:num w:numId="21" w16cid:durableId="49311463">
    <w:abstractNumId w:val="22"/>
  </w:num>
  <w:num w:numId="22" w16cid:durableId="223878448">
    <w:abstractNumId w:val="33"/>
  </w:num>
  <w:num w:numId="23" w16cid:durableId="1812213847">
    <w:abstractNumId w:val="11"/>
  </w:num>
  <w:num w:numId="24" w16cid:durableId="1077365726">
    <w:abstractNumId w:val="24"/>
  </w:num>
  <w:num w:numId="25" w16cid:durableId="1156871321">
    <w:abstractNumId w:val="34"/>
  </w:num>
  <w:num w:numId="26" w16cid:durableId="468594815">
    <w:abstractNumId w:val="26"/>
  </w:num>
  <w:num w:numId="27" w16cid:durableId="1155293549">
    <w:abstractNumId w:val="12"/>
  </w:num>
  <w:num w:numId="28" w16cid:durableId="1164321358">
    <w:abstractNumId w:val="21"/>
  </w:num>
  <w:num w:numId="29" w16cid:durableId="1115565795">
    <w:abstractNumId w:val="27"/>
  </w:num>
  <w:num w:numId="30" w16cid:durableId="1457261965">
    <w:abstractNumId w:val="10"/>
  </w:num>
  <w:num w:numId="31" w16cid:durableId="1408772180">
    <w:abstractNumId w:val="9"/>
  </w:num>
  <w:num w:numId="32" w16cid:durableId="871114139">
    <w:abstractNumId w:val="20"/>
  </w:num>
  <w:num w:numId="33" w16cid:durableId="2097818488">
    <w:abstractNumId w:val="6"/>
  </w:num>
  <w:num w:numId="34" w16cid:durableId="22460437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21903497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2927491">
    <w:abstractNumId w:val="0"/>
  </w:num>
  <w:num w:numId="37" w16cid:durableId="872497197">
    <w:abstractNumId w:val="5"/>
  </w:num>
  <w:num w:numId="38" w16cid:durableId="26830517">
    <w:abstractNumId w:val="16"/>
  </w:num>
  <w:num w:numId="39" w16cid:durableId="1910144821">
    <w:abstractNumId w:val="19"/>
  </w:num>
  <w:num w:numId="40" w16cid:durableId="1156534381">
    <w:abstractNumId w:val="7"/>
  </w:num>
  <w:num w:numId="41" w16cid:durableId="1847012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6B"/>
    <w:rsid w:val="000B6706"/>
    <w:rsid w:val="00370097"/>
    <w:rsid w:val="003A28F9"/>
    <w:rsid w:val="003D1A6B"/>
    <w:rsid w:val="004460C2"/>
    <w:rsid w:val="00496CE3"/>
    <w:rsid w:val="00522232"/>
    <w:rsid w:val="007919B7"/>
    <w:rsid w:val="00794DE2"/>
    <w:rsid w:val="008A46B1"/>
    <w:rsid w:val="009C06F1"/>
    <w:rsid w:val="009E04AC"/>
    <w:rsid w:val="009E09D4"/>
    <w:rsid w:val="009F7F57"/>
    <w:rsid w:val="00A75C3E"/>
    <w:rsid w:val="00A95231"/>
    <w:rsid w:val="00AA5402"/>
    <w:rsid w:val="00BB4CB9"/>
    <w:rsid w:val="00BE7832"/>
    <w:rsid w:val="00D773BD"/>
    <w:rsid w:val="00EE5B05"/>
    <w:rsid w:val="00F7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49E0"/>
  <w15:docId w15:val="{B4C6A29D-7B89-4720-B7F0-8CA861BA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"/>
    <w:qFormat/>
    <w:pPr>
      <w:keepNext/>
      <w:widowControl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qFormat/>
    <w:pPr>
      <w:keepNext/>
      <w:widowControl/>
      <w:tabs>
        <w:tab w:val="left" w:pos="576"/>
      </w:tabs>
      <w:spacing w:before="240" w:after="60"/>
      <w:ind w:left="576" w:hanging="576"/>
      <w:jc w:val="both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1"/>
    <w:qFormat/>
    <w:pPr>
      <w:keepNext/>
      <w:widowControl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pPr>
      <w:keepNext/>
      <w:widowControl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widowControl/>
      <w:spacing w:before="240" w:after="60"/>
      <w:ind w:firstLine="709"/>
      <w:jc w:val="both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qFormat/>
    <w:pPr>
      <w:widowControl/>
      <w:spacing w:before="240" w:after="60"/>
      <w:ind w:firstLine="709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pPr>
      <w:widowControl/>
      <w:spacing w:before="240" w:after="60"/>
      <w:ind w:firstLine="709"/>
      <w:jc w:val="both"/>
      <w:outlineLvl w:val="6"/>
    </w:pPr>
  </w:style>
  <w:style w:type="paragraph" w:styleId="8">
    <w:name w:val="heading 8"/>
    <w:basedOn w:val="a"/>
    <w:next w:val="a"/>
    <w:link w:val="80"/>
    <w:qFormat/>
    <w:pPr>
      <w:widowControl/>
      <w:spacing w:before="240" w:after="60"/>
      <w:ind w:firstLine="709"/>
      <w:jc w:val="both"/>
      <w:outlineLvl w:val="7"/>
    </w:pPr>
    <w:rPr>
      <w:i/>
    </w:rPr>
  </w:style>
  <w:style w:type="paragraph" w:styleId="9">
    <w:name w:val="heading 9"/>
    <w:basedOn w:val="a"/>
    <w:next w:val="a"/>
    <w:link w:val="90"/>
    <w:qFormat/>
    <w:pPr>
      <w:widowControl/>
      <w:spacing w:before="240" w:after="60"/>
      <w:ind w:firstLine="709"/>
      <w:jc w:val="both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3">
    <w:name w:val="Zag_3"/>
    <w:basedOn w:val="a"/>
    <w:pPr>
      <w:spacing w:after="68" w:line="282" w:lineRule="exact"/>
      <w:jc w:val="center"/>
    </w:pPr>
    <w:rPr>
      <w:i/>
      <w:color w:val="000000"/>
    </w:rPr>
  </w:style>
  <w:style w:type="paragraph" w:customStyle="1" w:styleId="a3">
    <w:name w:val="Новый"/>
    <w:basedOn w:val="a"/>
    <w:pPr>
      <w:widowControl/>
      <w:spacing w:line="360" w:lineRule="auto"/>
      <w:ind w:firstLine="454"/>
      <w:jc w:val="both"/>
    </w:pPr>
    <w:rPr>
      <w:sz w:val="28"/>
    </w:rPr>
  </w:style>
  <w:style w:type="paragraph" w:styleId="a4">
    <w:name w:val="No Spacing"/>
    <w:qFormat/>
    <w:pPr>
      <w:suppressAutoHyphens/>
    </w:pPr>
    <w:rPr>
      <w:sz w:val="22"/>
    </w:rPr>
  </w:style>
  <w:style w:type="paragraph" w:customStyle="1" w:styleId="10">
    <w:name w:val="Обычный1"/>
    <w:pPr>
      <w:widowControl w:val="0"/>
      <w:jc w:val="both"/>
    </w:pPr>
    <w:rPr>
      <w:rFonts w:ascii="Times New Roman" w:hAnsi="Times New Roman"/>
    </w:rPr>
  </w:style>
  <w:style w:type="paragraph" w:customStyle="1" w:styleId="a5">
    <w:name w:val="А_сноска"/>
    <w:basedOn w:val="a6"/>
    <w:link w:val="a7"/>
    <w:qFormat/>
    <w:pPr>
      <w:ind w:firstLine="400"/>
      <w:jc w:val="both"/>
    </w:pPr>
    <w:rPr>
      <w:sz w:val="24"/>
    </w:rPr>
  </w:style>
  <w:style w:type="paragraph" w:styleId="a6">
    <w:name w:val="footnote text"/>
    <w:basedOn w:val="a"/>
    <w:link w:val="a8"/>
    <w:rPr>
      <w:sz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paragraph" w:customStyle="1" w:styleId="Zag1">
    <w:name w:val="Zag_1"/>
    <w:basedOn w:val="a"/>
    <w:pPr>
      <w:spacing w:after="337" w:line="302" w:lineRule="exact"/>
      <w:jc w:val="center"/>
    </w:pPr>
    <w:rPr>
      <w:b/>
      <w:color w:val="000000"/>
    </w:rPr>
  </w:style>
  <w:style w:type="paragraph" w:customStyle="1" w:styleId="Osnova">
    <w:name w:val="Osnova"/>
    <w:basedOn w:val="a"/>
    <w:pPr>
      <w:spacing w:line="213" w:lineRule="exact"/>
      <w:ind w:firstLine="339"/>
      <w:jc w:val="both"/>
    </w:pPr>
    <w:rPr>
      <w:rFonts w:ascii="NewtonCSanPin" w:hAnsi="NewtonCSanPin"/>
      <w:color w:val="000000"/>
      <w:sz w:val="21"/>
    </w:rPr>
  </w:style>
  <w:style w:type="paragraph" w:customStyle="1" w:styleId="Zag2">
    <w:name w:val="Zag_2"/>
    <w:basedOn w:val="a"/>
    <w:pPr>
      <w:spacing w:after="129" w:line="291" w:lineRule="exact"/>
      <w:jc w:val="center"/>
    </w:pPr>
    <w:rPr>
      <w:b/>
      <w:color w:val="000000"/>
    </w:rPr>
  </w:style>
  <w:style w:type="paragraph" w:customStyle="1" w:styleId="ab">
    <w:name w:val="Ξαϋχνϋι"/>
    <w:basedOn w:val="a"/>
    <w:rPr>
      <w:color w:val="000000"/>
    </w:rPr>
  </w:style>
  <w:style w:type="paragraph" w:customStyle="1" w:styleId="ac">
    <w:name w:val="Νξβϋι"/>
    <w:basedOn w:val="a"/>
    <w:rPr>
      <w:color w:val="000000"/>
    </w:rPr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zag4">
    <w:name w:val="zag_4"/>
    <w:basedOn w:val="a"/>
    <w:pPr>
      <w:spacing w:line="213" w:lineRule="exact"/>
      <w:jc w:val="center"/>
    </w:pPr>
    <w:rPr>
      <w:rFonts w:ascii="NewtonCSanPin" w:hAnsi="NewtonCSanPin"/>
      <w:b/>
      <w:i/>
      <w:color w:val="000000"/>
      <w:sz w:val="21"/>
    </w:rPr>
  </w:style>
  <w:style w:type="paragraph" w:customStyle="1" w:styleId="NormalPP">
    <w:name w:val="Normal PP"/>
    <w:basedOn w:val="a"/>
    <w:rPr>
      <w:rFonts w:ascii="Arial" w:hAnsi="Arial"/>
      <w:color w:val="000000"/>
    </w:rPr>
  </w:style>
  <w:style w:type="paragraph" w:customStyle="1" w:styleId="text2">
    <w:name w:val="text2"/>
    <w:basedOn w:val="a"/>
    <w:pPr>
      <w:ind w:left="566" w:right="793"/>
      <w:jc w:val="both"/>
    </w:pPr>
    <w:rPr>
      <w:color w:val="000000"/>
    </w:rPr>
  </w:style>
  <w:style w:type="paragraph" w:styleId="ae">
    <w:name w:val="Body Text Indent"/>
    <w:basedOn w:val="a"/>
    <w:link w:val="13"/>
    <w:pPr>
      <w:widowControl/>
      <w:spacing w:after="120"/>
      <w:ind w:left="283"/>
    </w:pPr>
  </w:style>
  <w:style w:type="paragraph" w:styleId="21">
    <w:name w:val="Body Text 2"/>
    <w:basedOn w:val="a"/>
    <w:link w:val="22"/>
    <w:pPr>
      <w:widowControl/>
      <w:spacing w:after="120" w:line="480" w:lineRule="auto"/>
    </w:pPr>
  </w:style>
  <w:style w:type="paragraph" w:customStyle="1" w:styleId="14">
    <w:name w:val="Обычный (веб)1"/>
    <w:basedOn w:val="a"/>
    <w:link w:val="af"/>
    <w:pPr>
      <w:widowControl/>
      <w:spacing w:before="100" w:beforeAutospacing="1" w:after="100" w:afterAutospacing="1"/>
    </w:pPr>
  </w:style>
  <w:style w:type="paragraph" w:customStyle="1" w:styleId="15">
    <w:name w:val="Знак Знак1 Знак Знак Знак"/>
    <w:basedOn w:val="a"/>
    <w:pPr>
      <w:widowControl/>
      <w:spacing w:after="160" w:line="240" w:lineRule="exact"/>
    </w:pPr>
    <w:rPr>
      <w:rFonts w:ascii="Verdana" w:hAnsi="Verdana"/>
      <w:sz w:val="20"/>
    </w:rPr>
  </w:style>
  <w:style w:type="paragraph" w:customStyle="1" w:styleId="af0">
    <w:name w:val="Знак Знак Знак Знак Знак"/>
    <w:basedOn w:val="a"/>
    <w:pPr>
      <w:widowControl/>
      <w:spacing w:after="160" w:line="240" w:lineRule="exact"/>
    </w:pPr>
    <w:rPr>
      <w:rFonts w:ascii="Verdana" w:hAnsi="Verdana"/>
      <w:sz w:val="20"/>
    </w:rPr>
  </w:style>
  <w:style w:type="paragraph" w:styleId="23">
    <w:name w:val="Body Text Indent 2"/>
    <w:basedOn w:val="a"/>
    <w:link w:val="24"/>
    <w:pPr>
      <w:widowControl/>
      <w:spacing w:after="120" w:line="480" w:lineRule="auto"/>
      <w:ind w:left="283"/>
    </w:pPr>
  </w:style>
  <w:style w:type="paragraph" w:styleId="30">
    <w:name w:val="Body Text Indent 3"/>
    <w:basedOn w:val="a"/>
    <w:link w:val="32"/>
    <w:pPr>
      <w:widowControl/>
      <w:spacing w:after="120"/>
      <w:ind w:left="283"/>
    </w:pPr>
    <w:rPr>
      <w:sz w:val="16"/>
    </w:rPr>
  </w:style>
  <w:style w:type="paragraph" w:customStyle="1" w:styleId="af1">
    <w:name w:val="Название"/>
    <w:basedOn w:val="a"/>
    <w:link w:val="16"/>
    <w:qFormat/>
    <w:pPr>
      <w:widowControl/>
      <w:ind w:left="-993" w:right="-285"/>
      <w:jc w:val="center"/>
    </w:pPr>
    <w:rPr>
      <w:b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pPr>
      <w:widowControl/>
      <w:spacing w:after="160" w:line="240" w:lineRule="exact"/>
    </w:pPr>
    <w:rPr>
      <w:rFonts w:ascii="Arial" w:hAnsi="Arial"/>
      <w:sz w:val="20"/>
    </w:rPr>
  </w:style>
  <w:style w:type="paragraph" w:customStyle="1" w:styleId="af2">
    <w:name w:val="Знак Знак"/>
    <w:basedOn w:val="a"/>
    <w:pPr>
      <w:widowControl/>
      <w:spacing w:after="160" w:line="240" w:lineRule="exact"/>
    </w:pPr>
    <w:rPr>
      <w:rFonts w:ascii="Verdana" w:hAnsi="Verdana"/>
      <w:sz w:val="20"/>
    </w:rPr>
  </w:style>
  <w:style w:type="paragraph" w:styleId="af3">
    <w:name w:val="Body Text"/>
    <w:basedOn w:val="a"/>
    <w:link w:val="af4"/>
    <w:pPr>
      <w:widowControl/>
      <w:spacing w:after="120"/>
    </w:pPr>
  </w:style>
  <w:style w:type="paragraph" w:customStyle="1" w:styleId="af5">
    <w:name w:val="a"/>
    <w:basedOn w:val="a"/>
    <w:pPr>
      <w:widowControl/>
      <w:spacing w:before="100" w:beforeAutospacing="1" w:after="100" w:afterAutospacing="1"/>
    </w:pPr>
  </w:style>
  <w:style w:type="paragraph" w:customStyle="1" w:styleId="Iauiue">
    <w:name w:val="Iau.iue"/>
    <w:basedOn w:val="a"/>
    <w:next w:val="a"/>
    <w:pPr>
      <w:widowControl/>
    </w:pPr>
  </w:style>
  <w:style w:type="paragraph" w:customStyle="1" w:styleId="af6">
    <w:name w:val="Знак Знак Знак"/>
    <w:basedOn w:val="a"/>
    <w:pPr>
      <w:widowControl/>
      <w:spacing w:after="160" w:line="240" w:lineRule="exact"/>
    </w:pPr>
    <w:rPr>
      <w:rFonts w:ascii="Verdana" w:hAnsi="Verdana"/>
      <w:sz w:val="20"/>
    </w:rPr>
  </w:style>
  <w:style w:type="paragraph" w:styleId="af7">
    <w:name w:val="List Paragraph"/>
    <w:basedOn w:val="a"/>
    <w:link w:val="af8"/>
    <w:qFormat/>
    <w:pPr>
      <w:widowControl/>
      <w:ind w:left="720"/>
      <w:contextualSpacing/>
    </w:pPr>
  </w:style>
  <w:style w:type="paragraph" w:customStyle="1" w:styleId="17">
    <w:name w:val="Абзац списка1"/>
    <w:basedOn w:val="a"/>
    <w:pPr>
      <w:widowControl/>
      <w:ind w:left="720"/>
      <w:contextualSpacing/>
    </w:pPr>
  </w:style>
  <w:style w:type="paragraph" w:customStyle="1" w:styleId="af9">
    <w:name w:val="Знак Знак Знак Знак"/>
    <w:basedOn w:val="a"/>
    <w:pPr>
      <w:widowControl/>
      <w:spacing w:before="100" w:beforeAutospacing="1" w:after="100" w:afterAutospacing="1"/>
    </w:pPr>
    <w:rPr>
      <w:color w:val="000000"/>
      <w:u w:color="000000"/>
    </w:rPr>
  </w:style>
  <w:style w:type="paragraph" w:customStyle="1" w:styleId="18">
    <w:name w:val="Номер 1"/>
    <w:basedOn w:val="1"/>
    <w:qFormat/>
    <w:pPr>
      <w:suppressAutoHyphens/>
      <w:spacing w:before="360" w:after="240" w:line="360" w:lineRule="auto"/>
      <w:jc w:val="center"/>
    </w:pPr>
    <w:rPr>
      <w:rFonts w:ascii="Times New Roman" w:hAnsi="Times New Roman"/>
      <w:sz w:val="28"/>
    </w:rPr>
  </w:style>
  <w:style w:type="paragraph" w:customStyle="1" w:styleId="Iauiue0">
    <w:name w:val="Iau?iue"/>
    <w:rPr>
      <w:rFonts w:ascii="Times New Roman" w:hAnsi="Times New Roman"/>
      <w:sz w:val="24"/>
    </w:rPr>
  </w:style>
  <w:style w:type="paragraph" w:customStyle="1" w:styleId="25">
    <w:name w:val="Номер 2"/>
    <w:basedOn w:val="3"/>
    <w:qFormat/>
    <w:pPr>
      <w:spacing w:before="120" w:after="120" w:line="360" w:lineRule="auto"/>
      <w:jc w:val="center"/>
    </w:pPr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220">
    <w:name w:val="Основной текст 22"/>
    <w:basedOn w:val="a"/>
    <w:pPr>
      <w:widowControl/>
      <w:ind w:firstLine="709"/>
      <w:jc w:val="both"/>
    </w:pPr>
  </w:style>
  <w:style w:type="paragraph" w:customStyle="1" w:styleId="211">
    <w:name w:val="Основной текст с отступом 21"/>
    <w:basedOn w:val="a"/>
    <w:pPr>
      <w:widowControl/>
      <w:ind w:firstLine="709"/>
      <w:jc w:val="both"/>
    </w:pPr>
    <w:rPr>
      <w:sz w:val="22"/>
    </w:rPr>
  </w:style>
  <w:style w:type="paragraph" w:customStyle="1" w:styleId="Style3">
    <w:name w:val="Style3"/>
    <w:basedOn w:val="a"/>
    <w:pPr>
      <w:spacing w:line="293" w:lineRule="exact"/>
      <w:ind w:firstLine="504"/>
      <w:jc w:val="both"/>
    </w:pPr>
  </w:style>
  <w:style w:type="paragraph" w:customStyle="1" w:styleId="Style1">
    <w:name w:val="Style1"/>
    <w:basedOn w:val="a"/>
    <w:pPr>
      <w:spacing w:line="298" w:lineRule="exact"/>
      <w:ind w:firstLine="514"/>
      <w:jc w:val="both"/>
    </w:pPr>
  </w:style>
  <w:style w:type="paragraph" w:customStyle="1" w:styleId="BodyText21">
    <w:name w:val="Body Text 21"/>
    <w:basedOn w:val="a"/>
    <w:pPr>
      <w:widowControl/>
      <w:ind w:firstLine="709"/>
      <w:jc w:val="both"/>
    </w:pPr>
  </w:style>
  <w:style w:type="paragraph" w:styleId="33">
    <w:name w:val="Body Text 3"/>
    <w:basedOn w:val="a"/>
    <w:link w:val="34"/>
    <w:pPr>
      <w:widowControl/>
      <w:spacing w:after="120"/>
    </w:pPr>
    <w:rPr>
      <w:sz w:val="16"/>
    </w:rPr>
  </w:style>
  <w:style w:type="paragraph" w:styleId="afa">
    <w:name w:val="caption"/>
    <w:basedOn w:val="a"/>
    <w:next w:val="a"/>
    <w:qFormat/>
    <w:pPr>
      <w:shd w:val="clear" w:color="auto" w:fill="FFFFFF"/>
      <w:spacing w:after="120" w:line="360" w:lineRule="auto"/>
      <w:ind w:right="398"/>
      <w:jc w:val="center"/>
    </w:pPr>
    <w:rPr>
      <w:b/>
      <w:color w:val="000000"/>
    </w:rPr>
  </w:style>
  <w:style w:type="paragraph" w:customStyle="1" w:styleId="afb">
    <w:name w:val="Стиль"/>
    <w:pPr>
      <w:widowControl w:val="0"/>
    </w:pPr>
    <w:rPr>
      <w:rFonts w:ascii="Times New Roman" w:hAnsi="Times New Roman"/>
      <w:sz w:val="24"/>
    </w:rPr>
  </w:style>
  <w:style w:type="paragraph" w:customStyle="1" w:styleId="Iniiaiieoaeno21">
    <w:name w:val="Iniiaiie oaeno 21"/>
    <w:basedOn w:val="a"/>
    <w:pPr>
      <w:spacing w:line="360" w:lineRule="auto"/>
      <w:jc w:val="both"/>
    </w:pPr>
  </w:style>
  <w:style w:type="paragraph" w:customStyle="1" w:styleId="afc">
    <w:name w:val="Знак"/>
    <w:basedOn w:val="a"/>
    <w:pPr>
      <w:widowControl/>
      <w:spacing w:before="100" w:beforeAutospacing="1" w:after="100" w:afterAutospacing="1"/>
    </w:pPr>
    <w:rPr>
      <w:color w:val="000000"/>
      <w:u w:color="000000"/>
    </w:rPr>
  </w:style>
  <w:style w:type="paragraph" w:customStyle="1" w:styleId="afd">
    <w:name w:val="Знак Знак Знак Знак Знак Знак Знак Знак Знак Знак Знак Знак Знак Знак Знак Знак"/>
    <w:basedOn w:val="a"/>
    <w:pPr>
      <w:widowControl/>
      <w:spacing w:after="160" w:line="240" w:lineRule="exact"/>
    </w:pPr>
    <w:rPr>
      <w:rFonts w:ascii="Verdana" w:hAnsi="Verdana"/>
      <w:sz w:val="20"/>
    </w:rPr>
  </w:style>
  <w:style w:type="paragraph" w:styleId="afe">
    <w:name w:val="Subtitle"/>
    <w:basedOn w:val="a"/>
    <w:next w:val="a"/>
    <w:link w:val="19"/>
    <w:qFormat/>
    <w:pPr>
      <w:widowControl/>
      <w:spacing w:after="60"/>
      <w:ind w:firstLine="709"/>
      <w:jc w:val="center"/>
      <w:outlineLvl w:val="1"/>
    </w:pPr>
    <w:rPr>
      <w:rFonts w:ascii="Arial" w:hAnsi="Arial"/>
    </w:rPr>
  </w:style>
  <w:style w:type="paragraph" w:styleId="26">
    <w:name w:val="Quote"/>
    <w:basedOn w:val="a"/>
    <w:next w:val="a"/>
    <w:link w:val="27"/>
    <w:qFormat/>
    <w:pPr>
      <w:widowControl/>
      <w:ind w:firstLine="709"/>
      <w:jc w:val="both"/>
    </w:pPr>
    <w:rPr>
      <w:i/>
    </w:rPr>
  </w:style>
  <w:style w:type="paragraph" w:styleId="aff">
    <w:name w:val="Intense Quote"/>
    <w:basedOn w:val="a"/>
    <w:next w:val="a"/>
    <w:link w:val="aff0"/>
    <w:qFormat/>
    <w:pPr>
      <w:widowControl/>
      <w:ind w:left="720" w:right="720" w:firstLine="709"/>
      <w:jc w:val="both"/>
    </w:pPr>
    <w:rPr>
      <w:b/>
      <w:i/>
    </w:rPr>
  </w:style>
  <w:style w:type="paragraph" w:styleId="aff1">
    <w:name w:val="TOC Heading"/>
    <w:basedOn w:val="1"/>
    <w:next w:val="a"/>
    <w:qFormat/>
    <w:pPr>
      <w:jc w:val="center"/>
    </w:pPr>
  </w:style>
  <w:style w:type="paragraph" w:customStyle="1" w:styleId="CompanyName">
    <w:name w:val="Company Name"/>
    <w:basedOn w:val="a4"/>
    <w:pPr>
      <w:suppressAutoHyphens w:val="0"/>
      <w:ind w:left="634"/>
    </w:pPr>
    <w:rPr>
      <w:rFonts w:ascii="Cambria" w:hAnsi="Cambria"/>
      <w:caps/>
      <w:sz w:val="18"/>
    </w:rPr>
  </w:style>
  <w:style w:type="paragraph" w:customStyle="1" w:styleId="AuthorsName">
    <w:name w:val="Author's Name"/>
    <w:basedOn w:val="a4"/>
    <w:pPr>
      <w:suppressAutoHyphens w:val="0"/>
      <w:ind w:left="634"/>
    </w:pPr>
    <w:rPr>
      <w:rFonts w:ascii="Cambria" w:hAnsi="Cambria"/>
      <w:sz w:val="18"/>
    </w:rPr>
  </w:style>
  <w:style w:type="paragraph" w:customStyle="1" w:styleId="DocumentDate">
    <w:name w:val="Document Date"/>
    <w:basedOn w:val="a4"/>
    <w:pPr>
      <w:suppressAutoHyphens w:val="0"/>
      <w:ind w:left="634"/>
    </w:pPr>
    <w:rPr>
      <w:rFonts w:ascii="Cambria" w:hAnsi="Cambria"/>
      <w:caps/>
      <w:color w:val="7F7F7F"/>
      <w:sz w:val="16"/>
    </w:rPr>
  </w:style>
  <w:style w:type="paragraph" w:customStyle="1" w:styleId="Abstract">
    <w:name w:val="Abstract"/>
    <w:basedOn w:val="a"/>
    <w:link w:val="Abstract0"/>
    <w:pPr>
      <w:spacing w:line="360" w:lineRule="auto"/>
      <w:ind w:firstLine="454"/>
      <w:jc w:val="both"/>
    </w:pPr>
    <w:rPr>
      <w:sz w:val="28"/>
    </w:rPr>
  </w:style>
  <w:style w:type="paragraph" w:customStyle="1" w:styleId="aff2">
    <w:name w:val="Аннотации"/>
    <w:basedOn w:val="a"/>
    <w:pPr>
      <w:widowControl/>
      <w:ind w:firstLine="284"/>
      <w:jc w:val="both"/>
    </w:pPr>
    <w:rPr>
      <w:sz w:val="22"/>
    </w:rPr>
  </w:style>
  <w:style w:type="paragraph" w:styleId="aff3">
    <w:name w:val="Plain Text"/>
    <w:basedOn w:val="a"/>
    <w:link w:val="aff4"/>
    <w:pPr>
      <w:widowControl/>
    </w:pPr>
    <w:rPr>
      <w:rFonts w:ascii="Courier New" w:hAnsi="Courier New"/>
      <w:sz w:val="20"/>
    </w:rPr>
  </w:style>
  <w:style w:type="paragraph" w:customStyle="1" w:styleId="aff5">
    <w:name w:val="Содержимое таблицы"/>
    <w:basedOn w:val="a"/>
    <w:pPr>
      <w:suppressLineNumbers/>
      <w:suppressAutoHyphens/>
    </w:pPr>
  </w:style>
  <w:style w:type="paragraph" w:customStyle="1" w:styleId="1a">
    <w:name w:val="Стиль1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customStyle="1" w:styleId="aff6">
    <w:name w:val="текст сноски"/>
    <w:basedOn w:val="a"/>
    <w:rPr>
      <w:rFonts w:ascii="Gelvetsky 12pt" w:hAnsi="Gelvetsky 12pt"/>
    </w:rPr>
  </w:style>
  <w:style w:type="paragraph" w:styleId="aff7">
    <w:name w:val="Document Map"/>
    <w:basedOn w:val="a"/>
    <w:link w:val="aff8"/>
    <w:semiHidden/>
    <w:pPr>
      <w:widowControl/>
      <w:ind w:firstLine="709"/>
      <w:jc w:val="both"/>
    </w:pPr>
    <w:rPr>
      <w:rFonts w:ascii="Arial" w:hAnsi="Arial"/>
      <w:b/>
      <w:sz w:val="28"/>
    </w:rPr>
  </w:style>
  <w:style w:type="paragraph" w:styleId="1b">
    <w:name w:val="toc 1"/>
    <w:basedOn w:val="a"/>
    <w:next w:val="a"/>
    <w:pPr>
      <w:widowControl/>
      <w:tabs>
        <w:tab w:val="right" w:leader="dot" w:pos="9345"/>
      </w:tabs>
      <w:spacing w:before="120"/>
    </w:pPr>
    <w:rPr>
      <w:rFonts w:ascii="Arial" w:hAnsi="Arial"/>
      <w:b/>
      <w:caps/>
      <w:sz w:val="28"/>
    </w:rPr>
  </w:style>
  <w:style w:type="paragraph" w:styleId="28">
    <w:name w:val="toc 2"/>
    <w:basedOn w:val="a"/>
    <w:next w:val="a"/>
    <w:pPr>
      <w:widowControl/>
      <w:tabs>
        <w:tab w:val="right" w:leader="dot" w:pos="9345"/>
      </w:tabs>
      <w:spacing w:before="120"/>
      <w:ind w:left="238"/>
    </w:pPr>
    <w:rPr>
      <w:noProof/>
      <w:sz w:val="28"/>
    </w:rPr>
  </w:style>
  <w:style w:type="paragraph" w:styleId="35">
    <w:name w:val="toc 3"/>
    <w:basedOn w:val="a"/>
    <w:next w:val="a"/>
    <w:pPr>
      <w:widowControl/>
      <w:tabs>
        <w:tab w:val="right" w:leader="dot" w:pos="9345"/>
      </w:tabs>
      <w:spacing w:after="100"/>
      <w:ind w:left="482"/>
      <w:contextualSpacing/>
    </w:pPr>
    <w:rPr>
      <w:sz w:val="28"/>
    </w:rPr>
  </w:style>
  <w:style w:type="paragraph" w:styleId="aff9">
    <w:name w:val="Balloon Text"/>
    <w:basedOn w:val="a"/>
    <w:link w:val="affa"/>
    <w:pPr>
      <w:widowControl/>
      <w:ind w:firstLine="709"/>
      <w:jc w:val="both"/>
    </w:pPr>
    <w:rPr>
      <w:rFonts w:ascii="Tahoma" w:hAnsi="Tahoma"/>
      <w:sz w:val="16"/>
    </w:rPr>
  </w:style>
  <w:style w:type="paragraph" w:styleId="41">
    <w:name w:val="toc 4"/>
    <w:basedOn w:val="a"/>
    <w:next w:val="a"/>
    <w:pPr>
      <w:widowControl/>
      <w:spacing w:after="100" w:line="276" w:lineRule="auto"/>
      <w:ind w:left="660"/>
    </w:pPr>
    <w:rPr>
      <w:sz w:val="22"/>
    </w:rPr>
  </w:style>
  <w:style w:type="paragraph" w:styleId="51">
    <w:name w:val="toc 5"/>
    <w:basedOn w:val="a"/>
    <w:next w:val="a"/>
    <w:pPr>
      <w:widowControl/>
      <w:spacing w:after="100" w:line="276" w:lineRule="auto"/>
      <w:ind w:left="880"/>
    </w:pPr>
    <w:rPr>
      <w:sz w:val="22"/>
    </w:rPr>
  </w:style>
  <w:style w:type="paragraph" w:styleId="61">
    <w:name w:val="toc 6"/>
    <w:basedOn w:val="a"/>
    <w:next w:val="a"/>
    <w:pPr>
      <w:widowControl/>
      <w:spacing w:after="100" w:line="276" w:lineRule="auto"/>
      <w:ind w:left="1100"/>
    </w:pPr>
    <w:rPr>
      <w:sz w:val="22"/>
    </w:rPr>
  </w:style>
  <w:style w:type="paragraph" w:styleId="71">
    <w:name w:val="toc 7"/>
    <w:basedOn w:val="a"/>
    <w:next w:val="a"/>
    <w:pPr>
      <w:widowControl/>
      <w:spacing w:after="100" w:line="276" w:lineRule="auto"/>
      <w:ind w:left="1320"/>
    </w:pPr>
    <w:rPr>
      <w:sz w:val="22"/>
    </w:rPr>
  </w:style>
  <w:style w:type="paragraph" w:styleId="81">
    <w:name w:val="toc 8"/>
    <w:basedOn w:val="a"/>
    <w:next w:val="a"/>
    <w:pPr>
      <w:widowControl/>
      <w:spacing w:after="100" w:line="276" w:lineRule="auto"/>
      <w:ind w:left="1540"/>
    </w:pPr>
    <w:rPr>
      <w:sz w:val="22"/>
    </w:rPr>
  </w:style>
  <w:style w:type="paragraph" w:styleId="91">
    <w:name w:val="toc 9"/>
    <w:basedOn w:val="a"/>
    <w:next w:val="a"/>
    <w:pPr>
      <w:widowControl/>
      <w:spacing w:after="100" w:line="276" w:lineRule="auto"/>
      <w:ind w:left="1760"/>
    </w:pPr>
    <w:rPr>
      <w:sz w:val="22"/>
    </w:rPr>
  </w:style>
  <w:style w:type="paragraph" w:styleId="affb">
    <w:name w:val="Block Text"/>
    <w:basedOn w:val="a"/>
    <w:pPr>
      <w:widowControl/>
      <w:ind w:left="57" w:right="57" w:firstLine="720"/>
      <w:jc w:val="both"/>
    </w:p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description">
    <w:name w:val="description"/>
    <w:basedOn w:val="a"/>
    <w:pPr>
      <w:widowControl/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pPr>
      <w:suppressAutoHyphens/>
      <w:spacing w:before="280" w:after="280"/>
    </w:pPr>
    <w:rPr>
      <w:color w:val="000000"/>
    </w:rPr>
  </w:style>
  <w:style w:type="paragraph" w:customStyle="1" w:styleId="1c">
    <w:name w:val="Знак1"/>
    <w:basedOn w:val="a"/>
    <w:pPr>
      <w:widowControl/>
      <w:spacing w:before="100" w:beforeAutospacing="1" w:after="100" w:afterAutospacing="1"/>
    </w:pPr>
    <w:rPr>
      <w:color w:val="000000"/>
      <w:u w:color="000000"/>
    </w:rPr>
  </w:style>
  <w:style w:type="paragraph" w:customStyle="1" w:styleId="msonormalcxspmiddlecxspmiddle">
    <w:name w:val="msonormalcxspmiddlecxspmiddle"/>
    <w:basedOn w:val="a"/>
    <w:pPr>
      <w:suppressAutoHyphens/>
      <w:spacing w:before="280" w:after="280"/>
    </w:pPr>
    <w:rPr>
      <w:color w:val="000000"/>
    </w:rPr>
  </w:style>
  <w:style w:type="paragraph" w:customStyle="1" w:styleId="acknowledgment">
    <w:name w:val="acknowledgment"/>
    <w:basedOn w:val="a"/>
    <w:next w:val="a"/>
    <w:pPr>
      <w:spacing w:before="480"/>
    </w:pPr>
    <w:rPr>
      <w:rFonts w:ascii="Arial" w:hAnsi="Arial"/>
      <w:vanish/>
      <w:sz w:val="18"/>
    </w:rPr>
  </w:style>
  <w:style w:type="paragraph" w:customStyle="1" w:styleId="western">
    <w:name w:val="western"/>
    <w:basedOn w:val="a"/>
    <w:pPr>
      <w:widowControl/>
      <w:spacing w:before="100" w:beforeAutospacing="1" w:after="115"/>
      <w:ind w:firstLine="706"/>
      <w:jc w:val="both"/>
    </w:pPr>
    <w:rPr>
      <w:color w:val="000000"/>
    </w:rPr>
  </w:style>
  <w:style w:type="paragraph" w:customStyle="1" w:styleId="NR">
    <w:name w:val="NR"/>
    <w:basedOn w:val="a"/>
    <w:pPr>
      <w:widowControl/>
    </w:pPr>
  </w:style>
  <w:style w:type="paragraph" w:customStyle="1" w:styleId="29">
    <w:name w:val="Знак Знак2 Знак"/>
    <w:basedOn w:val="a"/>
    <w:pPr>
      <w:widowControl/>
      <w:spacing w:after="160" w:line="240" w:lineRule="exact"/>
    </w:pPr>
    <w:rPr>
      <w:rFonts w:ascii="Verdana" w:hAnsi="Verdana"/>
      <w:sz w:val="20"/>
    </w:rPr>
  </w:style>
  <w:style w:type="paragraph" w:styleId="2a">
    <w:name w:val="List Bullet 2"/>
    <w:basedOn w:val="a"/>
    <w:pPr>
      <w:widowControl/>
      <w:spacing w:before="60" w:after="60"/>
      <w:ind w:firstLine="720"/>
      <w:jc w:val="both"/>
    </w:pPr>
  </w:style>
  <w:style w:type="paragraph" w:styleId="affc">
    <w:name w:val="Title"/>
    <w:basedOn w:val="a"/>
    <w:next w:val="af3"/>
    <w:pPr>
      <w:keepNext/>
      <w:widowControl/>
      <w:suppressAutoHyphens/>
      <w:spacing w:before="240" w:after="120"/>
    </w:pPr>
    <w:rPr>
      <w:rFonts w:ascii="Arial" w:hAnsi="Arial"/>
      <w:sz w:val="28"/>
    </w:rPr>
  </w:style>
  <w:style w:type="paragraph" w:styleId="affd">
    <w:name w:val="List"/>
    <w:basedOn w:val="af3"/>
    <w:semiHidden/>
    <w:pPr>
      <w:suppressAutoHyphens/>
    </w:pPr>
  </w:style>
  <w:style w:type="paragraph" w:customStyle="1" w:styleId="1d">
    <w:name w:val="Название1"/>
    <w:basedOn w:val="a"/>
    <w:pPr>
      <w:widowControl/>
      <w:suppressLineNumbers/>
      <w:suppressAutoHyphens/>
      <w:spacing w:before="120" w:after="120"/>
    </w:pPr>
    <w:rPr>
      <w:i/>
    </w:rPr>
  </w:style>
  <w:style w:type="paragraph" w:customStyle="1" w:styleId="1e">
    <w:name w:val="Указатель1"/>
    <w:basedOn w:val="a"/>
    <w:pPr>
      <w:widowControl/>
      <w:suppressLineNumbers/>
      <w:suppressAutoHyphens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pPr>
      <w:widowControl/>
      <w:ind w:left="720" w:firstLine="700"/>
      <w:jc w:val="both"/>
    </w:p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pPr>
      <w:widowControl/>
    </w:pPr>
  </w:style>
  <w:style w:type="paragraph" w:customStyle="1" w:styleId="dash041e005f0431005f044b005f0447005f043d005f044b005f0439">
    <w:name w:val="dash041e_005f0431_005f044b_005f0447_005f043d_005f044b_005f0439"/>
    <w:basedOn w:val="a"/>
    <w:pPr>
      <w:widowControl/>
    </w:pPr>
  </w:style>
  <w:style w:type="paragraph" w:customStyle="1" w:styleId="affe">
    <w:name w:val="#Текст_мой"/>
    <w:pPr>
      <w:spacing w:line="240" w:lineRule="atLeast"/>
      <w:ind w:firstLine="283"/>
      <w:jc w:val="both"/>
    </w:pPr>
    <w:rPr>
      <w:rFonts w:ascii="SchoolBookC" w:hAnsi="SchoolBookC"/>
      <w:sz w:val="21"/>
    </w:rPr>
  </w:style>
  <w:style w:type="paragraph" w:customStyle="1" w:styleId="afff">
    <w:name w:val="Знак Знак Знак Знак Знак Знак Знак Знак Знак"/>
    <w:basedOn w:val="a"/>
    <w:pPr>
      <w:widowControl/>
      <w:spacing w:before="100" w:beforeAutospacing="1" w:after="100" w:afterAutospacing="1"/>
    </w:pPr>
    <w:rPr>
      <w:color w:val="000000"/>
      <w:u w:color="000000"/>
    </w:rPr>
  </w:style>
  <w:style w:type="paragraph" w:customStyle="1" w:styleId="-12">
    <w:name w:val="Цветной список - Акцент 12"/>
    <w:basedOn w:val="a"/>
    <w:qFormat/>
    <w:pPr>
      <w:widowControl/>
      <w:spacing w:after="200"/>
      <w:ind w:left="720"/>
      <w:contextualSpacing/>
    </w:pPr>
    <w:rPr>
      <w:rFonts w:ascii="Cambria" w:hAnsi="Cambria"/>
    </w:rPr>
  </w:style>
  <w:style w:type="paragraph" w:customStyle="1" w:styleId="dash041e0431044b0447043d044b0439">
    <w:name w:val="dash041e_0431_044b_0447_043d_044b_0439"/>
    <w:basedOn w:val="a"/>
    <w:pPr>
      <w:widowControl/>
    </w:pPr>
  </w:style>
  <w:style w:type="paragraph" w:customStyle="1" w:styleId="afff0">
    <w:name w:val="А_основной"/>
    <w:basedOn w:val="a"/>
    <w:link w:val="afff1"/>
    <w:qFormat/>
    <w:pPr>
      <w:widowControl/>
      <w:spacing w:line="360" w:lineRule="auto"/>
      <w:ind w:firstLine="454"/>
      <w:jc w:val="both"/>
    </w:pPr>
    <w:rPr>
      <w:sz w:val="28"/>
    </w:rPr>
  </w:style>
  <w:style w:type="paragraph" w:styleId="afff2">
    <w:name w:val="annotation text"/>
    <w:basedOn w:val="a"/>
    <w:link w:val="afff3"/>
    <w:semiHidden/>
    <w:pPr>
      <w:widowControl/>
    </w:pPr>
    <w:rPr>
      <w:sz w:val="20"/>
    </w:rPr>
  </w:style>
  <w:style w:type="paragraph" w:customStyle="1" w:styleId="default">
    <w:name w:val="default"/>
    <w:basedOn w:val="a"/>
    <w:pPr>
      <w:widowControl/>
    </w:pPr>
  </w:style>
  <w:style w:type="paragraph" w:customStyle="1" w:styleId="Default0">
    <w:name w:val="Default"/>
    <w:rPr>
      <w:rFonts w:ascii="Times New Roman" w:hAnsi="Times New Roman"/>
      <w:color w:val="000000"/>
      <w:sz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afff4">
    <w:name w:val="А_осн"/>
    <w:basedOn w:val="Abstract"/>
    <w:link w:val="afff5"/>
  </w:style>
  <w:style w:type="paragraph" w:customStyle="1" w:styleId="1f">
    <w:name w:val="1"/>
    <w:basedOn w:val="a"/>
    <w:pPr>
      <w:widowControl/>
      <w:spacing w:before="27" w:after="27"/>
    </w:pPr>
    <w:rPr>
      <w:sz w:val="20"/>
    </w:rPr>
  </w:style>
  <w:style w:type="paragraph" w:customStyle="1" w:styleId="310">
    <w:name w:val="Заголовок №31"/>
    <w:basedOn w:val="a"/>
    <w:link w:val="36"/>
    <w:pPr>
      <w:widowControl/>
      <w:shd w:val="clear" w:color="auto" w:fill="FFFFFF"/>
      <w:spacing w:line="211" w:lineRule="exact"/>
      <w:jc w:val="both"/>
      <w:outlineLvl w:val="2"/>
    </w:pPr>
    <w:rPr>
      <w:rFonts w:ascii="Calibri" w:hAnsi="Calibri"/>
      <w:b/>
      <w:sz w:val="22"/>
    </w:rPr>
  </w:style>
  <w:style w:type="paragraph" w:customStyle="1" w:styleId="121">
    <w:name w:val="Основной текст (12)1"/>
    <w:basedOn w:val="a"/>
    <w:link w:val="120"/>
    <w:pPr>
      <w:widowControl/>
      <w:shd w:val="clear" w:color="auto" w:fill="FFFFFF"/>
      <w:spacing w:before="240" w:line="192" w:lineRule="exact"/>
    </w:pPr>
    <w:rPr>
      <w:rFonts w:ascii="Calibri" w:hAnsi="Calibri"/>
      <w:sz w:val="19"/>
    </w:rPr>
  </w:style>
  <w:style w:type="paragraph" w:customStyle="1" w:styleId="201">
    <w:name w:val="Основной текст (20)1"/>
    <w:basedOn w:val="a"/>
    <w:link w:val="200"/>
    <w:pPr>
      <w:widowControl/>
      <w:shd w:val="clear" w:color="auto" w:fill="FFFFFF"/>
      <w:spacing w:after="60" w:line="283" w:lineRule="exact"/>
    </w:pPr>
    <w:rPr>
      <w:rFonts w:ascii="Calibri" w:hAnsi="Calibri"/>
      <w:b/>
      <w:sz w:val="25"/>
    </w:rPr>
  </w:style>
  <w:style w:type="paragraph" w:styleId="afff6">
    <w:name w:val="Normal (Web)"/>
    <w:basedOn w:val="a"/>
    <w:qFormat/>
    <w:pPr>
      <w:widowControl/>
      <w:spacing w:before="100" w:beforeAutospacing="1" w:after="100" w:afterAutospacing="1"/>
    </w:pPr>
  </w:style>
  <w:style w:type="paragraph" w:customStyle="1" w:styleId="110">
    <w:name w:val="Заголовок 11"/>
    <w:basedOn w:val="a"/>
    <w:qFormat/>
    <w:pPr>
      <w:ind w:left="1240"/>
      <w:jc w:val="both"/>
      <w:outlineLvl w:val="1"/>
    </w:pPr>
    <w:rPr>
      <w:b/>
    </w:rPr>
  </w:style>
  <w:style w:type="paragraph" w:customStyle="1" w:styleId="212">
    <w:name w:val="Заголовок 21"/>
    <w:basedOn w:val="a"/>
    <w:qFormat/>
    <w:pPr>
      <w:ind w:left="1240"/>
      <w:jc w:val="both"/>
      <w:outlineLvl w:val="2"/>
    </w:pPr>
    <w:rPr>
      <w:b/>
      <w:i/>
    </w:rPr>
  </w:style>
  <w:style w:type="character" w:styleId="afff7">
    <w:name w:val="line number"/>
    <w:basedOn w:val="a0"/>
    <w:semiHidden/>
  </w:style>
  <w:style w:type="character" w:styleId="afff8">
    <w:name w:val="Hyperlink"/>
    <w:rPr>
      <w:color w:val="000080"/>
      <w:u w:val="single"/>
    </w:rPr>
  </w:style>
  <w:style w:type="character" w:customStyle="1" w:styleId="Zag11">
    <w:name w:val="Zag_11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Pr>
      <w:rFonts w:ascii="Times New Roman" w:hAnsi="Times New Roman"/>
      <w:strike w:val="0"/>
      <w:sz w:val="24"/>
      <w:u w:val="none"/>
    </w:rPr>
  </w:style>
  <w:style w:type="character" w:customStyle="1" w:styleId="20">
    <w:name w:val="Заголовок 2 Знак"/>
    <w:link w:val="2"/>
    <w:rPr>
      <w:rFonts w:ascii="Cambria" w:hAnsi="Cambria"/>
      <w:b/>
      <w:i/>
      <w:sz w:val="28"/>
    </w:rPr>
  </w:style>
  <w:style w:type="character" w:styleId="afff9">
    <w:name w:val="footnote reference"/>
  </w:style>
  <w:style w:type="character" w:customStyle="1" w:styleId="a7">
    <w:name w:val="А_сноска Знак"/>
    <w:link w:val="a5"/>
    <w:rPr>
      <w:sz w:val="24"/>
    </w:rPr>
  </w:style>
  <w:style w:type="character" w:customStyle="1" w:styleId="a8">
    <w:name w:val="Текст сноски Знак"/>
    <w:link w:val="a6"/>
    <w:rPr>
      <w:sz w:val="20"/>
    </w:rPr>
  </w:style>
  <w:style w:type="character" w:customStyle="1" w:styleId="aa">
    <w:name w:val="Верхний колонтитул Знак"/>
    <w:link w:val="a9"/>
  </w:style>
  <w:style w:type="character" w:customStyle="1" w:styleId="1f0">
    <w:name w:val="Заголовок 1 Знак"/>
    <w:rPr>
      <w:rFonts w:ascii="Cambria" w:hAnsi="Cambria"/>
      <w:b/>
      <w:sz w:val="32"/>
    </w:rPr>
  </w:style>
  <w:style w:type="character" w:customStyle="1" w:styleId="37">
    <w:name w:val="Заголовок 3 Знак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rPr>
      <w:b/>
      <w:sz w:val="28"/>
    </w:rPr>
  </w:style>
  <w:style w:type="character" w:customStyle="1" w:styleId="50">
    <w:name w:val="Заголовок 5 Знак"/>
    <w:link w:val="5"/>
    <w:rPr>
      <w:b/>
      <w:i/>
      <w:sz w:val="26"/>
    </w:rPr>
  </w:style>
  <w:style w:type="character" w:customStyle="1" w:styleId="60">
    <w:name w:val="Заголовок 6 Знак"/>
    <w:link w:val="6"/>
    <w:rPr>
      <w:b/>
      <w:sz w:val="22"/>
    </w:rPr>
  </w:style>
  <w:style w:type="character" w:customStyle="1" w:styleId="70">
    <w:name w:val="Заголовок 7 Знак"/>
    <w:link w:val="7"/>
  </w:style>
  <w:style w:type="character" w:customStyle="1" w:styleId="80">
    <w:name w:val="Заголовок 8 Знак"/>
    <w:link w:val="8"/>
    <w:rPr>
      <w:i/>
    </w:rPr>
  </w:style>
  <w:style w:type="character" w:customStyle="1" w:styleId="90">
    <w:name w:val="Заголовок 9 Знак"/>
    <w:link w:val="9"/>
    <w:rPr>
      <w:rFonts w:ascii="Arial" w:hAnsi="Arial"/>
      <w:sz w:val="22"/>
    </w:rPr>
  </w:style>
  <w:style w:type="character" w:customStyle="1" w:styleId="11">
    <w:name w:val="Заголовок 1 Знак1"/>
    <w:link w:val="1"/>
    <w:rPr>
      <w:rFonts w:ascii="Arial" w:hAnsi="Arial"/>
      <w:b/>
      <w:sz w:val="32"/>
    </w:rPr>
  </w:style>
  <w:style w:type="character" w:customStyle="1" w:styleId="213">
    <w:name w:val="Заголовок 2 Знак1"/>
    <w:rPr>
      <w:rFonts w:ascii="Cambria" w:hAnsi="Cambria"/>
      <w:b/>
      <w:color w:val="4F81BD"/>
      <w:sz w:val="26"/>
    </w:rPr>
  </w:style>
  <w:style w:type="character" w:customStyle="1" w:styleId="31">
    <w:name w:val="Заголовок 3 Знак1"/>
    <w:link w:val="3"/>
    <w:rPr>
      <w:rFonts w:ascii="Arial" w:hAnsi="Arial"/>
      <w:b/>
      <w:sz w:val="26"/>
    </w:rPr>
  </w:style>
  <w:style w:type="character" w:customStyle="1" w:styleId="Osnova1">
    <w:name w:val="Osnova1"/>
  </w:style>
  <w:style w:type="character" w:customStyle="1" w:styleId="Zag21">
    <w:name w:val="Zag_21"/>
  </w:style>
  <w:style w:type="character" w:customStyle="1" w:styleId="Zag31">
    <w:name w:val="Zag_31"/>
  </w:style>
  <w:style w:type="character" w:customStyle="1" w:styleId="afffa">
    <w:name w:val="Нижний колонтитул Знак"/>
    <w:rPr>
      <w:rFonts w:ascii="Times New Roman" w:hAnsi="Times New Roman"/>
      <w:sz w:val="24"/>
    </w:rPr>
  </w:style>
  <w:style w:type="character" w:customStyle="1" w:styleId="12">
    <w:name w:val="Нижний колонтитул Знак1"/>
    <w:link w:val="ad"/>
  </w:style>
  <w:style w:type="character" w:customStyle="1" w:styleId="afffb">
    <w:name w:val="Основной текст с отступом Знак"/>
    <w:rPr>
      <w:rFonts w:ascii="Times New Roman" w:hAnsi="Times New Roman"/>
      <w:sz w:val="24"/>
    </w:rPr>
  </w:style>
  <w:style w:type="character" w:customStyle="1" w:styleId="13">
    <w:name w:val="Основной текст с отступом Знак1"/>
    <w:link w:val="ae"/>
  </w:style>
  <w:style w:type="character" w:customStyle="1" w:styleId="22">
    <w:name w:val="Основной текст 2 Знак"/>
    <w:link w:val="21"/>
  </w:style>
  <w:style w:type="character" w:customStyle="1" w:styleId="24">
    <w:name w:val="Основной текст с отступом 2 Знак"/>
    <w:link w:val="23"/>
  </w:style>
  <w:style w:type="character" w:customStyle="1" w:styleId="32">
    <w:name w:val="Основной текст с отступом 3 Знак"/>
    <w:link w:val="30"/>
    <w:rPr>
      <w:sz w:val="16"/>
    </w:rPr>
  </w:style>
  <w:style w:type="character" w:customStyle="1" w:styleId="afffc">
    <w:name w:val="Название Знак"/>
    <w:rPr>
      <w:rFonts w:ascii="Cambria" w:hAnsi="Cambria"/>
      <w:b/>
      <w:sz w:val="32"/>
    </w:rPr>
  </w:style>
  <w:style w:type="character" w:styleId="afffd">
    <w:name w:val="Strong"/>
    <w:qFormat/>
    <w:rPr>
      <w:b/>
    </w:rPr>
  </w:style>
  <w:style w:type="character" w:customStyle="1" w:styleId="af4">
    <w:name w:val="Основной текст Знак"/>
    <w:link w:val="af3"/>
  </w:style>
  <w:style w:type="character" w:customStyle="1" w:styleId="spelle">
    <w:name w:val="spelle"/>
  </w:style>
  <w:style w:type="character" w:customStyle="1" w:styleId="grame">
    <w:name w:val="grame"/>
  </w:style>
  <w:style w:type="character" w:styleId="afffe">
    <w:name w:val="page number"/>
  </w:style>
  <w:style w:type="character" w:customStyle="1" w:styleId="610">
    <w:name w:val="Знак6 Знак Знак1"/>
    <w:semiHidden/>
  </w:style>
  <w:style w:type="character" w:customStyle="1" w:styleId="normalchar1">
    <w:name w:val="normal__char1"/>
    <w:rPr>
      <w:rFonts w:ascii="Calibri" w:hAnsi="Calibri"/>
      <w:sz w:val="22"/>
    </w:rPr>
  </w:style>
  <w:style w:type="character" w:customStyle="1" w:styleId="FontStyle37">
    <w:name w:val="Font Style37"/>
    <w:rPr>
      <w:rFonts w:ascii="Times New Roman" w:hAnsi="Times New Roman"/>
      <w:sz w:val="20"/>
    </w:rPr>
  </w:style>
  <w:style w:type="character" w:customStyle="1" w:styleId="34">
    <w:name w:val="Основной текст 3 Знак"/>
    <w:link w:val="33"/>
    <w:rPr>
      <w:sz w:val="16"/>
    </w:rPr>
  </w:style>
  <w:style w:type="character" w:styleId="affff">
    <w:name w:val="annotation reference"/>
    <w:rPr>
      <w:sz w:val="16"/>
    </w:rPr>
  </w:style>
  <w:style w:type="character" w:styleId="affff0">
    <w:name w:val="Emphasis"/>
    <w:qFormat/>
    <w:rPr>
      <w:i/>
    </w:rPr>
  </w:style>
  <w:style w:type="character" w:customStyle="1" w:styleId="affff1">
    <w:name w:val="Подзаголовок Знак"/>
    <w:rPr>
      <w:rFonts w:ascii="Cambria" w:hAnsi="Cambria"/>
      <w:sz w:val="24"/>
    </w:rPr>
  </w:style>
  <w:style w:type="character" w:customStyle="1" w:styleId="affff2">
    <w:name w:val="Без интервала Знак"/>
    <w:rPr>
      <w:sz w:val="24"/>
    </w:rPr>
  </w:style>
  <w:style w:type="character" w:customStyle="1" w:styleId="27">
    <w:name w:val="Цитата 2 Знак"/>
    <w:link w:val="26"/>
    <w:rPr>
      <w:i/>
    </w:rPr>
  </w:style>
  <w:style w:type="character" w:customStyle="1" w:styleId="aff0">
    <w:name w:val="Выделенная цитата Знак"/>
    <w:link w:val="aff"/>
    <w:rPr>
      <w:b/>
      <w:i/>
    </w:rPr>
  </w:style>
  <w:style w:type="character" w:styleId="affff3">
    <w:name w:val="Subtle Emphasis"/>
    <w:qFormat/>
    <w:rPr>
      <w:i/>
      <w:color w:val="5A5A5A"/>
    </w:rPr>
  </w:style>
  <w:style w:type="character" w:styleId="affff4">
    <w:name w:val="Intense Emphasis"/>
    <w:qFormat/>
    <w:rPr>
      <w:b/>
      <w:i/>
      <w:sz w:val="24"/>
      <w:u w:val="single"/>
    </w:rPr>
  </w:style>
  <w:style w:type="character" w:styleId="affff5">
    <w:name w:val="Subtle Reference"/>
    <w:qFormat/>
    <w:rPr>
      <w:sz w:val="24"/>
      <w:u w:val="single"/>
    </w:rPr>
  </w:style>
  <w:style w:type="character" w:styleId="affff6">
    <w:name w:val="Intense Reference"/>
    <w:qFormat/>
    <w:rPr>
      <w:b/>
      <w:sz w:val="24"/>
      <w:u w:val="single"/>
    </w:rPr>
  </w:style>
  <w:style w:type="character" w:styleId="affff7">
    <w:name w:val="Book Title"/>
    <w:qFormat/>
    <w:rPr>
      <w:rFonts w:ascii="Arial" w:hAnsi="Arial"/>
      <w:b/>
      <w:i/>
      <w:sz w:val="24"/>
    </w:rPr>
  </w:style>
  <w:style w:type="character" w:customStyle="1" w:styleId="apple-style-span">
    <w:name w:val="apple-style-span"/>
  </w:style>
  <w:style w:type="character" w:customStyle="1" w:styleId="aff4">
    <w:name w:val="Текст Знак"/>
    <w:link w:val="aff3"/>
    <w:rPr>
      <w:rFonts w:ascii="Courier New" w:hAnsi="Courier New"/>
      <w:sz w:val="20"/>
    </w:rPr>
  </w:style>
  <w:style w:type="character" w:customStyle="1" w:styleId="affff8">
    <w:name w:val="Методика подзаголовок"/>
    <w:rPr>
      <w:rFonts w:ascii="Times New Roman" w:hAnsi="Times New Roman"/>
      <w:b/>
    </w:rPr>
  </w:style>
  <w:style w:type="character" w:customStyle="1" w:styleId="aff8">
    <w:name w:val="Схема документа Знак"/>
    <w:link w:val="aff7"/>
    <w:rPr>
      <w:rFonts w:ascii="Arial" w:hAnsi="Arial"/>
      <w:b/>
      <w:sz w:val="28"/>
    </w:rPr>
  </w:style>
  <w:style w:type="character" w:customStyle="1" w:styleId="180">
    <w:name w:val="Знак Знак18"/>
    <w:rPr>
      <w:rFonts w:ascii="Arial" w:hAnsi="Arial"/>
      <w:b/>
      <w:sz w:val="32"/>
    </w:rPr>
  </w:style>
  <w:style w:type="character" w:customStyle="1" w:styleId="170">
    <w:name w:val="Знак Знак17"/>
    <w:rPr>
      <w:rFonts w:ascii="Arial" w:hAnsi="Arial"/>
      <w:b/>
      <w:sz w:val="28"/>
    </w:rPr>
  </w:style>
  <w:style w:type="character" w:customStyle="1" w:styleId="160">
    <w:name w:val="Знак Знак16"/>
    <w:rPr>
      <w:rFonts w:ascii="Arial" w:hAnsi="Arial"/>
      <w:b/>
      <w:sz w:val="24"/>
    </w:rPr>
  </w:style>
  <w:style w:type="character" w:customStyle="1" w:styleId="16">
    <w:name w:val="Название Знак1"/>
    <w:link w:val="af1"/>
    <w:rPr>
      <w:b/>
    </w:rPr>
  </w:style>
  <w:style w:type="character" w:customStyle="1" w:styleId="19">
    <w:name w:val="Подзаголовок Знак1"/>
    <w:link w:val="afe"/>
    <w:rPr>
      <w:rFonts w:ascii="Arial" w:hAnsi="Arial"/>
    </w:rPr>
  </w:style>
  <w:style w:type="character" w:customStyle="1" w:styleId="1f1">
    <w:name w:val="Схема документа Знак1"/>
    <w:semiHidden/>
    <w:rPr>
      <w:rFonts w:ascii="Tahoma" w:hAnsi="Tahoma"/>
      <w:sz w:val="16"/>
    </w:rPr>
  </w:style>
  <w:style w:type="character" w:customStyle="1" w:styleId="affa">
    <w:name w:val="Текст выноски Знак"/>
    <w:link w:val="aff9"/>
    <w:rPr>
      <w:rFonts w:ascii="Tahoma" w:hAnsi="Tahoma"/>
      <w:sz w:val="16"/>
    </w:rPr>
  </w:style>
  <w:style w:type="character" w:customStyle="1" w:styleId="HTML0">
    <w:name w:val="Стандартный HTML Знак"/>
    <w:link w:val="HTML"/>
    <w:rPr>
      <w:rFonts w:ascii="Courier New" w:hAnsi="Courier New"/>
      <w:sz w:val="20"/>
    </w:rPr>
  </w:style>
  <w:style w:type="character" w:customStyle="1" w:styleId="post-authorvcard">
    <w:name w:val="post-author vcard"/>
  </w:style>
  <w:style w:type="character" w:customStyle="1" w:styleId="fn">
    <w:name w:val="fn"/>
  </w:style>
  <w:style w:type="character" w:customStyle="1" w:styleId="post-timestamp2">
    <w:name w:val="post-timestamp2"/>
    <w:rPr>
      <w:color w:val="999966"/>
    </w:rPr>
  </w:style>
  <w:style w:type="character" w:customStyle="1" w:styleId="post-comment-link">
    <w:name w:val="post-comment-link"/>
  </w:style>
  <w:style w:type="character" w:customStyle="1" w:styleId="item-controlblog-adminpid-1744177254">
    <w:name w:val="item-control blog-admin pid-1744177254"/>
  </w:style>
  <w:style w:type="character" w:customStyle="1" w:styleId="zippytoggle-open">
    <w:name w:val="zippy toggle-open"/>
  </w:style>
  <w:style w:type="character" w:customStyle="1" w:styleId="post-count">
    <w:name w:val="post-count"/>
  </w:style>
  <w:style w:type="character" w:customStyle="1" w:styleId="zippy">
    <w:name w:val="zippy"/>
  </w:style>
  <w:style w:type="character" w:customStyle="1" w:styleId="item-controlblog-admin">
    <w:name w:val="item-control blog-admin"/>
  </w:style>
  <w:style w:type="character" w:customStyle="1" w:styleId="BodyTextChar">
    <w:name w:val="Body Text Char"/>
    <w:semiHidden/>
    <w:rPr>
      <w:sz w:val="24"/>
    </w:rPr>
  </w:style>
  <w:style w:type="character" w:customStyle="1" w:styleId="1f2">
    <w:name w:val="Знак Знак1"/>
    <w:rPr>
      <w:rFonts w:ascii="Arial" w:hAnsi="Arial"/>
      <w:b/>
      <w:sz w:val="26"/>
    </w:rPr>
  </w:style>
  <w:style w:type="character" w:customStyle="1" w:styleId="affff9">
    <w:name w:val="Знак Знак"/>
    <w:semiHidden/>
  </w:style>
  <w:style w:type="character" w:customStyle="1" w:styleId="62">
    <w:name w:val="Знак6 Знак Знак"/>
    <w:semiHidden/>
  </w:style>
  <w:style w:type="character" w:customStyle="1" w:styleId="Heading3Char">
    <w:name w:val="Heading 3 Char"/>
    <w:rPr>
      <w:rFonts w:ascii="Arial" w:hAnsi="Arial"/>
      <w:b/>
      <w:sz w:val="26"/>
    </w:rPr>
  </w:style>
  <w:style w:type="character" w:customStyle="1" w:styleId="list0020paragraphchar1">
    <w:name w:val="list_0020paragraph__char1"/>
    <w:rPr>
      <w:rFonts w:ascii="Times New Roman" w:hAnsi="Times New Roman"/>
      <w:sz w:val="24"/>
    </w:rPr>
  </w:style>
  <w:style w:type="character" w:customStyle="1" w:styleId="1f3">
    <w:name w:val="Основной шрифт абзаца1"/>
  </w:style>
  <w:style w:type="character" w:customStyle="1" w:styleId="affffa">
    <w:name w:val="Символ сноски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Pr>
      <w:rFonts w:ascii="Times New Roman" w:hAnsi="Times New Roman"/>
      <w:strike w:val="0"/>
      <w:sz w:val="24"/>
      <w:u w:val="none"/>
    </w:rPr>
  </w:style>
  <w:style w:type="character" w:customStyle="1" w:styleId="normal005f005f005f005fchar1005f005fchar1char1">
    <w:name w:val="normal_005f005f_005f005fchar1_005f_005fchar1__char1"/>
    <w:rPr>
      <w:rFonts w:ascii="Arial" w:hAnsi="Arial"/>
      <w:sz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/>
      <w:strike w:val="0"/>
      <w:sz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Pr>
      <w:rFonts w:ascii="Times New Roman" w:hAnsi="Times New Roman"/>
      <w:strike w:val="0"/>
      <w:sz w:val="24"/>
      <w:u w:val="none"/>
    </w:rPr>
  </w:style>
  <w:style w:type="character" w:customStyle="1" w:styleId="dash041e005f0431005f044b005f0447005f043d005f044b005f0439char1">
    <w:name w:val="dash041e_005f0431_005f044b_005f0447_005f043d_005f044b_005f0439__char1"/>
    <w:rPr>
      <w:rFonts w:ascii="Times New Roman" w:hAnsi="Times New Roman"/>
      <w:strike w:val="0"/>
      <w:sz w:val="24"/>
      <w:u w:val="none"/>
    </w:rPr>
  </w:style>
  <w:style w:type="character" w:customStyle="1" w:styleId="dash041e0431044b0447043d044b0439char1">
    <w:name w:val="dash041e_0431_044b_0447_043d_044b_0439__char1"/>
    <w:rPr>
      <w:rFonts w:ascii="Times New Roman" w:hAnsi="Times New Roman"/>
      <w:strike w:val="0"/>
      <w:sz w:val="24"/>
      <w:u w:val="none"/>
    </w:rPr>
  </w:style>
  <w:style w:type="character" w:customStyle="1" w:styleId="afff1">
    <w:name w:val="А_основной Знак"/>
    <w:link w:val="afff0"/>
    <w:rPr>
      <w:sz w:val="28"/>
    </w:rPr>
  </w:style>
  <w:style w:type="character" w:customStyle="1" w:styleId="afff3">
    <w:name w:val="Текст примечания Знак"/>
    <w:link w:val="afff2"/>
    <w:semiHidden/>
    <w:rPr>
      <w:sz w:val="20"/>
    </w:rPr>
  </w:style>
  <w:style w:type="character" w:customStyle="1" w:styleId="maintext1">
    <w:name w:val="maintext1"/>
    <w:rPr>
      <w:vanish w:val="0"/>
      <w:sz w:val="24"/>
    </w:rPr>
  </w:style>
  <w:style w:type="character" w:customStyle="1" w:styleId="default005f005fchar1char1">
    <w:name w:val="default_005f_005fchar1__char1"/>
    <w:rPr>
      <w:rFonts w:ascii="Times New Roman" w:hAnsi="Times New Roman"/>
      <w:strike w:val="0"/>
      <w:sz w:val="24"/>
      <w:u w:val="none"/>
    </w:rPr>
  </w:style>
  <w:style w:type="character" w:customStyle="1" w:styleId="Abstract0">
    <w:name w:val="Abstract Знак"/>
    <w:link w:val="Abstract"/>
    <w:rPr>
      <w:sz w:val="28"/>
    </w:rPr>
  </w:style>
  <w:style w:type="character" w:customStyle="1" w:styleId="afff5">
    <w:name w:val="А_осн Знак"/>
    <w:link w:val="afff4"/>
  </w:style>
  <w:style w:type="character" w:customStyle="1" w:styleId="af">
    <w:name w:val="Обычный (веб) Знак"/>
    <w:link w:val="14"/>
  </w:style>
  <w:style w:type="character" w:customStyle="1" w:styleId="49">
    <w:name w:val="Основной текст + Полужирный49"/>
    <w:basedOn w:val="af4"/>
    <w:rPr>
      <w:rFonts w:ascii="Times New Roman" w:hAnsi="Times New Roman"/>
      <w:b/>
      <w:sz w:val="22"/>
    </w:rPr>
  </w:style>
  <w:style w:type="character" w:customStyle="1" w:styleId="140">
    <w:name w:val="Основной текст + Полужирный14"/>
    <w:basedOn w:val="af4"/>
    <w:rPr>
      <w:rFonts w:ascii="Times New Roman" w:hAnsi="Times New Roman"/>
      <w:b/>
      <w:i/>
      <w:sz w:val="22"/>
    </w:rPr>
  </w:style>
  <w:style w:type="character" w:customStyle="1" w:styleId="122">
    <w:name w:val="Основной текст (12)"/>
    <w:basedOn w:val="a0"/>
    <w:rPr>
      <w:noProof/>
      <w:sz w:val="19"/>
    </w:rPr>
  </w:style>
  <w:style w:type="character" w:customStyle="1" w:styleId="42">
    <w:name w:val="Подпись к таблице4"/>
    <w:basedOn w:val="a0"/>
    <w:rPr>
      <w:rFonts w:ascii="Times New Roman" w:hAnsi="Times New Roman"/>
      <w:b/>
      <w:sz w:val="20"/>
    </w:rPr>
  </w:style>
  <w:style w:type="character" w:customStyle="1" w:styleId="38">
    <w:name w:val="Подпись к таблице3"/>
    <w:basedOn w:val="a0"/>
    <w:rPr>
      <w:rFonts w:ascii="Times New Roman" w:hAnsi="Times New Roman"/>
      <w:b/>
      <w:noProof/>
      <w:sz w:val="20"/>
    </w:rPr>
  </w:style>
  <w:style w:type="character" w:customStyle="1" w:styleId="1256">
    <w:name w:val="Основной текст (12)56"/>
    <w:basedOn w:val="a0"/>
    <w:rPr>
      <w:rFonts w:ascii="Times New Roman" w:hAnsi="Times New Roman"/>
      <w:sz w:val="19"/>
    </w:rPr>
  </w:style>
  <w:style w:type="character" w:customStyle="1" w:styleId="1255">
    <w:name w:val="Основной текст (12)55"/>
    <w:basedOn w:val="a0"/>
    <w:rPr>
      <w:rFonts w:ascii="Times New Roman" w:hAnsi="Times New Roman"/>
      <w:sz w:val="19"/>
    </w:rPr>
  </w:style>
  <w:style w:type="character" w:customStyle="1" w:styleId="1254">
    <w:name w:val="Основной текст (12)54"/>
    <w:basedOn w:val="a0"/>
    <w:rPr>
      <w:rFonts w:ascii="Times New Roman" w:hAnsi="Times New Roman"/>
      <w:noProof/>
      <w:sz w:val="19"/>
    </w:rPr>
  </w:style>
  <w:style w:type="character" w:customStyle="1" w:styleId="1512">
    <w:name w:val="Основной текст (15)12"/>
    <w:basedOn w:val="a0"/>
    <w:rPr>
      <w:rFonts w:ascii="Times New Roman" w:hAnsi="Times New Roman"/>
      <w:i/>
      <w:sz w:val="19"/>
    </w:rPr>
  </w:style>
  <w:style w:type="character" w:customStyle="1" w:styleId="1253">
    <w:name w:val="Основной текст (12)53"/>
    <w:basedOn w:val="a0"/>
    <w:rPr>
      <w:rFonts w:ascii="Times New Roman" w:hAnsi="Times New Roman"/>
      <w:sz w:val="19"/>
    </w:rPr>
  </w:style>
  <w:style w:type="character" w:customStyle="1" w:styleId="36">
    <w:name w:val="Заголовок №3_"/>
    <w:basedOn w:val="a0"/>
    <w:link w:val="310"/>
    <w:rPr>
      <w:rFonts w:ascii="Calibri" w:hAnsi="Calibri"/>
      <w:b/>
      <w:sz w:val="22"/>
    </w:rPr>
  </w:style>
  <w:style w:type="character" w:customStyle="1" w:styleId="120">
    <w:name w:val="Основной текст (12)_"/>
    <w:basedOn w:val="a0"/>
    <w:link w:val="121"/>
    <w:rPr>
      <w:rFonts w:ascii="Calibri" w:hAnsi="Calibri"/>
      <w:sz w:val="19"/>
    </w:rPr>
  </w:style>
  <w:style w:type="character" w:customStyle="1" w:styleId="200">
    <w:name w:val="Основной текст (20)_"/>
    <w:basedOn w:val="a0"/>
    <w:link w:val="201"/>
    <w:rPr>
      <w:rFonts w:ascii="Calibri" w:hAnsi="Calibri"/>
      <w:b/>
      <w:sz w:val="25"/>
    </w:rPr>
  </w:style>
  <w:style w:type="character" w:customStyle="1" w:styleId="202">
    <w:name w:val="Основной текст (20)"/>
    <w:basedOn w:val="200"/>
    <w:rPr>
      <w:rFonts w:ascii="Calibri" w:hAnsi="Calibri"/>
      <w:b/>
      <w:sz w:val="25"/>
      <w:shd w:val="clear" w:color="auto" w:fill="FFFFFF"/>
    </w:rPr>
  </w:style>
  <w:style w:type="character" w:customStyle="1" w:styleId="2020">
    <w:name w:val="Основной текст (20)2"/>
    <w:basedOn w:val="200"/>
    <w:rPr>
      <w:rFonts w:ascii="Calibri" w:hAnsi="Calibri"/>
      <w:b/>
      <w:noProof/>
      <w:sz w:val="25"/>
      <w:shd w:val="clear" w:color="auto" w:fill="FFFFFF"/>
    </w:rPr>
  </w:style>
  <w:style w:type="character" w:customStyle="1" w:styleId="1913">
    <w:name w:val="Основной текст (19)13"/>
    <w:basedOn w:val="a0"/>
    <w:rPr>
      <w:rFonts w:ascii="Times New Roman" w:hAnsi="Times New Roman"/>
      <w:b/>
      <w:sz w:val="20"/>
    </w:rPr>
  </w:style>
  <w:style w:type="character" w:customStyle="1" w:styleId="1912">
    <w:name w:val="Основной текст (19)12"/>
    <w:basedOn w:val="a0"/>
    <w:rPr>
      <w:rFonts w:ascii="Times New Roman" w:hAnsi="Times New Roman"/>
      <w:b/>
      <w:noProof/>
      <w:sz w:val="20"/>
    </w:rPr>
  </w:style>
  <w:style w:type="character" w:customStyle="1" w:styleId="1214">
    <w:name w:val="Основной текст (12)14"/>
    <w:basedOn w:val="120"/>
    <w:rPr>
      <w:rFonts w:ascii="Times New Roman" w:hAnsi="Times New Roman"/>
      <w:sz w:val="19"/>
      <w:shd w:val="clear" w:color="auto" w:fill="FFFFFF"/>
    </w:rPr>
  </w:style>
  <w:style w:type="character" w:customStyle="1" w:styleId="1213">
    <w:name w:val="Основной текст (12)13"/>
    <w:basedOn w:val="120"/>
    <w:rPr>
      <w:rFonts w:ascii="Times New Roman" w:hAnsi="Times New Roman"/>
      <w:noProof/>
      <w:sz w:val="19"/>
      <w:shd w:val="clear" w:color="auto" w:fill="FFFFFF"/>
    </w:rPr>
  </w:style>
  <w:style w:type="character" w:customStyle="1" w:styleId="1212">
    <w:name w:val="Основной текст (12)12"/>
    <w:basedOn w:val="120"/>
    <w:rPr>
      <w:rFonts w:ascii="Times New Roman" w:hAnsi="Times New Roman"/>
      <w:sz w:val="19"/>
      <w:shd w:val="clear" w:color="auto" w:fill="FFFFFF"/>
    </w:rPr>
  </w:style>
  <w:style w:type="character" w:customStyle="1" w:styleId="1211">
    <w:name w:val="Основной текст (12)11"/>
    <w:basedOn w:val="120"/>
    <w:rPr>
      <w:rFonts w:ascii="Times New Roman" w:hAnsi="Times New Roman"/>
      <w:noProof/>
      <w:sz w:val="19"/>
      <w:shd w:val="clear" w:color="auto" w:fill="FFFFFF"/>
    </w:rPr>
  </w:style>
  <w:style w:type="character" w:customStyle="1" w:styleId="1210">
    <w:name w:val="Основной текст (12)10"/>
    <w:basedOn w:val="120"/>
    <w:rPr>
      <w:rFonts w:ascii="Times New Roman" w:hAnsi="Times New Roman"/>
      <w:sz w:val="19"/>
      <w:shd w:val="clear" w:color="auto" w:fill="FFFFFF"/>
    </w:rPr>
  </w:style>
  <w:style w:type="character" w:customStyle="1" w:styleId="129">
    <w:name w:val="Основной текст (12)9"/>
    <w:basedOn w:val="120"/>
    <w:rPr>
      <w:rFonts w:ascii="Times New Roman" w:hAnsi="Times New Roman"/>
      <w:noProof/>
      <w:sz w:val="19"/>
      <w:shd w:val="clear" w:color="auto" w:fill="FFFFFF"/>
    </w:rPr>
  </w:style>
  <w:style w:type="character" w:customStyle="1" w:styleId="128">
    <w:name w:val="Основной текст (12)8"/>
    <w:basedOn w:val="120"/>
    <w:rPr>
      <w:rFonts w:ascii="Times New Roman" w:hAnsi="Times New Roman"/>
      <w:sz w:val="19"/>
      <w:shd w:val="clear" w:color="auto" w:fill="FFFFFF"/>
    </w:rPr>
  </w:style>
  <w:style w:type="character" w:customStyle="1" w:styleId="127">
    <w:name w:val="Основной текст (12)7"/>
    <w:basedOn w:val="120"/>
    <w:rPr>
      <w:rFonts w:ascii="Times New Roman" w:hAnsi="Times New Roman"/>
      <w:noProof/>
      <w:sz w:val="19"/>
      <w:shd w:val="clear" w:color="auto" w:fill="FFFFFF"/>
    </w:rPr>
  </w:style>
  <w:style w:type="character" w:customStyle="1" w:styleId="126">
    <w:name w:val="Основной текст (12)6"/>
    <w:basedOn w:val="120"/>
    <w:rPr>
      <w:rFonts w:ascii="Times New Roman" w:hAnsi="Times New Roman"/>
      <w:sz w:val="19"/>
      <w:shd w:val="clear" w:color="auto" w:fill="FFFFFF"/>
    </w:rPr>
  </w:style>
  <w:style w:type="character" w:customStyle="1" w:styleId="125">
    <w:name w:val="Основной текст (12)5"/>
    <w:basedOn w:val="120"/>
    <w:rPr>
      <w:rFonts w:ascii="Times New Roman" w:hAnsi="Times New Roman"/>
      <w:noProof/>
      <w:sz w:val="19"/>
      <w:shd w:val="clear" w:color="auto" w:fill="FFFFFF"/>
    </w:rPr>
  </w:style>
  <w:style w:type="character" w:customStyle="1" w:styleId="af8">
    <w:name w:val="Абзац списка Знак"/>
    <w:link w:val="af7"/>
    <w:qFormat/>
  </w:style>
  <w:style w:type="table" w:styleId="1f4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b">
    <w:name w:val="Table Grid"/>
    <w:basedOn w:val="a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2ColorfulShadingAccent2">
    <w:name w:val="B2 Colorful Shading Accent 2"/>
    <w:basedOn w:val="a1"/>
    <w:rPr>
      <w:rFonts w:ascii="Times New Roman" w:hAnsi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5">
    <w:name w:val="Сетка таблицы1"/>
    <w:basedOn w:val="a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2ColorfulShadingAccent21">
    <w:name w:val="B2 Colorful Shading Accent 21"/>
    <w:basedOn w:val="a1"/>
    <w:rPr>
      <w:rFonts w:ascii="Times New Roman" w:hAnsi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1">
    <w:name w:val="Сетка таблицы11"/>
    <w:basedOn w:val="a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"/>
    <w:basedOn w:val="a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6">
    <w:name w:val="Нет списка1"/>
  </w:style>
  <w:style w:type="numbering" w:customStyle="1" w:styleId="2c">
    <w:name w:val="Нет списк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137</Pages>
  <Words>61190</Words>
  <Characters>348786</Characters>
  <Application>Microsoft Office Word</Application>
  <DocSecurity>0</DocSecurity>
  <Lines>2906</Lines>
  <Paragraphs>818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</cp:lastModifiedBy>
  <cp:revision>2</cp:revision>
  <cp:lastPrinted>2023-03-22T10:43:00Z</cp:lastPrinted>
  <dcterms:created xsi:type="dcterms:W3CDTF">2023-03-22T12:52:00Z</dcterms:created>
  <dcterms:modified xsi:type="dcterms:W3CDTF">2023-03-22T12:52:00Z</dcterms:modified>
</cp:coreProperties>
</file>