
<file path=[Content_Types].xml><?xml version="1.0" encoding="utf-8"?>
<Types xmlns="http://schemas.openxmlformats.org/package/2006/content-types">
  <Default Extension="rels" ContentType="application/vnd.openxmlformats-package.relationships+xml"/>
  <Default Extension="wmf" ContentType="application/x-msmetafile"/>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21D75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0"/>
          <w:sz w:val="28"/>
        </w:rPr>
      </w:pPr>
      <w:r>
        <w:rPr>
          <w:rFonts w:ascii="Times New Roman" w:hAnsi="Times New Roman"/>
          <w:b w:val="0"/>
          <w:sz w:val="28"/>
        </w:rPr>
        <w:t>Муниципальное общеобразовательное учреждение</w:t>
      </w:r>
    </w:p>
    <w:p>
      <w:pPr>
        <w:jc w:val="center"/>
        <w:rPr>
          <w:rFonts w:ascii="Times New Roman" w:hAnsi="Times New Roman"/>
          <w:b w:val="0"/>
          <w:sz w:val="28"/>
        </w:rPr>
      </w:pPr>
      <w:r>
        <w:rPr>
          <w:rFonts w:ascii="Times New Roman" w:hAnsi="Times New Roman"/>
          <w:b w:val="0"/>
          <w:sz w:val="28"/>
        </w:rPr>
        <w:t>Дивногорская основная общеобразовательная школа</w:t>
      </w:r>
    </w:p>
    <w:p>
      <w:pPr>
        <w:jc w:val="center"/>
        <w:rPr>
          <w:rFonts w:ascii="Times New Roman" w:hAnsi="Times New Roman"/>
          <w:b w:val="0"/>
          <w:sz w:val="28"/>
        </w:rPr>
      </w:pPr>
    </w:p>
    <w:p>
      <w:pPr>
        <w:jc w:val="center"/>
        <w:rPr>
          <w:rFonts w:ascii="Times New Roman" w:hAnsi="Times New Roman"/>
          <w:b w:val="0"/>
          <w:sz w:val="28"/>
        </w:rPr>
      </w:pPr>
    </w:p>
    <w:p>
      <w:pPr>
        <w:jc w:val="center"/>
        <w:rPr>
          <w:rFonts w:ascii="Times New Roman" w:hAnsi="Times New Roman"/>
          <w:b w:val="0"/>
          <w:sz w:val="28"/>
        </w:rPr>
      </w:pPr>
    </w:p>
    <w:p>
      <w:pPr>
        <w:ind w:left="555"/>
        <w:jc w:val="both"/>
        <w:rPr>
          <w:rFonts w:ascii="Times New Roman" w:hAnsi="Times New Roman"/>
          <w:b w:val="1"/>
          <w:sz w:val="24"/>
        </w:rPr>
      </w:pPr>
      <w:r>
        <w:rPr>
          <w:rFonts w:ascii="Times New Roman" w:hAnsi="Times New Roman"/>
          <w:b w:val="1"/>
          <w:sz w:val="24"/>
        </w:rPr>
        <w:t>ПРИНЯТА</w:t>
        <w:tab/>
        <w:tab/>
        <w:tab/>
        <w:tab/>
        <w:tab/>
        <w:tab/>
        <w:tab/>
        <w:tab/>
        <w:t>УТВЕРЖДАЮ</w:t>
      </w:r>
    </w:p>
    <w:p>
      <w:pPr>
        <w:ind w:left="555"/>
        <w:jc w:val="both"/>
        <w:rPr>
          <w:rFonts w:ascii="Times New Roman" w:hAnsi="Times New Roman"/>
          <w:b w:val="0"/>
          <w:sz w:val="24"/>
        </w:rPr>
      </w:pPr>
      <w:r>
        <w:rPr>
          <w:rFonts w:ascii="Times New Roman" w:hAnsi="Times New Roman"/>
          <w:b w:val="0"/>
          <w:sz w:val="24"/>
        </w:rPr>
        <w:t>на заседании</w:t>
        <w:tab/>
        <w:tab/>
        <w:tab/>
        <w:tab/>
        <w:tab/>
        <w:tab/>
      </w:r>
      <w:r>
        <w:rPr>
          <w:rFonts w:ascii="Times New Roman" w:hAnsi="Times New Roman"/>
          <w:b w:val="0"/>
          <w:sz w:val="24"/>
        </w:rPr>
        <w:t>Директор МОУ Дивногорская ООШ</w:t>
      </w:r>
    </w:p>
    <w:p>
      <w:pPr>
        <w:ind w:left="555"/>
        <w:jc w:val="both"/>
        <w:rPr>
          <w:rFonts w:ascii="Times New Roman" w:hAnsi="Times New Roman"/>
          <w:b w:val="0"/>
          <w:sz w:val="24"/>
        </w:rPr>
      </w:pPr>
      <w:r>
        <w:rPr>
          <w:rFonts w:ascii="Times New Roman" w:hAnsi="Times New Roman"/>
          <w:b w:val="0"/>
          <w:sz w:val="24"/>
        </w:rPr>
        <w:t>педагогического совета</w:t>
        <w:tab/>
        <w:tab/>
        <w:tab/>
        <w:tab/>
        <w:t>_____________А.В. Богомолов</w:t>
      </w:r>
    </w:p>
    <w:p>
      <w:pPr>
        <w:ind w:left="555"/>
        <w:jc w:val="both"/>
        <w:rPr>
          <w:rFonts w:ascii="Times New Roman" w:hAnsi="Times New Roman"/>
          <w:b w:val="0"/>
          <w:sz w:val="24"/>
        </w:rPr>
      </w:pPr>
      <w:r>
        <w:rPr>
          <w:rFonts w:ascii="Times New Roman" w:hAnsi="Times New Roman"/>
          <w:b w:val="0"/>
          <w:sz w:val="24"/>
        </w:rPr>
        <w:t xml:space="preserve">Протокол № 1 </w:t>
        <w:tab/>
        <w:tab/>
        <w:tab/>
        <w:tab/>
        <w:tab/>
        <w:tab/>
        <w:tab/>
        <w:tab/>
      </w:r>
      <w:r>
        <w:rPr>
          <w:rFonts w:ascii="Times New Roman" w:hAnsi="Times New Roman"/>
          <w:b w:val="0"/>
          <w:sz w:val="24"/>
        </w:rPr>
        <w:t>П</w:t>
      </w:r>
      <w:r>
        <w:rPr>
          <w:rFonts w:ascii="Times New Roman" w:hAnsi="Times New Roman"/>
          <w:b w:val="0"/>
          <w:sz w:val="24"/>
        </w:rPr>
        <w:t xml:space="preserve">риказ </w:t>
      </w:r>
      <w:r>
        <w:rPr>
          <w:rFonts w:ascii="Times New Roman" w:hAnsi="Times New Roman"/>
          <w:b w:val="0"/>
          <w:sz w:val="24"/>
        </w:rPr>
        <w:t>№ 43/1</w:t>
      </w:r>
    </w:p>
    <w:p>
      <w:pPr>
        <w:ind w:left="555"/>
        <w:jc w:val="both"/>
        <w:rPr>
          <w:rFonts w:ascii="Times New Roman" w:hAnsi="Times New Roman"/>
          <w:b w:val="0"/>
          <w:sz w:val="24"/>
        </w:rPr>
      </w:pPr>
      <w:r>
        <w:rPr>
          <w:rFonts w:ascii="Times New Roman" w:hAnsi="Times New Roman"/>
          <w:b w:val="0"/>
          <w:sz w:val="24"/>
        </w:rPr>
        <w:t>от 30.08.2021г.</w:t>
        <w:tab/>
        <w:tab/>
        <w:tab/>
        <w:tab/>
        <w:tab/>
        <w:tab/>
        <w:tab/>
        <w:tab/>
        <w:t>от 30.08.2021</w:t>
      </w: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r>
        <w:rPr>
          <w:rFonts w:ascii="Times New Roman" w:hAnsi="Times New Roman"/>
          <w:b w:val="1"/>
          <w:sz w:val="32"/>
        </w:rPr>
        <w:t>АДАПТИРОВАННАЯ</w:t>
      </w:r>
    </w:p>
    <w:p>
      <w:pPr>
        <w:jc w:val="center"/>
        <w:rPr>
          <w:rFonts w:ascii="Times New Roman" w:hAnsi="Times New Roman"/>
          <w:b w:val="1"/>
          <w:sz w:val="32"/>
        </w:rPr>
      </w:pPr>
    </w:p>
    <w:p>
      <w:pPr>
        <w:jc w:val="center"/>
        <w:rPr>
          <w:rFonts w:ascii="Times New Roman" w:hAnsi="Times New Roman"/>
          <w:b w:val="1"/>
          <w:sz w:val="32"/>
        </w:rPr>
      </w:pPr>
      <w:r>
        <w:rPr>
          <w:rFonts w:ascii="Times New Roman" w:hAnsi="Times New Roman"/>
          <w:b w:val="1"/>
          <w:sz w:val="32"/>
        </w:rPr>
        <w:t>ОСНОВНАЯ ОБЩЕОБРАЗОВАТЕЛЬНАЯ ПРОГРАММА</w:t>
      </w:r>
    </w:p>
    <w:p>
      <w:pPr>
        <w:jc w:val="center"/>
        <w:rPr>
          <w:rFonts w:ascii="Times New Roman" w:hAnsi="Times New Roman"/>
          <w:b w:val="1"/>
          <w:sz w:val="36"/>
        </w:rPr>
      </w:pPr>
      <w:r>
        <w:rPr>
          <w:rFonts w:ascii="Times New Roman" w:hAnsi="Times New Roman"/>
          <w:b w:val="1"/>
          <w:sz w:val="32"/>
        </w:rPr>
        <w:t>ОСНОВНОГО ОБЩЕГО ОБРАЗОВАНИЯ</w:t>
      </w:r>
    </w:p>
    <w:p>
      <w:pPr>
        <w:jc w:val="center"/>
        <w:rPr>
          <w:rFonts w:ascii="Times New Roman" w:hAnsi="Times New Roman"/>
          <w:b w:val="1"/>
          <w:sz w:val="32"/>
        </w:rPr>
      </w:pPr>
      <w:r>
        <w:rPr>
          <w:rFonts w:ascii="Times New Roman" w:hAnsi="Times New Roman"/>
          <w:b w:val="1"/>
          <w:sz w:val="32"/>
        </w:rPr>
        <w:t>ОБУЧАЮЩИХСЯ С ЗАДЕРЖКОЙ ПСИХИЧЕСКОГ</w:t>
      </w:r>
      <w:r>
        <w:rPr>
          <w:rFonts w:ascii="Times New Roman" w:hAnsi="Times New Roman"/>
          <w:b w:val="1"/>
          <w:sz w:val="32"/>
        </w:rPr>
        <w:t>О РАЗВИТИЯ</w:t>
      </w:r>
    </w:p>
    <w:p>
      <w:pPr>
        <w:jc w:val="center"/>
        <w:rPr>
          <w:rFonts w:ascii="Times New Roman" w:hAnsi="Times New Roman"/>
          <w:b w:val="1"/>
          <w:sz w:val="32"/>
        </w:rPr>
      </w:pPr>
    </w:p>
    <w:p>
      <w:pPr>
        <w:jc w:val="center"/>
        <w:rPr>
          <w:rFonts w:ascii="Times New Roman" w:hAnsi="Times New Roman"/>
          <w:b w:val="1"/>
          <w:sz w:val="32"/>
        </w:rPr>
      </w:pPr>
      <w:r>
        <w:rPr>
          <w:rFonts w:ascii="Times New Roman" w:hAnsi="Times New Roman"/>
          <w:b w:val="1"/>
          <w:sz w:val="32"/>
        </w:rPr>
        <w:t>(АООП ООО)</w:t>
      </w:r>
    </w:p>
    <w:p>
      <w:pPr>
        <w:jc w:val="center"/>
        <w:rPr>
          <w:rFonts w:ascii="Times New Roman" w:hAnsi="Times New Roman"/>
          <w:b w:val="1"/>
          <w:sz w:val="32"/>
        </w:rPr>
      </w:pPr>
    </w:p>
    <w:p>
      <w:pPr>
        <w:jc w:val="center"/>
        <w:rPr>
          <w:rFonts w:ascii="Times New Roman" w:hAnsi="Times New Roman"/>
          <w:b w:val="1"/>
          <w:sz w:val="36"/>
        </w:rPr>
      </w:pPr>
      <w:r>
        <w:rPr>
          <w:rFonts w:ascii="Times New Roman" w:hAnsi="Times New Roman"/>
          <w:b w:val="1"/>
          <w:sz w:val="36"/>
        </w:rPr>
        <w:t>Вариант 7.1</w:t>
      </w:r>
    </w:p>
    <w:p>
      <w:pPr>
        <w:jc w:val="center"/>
        <w:rPr>
          <w:rFonts w:ascii="Times New Roman" w:hAnsi="Times New Roman"/>
          <w:b w:val="1"/>
          <w:sz w:val="32"/>
        </w:rPr>
      </w:pPr>
    </w:p>
    <w:p>
      <w:pPr>
        <w:jc w:val="center"/>
        <w:rPr>
          <w:rFonts w:ascii="Times New Roman" w:hAnsi="Times New Roman"/>
          <w:b w:val="1"/>
          <w:sz w:val="32"/>
        </w:rPr>
      </w:pPr>
      <w:r>
        <w:rPr>
          <w:rFonts w:ascii="Times New Roman" w:hAnsi="Times New Roman"/>
          <w:b w:val="1"/>
          <w:sz w:val="36"/>
        </w:rPr>
        <w:t>нов</w:t>
      </w:r>
      <w:r>
        <w:rPr>
          <w:rFonts w:ascii="Times New Roman" w:hAnsi="Times New Roman"/>
          <w:b w:val="1"/>
          <w:sz w:val="36"/>
        </w:rPr>
        <w:t>ая</w:t>
      </w:r>
      <w:r>
        <w:rPr>
          <w:rFonts w:ascii="Times New Roman" w:hAnsi="Times New Roman"/>
          <w:b w:val="1"/>
          <w:sz w:val="36"/>
        </w:rPr>
        <w:t xml:space="preserve"> редакци</w:t>
      </w:r>
      <w:r>
        <w:rPr>
          <w:rFonts w:ascii="Times New Roman" w:hAnsi="Times New Roman"/>
          <w:b w:val="1"/>
          <w:sz w:val="36"/>
        </w:rPr>
        <w:t>я</w:t>
      </w:r>
      <w:r>
        <w:rPr>
          <w:rFonts w:ascii="Times New Roman" w:hAnsi="Times New Roman"/>
          <w:b w:val="1"/>
          <w:sz w:val="36"/>
        </w:rPr>
        <w:t xml:space="preserve"> с изменениями</w:t>
      </w: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b w:val="1"/>
          <w:sz w:val="32"/>
        </w:rPr>
      </w:pPr>
    </w:p>
    <w:p>
      <w:pPr>
        <w:jc w:val="center"/>
        <w:rPr>
          <w:rFonts w:ascii="Times New Roman" w:hAnsi="Times New Roman"/>
        </w:rPr>
        <w:sectPr>
          <w:footerReference xmlns:r="http://schemas.openxmlformats.org/officeDocument/2006/relationships" w:type="default" r:id="RelFtr1"/>
          <w:footerReference xmlns:r="http://schemas.openxmlformats.org/officeDocument/2006/relationships" w:type="even" r:id="RelFtr2"/>
          <w:type w:val="nextPage"/>
          <w:pgSz w:w="11900" w:h="16840" w:code="9"/>
          <w:pgMar w:left="993" w:right="720" w:top="720" w:bottom="720" w:header="0" w:footer="3" w:gutter="0"/>
          <w:pgNumType w:start="1" w:chapSep="period"/>
          <w:cols w:equalWidth="1" w:space="720"/>
        </w:sectPr>
      </w:pPr>
      <w:r>
        <w:rPr>
          <w:rFonts w:ascii="Times New Roman" w:hAnsi="Times New Roman"/>
        </w:rPr>
        <w:t>2018</w:t>
      </w:r>
      <w:r>
        <w:rPr>
          <w:rFonts w:ascii="Times New Roman" w:hAnsi="Times New Roman"/>
        </w:rPr>
        <w:t>-2022</w:t>
      </w:r>
    </w:p>
    <w:p>
      <w:pPr>
        <w:pStyle w:val="P10"/>
        <w:shd w:val="clear" w:fill="auto"/>
        <w:spacing w:lineRule="auto" w:line="240" w:beforeAutospacing="0" w:afterAutospacing="0"/>
        <w:rPr>
          <w:b w:val="0"/>
          <w:sz w:val="24"/>
        </w:rPr>
      </w:pPr>
      <w:r>
        <w:rPr>
          <w:b w:val="0"/>
          <w:sz w:val="24"/>
        </w:rPr>
        <w:t>ОГЛАВЛЕНИЕ</w:t>
      </w:r>
    </w:p>
    <w:tbl>
      <w:tblPr>
        <w:tblW w:w="5000" w:type="pct"/>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4648" w:type="pct"/>
          </w:tcPr>
          <w:p>
            <w:pPr>
              <w:rPr>
                <w:rFonts w:ascii="Times New Roman" w:hAnsi="Times New Roman"/>
              </w:rPr>
            </w:pPr>
            <w:bookmarkStart w:id="0" w:name="bookmark0"/>
            <w:bookmarkStart w:id="1" w:name="bookmark1"/>
            <w:r>
              <w:rPr>
                <w:rFonts w:ascii="Times New Roman" w:hAnsi="Times New Roman"/>
              </w:rPr>
              <w:t>Паспорт программы</w:t>
            </w:r>
          </w:p>
        </w:tc>
        <w:tc>
          <w:tcPr>
            <w:tcW w:w="352" w:type="pct"/>
          </w:tcPr>
          <w:p>
            <w:pPr>
              <w:jc w:val="center"/>
              <w:rPr>
                <w:rFonts w:ascii="Times New Roman" w:hAnsi="Times New Roman"/>
              </w:rPr>
            </w:pPr>
            <w:r>
              <w:rPr>
                <w:rFonts w:ascii="Times New Roman" w:hAnsi="Times New Roman"/>
              </w:rPr>
              <w:t>4</w:t>
            </w:r>
          </w:p>
        </w:tc>
      </w:tr>
      <w:tr>
        <w:tc>
          <w:tcPr>
            <w:tcW w:w="4648" w:type="pct"/>
          </w:tcPr>
          <w:p>
            <w:pPr>
              <w:rPr>
                <w:rFonts w:ascii="Times New Roman" w:hAnsi="Times New Roman"/>
              </w:rPr>
            </w:pPr>
            <w:r>
              <w:rPr>
                <w:rFonts w:ascii="Times New Roman" w:hAnsi="Times New Roman"/>
              </w:rPr>
              <w:t>Общие положения</w:t>
            </w:r>
          </w:p>
        </w:tc>
        <w:tc>
          <w:tcPr>
            <w:tcW w:w="352" w:type="pct"/>
          </w:tcPr>
          <w:p>
            <w:pPr>
              <w:jc w:val="center"/>
              <w:rPr>
                <w:rFonts w:ascii="Times New Roman" w:hAnsi="Times New Roman"/>
              </w:rPr>
            </w:pPr>
            <w:r>
              <w:rPr>
                <w:rFonts w:ascii="Times New Roman" w:hAnsi="Times New Roman"/>
              </w:rPr>
              <w:t>6</w:t>
            </w:r>
          </w:p>
        </w:tc>
      </w:tr>
      <w:tr>
        <w:tc>
          <w:tcPr>
            <w:tcW w:w="4648" w:type="pct"/>
          </w:tcPr>
          <w:p>
            <w:pPr>
              <w:rPr>
                <w:rFonts w:ascii="Times New Roman" w:hAnsi="Times New Roman"/>
                <w:b w:val="1"/>
              </w:rPr>
            </w:pPr>
            <w:r>
              <w:rPr>
                <w:rFonts w:ascii="Times New Roman" w:hAnsi="Times New Roman"/>
                <w:b w:val="1"/>
              </w:rPr>
              <w:t>1.Целевой раздел</w:t>
            </w:r>
          </w:p>
        </w:tc>
        <w:tc>
          <w:tcPr>
            <w:tcW w:w="352" w:type="pct"/>
          </w:tcPr>
          <w:p>
            <w:pPr>
              <w:jc w:val="center"/>
              <w:rPr>
                <w:rFonts w:ascii="Times New Roman" w:hAnsi="Times New Roman"/>
                <w:b w:val="1"/>
              </w:rPr>
            </w:pPr>
          </w:p>
        </w:tc>
      </w:tr>
      <w:tr>
        <w:tc>
          <w:tcPr>
            <w:tcW w:w="4648" w:type="pct"/>
          </w:tcPr>
          <w:p>
            <w:pPr>
              <w:pStyle w:val="P33"/>
              <w:ind w:left="0"/>
              <w:rPr>
                <w:rFonts w:ascii="Times New Roman" w:hAnsi="Times New Roman"/>
              </w:rPr>
            </w:pPr>
            <w:r>
              <w:rPr>
                <w:rFonts w:ascii="Times New Roman" w:hAnsi="Times New Roman"/>
              </w:rPr>
              <w:t>1.1.Пояснительная записка</w:t>
            </w:r>
          </w:p>
        </w:tc>
        <w:tc>
          <w:tcPr>
            <w:tcW w:w="352" w:type="pct"/>
          </w:tcPr>
          <w:p>
            <w:pPr>
              <w:jc w:val="center"/>
              <w:rPr>
                <w:rFonts w:ascii="Times New Roman" w:hAnsi="Times New Roman"/>
              </w:rPr>
            </w:pPr>
            <w:r>
              <w:rPr>
                <w:rFonts w:ascii="Times New Roman" w:hAnsi="Times New Roman"/>
              </w:rPr>
              <w:t>8</w:t>
            </w:r>
          </w:p>
        </w:tc>
      </w:tr>
      <w:tr>
        <w:tc>
          <w:tcPr>
            <w:tcW w:w="4648" w:type="pct"/>
          </w:tcPr>
          <w:p>
            <w:pPr>
              <w:pStyle w:val="P11"/>
              <w:spacing w:lineRule="auto" w:line="240" w:beforeAutospacing="0" w:afterAutospacing="0"/>
            </w:pPr>
            <w:r>
              <w:t xml:space="preserve">1.2. </w:t>
            </w:r>
            <w:r>
              <w:fldChar w:fldCharType="begin"/>
            </w:r>
            <w:r>
              <w:instrText>HYPERLINK \l "bookmark9" \o "Current Document"</w:instrText>
            </w:r>
            <w:r>
              <w:fldChar w:fldCharType="separate"/>
            </w:r>
            <w:r>
              <w:t>Планируемые результаты освоения обучающимися с задержкой</w:t>
            </w:r>
            <w:r>
              <w:fldChar w:fldCharType="end"/>
            </w:r>
          </w:p>
          <w:p>
            <w:pPr>
              <w:rPr>
                <w:rFonts w:ascii="Times New Roman" w:hAnsi="Times New Roman"/>
              </w:rPr>
            </w:pPr>
            <w:r>
              <w:fldChar w:fldCharType="begin"/>
            </w:r>
            <w:r>
              <w:instrText>HYPERLINK \l "bookmark3" \o "Current Document"</w:instrText>
            </w:r>
            <w:r>
              <w:fldChar w:fldCharType="separate"/>
            </w:r>
            <w:r>
              <w:rPr>
                <w:rFonts w:ascii="Times New Roman" w:hAnsi="Times New Roman"/>
              </w:rPr>
              <w:t>психического развития адаптированной основной общеобразовательной программы основного общего образования</w:t>
              <w:tab/>
            </w:r>
            <w:r>
              <w:rPr>
                <w:rFonts w:ascii="Times New Roman" w:hAnsi="Times New Roman"/>
              </w:rPr>
              <w:fldChar w:fldCharType="end"/>
            </w:r>
            <w:r>
              <w:rPr>
                <w:rFonts w:ascii="Times New Roman" w:hAnsi="Times New Roman"/>
              </w:rPr>
              <w:t xml:space="preserve"> </w:t>
            </w:r>
          </w:p>
        </w:tc>
        <w:tc>
          <w:tcPr>
            <w:tcW w:w="352" w:type="pct"/>
          </w:tcPr>
          <w:p>
            <w:pPr>
              <w:jc w:val="center"/>
              <w:rPr>
                <w:rFonts w:ascii="Times New Roman" w:hAnsi="Times New Roman"/>
              </w:rPr>
            </w:pPr>
            <w:r>
              <w:rPr>
                <w:rFonts w:ascii="Times New Roman" w:hAnsi="Times New Roman"/>
              </w:rPr>
              <w:t>11</w:t>
            </w:r>
          </w:p>
        </w:tc>
      </w:tr>
      <w:tr>
        <w:trPr>
          <w:trHeight w:hRule="atLeast" w:val="381"/>
        </w:trPr>
        <w:tc>
          <w:tcPr>
            <w:tcW w:w="4648" w:type="pct"/>
          </w:tcPr>
          <w:p>
            <w:pPr>
              <w:pStyle w:val="P11"/>
              <w:spacing w:lineRule="auto" w:line="240" w:beforeAutospacing="0" w:afterAutospacing="0"/>
            </w:pPr>
            <w:r>
              <w:t xml:space="preserve">1.3. </w:t>
            </w:r>
            <w:r>
              <w:fldChar w:fldCharType="begin"/>
            </w:r>
            <w:r>
              <w:instrText>HYPERLINK \l "bookmark10" \o "Current Document"</w:instrText>
            </w:r>
            <w:r>
              <w:fldChar w:fldCharType="separate"/>
            </w:r>
            <w:r>
              <w:t xml:space="preserve">Система оценки достижения обучающимися с </w:t>
            </w:r>
            <w:r>
              <w:fldChar w:fldCharType="end"/>
            </w:r>
            <w:r>
              <w:t xml:space="preserve">ЗПР </w:t>
            </w:r>
            <w:r>
              <w:fldChar w:fldCharType="begin"/>
            </w:r>
            <w:r>
              <w:instrText>HYPERLINK \l "bookmark63" \o "Current Document"</w:instrText>
            </w:r>
            <w:r>
              <w:fldChar w:fldCharType="separate"/>
            </w:r>
            <w:r>
              <w:t xml:space="preserve"> планируемых результатов освоения адаптированной ООП ООО                                                              </w:t>
              <w:tab/>
            </w:r>
            <w:r>
              <w:fldChar w:fldCharType="end"/>
            </w:r>
          </w:p>
        </w:tc>
        <w:tc>
          <w:tcPr>
            <w:tcW w:w="352" w:type="pct"/>
          </w:tcPr>
          <w:p>
            <w:pPr>
              <w:jc w:val="center"/>
              <w:rPr>
                <w:rFonts w:ascii="Times New Roman" w:hAnsi="Times New Roman"/>
              </w:rPr>
            </w:pPr>
            <w:r>
              <w:rPr>
                <w:rFonts w:ascii="Times New Roman" w:hAnsi="Times New Roman"/>
              </w:rPr>
              <w:t>15</w:t>
            </w:r>
          </w:p>
        </w:tc>
      </w:tr>
      <w:tr>
        <w:trPr>
          <w:trHeight w:hRule="atLeast" w:val="381"/>
        </w:trPr>
        <w:tc>
          <w:tcPr>
            <w:tcW w:w="4648" w:type="pct"/>
          </w:tcPr>
          <w:p>
            <w:pPr>
              <w:pStyle w:val="P11"/>
              <w:spacing w:lineRule="auto" w:line="240" w:beforeAutospacing="0" w:afterAutospacing="0"/>
              <w:rPr>
                <w:b w:val="1"/>
              </w:rPr>
            </w:pPr>
            <w:r>
              <w:rPr>
                <w:b w:val="1"/>
              </w:rPr>
              <w:t>2. Содержательный раздел</w:t>
            </w:r>
          </w:p>
        </w:tc>
        <w:tc>
          <w:tcPr>
            <w:tcW w:w="352" w:type="pct"/>
          </w:tcPr>
          <w:p>
            <w:pPr>
              <w:jc w:val="center"/>
              <w:rPr>
                <w:rFonts w:ascii="Times New Roman" w:hAnsi="Times New Roman"/>
                <w:b w:val="1"/>
              </w:rPr>
            </w:pPr>
            <w:r>
              <w:rPr>
                <w:rFonts w:ascii="Times New Roman" w:hAnsi="Times New Roman"/>
                <w:b w:val="1"/>
              </w:rPr>
              <w:t>17</w:t>
            </w:r>
          </w:p>
        </w:tc>
      </w:tr>
      <w:tr>
        <w:tc>
          <w:tcPr>
            <w:tcW w:w="4648" w:type="pct"/>
          </w:tcPr>
          <w:p>
            <w:pPr>
              <w:pStyle w:val="P33"/>
              <w:widowControl w:val="1"/>
              <w:numPr>
                <w:ilvl w:val="1"/>
                <w:numId w:val="27"/>
              </w:numPr>
              <w:rPr>
                <w:rFonts w:ascii="Times New Roman" w:hAnsi="Times New Roman"/>
                <w:b w:val="1"/>
              </w:rPr>
            </w:pPr>
            <w:r>
              <w:rPr>
                <w:rFonts w:ascii="Times New Roman" w:hAnsi="Times New Roman"/>
                <w:b w:val="1"/>
              </w:rPr>
              <w:t xml:space="preserve">Программа формирования </w:t>
            </w:r>
            <w:r>
              <w:rPr>
                <w:rFonts w:ascii="Times New Roman" w:hAnsi="Times New Roman"/>
                <w:b w:val="1"/>
                <w:noProof w:val="1"/>
              </w:rPr>
              <w:t>универсальных учебных действий</w:t>
            </w:r>
          </w:p>
        </w:tc>
        <w:tc>
          <w:tcPr>
            <w:tcW w:w="352" w:type="pct"/>
          </w:tcPr>
          <w:p>
            <w:pPr>
              <w:jc w:val="center"/>
              <w:rPr>
                <w:rFonts w:ascii="Times New Roman" w:hAnsi="Times New Roman"/>
                <w:b w:val="1"/>
              </w:rPr>
            </w:pPr>
            <w:r>
              <w:rPr>
                <w:rFonts w:ascii="Times New Roman" w:hAnsi="Times New Roman"/>
                <w:b w:val="1"/>
              </w:rPr>
              <w:t>17</w:t>
            </w:r>
          </w:p>
        </w:tc>
      </w:tr>
      <w:tr>
        <w:tc>
          <w:tcPr>
            <w:tcW w:w="4648" w:type="pct"/>
          </w:tcPr>
          <w:p>
            <w:pPr>
              <w:pStyle w:val="P60"/>
              <w:spacing w:lineRule="auto" w:line="240" w:beforeAutospacing="0" w:afterAutospacing="0"/>
              <w:rPr>
                <w:b w:val="0"/>
                <w:sz w:val="24"/>
              </w:rPr>
            </w:pPr>
            <w:r>
              <w:rPr>
                <w:b w:val="0"/>
                <w:sz w:val="24"/>
              </w:rPr>
              <w:t>2.1.1.Характеристика универсальных учебных действий при получении основного общего образования</w:t>
            </w:r>
          </w:p>
        </w:tc>
        <w:tc>
          <w:tcPr>
            <w:tcW w:w="352" w:type="pct"/>
          </w:tcPr>
          <w:p>
            <w:pPr>
              <w:jc w:val="center"/>
              <w:rPr>
                <w:rFonts w:ascii="Times New Roman" w:hAnsi="Times New Roman"/>
              </w:rPr>
            </w:pPr>
            <w:r>
              <w:rPr>
                <w:rFonts w:ascii="Times New Roman" w:hAnsi="Times New Roman"/>
              </w:rPr>
              <w:t>19</w:t>
            </w:r>
          </w:p>
        </w:tc>
      </w:tr>
      <w:tr>
        <w:tc>
          <w:tcPr>
            <w:tcW w:w="4648" w:type="pct"/>
          </w:tcPr>
          <w:p>
            <w:pPr>
              <w:pStyle w:val="P60"/>
              <w:spacing w:lineRule="auto" w:line="240" w:beforeAutospacing="0" w:afterAutospacing="0"/>
              <w:rPr>
                <w:b w:val="0"/>
                <w:sz w:val="24"/>
              </w:rPr>
            </w:pPr>
            <w:r>
              <w:rPr>
                <w:b w:val="0"/>
                <w:sz w:val="24"/>
              </w:rPr>
              <w:t>2.1.2.Связь универсальных учебных действий с содержанием учебных предметов</w:t>
            </w:r>
          </w:p>
        </w:tc>
        <w:tc>
          <w:tcPr>
            <w:tcW w:w="352" w:type="pct"/>
          </w:tcPr>
          <w:p>
            <w:pPr>
              <w:jc w:val="center"/>
              <w:rPr>
                <w:rFonts w:ascii="Times New Roman" w:hAnsi="Times New Roman"/>
              </w:rPr>
            </w:pPr>
            <w:r>
              <w:rPr>
                <w:rFonts w:ascii="Times New Roman" w:hAnsi="Times New Roman"/>
              </w:rPr>
              <w:t>20</w:t>
            </w:r>
          </w:p>
        </w:tc>
      </w:tr>
      <w:tr>
        <w:tc>
          <w:tcPr>
            <w:tcW w:w="4648" w:type="pct"/>
          </w:tcPr>
          <w:p>
            <w:pPr>
              <w:pStyle w:val="P60"/>
              <w:tabs>
                <w:tab w:val="left" w:pos="709" w:leader="none"/>
              </w:tabs>
              <w:spacing w:lineRule="auto" w:line="240" w:beforeAutospacing="0" w:afterAutospacing="0"/>
              <w:jc w:val="both"/>
              <w:rPr>
                <w:b w:val="0"/>
                <w:sz w:val="24"/>
              </w:rPr>
            </w:pPr>
            <w:r>
              <w:rPr>
                <w:b w:val="0"/>
                <w:sz w:val="24"/>
              </w:rPr>
              <w:t>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в МОУ Дивногорская ООШ</w:t>
            </w:r>
          </w:p>
        </w:tc>
        <w:tc>
          <w:tcPr>
            <w:tcW w:w="352" w:type="pct"/>
          </w:tcPr>
          <w:p>
            <w:pPr>
              <w:jc w:val="center"/>
              <w:rPr>
                <w:rFonts w:ascii="Times New Roman" w:hAnsi="Times New Roman"/>
              </w:rPr>
            </w:pPr>
            <w:r>
              <w:rPr>
                <w:rFonts w:ascii="Times New Roman" w:hAnsi="Times New Roman"/>
              </w:rPr>
              <w:t>28</w:t>
            </w:r>
          </w:p>
        </w:tc>
      </w:tr>
      <w:tr>
        <w:tc>
          <w:tcPr>
            <w:tcW w:w="4648" w:type="pct"/>
          </w:tcPr>
          <w:p>
            <w:pPr>
              <w:pStyle w:val="P60"/>
              <w:tabs>
                <w:tab w:val="left" w:pos="709" w:leader="none"/>
              </w:tabs>
              <w:spacing w:lineRule="auto" w:line="240" w:beforeAutospacing="0" w:afterAutospacing="0"/>
              <w:jc w:val="both"/>
              <w:rPr>
                <w:b w:val="0"/>
                <w:sz w:val="24"/>
              </w:rPr>
            </w:pPr>
            <w:r>
              <w:rPr>
                <w:b w:val="0"/>
                <w:sz w:val="24"/>
              </w:rPr>
              <w:t>2.1.4.Условия, обеспечивающие развитие универсальных учебных действий у обучающихся</w:t>
            </w:r>
          </w:p>
        </w:tc>
        <w:tc>
          <w:tcPr>
            <w:tcW w:w="352" w:type="pct"/>
          </w:tcPr>
          <w:p>
            <w:pPr>
              <w:jc w:val="center"/>
              <w:rPr>
                <w:rFonts w:ascii="Times New Roman" w:hAnsi="Times New Roman"/>
              </w:rPr>
            </w:pPr>
            <w:r>
              <w:rPr>
                <w:rFonts w:ascii="Times New Roman" w:hAnsi="Times New Roman"/>
              </w:rPr>
              <w:t>33</w:t>
            </w:r>
          </w:p>
        </w:tc>
      </w:tr>
      <w:tr>
        <w:tc>
          <w:tcPr>
            <w:tcW w:w="4648" w:type="pct"/>
          </w:tcPr>
          <w:p>
            <w:pPr>
              <w:rPr>
                <w:rFonts w:ascii="Times New Roman" w:hAnsi="Times New Roman"/>
                <w:noProof w:val="1"/>
              </w:rPr>
            </w:pPr>
            <w:r>
              <w:rPr>
                <w:rFonts w:ascii="Times New Roman" w:hAnsi="Times New Roman"/>
              </w:rPr>
              <w:t>2.1.5.Методика и инструментарий оценки успешности освоения и применения обучающимися универсальных учебных действий</w:t>
            </w:r>
          </w:p>
        </w:tc>
        <w:tc>
          <w:tcPr>
            <w:tcW w:w="352" w:type="pct"/>
          </w:tcPr>
          <w:p>
            <w:pPr>
              <w:jc w:val="center"/>
              <w:rPr>
                <w:rFonts w:ascii="Times New Roman" w:hAnsi="Times New Roman"/>
              </w:rPr>
            </w:pPr>
            <w:r>
              <w:rPr>
                <w:rFonts w:ascii="Times New Roman" w:hAnsi="Times New Roman"/>
              </w:rPr>
              <w:t>41</w:t>
            </w:r>
          </w:p>
        </w:tc>
      </w:tr>
      <w:tr>
        <w:tc>
          <w:tcPr>
            <w:tcW w:w="4648" w:type="pct"/>
          </w:tcPr>
          <w:p>
            <w:pPr>
              <w:widowControl w:val="1"/>
              <w:rPr>
                <w:rFonts w:ascii="Times New Roman" w:hAnsi="Times New Roman"/>
                <w:b w:val="1"/>
              </w:rPr>
            </w:pPr>
            <w:r>
              <w:rPr>
                <w:rFonts w:ascii="Times New Roman" w:hAnsi="Times New Roman"/>
                <w:b w:val="1"/>
              </w:rPr>
              <w:t xml:space="preserve">2.2.Программы отдельных учебных предметов, курсов </w:t>
            </w:r>
          </w:p>
        </w:tc>
        <w:tc>
          <w:tcPr>
            <w:tcW w:w="352" w:type="pct"/>
          </w:tcPr>
          <w:p>
            <w:pPr>
              <w:jc w:val="center"/>
              <w:rPr>
                <w:rFonts w:ascii="Times New Roman" w:hAnsi="Times New Roman"/>
                <w:b w:val="1"/>
              </w:rPr>
            </w:pPr>
          </w:p>
        </w:tc>
      </w:tr>
      <w:tr>
        <w:tc>
          <w:tcPr>
            <w:tcW w:w="4648" w:type="pct"/>
          </w:tcPr>
          <w:p>
            <w:pPr>
              <w:rPr>
                <w:rFonts w:ascii="Times New Roman" w:hAnsi="Times New Roman"/>
              </w:rPr>
            </w:pPr>
            <w:r>
              <w:rPr>
                <w:rFonts w:ascii="Times New Roman" w:hAnsi="Times New Roman"/>
              </w:rPr>
              <w:t>2.2.1.</w:t>
            </w:r>
            <w:r>
              <w:rPr>
                <w:rFonts w:ascii="Times New Roman" w:hAnsi="Times New Roman"/>
                <w:noProof w:val="1"/>
              </w:rPr>
              <w:t>Общие положения</w:t>
            </w:r>
          </w:p>
        </w:tc>
        <w:tc>
          <w:tcPr>
            <w:tcW w:w="352" w:type="pct"/>
          </w:tcPr>
          <w:p>
            <w:pPr>
              <w:jc w:val="center"/>
              <w:rPr>
                <w:rFonts w:ascii="Times New Roman" w:hAnsi="Times New Roman"/>
              </w:rPr>
            </w:pPr>
            <w:r>
              <w:rPr>
                <w:rFonts w:ascii="Times New Roman" w:hAnsi="Times New Roman"/>
              </w:rPr>
              <w:t>42</w:t>
            </w:r>
          </w:p>
        </w:tc>
      </w:tr>
      <w:tr>
        <w:tc>
          <w:tcPr>
            <w:tcW w:w="4648" w:type="pct"/>
          </w:tcPr>
          <w:p>
            <w:pPr>
              <w:rPr>
                <w:rFonts w:ascii="Times New Roman" w:hAnsi="Times New Roman"/>
              </w:rPr>
            </w:pPr>
            <w:r>
              <w:rPr>
                <w:rFonts w:ascii="Times New Roman" w:hAnsi="Times New Roman"/>
                <w:noProof w:val="1"/>
              </w:rPr>
              <w:t>2.2.2.Основное содержание учебных предметов</w:t>
            </w:r>
          </w:p>
        </w:tc>
        <w:tc>
          <w:tcPr>
            <w:tcW w:w="352" w:type="pct"/>
          </w:tcPr>
          <w:p>
            <w:pPr>
              <w:jc w:val="center"/>
              <w:rPr>
                <w:rFonts w:ascii="Times New Roman" w:hAnsi="Times New Roman"/>
              </w:rPr>
            </w:pPr>
            <w:r>
              <w:rPr>
                <w:rFonts w:ascii="Times New Roman" w:hAnsi="Times New Roman"/>
              </w:rPr>
              <w:t>43</w:t>
            </w:r>
          </w:p>
        </w:tc>
      </w:tr>
      <w:tr>
        <w:tc>
          <w:tcPr>
            <w:tcW w:w="4648" w:type="pct"/>
          </w:tcPr>
          <w:p>
            <w:pPr>
              <w:widowControl w:val="1"/>
              <w:rPr>
                <w:rFonts w:ascii="Times New Roman" w:hAnsi="Times New Roman"/>
                <w:b w:val="1"/>
                <w:noProof w:val="1"/>
              </w:rPr>
            </w:pPr>
            <w:r>
              <w:rPr>
                <w:rFonts w:ascii="Times New Roman" w:hAnsi="Times New Roman"/>
                <w:b w:val="1"/>
              </w:rPr>
              <w:t>2.3.</w:t>
            </w:r>
            <w:r>
              <w:rPr>
                <w:rFonts w:ascii="Times New Roman" w:hAnsi="Times New Roman"/>
              </w:rPr>
              <w:t xml:space="preserve"> </w:t>
            </w:r>
            <w:r>
              <w:rPr>
                <w:rFonts w:ascii="Times New Roman" w:hAnsi="Times New Roman"/>
                <w:b w:val="1"/>
              </w:rPr>
              <w:t>Рабочая программа воспитания обучающихся</w:t>
            </w:r>
            <w:r>
              <w:rPr>
                <w:rFonts w:ascii="Times New Roman" w:hAnsi="Times New Roman"/>
                <w:b w:val="1"/>
                <w:color w:val="auto"/>
              </w:rPr>
              <w:t xml:space="preserve"> основного общего образования.</w:t>
            </w:r>
          </w:p>
        </w:tc>
        <w:tc>
          <w:tcPr>
            <w:tcW w:w="352" w:type="pct"/>
          </w:tcPr>
          <w:p>
            <w:pPr>
              <w:jc w:val="center"/>
              <w:rPr>
                <w:rFonts w:ascii="Times New Roman" w:hAnsi="Times New Roman"/>
                <w:b w:val="1"/>
              </w:rPr>
            </w:pPr>
            <w:r>
              <w:rPr>
                <w:rFonts w:ascii="Times New Roman" w:hAnsi="Times New Roman"/>
                <w:b w:val="1"/>
              </w:rPr>
              <w:t>174</w:t>
            </w:r>
          </w:p>
        </w:tc>
      </w:tr>
      <w:tr>
        <w:tc>
          <w:tcPr>
            <w:tcW w:w="4648" w:type="pct"/>
          </w:tcPr>
          <w:p>
            <w:pPr>
              <w:widowControl w:val="1"/>
              <w:rPr>
                <w:rFonts w:ascii="Times New Roman" w:hAnsi="Times New Roman"/>
              </w:rPr>
            </w:pPr>
            <w:r>
              <w:rPr>
                <w:rFonts w:ascii="Times New Roman" w:hAnsi="Times New Roman"/>
              </w:rPr>
              <w:t>2.3.1</w:t>
            </w:r>
            <w:r>
              <w:rPr>
                <w:rFonts w:ascii="Times New Roman" w:hAnsi="Times New Roman"/>
                <w:b w:val="1"/>
              </w:rPr>
              <w:t xml:space="preserve"> </w:t>
            </w:r>
            <w:r>
              <w:rPr>
                <w:rFonts w:ascii="Times New Roman" w:hAnsi="Times New Roman"/>
              </w:rPr>
              <w:t>Особенности организуемого в школе воспитательного процесса</w:t>
            </w:r>
          </w:p>
        </w:tc>
        <w:tc>
          <w:tcPr>
            <w:tcW w:w="352" w:type="pct"/>
          </w:tcPr>
          <w:p>
            <w:pPr>
              <w:jc w:val="center"/>
              <w:rPr>
                <w:rFonts w:ascii="Times New Roman" w:hAnsi="Times New Roman"/>
              </w:rPr>
            </w:pPr>
            <w:r>
              <w:rPr>
                <w:rFonts w:ascii="Times New Roman" w:hAnsi="Times New Roman"/>
              </w:rPr>
              <w:t>174</w:t>
            </w:r>
          </w:p>
        </w:tc>
      </w:tr>
      <w:tr>
        <w:tc>
          <w:tcPr>
            <w:tcW w:w="4648" w:type="pct"/>
          </w:tcPr>
          <w:p>
            <w:pPr>
              <w:widowControl w:val="1"/>
              <w:rPr>
                <w:rFonts w:ascii="Times New Roman" w:hAnsi="Times New Roman"/>
              </w:rPr>
            </w:pPr>
            <w:r>
              <w:rPr>
                <w:rFonts w:ascii="Times New Roman" w:hAnsi="Times New Roman"/>
              </w:rPr>
              <w:t>2.3.2 Цели и задачи воспитания</w:t>
            </w:r>
          </w:p>
        </w:tc>
        <w:tc>
          <w:tcPr>
            <w:tcW w:w="352" w:type="pct"/>
          </w:tcPr>
          <w:p>
            <w:pPr>
              <w:jc w:val="center"/>
              <w:rPr>
                <w:rFonts w:ascii="Times New Roman" w:hAnsi="Times New Roman"/>
              </w:rPr>
            </w:pPr>
            <w:r>
              <w:rPr>
                <w:rFonts w:ascii="Times New Roman" w:hAnsi="Times New Roman"/>
              </w:rPr>
              <w:t>174</w:t>
            </w:r>
          </w:p>
        </w:tc>
      </w:tr>
      <w:tr>
        <w:tc>
          <w:tcPr>
            <w:tcW w:w="4648" w:type="pct"/>
          </w:tcPr>
          <w:p>
            <w:pPr>
              <w:widowControl w:val="1"/>
              <w:rPr>
                <w:rFonts w:ascii="Times New Roman" w:hAnsi="Times New Roman"/>
              </w:rPr>
            </w:pPr>
            <w:r>
              <w:rPr>
                <w:rFonts w:ascii="Times New Roman" w:hAnsi="Times New Roman"/>
              </w:rPr>
              <w:t>2.3.3 Виды, формы и содержание деятельности. Инвариативные модули.</w:t>
            </w:r>
          </w:p>
        </w:tc>
        <w:tc>
          <w:tcPr>
            <w:tcW w:w="352" w:type="pct"/>
          </w:tcPr>
          <w:p>
            <w:pPr>
              <w:jc w:val="center"/>
              <w:rPr>
                <w:rFonts w:ascii="Times New Roman" w:hAnsi="Times New Roman"/>
              </w:rPr>
            </w:pPr>
            <w:r>
              <w:rPr>
                <w:rFonts w:ascii="Times New Roman" w:hAnsi="Times New Roman"/>
              </w:rPr>
              <w:t>177</w:t>
            </w:r>
          </w:p>
        </w:tc>
      </w:tr>
      <w:tr>
        <w:tc>
          <w:tcPr>
            <w:tcW w:w="4648" w:type="pct"/>
          </w:tcPr>
          <w:p>
            <w:pPr>
              <w:widowControl w:val="1"/>
              <w:rPr>
                <w:rFonts w:ascii="Times New Roman" w:hAnsi="Times New Roman"/>
              </w:rPr>
            </w:pPr>
            <w:r>
              <w:rPr>
                <w:rFonts w:ascii="Times New Roman" w:hAnsi="Times New Roman"/>
              </w:rPr>
              <w:t>2.3.4 Вариативные модули</w:t>
            </w:r>
          </w:p>
        </w:tc>
        <w:tc>
          <w:tcPr>
            <w:tcW w:w="352" w:type="pct"/>
          </w:tcPr>
          <w:p>
            <w:pPr>
              <w:jc w:val="center"/>
              <w:rPr>
                <w:rFonts w:ascii="Times New Roman" w:hAnsi="Times New Roman"/>
              </w:rPr>
            </w:pPr>
            <w:r>
              <w:rPr>
                <w:rFonts w:ascii="Times New Roman" w:hAnsi="Times New Roman"/>
              </w:rPr>
              <w:t>182</w:t>
            </w:r>
          </w:p>
        </w:tc>
      </w:tr>
      <w:tr>
        <w:tc>
          <w:tcPr>
            <w:tcW w:w="4648" w:type="pct"/>
          </w:tcPr>
          <w:p>
            <w:pPr>
              <w:widowControl w:val="1"/>
              <w:rPr>
                <w:rFonts w:ascii="Times New Roman" w:hAnsi="Times New Roman"/>
              </w:rPr>
            </w:pPr>
            <w:r>
              <w:rPr>
                <w:rFonts w:ascii="Times New Roman" w:hAnsi="Times New Roman"/>
              </w:rPr>
              <w:t>2.3.5 Основные направления самоанализа воспитательной работы</w:t>
            </w:r>
          </w:p>
        </w:tc>
        <w:tc>
          <w:tcPr>
            <w:tcW w:w="352" w:type="pct"/>
          </w:tcPr>
          <w:p>
            <w:pPr>
              <w:jc w:val="center"/>
              <w:rPr>
                <w:rFonts w:ascii="Times New Roman" w:hAnsi="Times New Roman"/>
              </w:rPr>
            </w:pPr>
            <w:r>
              <w:rPr>
                <w:rFonts w:ascii="Times New Roman" w:hAnsi="Times New Roman"/>
              </w:rPr>
              <w:t>182</w:t>
            </w:r>
          </w:p>
        </w:tc>
      </w:tr>
      <w:tr>
        <w:tc>
          <w:tcPr>
            <w:tcW w:w="4648" w:type="pct"/>
          </w:tcPr>
          <w:p>
            <w:pPr>
              <w:pStyle w:val="P33"/>
              <w:widowControl w:val="1"/>
              <w:numPr>
                <w:ilvl w:val="1"/>
                <w:numId w:val="28"/>
              </w:numPr>
              <w:ind w:firstLine="0" w:left="0"/>
              <w:rPr>
                <w:rFonts w:ascii="Times New Roman" w:hAnsi="Times New Roman"/>
                <w:b w:val="1"/>
                <w:color w:val="auto"/>
              </w:rPr>
            </w:pPr>
            <w:r>
              <w:rPr>
                <w:rFonts w:ascii="Times New Roman" w:hAnsi="Times New Roman"/>
                <w:b w:val="1"/>
                <w:color w:val="auto"/>
              </w:rPr>
              <w:t>Программа коррекционной работы</w:t>
            </w:r>
          </w:p>
        </w:tc>
        <w:tc>
          <w:tcPr>
            <w:tcW w:w="352" w:type="pct"/>
          </w:tcPr>
          <w:p>
            <w:pPr>
              <w:rPr>
                <w:rFonts w:ascii="Times New Roman" w:hAnsi="Times New Roman"/>
                <w:b w:val="1"/>
                <w:color w:val="auto"/>
              </w:rPr>
            </w:pPr>
            <w:r>
              <w:rPr>
                <w:rFonts w:ascii="Times New Roman" w:hAnsi="Times New Roman"/>
                <w:b w:val="1"/>
                <w:color w:val="auto"/>
              </w:rPr>
              <w:t>183</w:t>
            </w:r>
          </w:p>
        </w:tc>
      </w:tr>
      <w:tr>
        <w:tc>
          <w:tcPr>
            <w:tcW w:w="4648" w:type="pct"/>
          </w:tcPr>
          <w:p>
            <w:pPr>
              <w:pStyle w:val="P33"/>
              <w:ind w:left="0"/>
              <w:rPr>
                <w:rFonts w:ascii="Times New Roman" w:hAnsi="Times New Roman"/>
                <w:color w:val="auto"/>
              </w:rPr>
            </w:pPr>
            <w:r>
              <w:rPr>
                <w:rFonts w:ascii="Times New Roman" w:hAnsi="Times New Roman"/>
                <w:color w:val="auto"/>
              </w:rPr>
              <w:t>2.4.1. Общие положения</w:t>
            </w:r>
          </w:p>
        </w:tc>
        <w:tc>
          <w:tcPr>
            <w:tcW w:w="352" w:type="pct"/>
          </w:tcPr>
          <w:p>
            <w:pPr>
              <w:rPr>
                <w:rFonts w:ascii="Times New Roman" w:hAnsi="Times New Roman"/>
                <w:color w:val="auto"/>
              </w:rPr>
            </w:pPr>
            <w:r>
              <w:rPr>
                <w:rFonts w:ascii="Times New Roman" w:hAnsi="Times New Roman"/>
                <w:color w:val="auto"/>
              </w:rPr>
              <w:t>183</w:t>
            </w:r>
          </w:p>
        </w:tc>
      </w:tr>
      <w:tr>
        <w:tc>
          <w:tcPr>
            <w:tcW w:w="4648" w:type="pct"/>
          </w:tcPr>
          <w:p>
            <w:pPr>
              <w:pStyle w:val="P2"/>
              <w:spacing w:before="0" w:after="0" w:beforeAutospacing="0" w:afterAutospacing="0"/>
              <w:rPr>
                <w:rFonts w:ascii="Times New Roman" w:hAnsi="Times New Roman"/>
                <w:b w:val="0"/>
                <w:i w:val="0"/>
                <w:sz w:val="24"/>
              </w:rPr>
            </w:pPr>
            <w:r>
              <w:rPr>
                <w:rFonts w:ascii="Times New Roman" w:hAnsi="Times New Roman"/>
                <w:b w:val="0"/>
                <w:i w:val="0"/>
                <w:sz w:val="24"/>
              </w:rPr>
              <w:t xml:space="preserve">2.4.2.  Принципы формирования программы</w:t>
            </w:r>
          </w:p>
        </w:tc>
        <w:tc>
          <w:tcPr>
            <w:tcW w:w="352" w:type="pct"/>
          </w:tcPr>
          <w:p>
            <w:pPr>
              <w:rPr>
                <w:rFonts w:ascii="Times New Roman" w:hAnsi="Times New Roman"/>
              </w:rPr>
            </w:pPr>
            <w:r>
              <w:rPr>
                <w:rFonts w:ascii="Times New Roman" w:hAnsi="Times New Roman"/>
              </w:rPr>
              <w:t>185</w:t>
            </w:r>
          </w:p>
        </w:tc>
      </w:tr>
      <w:tr>
        <w:tc>
          <w:tcPr>
            <w:tcW w:w="4648" w:type="pct"/>
          </w:tcPr>
          <w:p>
            <w:pPr>
              <w:pStyle w:val="P2"/>
              <w:spacing w:before="0" w:after="0" w:beforeAutospacing="0" w:afterAutospacing="0"/>
              <w:rPr>
                <w:rFonts w:ascii="Times New Roman" w:hAnsi="Times New Roman"/>
                <w:b w:val="0"/>
                <w:i w:val="0"/>
                <w:sz w:val="24"/>
              </w:rPr>
            </w:pPr>
            <w:r>
              <w:rPr>
                <w:rFonts w:ascii="Times New Roman" w:hAnsi="Times New Roman"/>
                <w:b w:val="0"/>
                <w:i w:val="0"/>
                <w:sz w:val="24"/>
              </w:rPr>
              <w:t>2.4.3. Направления коррекционной работы</w:t>
            </w:r>
          </w:p>
        </w:tc>
        <w:tc>
          <w:tcPr>
            <w:tcW w:w="352" w:type="pct"/>
          </w:tcPr>
          <w:p>
            <w:pPr>
              <w:rPr>
                <w:rFonts w:ascii="Times New Roman" w:hAnsi="Times New Roman"/>
              </w:rPr>
            </w:pPr>
            <w:r>
              <w:rPr>
                <w:rFonts w:ascii="Times New Roman" w:hAnsi="Times New Roman"/>
              </w:rPr>
              <w:t>186</w:t>
            </w:r>
          </w:p>
        </w:tc>
      </w:tr>
      <w:tr>
        <w:tc>
          <w:tcPr>
            <w:tcW w:w="4648" w:type="pct"/>
          </w:tcPr>
          <w:p>
            <w:pPr>
              <w:pStyle w:val="P62"/>
              <w:numPr>
                <w:ilvl w:val="2"/>
                <w:numId w:val="28"/>
              </w:numPr>
              <w:spacing w:lineRule="auto" w:line="240" w:beforeAutospacing="0" w:afterAutospacing="0"/>
              <w:jc w:val="left"/>
              <w:rPr>
                <w:sz w:val="24"/>
              </w:rPr>
            </w:pPr>
            <w:r>
              <w:rPr>
                <w:sz w:val="24"/>
              </w:rPr>
              <w:t>Этапы реализации коррекционной программы</w:t>
            </w:r>
          </w:p>
        </w:tc>
        <w:tc>
          <w:tcPr>
            <w:tcW w:w="352" w:type="pct"/>
          </w:tcPr>
          <w:p>
            <w:pPr>
              <w:rPr>
                <w:rFonts w:ascii="Times New Roman" w:hAnsi="Times New Roman"/>
              </w:rPr>
            </w:pPr>
            <w:r>
              <w:rPr>
                <w:rFonts w:ascii="Times New Roman" w:hAnsi="Times New Roman"/>
              </w:rPr>
              <w:t>187</w:t>
            </w:r>
          </w:p>
        </w:tc>
      </w:tr>
      <w:tr>
        <w:tc>
          <w:tcPr>
            <w:tcW w:w="4648" w:type="pct"/>
          </w:tcPr>
          <w:p>
            <w:pPr>
              <w:pStyle w:val="P2"/>
              <w:numPr>
                <w:ilvl w:val="2"/>
                <w:numId w:val="28"/>
              </w:numPr>
              <w:spacing w:before="0" w:after="0" w:beforeAutospacing="0" w:afterAutospacing="0"/>
              <w:rPr>
                <w:rFonts w:ascii="Times New Roman" w:hAnsi="Times New Roman"/>
                <w:b w:val="0"/>
                <w:i w:val="0"/>
                <w:sz w:val="24"/>
              </w:rPr>
            </w:pPr>
            <w:r>
              <w:rPr>
                <w:rFonts w:ascii="Times New Roman" w:hAnsi="Times New Roman"/>
                <w:b w:val="0"/>
                <w:i w:val="0"/>
                <w:sz w:val="24"/>
              </w:rPr>
              <w:t>Механизмы реализации программы</w:t>
            </w:r>
          </w:p>
        </w:tc>
        <w:tc>
          <w:tcPr>
            <w:tcW w:w="352" w:type="pct"/>
          </w:tcPr>
          <w:p>
            <w:pPr>
              <w:rPr>
                <w:rFonts w:ascii="Times New Roman" w:hAnsi="Times New Roman"/>
              </w:rPr>
            </w:pPr>
            <w:r>
              <w:rPr>
                <w:rFonts w:ascii="Times New Roman" w:hAnsi="Times New Roman"/>
              </w:rPr>
              <w:t>187</w:t>
            </w:r>
          </w:p>
        </w:tc>
      </w:tr>
      <w:tr>
        <w:tc>
          <w:tcPr>
            <w:tcW w:w="4648" w:type="pct"/>
          </w:tcPr>
          <w:p>
            <w:pPr>
              <w:pStyle w:val="P2"/>
              <w:numPr>
                <w:ilvl w:val="2"/>
                <w:numId w:val="28"/>
              </w:numPr>
              <w:spacing w:before="0" w:after="0" w:beforeAutospacing="0" w:afterAutospacing="0"/>
              <w:rPr>
                <w:rFonts w:ascii="Times New Roman" w:hAnsi="Times New Roman"/>
                <w:b w:val="0"/>
                <w:i w:val="0"/>
                <w:sz w:val="24"/>
              </w:rPr>
            </w:pPr>
            <w:r>
              <w:rPr>
                <w:rFonts w:ascii="Times New Roman" w:hAnsi="Times New Roman"/>
                <w:b w:val="0"/>
                <w:i w:val="0"/>
                <w:sz w:val="24"/>
              </w:rPr>
              <w:t>Программно­методическое обеспечение коррекционной работы</w:t>
            </w:r>
          </w:p>
        </w:tc>
        <w:tc>
          <w:tcPr>
            <w:tcW w:w="352" w:type="pct"/>
          </w:tcPr>
          <w:p>
            <w:pPr>
              <w:rPr>
                <w:rFonts w:ascii="Times New Roman" w:hAnsi="Times New Roman"/>
              </w:rPr>
            </w:pPr>
            <w:r>
              <w:rPr>
                <w:rFonts w:ascii="Times New Roman" w:hAnsi="Times New Roman"/>
              </w:rPr>
              <w:t>191</w:t>
            </w:r>
          </w:p>
        </w:tc>
      </w:tr>
      <w:tr>
        <w:tc>
          <w:tcPr>
            <w:tcW w:w="4648" w:type="pct"/>
          </w:tcPr>
          <w:p>
            <w:pPr>
              <w:pStyle w:val="P33"/>
              <w:numPr>
                <w:ilvl w:val="2"/>
                <w:numId w:val="28"/>
              </w:numPr>
              <w:rPr>
                <w:rFonts w:ascii="Times New Roman" w:hAnsi="Times New Roman"/>
              </w:rPr>
            </w:pPr>
            <w:r>
              <w:rPr>
                <w:rFonts w:ascii="Times New Roman" w:hAnsi="Times New Roman"/>
              </w:rPr>
              <w:t xml:space="preserve">План мероприятий  в рамках проекта по инклюзивному образованию  </w:t>
            </w:r>
          </w:p>
        </w:tc>
        <w:tc>
          <w:tcPr>
            <w:tcW w:w="352" w:type="pct"/>
          </w:tcPr>
          <w:p>
            <w:pPr>
              <w:rPr>
                <w:rFonts w:ascii="Times New Roman" w:hAnsi="Times New Roman"/>
              </w:rPr>
            </w:pPr>
            <w:r>
              <w:rPr>
                <w:rFonts w:ascii="Times New Roman" w:hAnsi="Times New Roman"/>
              </w:rPr>
              <w:t>195</w:t>
            </w:r>
          </w:p>
        </w:tc>
      </w:tr>
      <w:tr>
        <w:tc>
          <w:tcPr>
            <w:tcW w:w="4648" w:type="pct"/>
          </w:tcPr>
          <w:p>
            <w:pPr>
              <w:pStyle w:val="P2"/>
              <w:numPr>
                <w:ilvl w:val="2"/>
                <w:numId w:val="28"/>
              </w:numPr>
              <w:spacing w:before="0" w:after="0" w:beforeAutospacing="0" w:afterAutospacing="0"/>
              <w:rPr>
                <w:rFonts w:ascii="Times New Roman" w:hAnsi="Times New Roman"/>
                <w:b w:val="0"/>
                <w:i w:val="0"/>
                <w:sz w:val="24"/>
              </w:rPr>
            </w:pPr>
            <w:r>
              <w:rPr>
                <w:rFonts w:ascii="Times New Roman" w:hAnsi="Times New Roman"/>
                <w:b w:val="0"/>
                <w:i w:val="0"/>
                <w:sz w:val="24"/>
              </w:rPr>
              <w:t xml:space="preserve">Стратегия и тактика проведения  диагностико-коррекционной работы </w:t>
            </w:r>
          </w:p>
        </w:tc>
        <w:tc>
          <w:tcPr>
            <w:tcW w:w="352" w:type="pct"/>
          </w:tcPr>
          <w:p>
            <w:pPr>
              <w:rPr>
                <w:rFonts w:ascii="Times New Roman" w:hAnsi="Times New Roman"/>
              </w:rPr>
            </w:pPr>
            <w:r>
              <w:rPr>
                <w:rFonts w:ascii="Times New Roman" w:hAnsi="Times New Roman"/>
              </w:rPr>
              <w:t>196</w:t>
            </w:r>
          </w:p>
        </w:tc>
      </w:tr>
      <w:tr>
        <w:tc>
          <w:tcPr>
            <w:tcW w:w="4648" w:type="pct"/>
          </w:tcPr>
          <w:p>
            <w:pPr>
              <w:pStyle w:val="P2"/>
              <w:numPr>
                <w:ilvl w:val="2"/>
                <w:numId w:val="28"/>
              </w:numPr>
              <w:spacing w:before="0" w:after="0" w:beforeAutospacing="0" w:afterAutospacing="0"/>
              <w:rPr>
                <w:rFonts w:ascii="Times New Roman" w:hAnsi="Times New Roman"/>
                <w:b w:val="0"/>
                <w:i w:val="0"/>
                <w:sz w:val="24"/>
              </w:rPr>
            </w:pPr>
            <w:r>
              <w:rPr>
                <w:rFonts w:ascii="Times New Roman" w:hAnsi="Times New Roman"/>
                <w:b w:val="0"/>
                <w:i w:val="0"/>
                <w:sz w:val="24"/>
              </w:rPr>
              <w:t xml:space="preserve">Планируемые результаты реализации программы коррекционной работы  в МОУ Дивногорская ООШ</w:t>
            </w:r>
          </w:p>
        </w:tc>
        <w:tc>
          <w:tcPr>
            <w:tcW w:w="352" w:type="pct"/>
          </w:tcPr>
          <w:p>
            <w:pPr>
              <w:rPr>
                <w:rFonts w:ascii="Times New Roman" w:hAnsi="Times New Roman"/>
              </w:rPr>
            </w:pPr>
            <w:r>
              <w:rPr>
                <w:rFonts w:ascii="Times New Roman" w:hAnsi="Times New Roman"/>
              </w:rPr>
              <w:t>197</w:t>
            </w:r>
          </w:p>
        </w:tc>
      </w:tr>
      <w:tr>
        <w:tc>
          <w:tcPr>
            <w:tcW w:w="4648" w:type="pct"/>
          </w:tcPr>
          <w:p>
            <w:pPr>
              <w:pStyle w:val="P33"/>
              <w:widowControl w:val="1"/>
              <w:numPr>
                <w:ilvl w:val="0"/>
                <w:numId w:val="28"/>
              </w:numPr>
              <w:rPr>
                <w:rFonts w:ascii="Times New Roman" w:hAnsi="Times New Roman"/>
                <w:b w:val="1"/>
              </w:rPr>
            </w:pPr>
            <w:r>
              <w:rPr>
                <w:rFonts w:ascii="Times New Roman" w:hAnsi="Times New Roman"/>
                <w:b w:val="1"/>
                <w:noProof w:val="1"/>
              </w:rPr>
              <w:t>Организационный раздел</w:t>
            </w:r>
          </w:p>
        </w:tc>
        <w:tc>
          <w:tcPr>
            <w:tcW w:w="352" w:type="pct"/>
          </w:tcPr>
          <w:p>
            <w:pPr>
              <w:rPr>
                <w:rFonts w:ascii="Times New Roman" w:hAnsi="Times New Roman"/>
                <w:b w:val="1"/>
              </w:rPr>
            </w:pPr>
            <w:r>
              <w:rPr>
                <w:rFonts w:ascii="Times New Roman" w:hAnsi="Times New Roman"/>
                <w:b w:val="1"/>
              </w:rPr>
              <w:t>199</w:t>
            </w:r>
          </w:p>
        </w:tc>
      </w:tr>
      <w:tr>
        <w:tc>
          <w:tcPr>
            <w:tcW w:w="4648" w:type="pct"/>
          </w:tcPr>
          <w:p>
            <w:pPr>
              <w:pStyle w:val="P33"/>
              <w:widowControl w:val="1"/>
              <w:numPr>
                <w:ilvl w:val="1"/>
                <w:numId w:val="33"/>
              </w:numPr>
              <w:rPr>
                <w:rFonts w:ascii="Times New Roman" w:hAnsi="Times New Roman"/>
                <w:noProof w:val="1"/>
              </w:rPr>
            </w:pPr>
            <w:r>
              <w:rPr>
                <w:rFonts w:ascii="Times New Roman" w:hAnsi="Times New Roman"/>
              </w:rPr>
              <w:t xml:space="preserve">Примерный учебный план  </w:t>
            </w:r>
          </w:p>
        </w:tc>
        <w:tc>
          <w:tcPr>
            <w:tcW w:w="352" w:type="pct"/>
          </w:tcPr>
          <w:p>
            <w:pPr>
              <w:rPr>
                <w:rFonts w:ascii="Times New Roman" w:hAnsi="Times New Roman"/>
              </w:rPr>
            </w:pPr>
            <w:r>
              <w:rPr>
                <w:rFonts w:ascii="Times New Roman" w:hAnsi="Times New Roman"/>
              </w:rPr>
              <w:t>202</w:t>
            </w:r>
          </w:p>
        </w:tc>
      </w:tr>
      <w:tr>
        <w:tc>
          <w:tcPr>
            <w:tcW w:w="4648" w:type="pct"/>
          </w:tcPr>
          <w:p>
            <w:pPr>
              <w:pStyle w:val="P10"/>
              <w:numPr>
                <w:ilvl w:val="1"/>
                <w:numId w:val="32"/>
              </w:numPr>
              <w:shd w:val="clear" w:fill="auto"/>
              <w:tabs>
                <w:tab w:val="left" w:pos="426" w:leader="none"/>
              </w:tabs>
              <w:spacing w:lineRule="auto" w:line="240" w:beforeAutospacing="0" w:afterAutospacing="0"/>
              <w:ind w:firstLine="0" w:left="0"/>
              <w:jc w:val="left"/>
              <w:rPr>
                <w:b w:val="0"/>
                <w:sz w:val="24"/>
              </w:rPr>
            </w:pPr>
            <w:r>
              <w:rPr>
                <w:b w:val="0"/>
                <w:sz w:val="24"/>
              </w:rPr>
              <w:t xml:space="preserve">Система условий реализации АОП ООО  обучающихся с задержкой психического развития</w:t>
            </w:r>
          </w:p>
        </w:tc>
        <w:tc>
          <w:tcPr>
            <w:tcW w:w="352" w:type="pct"/>
          </w:tcPr>
          <w:p>
            <w:pPr>
              <w:rPr>
                <w:rFonts w:ascii="Times New Roman" w:hAnsi="Times New Roman"/>
              </w:rPr>
            </w:pPr>
            <w:r>
              <w:rPr>
                <w:rFonts w:ascii="Times New Roman" w:hAnsi="Times New Roman"/>
              </w:rPr>
              <w:t>204</w:t>
            </w:r>
          </w:p>
        </w:tc>
      </w:tr>
      <w:tr>
        <w:tc>
          <w:tcPr>
            <w:tcW w:w="4648" w:type="pct"/>
          </w:tcPr>
          <w:p>
            <w:pPr>
              <w:pStyle w:val="P33"/>
              <w:numPr>
                <w:ilvl w:val="2"/>
                <w:numId w:val="32"/>
              </w:numPr>
              <w:ind w:firstLine="0" w:left="0"/>
              <w:rPr>
                <w:rFonts w:ascii="Times New Roman" w:hAnsi="Times New Roman"/>
                <w:color w:val="auto"/>
              </w:rPr>
            </w:pPr>
            <w:r>
              <w:rPr>
                <w:rFonts w:ascii="Times New Roman" w:hAnsi="Times New Roman"/>
                <w:noProof w:val="1"/>
                <w:color w:val="auto"/>
              </w:rPr>
              <w:t xml:space="preserve">Кадровые условия реализации АОП ООО </w:t>
            </w:r>
            <w:r>
              <w:rPr>
                <w:rFonts w:ascii="Times New Roman" w:hAnsi="Times New Roman"/>
                <w:color w:val="auto"/>
              </w:rPr>
              <w:t>обучающихся с ЗПР</w:t>
            </w:r>
          </w:p>
        </w:tc>
        <w:tc>
          <w:tcPr>
            <w:tcW w:w="352" w:type="pct"/>
          </w:tcPr>
          <w:p>
            <w:pPr>
              <w:rPr>
                <w:rFonts w:ascii="Times New Roman" w:hAnsi="Times New Roman"/>
                <w:color w:val="auto"/>
              </w:rPr>
            </w:pPr>
            <w:r>
              <w:rPr>
                <w:rFonts w:ascii="Times New Roman" w:hAnsi="Times New Roman"/>
                <w:color w:val="auto"/>
              </w:rPr>
              <w:t>204</w:t>
            </w:r>
          </w:p>
        </w:tc>
      </w:tr>
      <w:tr>
        <w:tc>
          <w:tcPr>
            <w:tcW w:w="4648" w:type="pct"/>
          </w:tcPr>
          <w:p>
            <w:pPr>
              <w:rPr>
                <w:rFonts w:ascii="Times New Roman" w:hAnsi="Times New Roman"/>
                <w:color w:val="auto"/>
              </w:rPr>
            </w:pPr>
            <w:r>
              <w:rPr>
                <w:rFonts w:ascii="Times New Roman" w:hAnsi="Times New Roman"/>
                <w:color w:val="auto"/>
              </w:rPr>
              <w:t>3.2 .2.</w:t>
            </w:r>
            <w:r>
              <w:rPr>
                <w:rFonts w:ascii="Times New Roman" w:hAnsi="Times New Roman"/>
                <w:noProof w:val="1"/>
                <w:color w:val="auto"/>
              </w:rPr>
              <w:t xml:space="preserve"> Психолого­педагогические условия реализации АОП ООО </w:t>
            </w:r>
            <w:r>
              <w:rPr>
                <w:rFonts w:ascii="Times New Roman" w:hAnsi="Times New Roman"/>
                <w:color w:val="auto"/>
              </w:rPr>
              <w:t xml:space="preserve"> </w:t>
            </w:r>
          </w:p>
        </w:tc>
        <w:tc>
          <w:tcPr>
            <w:tcW w:w="352" w:type="pct"/>
          </w:tcPr>
          <w:p>
            <w:pPr>
              <w:rPr>
                <w:rFonts w:ascii="Times New Roman" w:hAnsi="Times New Roman"/>
                <w:color w:val="auto"/>
              </w:rPr>
            </w:pPr>
            <w:r>
              <w:rPr>
                <w:rFonts w:ascii="Times New Roman" w:hAnsi="Times New Roman"/>
                <w:color w:val="auto"/>
              </w:rPr>
              <w:t>205</w:t>
            </w:r>
          </w:p>
        </w:tc>
      </w:tr>
      <w:tr>
        <w:tc>
          <w:tcPr>
            <w:tcW w:w="4648" w:type="pct"/>
          </w:tcPr>
          <w:p>
            <w:pPr>
              <w:rPr>
                <w:rFonts w:ascii="Times New Roman" w:hAnsi="Times New Roman"/>
                <w:color w:val="auto"/>
              </w:rPr>
            </w:pPr>
            <w:r>
              <w:rPr>
                <w:rFonts w:ascii="Times New Roman" w:hAnsi="Times New Roman"/>
                <w:noProof w:val="1"/>
                <w:color w:val="auto"/>
              </w:rPr>
              <w:t xml:space="preserve">3.2.3Материально-технические условия реализации АОП ООО </w:t>
            </w:r>
            <w:r>
              <w:rPr>
                <w:rFonts w:ascii="Times New Roman" w:hAnsi="Times New Roman"/>
                <w:color w:val="auto"/>
              </w:rPr>
              <w:t xml:space="preserve"> </w:t>
            </w:r>
          </w:p>
        </w:tc>
        <w:tc>
          <w:tcPr>
            <w:tcW w:w="352" w:type="pct"/>
          </w:tcPr>
          <w:p>
            <w:pPr>
              <w:rPr>
                <w:rFonts w:ascii="Times New Roman" w:hAnsi="Times New Roman"/>
                <w:color w:val="auto"/>
              </w:rPr>
            </w:pPr>
            <w:r>
              <w:rPr>
                <w:rFonts w:ascii="Times New Roman" w:hAnsi="Times New Roman"/>
                <w:color w:val="auto"/>
              </w:rPr>
              <w:t>219</w:t>
            </w:r>
          </w:p>
        </w:tc>
      </w:tr>
      <w:tr>
        <w:trPr>
          <w:trHeight w:hRule="atLeast" w:val="276"/>
        </w:trPr>
        <w:tc>
          <w:tcPr>
            <w:tcW w:w="4648" w:type="pct"/>
          </w:tcPr>
          <w:p>
            <w:pPr>
              <w:pStyle w:val="P23"/>
              <w:shd w:val="clear" w:fill="auto"/>
              <w:spacing w:lineRule="auto" w:line="240" w:beforeAutospacing="0" w:afterAutospacing="0"/>
              <w:rPr>
                <w:noProof w:val="1"/>
                <w:color w:val="auto"/>
                <w:sz w:val="24"/>
              </w:rPr>
            </w:pPr>
            <w:r>
              <w:rPr>
                <w:i w:val="0"/>
                <w:color w:val="auto"/>
                <w:sz w:val="24"/>
              </w:rPr>
              <w:t>3.2.4.Требования к организации временного режима обучения</w:t>
            </w:r>
          </w:p>
        </w:tc>
        <w:tc>
          <w:tcPr>
            <w:tcW w:w="352" w:type="pct"/>
          </w:tcPr>
          <w:p>
            <w:pPr>
              <w:rPr>
                <w:rFonts w:ascii="Times New Roman" w:hAnsi="Times New Roman"/>
                <w:color w:val="auto"/>
              </w:rPr>
            </w:pPr>
            <w:r>
              <w:rPr>
                <w:rFonts w:ascii="Times New Roman" w:hAnsi="Times New Roman"/>
                <w:color w:val="auto"/>
              </w:rPr>
              <w:t>219</w:t>
            </w:r>
          </w:p>
        </w:tc>
      </w:tr>
      <w:tr>
        <w:tc>
          <w:tcPr>
            <w:tcW w:w="4648" w:type="pct"/>
          </w:tcPr>
          <w:p>
            <w:pPr>
              <w:pStyle w:val="P23"/>
              <w:shd w:val="clear" w:fill="auto"/>
              <w:spacing w:lineRule="auto" w:line="240" w:beforeAutospacing="0" w:afterAutospacing="0"/>
              <w:rPr>
                <w:i w:val="0"/>
                <w:color w:val="auto"/>
                <w:sz w:val="24"/>
              </w:rPr>
            </w:pPr>
            <w:r>
              <w:rPr>
                <w:i w:val="0"/>
                <w:sz w:val="24"/>
              </w:rPr>
              <w:t xml:space="preserve">3.2.5.Требования к учебному  и дидактическому материалу</w:t>
            </w:r>
          </w:p>
        </w:tc>
        <w:tc>
          <w:tcPr>
            <w:tcW w:w="352" w:type="pct"/>
          </w:tcPr>
          <w:p>
            <w:pPr>
              <w:rPr>
                <w:rFonts w:ascii="Times New Roman" w:hAnsi="Times New Roman"/>
                <w:color w:val="auto"/>
              </w:rPr>
            </w:pPr>
            <w:r>
              <w:rPr>
                <w:rFonts w:ascii="Times New Roman" w:hAnsi="Times New Roman"/>
                <w:color w:val="auto"/>
              </w:rPr>
              <w:t>220</w:t>
            </w:r>
          </w:p>
        </w:tc>
      </w:tr>
      <w:tr>
        <w:tc>
          <w:tcPr>
            <w:tcW w:w="4648" w:type="pct"/>
          </w:tcPr>
          <w:p>
            <w:pPr>
              <w:rPr>
                <w:rFonts w:ascii="Times New Roman" w:hAnsi="Times New Roman"/>
                <w:color w:val="auto"/>
              </w:rPr>
            </w:pPr>
            <w:r>
              <w:rPr>
                <w:rFonts w:ascii="Times New Roman" w:hAnsi="Times New Roman"/>
                <w:color w:val="auto"/>
              </w:rPr>
              <w:t>3.2.6.</w:t>
            </w:r>
            <w:r>
              <w:rPr>
                <w:rFonts w:ascii="Times New Roman" w:hAnsi="Times New Roman"/>
                <w:noProof w:val="1"/>
                <w:color w:val="auto"/>
              </w:rPr>
              <w:t xml:space="preserve">Финансовое обеспечение реализации АОП ООО </w:t>
            </w:r>
            <w:r>
              <w:rPr>
                <w:rFonts w:ascii="Times New Roman" w:hAnsi="Times New Roman"/>
                <w:color w:val="auto"/>
              </w:rPr>
              <w:t>обучающихся с ЗПР</w:t>
            </w:r>
          </w:p>
        </w:tc>
        <w:tc>
          <w:tcPr>
            <w:tcW w:w="352" w:type="pct"/>
          </w:tcPr>
          <w:p>
            <w:pPr>
              <w:rPr>
                <w:rFonts w:ascii="Times New Roman" w:hAnsi="Times New Roman"/>
                <w:color w:val="auto"/>
              </w:rPr>
            </w:pPr>
            <w:r>
              <w:rPr>
                <w:rFonts w:ascii="Times New Roman" w:hAnsi="Times New Roman"/>
                <w:color w:val="auto"/>
              </w:rPr>
              <w:t>221</w:t>
            </w:r>
            <w:bookmarkStart w:id="2" w:name="_GoBack"/>
            <w:bookmarkEnd w:id="2"/>
          </w:p>
        </w:tc>
      </w:tr>
    </w:tbl>
    <w:p>
      <w:pPr>
        <w:pStyle w:val="P13"/>
        <w:shd w:val="clear" w:fill="auto"/>
        <w:tabs>
          <w:tab w:val="left" w:pos="3468" w:leader="none"/>
        </w:tabs>
        <w:spacing w:lineRule="auto" w:line="240" w:after="0" w:beforeAutospacing="0" w:afterAutospacing="0"/>
        <w:jc w:val="center"/>
        <w:rPr>
          <w:sz w:val="24"/>
        </w:rPr>
      </w:pPr>
    </w:p>
    <w:p>
      <w:pPr>
        <w:shd w:val="clear" w:fill="FFFFFF"/>
        <w:jc w:val="center"/>
        <w:outlineLvl w:val="0"/>
        <w:rPr>
          <w:rFonts w:ascii="Times New Roman" w:hAnsi="Times New Roman"/>
          <w:b w:val="1"/>
        </w:rPr>
      </w:pPr>
      <w:bookmarkStart w:id="3" w:name="_Toc158662714"/>
      <w:bookmarkStart w:id="4" w:name="_Toc158788958"/>
    </w:p>
    <w:p>
      <w:pPr>
        <w:shd w:val="clear" w:fill="FFFFFF"/>
        <w:jc w:val="center"/>
        <w:outlineLvl w:val="0"/>
        <w:rPr>
          <w:rFonts w:ascii="Times New Roman" w:hAnsi="Times New Roman"/>
          <w:b w:val="1"/>
        </w:rPr>
      </w:pPr>
      <w:r>
        <w:rPr>
          <w:rFonts w:ascii="Times New Roman" w:hAnsi="Times New Roman"/>
          <w:b w:val="1"/>
        </w:rPr>
        <w:t>Паспорт Программы</w:t>
      </w:r>
      <w:bookmarkEnd w:id="3"/>
      <w:bookmarkEnd w:id="4"/>
    </w:p>
    <w:p>
      <w:pPr>
        <w:shd w:val="clear" w:fill="FFFFFF"/>
        <w:jc w:val="center"/>
        <w:outlineLvl w:val="0"/>
        <w:rPr>
          <w:rFonts w:ascii="Times New Roman" w:hAnsi="Times New Roman"/>
          <w:b w:val="1"/>
        </w:rPr>
      </w:pPr>
    </w:p>
    <w:tbl>
      <w:tblPr>
        <w:tblW w:w="5076" w:type="pct"/>
        <w:tblInd w:w="-53"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left w:w="0" w:type="dxa"/>
          <w:right w:w="0" w:type="dxa"/>
        </w:tblCellMar>
      </w:tblPr>
      <w:tblGrid/>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Название (по уставу)</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Муниципальное   общеобразовательное учреждение   Дивногорская основная общеобразовательная школа</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Тип и вид</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Общеобразовательное учреждение</w:t>
            </w:r>
          </w:p>
        </w:tc>
      </w:tr>
      <w:tr>
        <w:trPr>
          <w:trHeight w:hRule="atLeast" w:val="638"/>
        </w:trP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Организационно-правовая форма</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Муниципальное общеобразовательное учреждение</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Учредитель</w:t>
            </w:r>
          </w:p>
        </w:tc>
        <w:tc>
          <w:tcPr>
            <w:tcW w:w="3396" w:type="pct"/>
            <w:tcMar>
              <w:top w:w="45" w:type="dxa"/>
              <w:left w:w="45" w:type="dxa"/>
              <w:bottom w:w="45" w:type="dxa"/>
              <w:right w:w="45" w:type="dxa"/>
            </w:tcMar>
            <w:vAlign w:val="center"/>
          </w:tcPr>
          <w:p>
            <w:pPr>
              <w:pStyle w:val="P32"/>
              <w:shd w:val="clear" w:fill="FFFFFF"/>
              <w:spacing w:lineRule="atLeast" w:line="234" w:before="0" w:after="0" w:beforeAutospacing="0" w:afterAutospacing="0"/>
              <w:rPr>
                <w:color w:val="000000"/>
              </w:rPr>
            </w:pPr>
            <w:r>
              <w:rPr>
                <w:color w:val="000000"/>
              </w:rPr>
              <w:t>Администрация Угличского муниципального района в лице муниципального учреждения "Управление образования Администрации Угличского Муниципального района"</w:t>
            </w:r>
          </w:p>
          <w:p>
            <w:pPr>
              <w:pStyle w:val="P32"/>
              <w:shd w:val="clear" w:fill="FFFFFF"/>
              <w:spacing w:lineRule="atLeast" w:line="234" w:before="0" w:after="0" w:beforeAutospacing="0" w:afterAutospacing="0"/>
            </w:pPr>
            <w:r>
              <w:rPr>
                <w:color w:val="000000"/>
              </w:rPr>
              <w:t>(Свидетельство серия ЯРО 10-00 регистрационный № 3851/469 от 2.04.2002)</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Год основания</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1924</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Юридический адрес</w:t>
            </w:r>
          </w:p>
        </w:tc>
        <w:tc>
          <w:tcPr>
            <w:tcW w:w="3396" w:type="pct"/>
            <w:tcMar>
              <w:top w:w="45" w:type="dxa"/>
              <w:left w:w="45" w:type="dxa"/>
              <w:bottom w:w="45" w:type="dxa"/>
              <w:right w:w="45" w:type="dxa"/>
            </w:tcMar>
            <w:vAlign w:val="center"/>
          </w:tcPr>
          <w:p>
            <w:pPr>
              <w:rPr>
                <w:rFonts w:ascii="Times New Roman" w:hAnsi="Times New Roman"/>
              </w:rPr>
            </w:pPr>
            <w:r>
              <w:rPr>
                <w:rFonts w:ascii="Times New Roman" w:hAnsi="Times New Roman"/>
              </w:rPr>
              <w:t>152627, Угличский район, Слободское поселение,</w:t>
              <w:br w:type="textWrapping"/>
              <w:t>с. Дивная гора</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Телефон</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 8 (48532) 4-55-41</w:t>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E-mail</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"mailto:divnaya_gora@mail.ru"</w:instrText>
            </w:r>
            <w:r>
              <w:rPr>
                <w:rFonts w:ascii="Times New Roman" w:hAnsi="Times New Roman"/>
                <w:sz w:val="24"/>
              </w:rPr>
              <w:fldChar w:fldCharType="separate"/>
            </w:r>
            <w:r>
              <w:rPr>
                <w:rStyle w:val="C2"/>
                <w:rFonts w:ascii="Times New Roman" w:hAnsi="Times New Roman"/>
                <w:shd w:val="clear" w:fill="F5F5F1"/>
              </w:rPr>
              <w:t>divnaya_gora@mail.ru</w:t>
            </w:r>
            <w:r>
              <w:rPr>
                <w:rStyle w:val="C2"/>
                <w:rFonts w:ascii="Times New Roman" w:hAnsi="Times New Roman"/>
                <w:shd w:val="clear" w:fill="F5F5F1"/>
              </w:rPr>
              <w:fldChar w:fldCharType="end"/>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Адрес сайта в Интернете</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"https://divn-shugl.edu.yar.ru/"</w:instrText>
            </w:r>
            <w:r>
              <w:rPr>
                <w:rFonts w:ascii="Times New Roman" w:hAnsi="Times New Roman"/>
                <w:sz w:val="24"/>
              </w:rPr>
              <w:fldChar w:fldCharType="separate"/>
            </w:r>
            <w:r>
              <w:rPr>
                <w:rStyle w:val="C2"/>
                <w:rFonts w:ascii="Times New Roman" w:hAnsi="Times New Roman"/>
                <w:sz w:val="24"/>
              </w:rPr>
              <w:t>https://divn-shugl.edu.yar.ru/</w:t>
            </w:r>
            <w:r>
              <w:rPr>
                <w:rStyle w:val="C2"/>
                <w:rFonts w:ascii="Times New Roman" w:hAnsi="Times New Roman"/>
                <w:sz w:val="24"/>
              </w:rPr>
              <w:fldChar w:fldCharType="end"/>
            </w:r>
          </w:p>
        </w:tc>
      </w:tr>
      <w:tr>
        <w:tc>
          <w:tcPr>
            <w:tcW w:w="1604"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Фамилия, имя, отчество руководителя</w:t>
            </w:r>
          </w:p>
        </w:tc>
        <w:tc>
          <w:tcPr>
            <w:tcW w:w="3396" w:type="pct"/>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Богомолов </w:t>
            </w:r>
            <w:r>
              <w:rPr>
                <w:rFonts w:ascii="Times New Roman" w:hAnsi="Times New Roman"/>
              </w:rPr>
              <w:t>Андрей Викторович</w:t>
            </w:r>
          </w:p>
        </w:tc>
      </w:tr>
      <w:tr>
        <w:tc>
          <w:tcPr>
            <w:tcW w:w="1604" w:type="pct"/>
            <w:tcMar>
              <w:top w:w="45" w:type="dxa"/>
              <w:left w:w="45" w:type="dxa"/>
              <w:bottom w:w="45" w:type="dxa"/>
              <w:right w:w="45" w:type="dxa"/>
            </w:tcMar>
            <w:vAlign w:val="center"/>
          </w:tcPr>
          <w:p>
            <w:pPr>
              <w:pStyle w:val="P92"/>
              <w:rPr>
                <w:rFonts w:ascii="Times New Roman" w:hAnsi="Times New Roman"/>
                <w:sz w:val="24"/>
                <w:shd w:val="clear" w:fill="FFFF00"/>
              </w:rPr>
            </w:pPr>
            <w:r>
              <w:rPr>
                <w:rFonts w:ascii="Times New Roman" w:hAnsi="Times New Roman"/>
                <w:sz w:val="24"/>
              </w:rPr>
              <w:t>Формы государственно-общественного управления</w:t>
            </w:r>
          </w:p>
        </w:tc>
        <w:tc>
          <w:tcPr>
            <w:tcW w:w="3396" w:type="pct"/>
            <w:tcMar>
              <w:top w:w="45" w:type="dxa"/>
              <w:left w:w="45" w:type="dxa"/>
              <w:bottom w:w="45" w:type="dxa"/>
              <w:right w:w="45" w:type="dxa"/>
            </w:tcMar>
            <w:vAlign w:val="center"/>
          </w:tcPr>
          <w:p>
            <w:pPr>
              <w:pStyle w:val="P92"/>
              <w:rPr>
                <w:rFonts w:ascii="Times New Roman" w:hAnsi="Times New Roman"/>
                <w:sz w:val="24"/>
                <w:shd w:val="clear" w:fill="FFFF00"/>
              </w:rPr>
            </w:pPr>
            <w:r>
              <w:rPr>
                <w:rFonts w:ascii="Times New Roman" w:hAnsi="Times New Roman"/>
                <w:sz w:val="24"/>
              </w:rPr>
              <w:t xml:space="preserve">Совет школы  </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tcPr>
          <w:p>
            <w:pPr>
              <w:pStyle w:val="P92"/>
              <w:rPr>
                <w:rFonts w:ascii="Times New Roman" w:hAnsi="Times New Roman"/>
                <w:sz w:val="24"/>
              </w:rPr>
            </w:pPr>
            <w:r>
              <w:rPr>
                <w:rFonts w:ascii="Times New Roman" w:hAnsi="Times New Roman"/>
                <w:sz w:val="24"/>
              </w:rPr>
              <w:t xml:space="preserve">Наименование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tcPr>
          <w:p>
            <w:pPr>
              <w:pStyle w:val="P10"/>
              <w:shd w:val="clear" w:fill="auto"/>
              <w:spacing w:lineRule="auto" w:line="240" w:before="100" w:beforeAutospacing="1" w:afterAutospacing="0"/>
              <w:jc w:val="left"/>
              <w:rPr>
                <w:sz w:val="24"/>
              </w:rPr>
            </w:pPr>
            <w:r>
              <w:rPr>
                <w:b w:val="0"/>
                <w:sz w:val="24"/>
              </w:rPr>
              <w:t>Адаптированная ООП ООО обучающихся с задержкой психического развития</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tcPr>
          <w:p>
            <w:pPr>
              <w:jc w:val="both"/>
              <w:rPr>
                <w:rFonts w:ascii="Times New Roman" w:hAnsi="Times New Roman"/>
              </w:rPr>
            </w:pPr>
            <w:r>
              <w:rPr>
                <w:rFonts w:ascii="Times New Roman" w:hAnsi="Times New Roman"/>
              </w:rPr>
              <w:t>Нормативно-правовые основания для разработки МОУ Дивногорская ООШ</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widowControl w:val="1"/>
              <w:numPr>
                <w:ilvl w:val="0"/>
                <w:numId w:val="54"/>
              </w:numPr>
              <w:jc w:val="both"/>
              <w:rPr>
                <w:rFonts w:ascii="Times New Roman" w:hAnsi="Times New Roman"/>
              </w:rPr>
            </w:pPr>
            <w:r>
              <w:rPr>
                <w:rFonts w:ascii="Times New Roman" w:hAnsi="Times New Roman"/>
              </w:rPr>
              <w:t>Федеральный закон от 29.12.2012 №273-ФЗ «Об образовании в Российской Федерации» (далее - №273-ФЗ)</w:t>
            </w:r>
          </w:p>
          <w:p>
            <w:pPr>
              <w:widowControl w:val="1"/>
              <w:numPr>
                <w:ilvl w:val="0"/>
                <w:numId w:val="54"/>
              </w:numPr>
              <w:jc w:val="both"/>
              <w:rPr>
                <w:rFonts w:ascii="Times New Roman" w:hAnsi="Times New Roman"/>
                <w:i w:val="1"/>
              </w:rPr>
            </w:pPr>
            <w:r>
              <w:rPr>
                <w:rFonts w:ascii="Times New Roman" w:hAnsi="Times New Roman"/>
              </w:rPr>
              <w:t xml:space="preserve">Федеральный государственный образовательный стандарт основного общего образования </w:t>
            </w:r>
            <w:r>
              <w:rPr>
                <w:rFonts w:ascii="Times New Roman" w:hAnsi="Times New Roman"/>
                <w:i w:val="1"/>
              </w:rPr>
              <w:t>(приказ Минобрнауки России от 17 декабря 2010 года № 1897, зарегистрирован Минюстом России 1 февраля 2011 года, регистрационный № 19644);</w:t>
            </w:r>
          </w:p>
          <w:p>
            <w:pPr>
              <w:widowControl w:val="1"/>
              <w:numPr>
                <w:ilvl w:val="0"/>
                <w:numId w:val="54"/>
              </w:numPr>
              <w:jc w:val="both"/>
              <w:rPr>
                <w:rFonts w:ascii="Times New Roman" w:hAnsi="Times New Roman"/>
                <w:i w:val="1"/>
              </w:rPr>
            </w:pPr>
            <w:r>
              <w:rPr>
                <w:rFonts w:ascii="Times New Roman" w:hAnsi="Times New Roman"/>
              </w:rPr>
              <w:t>Основная образовательная программа основного общего образования (</w:t>
            </w:r>
            <w:r>
              <w:rPr>
                <w:rFonts w:ascii="Times New Roman" w:hAnsi="Times New Roman"/>
                <w:i w:val="1"/>
              </w:rPr>
              <w:t xml:space="preserve">протокол заседания от </w:t>
            </w:r>
            <w:r>
              <w:rPr>
                <w:rFonts w:ascii="Times New Roman" w:hAnsi="Times New Roman"/>
                <w:i w:val="1"/>
                <w:color w:val="auto"/>
              </w:rPr>
              <w:t>30 августа 2015 г. № 116/2</w:t>
            </w:r>
            <w:r>
              <w:rPr>
                <w:rFonts w:ascii="Times New Roman" w:hAnsi="Times New Roman"/>
                <w:i w:val="1"/>
              </w:rPr>
              <w:t xml:space="preserve"> федерального учебно-методического объединения по общему образованию)</w:t>
            </w:r>
          </w:p>
          <w:p>
            <w:pPr>
              <w:widowControl w:val="1"/>
              <w:numPr>
                <w:ilvl w:val="0"/>
                <w:numId w:val="54"/>
              </w:numPr>
              <w:jc w:val="both"/>
              <w:rPr>
                <w:rFonts w:ascii="Times New Roman" w:hAnsi="Times New Roman"/>
                <w:i w:val="1"/>
              </w:rPr>
            </w:pPr>
            <w:r>
              <w:rPr>
                <w:rFonts w:ascii="Times New Roman" w:hAnsi="Times New Roman"/>
              </w:rPr>
              <w:t xml:space="preserve">Федеральные требования к образовательным учреждениям в части охраны здоровья обучающихся </w:t>
            </w:r>
            <w:r>
              <w:rPr>
                <w:rFonts w:ascii="Times New Roman" w:hAnsi="Times New Roman"/>
                <w:i w:val="1"/>
              </w:rPr>
              <w:t>(приказ Минобрнауки России от 28 декабря 2010 г. № 2106)</w:t>
            </w:r>
          </w:p>
          <w:p>
            <w:pPr>
              <w:widowControl w:val="1"/>
              <w:numPr>
                <w:ilvl w:val="0"/>
                <w:numId w:val="54"/>
              </w:numPr>
              <w:jc w:val="both"/>
              <w:rPr>
                <w:rFonts w:ascii="Times New Roman" w:hAnsi="Times New Roman"/>
                <w:i w:val="1"/>
              </w:rPr>
            </w:pPr>
            <w:r>
              <w:rPr>
                <w:rFonts w:ascii="Times New Roman" w:hAnsi="Times New Roman"/>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w:t>
            </w:r>
            <w:r>
              <w:rPr>
                <w:rFonts w:ascii="Times New Roman" w:hAnsi="Times New Roman"/>
                <w:i w:val="1"/>
              </w:rPr>
              <w:t>(приказ Минобрнауки России от 4 октября 2011 г. № 986)</w:t>
            </w:r>
          </w:p>
          <w:p>
            <w:pPr>
              <w:widowControl w:val="1"/>
              <w:numPr>
                <w:ilvl w:val="0"/>
                <w:numId w:val="54"/>
              </w:numPr>
              <w:jc w:val="both"/>
              <w:rPr>
                <w:rFonts w:ascii="Times New Roman" w:hAnsi="Times New Roman"/>
              </w:rPr>
            </w:pPr>
            <w:r>
              <w:rPr>
                <w:rFonts w:ascii="Times New Roman" w:hAnsi="Times New Roman"/>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w:t>
            </w:r>
          </w:p>
          <w:p>
            <w:pPr>
              <w:pStyle w:val="P92"/>
              <w:numPr>
                <w:ilvl w:val="0"/>
                <w:numId w:val="55"/>
              </w:numPr>
              <w:jc w:val="both"/>
              <w:rPr>
                <w:rFonts w:ascii="Times New Roman" w:hAnsi="Times New Roman"/>
                <w:color w:val="FF0000"/>
                <w:sz w:val="24"/>
              </w:rPr>
            </w:pPr>
            <w:r>
              <w:rPr>
                <w:rFonts w:ascii="Times New Roman" w:hAnsi="Times New Roman"/>
                <w:sz w:val="24"/>
              </w:rPr>
              <w:t>Устав МОУ Дивногорская ООШ</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Заказчик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Администрация МОУ Дивногорская ООШ</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Координатор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Администрация МОУ Дивногорская ООШ</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Основной   разработчик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Администрация МОУ Дивногорская ООШ</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Стратегическая цель Программы</w:t>
            </w:r>
          </w:p>
          <w:p>
            <w:pPr>
              <w:pStyle w:val="P92"/>
              <w:rPr>
                <w:rFonts w:ascii="Times New Roman" w:hAnsi="Times New Roman"/>
                <w:sz w:val="24"/>
              </w:rPr>
            </w:pP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14"/>
              <w:shd w:val="clear" w:fill="auto"/>
              <w:spacing w:lineRule="auto" w:line="240" w:beforeAutospacing="0" w:afterAutospacing="0"/>
              <w:rPr>
                <w:sz w:val="24"/>
              </w:rPr>
            </w:pPr>
            <w:r>
              <w:rPr>
                <w:sz w:val="24"/>
              </w:rPr>
              <w:t xml:space="preserve">Создание в  МОУ Дивногорская ООШ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pPr>
              <w:pStyle w:val="P92"/>
              <w:rPr>
                <w:rFonts w:ascii="Times New Roman" w:hAnsi="Times New Roman"/>
                <w:sz w:val="24"/>
              </w:rPr>
            </w:pP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Стратегические задачи Программы</w:t>
            </w:r>
          </w:p>
          <w:p>
            <w:pPr>
              <w:pStyle w:val="P92"/>
              <w:rPr>
                <w:rFonts w:ascii="Times New Roman" w:hAnsi="Times New Roman"/>
                <w:sz w:val="24"/>
              </w:rPr>
            </w:pP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33"/>
              <w:widowControl w:val="1"/>
              <w:numPr>
                <w:ilvl w:val="0"/>
                <w:numId w:val="22"/>
              </w:numPr>
              <w:ind w:firstLine="0" w:left="0"/>
              <w:rPr>
                <w:rFonts w:ascii="Times New Roman" w:hAnsi="Times New Roman"/>
              </w:rPr>
            </w:pPr>
            <w:r>
              <w:rPr>
                <w:rFonts w:ascii="Times New Roman" w:hAnsi="Times New Roman"/>
              </w:rPr>
              <w:t>Обеспечение условий для реализации прав обучающихся с ОВЗ на получение бесплатного образования;</w:t>
            </w:r>
          </w:p>
          <w:p>
            <w:pPr>
              <w:pStyle w:val="P33"/>
              <w:widowControl w:val="1"/>
              <w:numPr>
                <w:ilvl w:val="0"/>
                <w:numId w:val="22"/>
              </w:numPr>
              <w:ind w:firstLine="0" w:left="0"/>
              <w:rPr>
                <w:rFonts w:ascii="Times New Roman" w:hAnsi="Times New Roman"/>
              </w:rPr>
            </w:pPr>
            <w:r>
              <w:rPr>
                <w:rFonts w:ascii="Times New Roman" w:hAnsi="Times New Roman"/>
              </w:rPr>
              <w:t>Организация качественной коррекционно–реабилитационной работы с учащимися с ЗПР;</w:t>
            </w:r>
          </w:p>
          <w:p>
            <w:pPr>
              <w:pStyle w:val="P33"/>
              <w:widowControl w:val="1"/>
              <w:numPr>
                <w:ilvl w:val="0"/>
                <w:numId w:val="22"/>
              </w:numPr>
              <w:ind w:firstLine="0" w:left="0"/>
              <w:rPr>
                <w:rFonts w:ascii="Times New Roman" w:hAnsi="Times New Roman"/>
              </w:rPr>
            </w:pPr>
            <w:r>
              <w:rPr>
                <w:rFonts w:ascii="Times New Roman" w:hAnsi="Times New Roman"/>
              </w:rPr>
              <w:t xml:space="preserve">Сохранение и укрепление здоровья обучающихся с ЗПР  на основе совершенствования образовательного процесса;</w:t>
            </w:r>
          </w:p>
          <w:p>
            <w:pPr>
              <w:pStyle w:val="P33"/>
              <w:widowControl w:val="1"/>
              <w:numPr>
                <w:ilvl w:val="0"/>
                <w:numId w:val="22"/>
              </w:numPr>
              <w:ind w:firstLine="0" w:left="0"/>
              <w:rPr>
                <w:rFonts w:ascii="Times New Roman" w:hAnsi="Times New Roman"/>
              </w:rPr>
            </w:pPr>
            <w:r>
              <w:rPr>
                <w:rFonts w:ascii="Times New Roman" w:hAnsi="Times New Roman"/>
              </w:rPr>
              <w:t>Создание благоприятного психолого-педагогического климата для реализации индивидуальных способностей обучающихся;</w:t>
            </w:r>
          </w:p>
          <w:p>
            <w:pPr>
              <w:pStyle w:val="P33"/>
              <w:widowControl w:val="1"/>
              <w:numPr>
                <w:ilvl w:val="0"/>
                <w:numId w:val="22"/>
              </w:numPr>
              <w:ind w:firstLine="0" w:left="0"/>
              <w:rPr>
                <w:rFonts w:ascii="Times New Roman" w:hAnsi="Times New Roman"/>
              </w:rPr>
            </w:pPr>
            <w:r>
              <w:rPr>
                <w:rFonts w:ascii="Times New Roman" w:hAnsi="Times New Roman"/>
              </w:rPr>
              <w:t>Расширение материальной базы и ресурсного обеспечения школы для организации обучения детей;</w:t>
            </w:r>
          </w:p>
          <w:p>
            <w:pPr>
              <w:pStyle w:val="P33"/>
              <w:widowControl w:val="1"/>
              <w:numPr>
                <w:ilvl w:val="0"/>
                <w:numId w:val="22"/>
              </w:numPr>
              <w:ind w:firstLine="0" w:left="0"/>
              <w:rPr>
                <w:rFonts w:ascii="Times New Roman" w:hAnsi="Times New Roman"/>
              </w:rPr>
            </w:pPr>
            <w:r>
              <w:rPr>
                <w:rFonts w:ascii="Times New Roman" w:hAnsi="Times New Roman"/>
              </w:rPr>
              <w:t>Совершенствование системы кадрового обеспечения.</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Сроки реализации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5 лет</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Источники    финансирования Программы</w:t>
            </w: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 xml:space="preserve">Региональный  бюджет</w:t>
            </w:r>
          </w:p>
          <w:p>
            <w:pPr>
              <w:pStyle w:val="P92"/>
              <w:rPr>
                <w:rFonts w:ascii="Times New Roman" w:hAnsi="Times New Roman"/>
                <w:sz w:val="24"/>
              </w:rPr>
            </w:pPr>
            <w:r>
              <w:rPr>
                <w:rFonts w:ascii="Times New Roman" w:hAnsi="Times New Roman"/>
                <w:sz w:val="24"/>
              </w:rPr>
              <w:t xml:space="preserve"> </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Ожидаемые результаты реализации Программы и показатели социально-экономической эффективности</w:t>
            </w:r>
          </w:p>
          <w:p>
            <w:pPr>
              <w:pStyle w:val="P92"/>
              <w:rPr>
                <w:rFonts w:ascii="Times New Roman" w:hAnsi="Times New Roman"/>
                <w:sz w:val="24"/>
              </w:rPr>
            </w:pP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Обеспечение повышения качества образования для обучающихся в ОВЗ.</w:t>
            </w:r>
          </w:p>
          <w:p>
            <w:pPr>
              <w:pStyle w:val="P92"/>
              <w:rPr>
                <w:rFonts w:ascii="Times New Roman" w:hAnsi="Times New Roman"/>
                <w:sz w:val="24"/>
              </w:rPr>
            </w:pPr>
            <w:r>
              <w:rPr>
                <w:rFonts w:ascii="Times New Roman" w:hAnsi="Times New Roman"/>
                <w:sz w:val="24"/>
              </w:rPr>
              <w:t>Достижение высоких показателей коррекционной работы:</w:t>
            </w:r>
          </w:p>
          <w:p>
            <w:pPr>
              <w:pStyle w:val="P92"/>
              <w:rPr>
                <w:rFonts w:ascii="Times New Roman" w:hAnsi="Times New Roman"/>
                <w:sz w:val="24"/>
              </w:rPr>
            </w:pPr>
            <w:r>
              <w:rPr>
                <w:rFonts w:ascii="Times New Roman" w:hAnsi="Times New Roman"/>
                <w:sz w:val="24"/>
              </w:rPr>
              <w:t>-уменьшение количества детей с диагнозом ЗПР на раннем уровне обучения;</w:t>
            </w:r>
          </w:p>
          <w:p>
            <w:pPr>
              <w:pStyle w:val="P92"/>
              <w:rPr>
                <w:rFonts w:ascii="Times New Roman" w:hAnsi="Times New Roman"/>
                <w:sz w:val="24"/>
              </w:rPr>
            </w:pPr>
            <w:r>
              <w:rPr>
                <w:rFonts w:ascii="Times New Roman" w:hAnsi="Times New Roman"/>
                <w:sz w:val="24"/>
              </w:rPr>
              <w:t>- подготовка обучающихся к государственной (итоговой) аттестации;</w:t>
            </w:r>
          </w:p>
          <w:p>
            <w:pPr>
              <w:pStyle w:val="P92"/>
              <w:rPr>
                <w:rFonts w:ascii="Times New Roman" w:hAnsi="Times New Roman"/>
                <w:sz w:val="24"/>
              </w:rPr>
            </w:pPr>
            <w:r>
              <w:rPr>
                <w:rFonts w:ascii="Times New Roman" w:hAnsi="Times New Roman"/>
                <w:sz w:val="24"/>
              </w:rPr>
              <w:t xml:space="preserve">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  до 100%.</w:t>
            </w:r>
          </w:p>
          <w:p>
            <w:pPr>
              <w:pStyle w:val="P92"/>
              <w:rPr>
                <w:rFonts w:ascii="Times New Roman" w:hAnsi="Times New Roman"/>
                <w:sz w:val="24"/>
              </w:rPr>
            </w:pPr>
            <w:r>
              <w:rPr>
                <w:rFonts w:ascii="Times New Roman" w:hAnsi="Times New Roman"/>
                <w:sz w:val="24"/>
              </w:rPr>
              <w:t xml:space="preserve">Обеспечение предметов адаптированной образовательной программы  электронными образовательными ресурсами  до 50% </w:t>
            </w:r>
          </w:p>
        </w:tc>
      </w:tr>
      <w:tr>
        <w:tc>
          <w:tcPr>
            <w:tcW w:w="1604"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Система организации контроля исполнения Программы</w:t>
            </w:r>
          </w:p>
          <w:p>
            <w:pPr>
              <w:pStyle w:val="P92"/>
              <w:rPr>
                <w:rFonts w:ascii="Times New Roman" w:hAnsi="Times New Roman"/>
                <w:sz w:val="24"/>
              </w:rPr>
            </w:pPr>
          </w:p>
        </w:tc>
        <w:tc>
          <w:tcPr>
            <w:tcW w:w="3396" w:type="pct"/>
            <w:tcBorders>
              <w:top w:val="single" w:sz="4" w:space="0" w:shadow="0" w:frame="0" w:color="auto"/>
              <w:left w:val="single" w:sz="4" w:space="0" w:shadow="0" w:frame="0" w:color="auto"/>
              <w:bottom w:val="single" w:sz="4" w:space="0" w:shadow="0" w:frame="0" w:color="auto"/>
              <w:right w:val="single" w:sz="4" w:space="0" w:shadow="0" w:frame="0" w:color="auto"/>
            </w:tcBorders>
            <w:tcMar>
              <w:top w:w="45" w:type="dxa"/>
              <w:left w:w="45" w:type="dxa"/>
              <w:bottom w:w="45" w:type="dxa"/>
              <w:right w:w="45" w:type="dxa"/>
            </w:tcMar>
            <w:vAlign w:val="center"/>
          </w:tcPr>
          <w:p>
            <w:pPr>
              <w:pStyle w:val="P92"/>
              <w:rPr>
                <w:rFonts w:ascii="Times New Roman" w:hAnsi="Times New Roman"/>
                <w:sz w:val="24"/>
              </w:rPr>
            </w:pPr>
            <w:r>
              <w:rPr>
                <w:rFonts w:ascii="Times New Roman" w:hAnsi="Times New Roman"/>
                <w:sz w:val="24"/>
              </w:rPr>
              <w:t>Управление реализацией адаптированной образовательной программы осуществляют администрация школы, Педагогический совет.</w:t>
            </w:r>
          </w:p>
          <w:p>
            <w:pPr>
              <w:pStyle w:val="P92"/>
              <w:rPr>
                <w:rFonts w:ascii="Times New Roman" w:hAnsi="Times New Roman"/>
                <w:sz w:val="24"/>
              </w:rPr>
            </w:pPr>
            <w:r>
              <w:rPr>
                <w:rFonts w:ascii="Times New Roman" w:hAnsi="Times New Roman"/>
                <w:sz w:val="24"/>
              </w:rPr>
              <w:t>Контроль хода исполнения адаптированной образовательной программы осуществляет Управление образования Администрации Угличского муниципального района Ярославской области</w:t>
            </w:r>
          </w:p>
        </w:tc>
      </w:tr>
    </w:tbl>
    <w:p>
      <w:pPr>
        <w:pStyle w:val="P13"/>
        <w:shd w:val="clear" w:fill="auto"/>
        <w:tabs>
          <w:tab w:val="left" w:pos="3468" w:leader="none"/>
        </w:tabs>
        <w:spacing w:lineRule="auto" w:line="240" w:after="0" w:beforeAutospacing="0" w:afterAutospacing="0"/>
        <w:jc w:val="center"/>
        <w:rPr>
          <w:sz w:val="24"/>
        </w:rPr>
      </w:pPr>
      <w:r>
        <w:rPr>
          <w:sz w:val="24"/>
        </w:rPr>
        <w:t>Общие положения</w:t>
      </w:r>
      <w:bookmarkEnd w:id="0"/>
    </w:p>
    <w:p>
      <w:pPr>
        <w:pStyle w:val="P14"/>
        <w:numPr>
          <w:ilvl w:val="0"/>
          <w:numId w:val="4"/>
        </w:numPr>
        <w:shd w:val="clear" w:fill="auto"/>
        <w:spacing w:lineRule="auto" w:line="240" w:beforeAutospacing="0" w:afterAutospacing="0"/>
        <w:ind w:firstLine="0" w:left="0"/>
        <w:rPr>
          <w:color w:val="auto"/>
          <w:sz w:val="24"/>
        </w:rPr>
      </w:pPr>
      <w:bookmarkEnd w:id="1"/>
      <w:r>
        <w:rPr>
          <w:color w:val="auto"/>
          <w:sz w:val="24"/>
        </w:rPr>
        <w:t>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pPr>
        <w:pStyle w:val="P14"/>
        <w:numPr>
          <w:ilvl w:val="0"/>
          <w:numId w:val="4"/>
        </w:numPr>
        <w:shd w:val="clear" w:fill="auto"/>
        <w:spacing w:lineRule="auto" w:line="240" w:beforeAutospacing="0" w:afterAutospacing="0"/>
        <w:ind w:firstLine="0" w:left="0"/>
        <w:rPr>
          <w:color w:val="auto"/>
          <w:sz w:val="24"/>
        </w:rPr>
      </w:pPr>
      <w:r>
        <w:rPr>
          <w:color w:val="auto"/>
          <w:sz w:val="24"/>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pPr>
        <w:rPr>
          <w:rFonts w:ascii="Times New Roman" w:hAnsi="Times New Roman"/>
          <w:color w:val="auto"/>
        </w:rPr>
      </w:pPr>
    </w:p>
    <w:p>
      <w:pPr>
        <w:pStyle w:val="P12"/>
        <w:framePr w:wrap="none" w:vAnchor="page" w:hAnchor="page" w:x="6445" w:xAlign="left" w:y="15845" w:yAlign="inline"/>
        <w:shd w:val="clear" w:fill="auto"/>
        <w:spacing w:lineRule="auto" w:line="240" w:beforeAutospacing="0" w:afterAutospacing="0"/>
        <w:rPr>
          <w:b w:val="0"/>
          <w:sz w:val="24"/>
        </w:rPr>
      </w:pPr>
      <w:r>
        <w:rPr>
          <w:b w:val="0"/>
          <w:sz w:val="24"/>
        </w:rPr>
        <w:t>5</w:t>
      </w:r>
    </w:p>
    <w:p>
      <w:pPr>
        <w:pStyle w:val="P10"/>
        <w:shd w:val="clear" w:fill="auto"/>
        <w:spacing w:lineRule="auto" w:line="240" w:beforeAutospacing="0" w:afterAutospacing="0"/>
        <w:rPr>
          <w:sz w:val="24"/>
        </w:rPr>
      </w:pPr>
      <w:r>
        <w:rPr>
          <w:sz w:val="24"/>
        </w:rPr>
        <w:t>Структура адаптированной основной общеобразовательной программы основного общего образования обучающихся с задержкой психического развития</w:t>
      </w:r>
    </w:p>
    <w:p>
      <w:pPr>
        <w:pStyle w:val="P14"/>
        <w:shd w:val="clear" w:fill="auto"/>
        <w:spacing w:lineRule="auto" w:line="240" w:beforeAutospacing="0" w:afterAutospacing="0"/>
        <w:rPr>
          <w:sz w:val="24"/>
        </w:rPr>
      </w:pPr>
      <w:r>
        <w:rPr>
          <w:sz w:val="24"/>
        </w:rPr>
        <w:t>Структура АООП ООО обучающихся с ЗПР включает целевой, содержательный и организационный разделы.</w:t>
      </w:r>
    </w:p>
    <w:p>
      <w:pPr>
        <w:pStyle w:val="P14"/>
        <w:shd w:val="clear" w:fill="auto"/>
        <w:spacing w:lineRule="auto" w:line="240" w:beforeAutospacing="0" w:afterAutospacing="0"/>
        <w:rPr>
          <w:sz w:val="24"/>
        </w:rPr>
      </w:pPr>
      <w:r>
        <w:rPr>
          <w:sz w:val="24"/>
        </w:rPr>
        <w:t>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pPr>
        <w:pStyle w:val="P14"/>
        <w:shd w:val="clear" w:fill="auto"/>
        <w:spacing w:lineRule="auto" w:line="240" w:beforeAutospacing="0" w:afterAutospacing="0"/>
        <w:rPr>
          <w:b w:val="1"/>
          <w:sz w:val="24"/>
        </w:rPr>
      </w:pPr>
      <w:r>
        <w:rPr>
          <w:b w:val="1"/>
          <w:sz w:val="24"/>
        </w:rPr>
        <w:t>Целевой раздел включает:</w:t>
      </w:r>
    </w:p>
    <w:p>
      <w:pPr>
        <w:pStyle w:val="P14"/>
        <w:numPr>
          <w:ilvl w:val="0"/>
          <w:numId w:val="1"/>
        </w:numPr>
        <w:shd w:val="clear" w:fill="auto"/>
        <w:tabs>
          <w:tab w:val="left" w:pos="1007" w:leader="none"/>
        </w:tabs>
        <w:spacing w:lineRule="auto" w:line="240" w:beforeAutospacing="0" w:afterAutospacing="0"/>
        <w:rPr>
          <w:sz w:val="24"/>
        </w:rPr>
      </w:pPr>
      <w:r>
        <w:rPr>
          <w:sz w:val="24"/>
        </w:rPr>
        <w:t>пояснительную записку;</w:t>
      </w:r>
    </w:p>
    <w:p>
      <w:pPr>
        <w:pStyle w:val="P14"/>
        <w:numPr>
          <w:ilvl w:val="0"/>
          <w:numId w:val="1"/>
        </w:numPr>
        <w:shd w:val="clear" w:fill="auto"/>
        <w:tabs>
          <w:tab w:val="left" w:pos="1007" w:leader="none"/>
        </w:tabs>
        <w:spacing w:lineRule="auto" w:line="240" w:beforeAutospacing="0" w:afterAutospacing="0"/>
        <w:rPr>
          <w:sz w:val="24"/>
        </w:rPr>
      </w:pPr>
      <w:r>
        <w:rPr>
          <w:sz w:val="24"/>
        </w:rPr>
        <w:t>планируемые результаты освоения обучающимися с ЗПР АООП ООО;</w:t>
      </w:r>
    </w:p>
    <w:p>
      <w:pPr>
        <w:pStyle w:val="P14"/>
        <w:numPr>
          <w:ilvl w:val="0"/>
          <w:numId w:val="1"/>
        </w:numPr>
        <w:shd w:val="clear" w:fill="auto"/>
        <w:tabs>
          <w:tab w:val="left" w:pos="1007" w:leader="none"/>
        </w:tabs>
        <w:spacing w:lineRule="auto" w:line="240" w:beforeAutospacing="0" w:afterAutospacing="0"/>
        <w:jc w:val="left"/>
        <w:rPr>
          <w:sz w:val="24"/>
        </w:rPr>
      </w:pPr>
      <w:r>
        <w:rPr>
          <w:sz w:val="24"/>
        </w:rPr>
        <w:t xml:space="preserve">систему оценки достижения планируемых результатов освоения АООП  ООО.</w:t>
      </w:r>
    </w:p>
    <w:p>
      <w:pPr>
        <w:pStyle w:val="P14"/>
        <w:shd w:val="clear" w:fill="auto"/>
        <w:spacing w:lineRule="auto" w:line="240" w:beforeAutospacing="0" w:afterAutospacing="0"/>
        <w:rPr>
          <w:sz w:val="24"/>
        </w:rPr>
      </w:pPr>
      <w:r>
        <w:rPr>
          <w:b w:val="1"/>
          <w:sz w:val="24"/>
        </w:rPr>
        <w:t>Содержательный раздел</w:t>
      </w:r>
      <w:r>
        <w:rPr>
          <w:sz w:val="24"/>
        </w:rPr>
        <w:t xml:space="preserve"> определяет общее содержание основного общего образования и включает следующие программы, ориентированные на достижение личностных, метапредметных и предметных результатов:</w:t>
      </w:r>
    </w:p>
    <w:p>
      <w:pPr>
        <w:pStyle w:val="P14"/>
        <w:numPr>
          <w:ilvl w:val="0"/>
          <w:numId w:val="1"/>
        </w:numPr>
        <w:shd w:val="clear" w:fill="auto"/>
        <w:tabs>
          <w:tab w:val="left" w:pos="284" w:leader="none"/>
        </w:tabs>
        <w:spacing w:lineRule="auto" w:line="240" w:beforeAutospacing="0" w:afterAutospacing="0"/>
        <w:rPr>
          <w:sz w:val="24"/>
        </w:rPr>
      </w:pPr>
      <w:r>
        <w:rPr>
          <w:sz w:val="24"/>
        </w:rPr>
        <w:t xml:space="preserve"> программу формирования универсальных учебных действий у обучающихся с ЗПР;</w:t>
      </w:r>
    </w:p>
    <w:p>
      <w:pPr>
        <w:pStyle w:val="P14"/>
        <w:numPr>
          <w:ilvl w:val="0"/>
          <w:numId w:val="1"/>
        </w:numPr>
        <w:shd w:val="clear" w:fill="auto"/>
        <w:tabs>
          <w:tab w:val="left" w:pos="284" w:leader="none"/>
          <w:tab w:val="left" w:pos="987" w:leader="none"/>
        </w:tabs>
        <w:spacing w:lineRule="auto" w:line="240" w:beforeAutospacing="0" w:afterAutospacing="0"/>
        <w:rPr>
          <w:sz w:val="24"/>
        </w:rPr>
      </w:pPr>
      <w:r>
        <w:rPr>
          <w:sz w:val="24"/>
        </w:rPr>
        <w:t>программы отдельных учебных предметов, курсов;</w:t>
      </w:r>
    </w:p>
    <w:p>
      <w:pPr>
        <w:pStyle w:val="P14"/>
        <w:numPr>
          <w:ilvl w:val="0"/>
          <w:numId w:val="1"/>
        </w:numPr>
        <w:shd w:val="clear" w:fill="auto"/>
        <w:tabs>
          <w:tab w:val="left" w:pos="284" w:leader="none"/>
        </w:tabs>
        <w:spacing w:lineRule="auto" w:line="240" w:beforeAutospacing="0" w:afterAutospacing="0"/>
        <w:rPr>
          <w:sz w:val="24"/>
        </w:rPr>
      </w:pPr>
      <w:r>
        <w:rPr>
          <w:sz w:val="24"/>
        </w:rPr>
        <w:t xml:space="preserve">программу духовно-нравственного развития, воспитания обучающихся с ЗПР; </w:t>
      </w:r>
    </w:p>
    <w:p>
      <w:pPr>
        <w:pStyle w:val="P14"/>
        <w:numPr>
          <w:ilvl w:val="0"/>
          <w:numId w:val="1"/>
        </w:numPr>
        <w:shd w:val="clear" w:fill="auto"/>
        <w:tabs>
          <w:tab w:val="left" w:pos="284" w:leader="none"/>
        </w:tabs>
        <w:spacing w:lineRule="auto" w:line="240" w:beforeAutospacing="0" w:afterAutospacing="0"/>
        <w:rPr>
          <w:sz w:val="24"/>
        </w:rPr>
      </w:pPr>
      <w:r>
        <w:rPr>
          <w:sz w:val="24"/>
        </w:rPr>
        <w:t>программу формирования экологической культуры здорового и безопасного образа жизни;</w:t>
      </w:r>
    </w:p>
    <w:p>
      <w:pPr>
        <w:pStyle w:val="P14"/>
        <w:numPr>
          <w:ilvl w:val="0"/>
          <w:numId w:val="1"/>
        </w:numPr>
        <w:shd w:val="clear" w:fill="auto"/>
        <w:tabs>
          <w:tab w:val="left" w:pos="284" w:leader="none"/>
          <w:tab w:val="left" w:pos="1007" w:leader="none"/>
        </w:tabs>
        <w:spacing w:lineRule="auto" w:line="240" w:beforeAutospacing="0" w:afterAutospacing="0"/>
        <w:rPr>
          <w:sz w:val="24"/>
        </w:rPr>
      </w:pPr>
      <w:r>
        <w:rPr>
          <w:sz w:val="24"/>
        </w:rPr>
        <w:t>программу коррекционной работы;</w:t>
      </w:r>
    </w:p>
    <w:p>
      <w:pPr>
        <w:pStyle w:val="P14"/>
        <w:numPr>
          <w:ilvl w:val="0"/>
          <w:numId w:val="1"/>
        </w:numPr>
        <w:shd w:val="clear" w:fill="auto"/>
        <w:tabs>
          <w:tab w:val="left" w:pos="284" w:leader="none"/>
          <w:tab w:val="left" w:pos="1007" w:leader="none"/>
        </w:tabs>
        <w:spacing w:lineRule="auto" w:line="240" w:beforeAutospacing="0" w:afterAutospacing="0"/>
        <w:rPr>
          <w:sz w:val="24"/>
        </w:rPr>
      </w:pPr>
      <w:r>
        <w:rPr>
          <w:sz w:val="24"/>
        </w:rPr>
        <w:t>программу внеурочной деятельности</w:t>
      </w:r>
    </w:p>
    <w:p>
      <w:pPr>
        <w:pStyle w:val="P14"/>
        <w:shd w:val="clear" w:fill="auto"/>
        <w:spacing w:lineRule="auto" w:line="240" w:beforeAutospacing="0" w:afterAutospacing="0"/>
        <w:rPr>
          <w:b w:val="1"/>
          <w:sz w:val="24"/>
        </w:rPr>
      </w:pPr>
      <w:r>
        <w:rPr>
          <w:b w:val="1"/>
          <w:sz w:val="24"/>
        </w:rPr>
        <w:t>Организационный раздел включает:</w:t>
      </w:r>
    </w:p>
    <w:p>
      <w:pPr>
        <w:pStyle w:val="P14"/>
        <w:numPr>
          <w:ilvl w:val="0"/>
          <w:numId w:val="1"/>
        </w:numPr>
        <w:shd w:val="clear" w:fill="auto"/>
        <w:tabs>
          <w:tab w:val="left" w:pos="284" w:leader="none"/>
        </w:tabs>
        <w:spacing w:lineRule="auto" w:line="240" w:beforeAutospacing="0" w:afterAutospacing="0"/>
        <w:rPr>
          <w:sz w:val="24"/>
        </w:rPr>
      </w:pPr>
      <w:r>
        <w:rPr>
          <w:sz w:val="24"/>
        </w:rPr>
        <w:t>учебный план основного общего образования;</w:t>
      </w:r>
    </w:p>
    <w:p>
      <w:pPr>
        <w:pStyle w:val="P14"/>
        <w:numPr>
          <w:ilvl w:val="0"/>
          <w:numId w:val="1"/>
        </w:numPr>
        <w:shd w:val="clear" w:fill="auto"/>
        <w:tabs>
          <w:tab w:val="left" w:pos="284" w:leader="none"/>
        </w:tabs>
        <w:spacing w:lineRule="auto" w:line="240" w:beforeAutospacing="0" w:afterAutospacing="0"/>
        <w:rPr>
          <w:sz w:val="24"/>
        </w:rPr>
      </w:pPr>
      <w:r>
        <w:rPr>
          <w:sz w:val="24"/>
        </w:rPr>
        <w:t xml:space="preserve">систему специальных условий реализации АООП ООО в соответствии с требованиями Стандарта.  АООП ООО для обучающихся с ЗПР, имею</w:t>
      </w:r>
      <w:r>
        <w:rPr>
          <w:rStyle w:val="C11"/>
          <w:sz w:val="24"/>
        </w:rPr>
        <w:t>щ</w:t>
      </w:r>
      <w:r>
        <w:rPr>
          <w:sz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Pr>
          <w:color w:val="FF0000"/>
          <w:sz w:val="24"/>
        </w:rPr>
        <w:t xml:space="preserve"> </w:t>
      </w:r>
    </w:p>
    <w:p>
      <w:pPr>
        <w:ind w:firstLine="567"/>
        <w:jc w:val="both"/>
        <w:rPr>
          <w:rFonts w:ascii="Times New Roman" w:hAnsi="Times New Roman"/>
          <w:color w:val="auto"/>
        </w:rPr>
      </w:pPr>
      <w:r>
        <w:rPr>
          <w:rFonts w:ascii="Times New Roman" w:hAnsi="Times New Roman"/>
        </w:rPr>
        <w:t xml:space="preserve">В основу Стандарта для обучающихся с ОВЗ положены деятельностный и </w:t>
      </w:r>
      <w:r>
        <w:rPr>
          <w:rFonts w:ascii="Times New Roman" w:hAnsi="Times New Roman"/>
          <w:color w:val="auto"/>
        </w:rPr>
        <w:t>дифференцированный подходы, осуществление которых предполагает:</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признание того, что развитие личности обучающихся с ОВЗ зависит от характера организации доступной им учебной деятельности;</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разработку содержания и технологий ООО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ООО;</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pPr>
        <w:pStyle w:val="P33"/>
        <w:numPr>
          <w:ilvl w:val="0"/>
          <w:numId w:val="23"/>
        </w:numPr>
        <w:tabs>
          <w:tab w:val="left" w:pos="284" w:leader="none"/>
        </w:tabs>
        <w:ind w:firstLine="0" w:left="0"/>
        <w:jc w:val="both"/>
        <w:rPr>
          <w:rFonts w:ascii="Times New Roman" w:hAnsi="Times New Roman"/>
          <w:color w:val="auto"/>
        </w:rPr>
      </w:pPr>
      <w:r>
        <w:rPr>
          <w:rFonts w:ascii="Times New Roman" w:hAnsi="Times New Roman"/>
          <w:color w:val="auto"/>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pPr>
        <w:ind w:firstLine="567"/>
        <w:jc w:val="both"/>
        <w:rPr>
          <w:rFonts w:ascii="Times New Roman" w:hAnsi="Times New Roman"/>
          <w:color w:val="auto"/>
        </w:rPr>
      </w:pPr>
      <w:r>
        <w:rPr>
          <w:rFonts w:ascii="Times New Roman" w:hAnsi="Times New Roman"/>
          <w:i w:val="1"/>
          <w:color w:val="auto"/>
        </w:rPr>
        <w:t>Дифференцированный подход</w:t>
      </w:r>
      <w:r>
        <w:rPr>
          <w:rFonts w:ascii="Times New Roman" w:hAnsi="Times New Roman"/>
          <w:color w:val="auto"/>
        </w:rPr>
        <w:t xml:space="preserve"> к разработке и реализации АООП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ООО обучающихся с ЗПР, в том числе и на основе индивидуального учебного плана.  </w:t>
      </w:r>
    </w:p>
    <w:p>
      <w:pPr>
        <w:ind w:firstLine="567"/>
        <w:jc w:val="both"/>
        <w:rPr>
          <w:rFonts w:ascii="Times New Roman" w:hAnsi="Times New Roman"/>
          <w:color w:val="auto"/>
        </w:rPr>
      </w:pPr>
      <w:r>
        <w:rPr>
          <w:rFonts w:ascii="Times New Roman" w:hAnsi="Times New Roman"/>
          <w:i w:val="1"/>
          <w:color w:val="auto"/>
        </w:rPr>
        <w:t>Деятельностный подход</w:t>
      </w:r>
      <w:r>
        <w:rPr>
          <w:rFonts w:ascii="Times New Roman" w:hAnsi="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pPr>
        <w:jc w:val="both"/>
        <w:rPr>
          <w:rFonts w:ascii="Times New Roman" w:hAnsi="Times New Roman"/>
          <w:color w:val="auto"/>
        </w:rPr>
      </w:pPr>
      <w:r>
        <w:rPr>
          <w:rFonts w:ascii="Times New Roman" w:hAnsi="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(предметнопрактической и учебной).</w:t>
      </w:r>
    </w:p>
    <w:p>
      <w:pPr>
        <w:jc w:val="both"/>
        <w:rPr>
          <w:rFonts w:ascii="Times New Roman" w:hAnsi="Times New Roman"/>
          <w:color w:val="auto"/>
        </w:rPr>
      </w:pPr>
      <w:r>
        <w:rPr>
          <w:rFonts w:ascii="Times New Roman" w:hAnsi="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pPr>
        <w:ind w:firstLine="567"/>
        <w:jc w:val="both"/>
        <w:rPr>
          <w:rFonts w:ascii="Times New Roman" w:hAnsi="Times New Roman"/>
          <w:color w:val="auto"/>
        </w:rPr>
      </w:pPr>
      <w:r>
        <w:rPr>
          <w:rFonts w:ascii="Times New Roman" w:hAnsi="Times New Roman"/>
          <w:color w:val="auto"/>
        </w:rPr>
        <w:t>В контексте разработки АООП ООО обучающихся с ЗПР реализация деятельностного подхода обеспечивает:</w:t>
      </w:r>
    </w:p>
    <w:p>
      <w:pPr>
        <w:pStyle w:val="P33"/>
        <w:numPr>
          <w:ilvl w:val="0"/>
          <w:numId w:val="24"/>
        </w:numPr>
        <w:tabs>
          <w:tab w:val="left" w:pos="284" w:leader="none"/>
        </w:tabs>
        <w:ind w:firstLine="0" w:left="0"/>
        <w:jc w:val="both"/>
        <w:rPr>
          <w:rFonts w:ascii="Times New Roman" w:hAnsi="Times New Roman"/>
          <w:color w:val="auto"/>
        </w:rPr>
      </w:pPr>
      <w:r>
        <w:rPr>
          <w:rFonts w:ascii="Times New Roman" w:hAnsi="Times New Roman"/>
          <w:color w:val="auto"/>
        </w:rPr>
        <w:t>придание результатам образования социально и личностно значимого характера;</w:t>
      </w:r>
    </w:p>
    <w:p>
      <w:pPr>
        <w:pStyle w:val="P33"/>
        <w:numPr>
          <w:ilvl w:val="0"/>
          <w:numId w:val="24"/>
        </w:numPr>
        <w:tabs>
          <w:tab w:val="left" w:pos="284" w:leader="none"/>
        </w:tabs>
        <w:ind w:firstLine="0" w:left="0"/>
        <w:jc w:val="both"/>
        <w:rPr>
          <w:rFonts w:ascii="Times New Roman" w:hAnsi="Times New Roman"/>
          <w:color w:val="auto"/>
        </w:rPr>
      </w:pPr>
      <w:r>
        <w:rPr>
          <w:rFonts w:ascii="Times New Roman" w:hAnsi="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pPr>
        <w:pStyle w:val="P33"/>
        <w:numPr>
          <w:ilvl w:val="0"/>
          <w:numId w:val="24"/>
        </w:numPr>
        <w:tabs>
          <w:tab w:val="left" w:pos="284" w:leader="none"/>
        </w:tabs>
        <w:ind w:firstLine="0" w:left="0"/>
        <w:jc w:val="both"/>
        <w:rPr>
          <w:rFonts w:ascii="Times New Roman" w:hAnsi="Times New Roman"/>
          <w:color w:val="auto"/>
        </w:rPr>
      </w:pPr>
      <w:r>
        <w:rPr>
          <w:rFonts w:ascii="Times New Roman" w:hAnsi="Times New Roman"/>
          <w:color w:val="auto"/>
        </w:rPr>
        <w:t>существенное повышение мотивации и интереса к учению, приобретению нового опыта деятельности и поведения;</w:t>
      </w:r>
    </w:p>
    <w:p>
      <w:pPr>
        <w:pStyle w:val="P33"/>
        <w:numPr>
          <w:ilvl w:val="0"/>
          <w:numId w:val="24"/>
        </w:numPr>
        <w:tabs>
          <w:tab w:val="left" w:pos="284" w:leader="none"/>
        </w:tabs>
        <w:ind w:firstLine="0" w:left="0"/>
        <w:jc w:val="both"/>
        <w:rPr>
          <w:rFonts w:ascii="Times New Roman" w:hAnsi="Times New Roman"/>
          <w:color w:val="auto"/>
        </w:rPr>
      </w:pPr>
      <w:r>
        <w:rPr>
          <w:rFonts w:ascii="Times New Roman" w:hAnsi="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pPr>
        <w:pStyle w:val="P13"/>
        <w:numPr>
          <w:ilvl w:val="0"/>
          <w:numId w:val="25"/>
        </w:numPr>
        <w:shd w:val="clear" w:fill="auto"/>
        <w:spacing w:lineRule="auto" w:line="240" w:after="0" w:beforeAutospacing="0" w:afterAutospacing="0"/>
        <w:jc w:val="center"/>
        <w:rPr>
          <w:sz w:val="24"/>
        </w:rPr>
      </w:pPr>
      <w:bookmarkStart w:id="5" w:name="bookmark6"/>
      <w:r>
        <w:rPr>
          <w:sz w:val="24"/>
        </w:rPr>
        <w:t xml:space="preserve"> Целевой раздел</w:t>
      </w:r>
      <w:bookmarkEnd w:id="5"/>
    </w:p>
    <w:p>
      <w:pPr>
        <w:pStyle w:val="P13"/>
        <w:numPr>
          <w:ilvl w:val="1"/>
          <w:numId w:val="25"/>
        </w:numPr>
        <w:shd w:val="clear" w:fill="auto"/>
        <w:tabs>
          <w:tab w:val="left" w:pos="3743" w:leader="none"/>
        </w:tabs>
        <w:spacing w:lineRule="auto" w:line="240" w:after="0" w:beforeAutospacing="0" w:afterAutospacing="0"/>
        <w:jc w:val="center"/>
        <w:rPr>
          <w:sz w:val="24"/>
        </w:rPr>
      </w:pPr>
      <w:bookmarkStart w:id="6" w:name="bookmark7"/>
      <w:r>
        <w:rPr>
          <w:sz w:val="24"/>
        </w:rPr>
        <w:t>Пояснительная записка</w:t>
      </w:r>
      <w:bookmarkEnd w:id="6"/>
    </w:p>
    <w:p>
      <w:pPr>
        <w:pStyle w:val="P10"/>
        <w:shd w:val="clear" w:fill="auto"/>
        <w:tabs>
          <w:tab w:val="left" w:pos="1134" w:leader="none"/>
          <w:tab w:val="left" w:pos="3261" w:leader="none"/>
          <w:tab w:val="left" w:pos="4111" w:leader="none"/>
          <w:tab w:val="left" w:pos="8487" w:leader="none"/>
        </w:tabs>
        <w:spacing w:lineRule="auto" w:line="240" w:beforeAutospacing="0" w:afterAutospacing="0"/>
        <w:jc w:val="both"/>
        <w:rPr>
          <w:b w:val="0"/>
          <w:color w:val="auto"/>
          <w:sz w:val="24"/>
        </w:rPr>
      </w:pPr>
      <w:r>
        <w:rPr>
          <w:b w:val="0"/>
          <w:sz w:val="24"/>
        </w:rPr>
        <w:t>Общая</w:t>
        <w:tab/>
        <w:t>характеристика</w:t>
        <w:tab/>
        <w:t xml:space="preserve">АООП ООО   обучающихся с ЗПР  </w:t>
      </w:r>
      <w:r>
        <w:rPr>
          <w:b w:val="0"/>
          <w:color w:val="auto"/>
          <w:sz w:val="24"/>
        </w:rPr>
        <w:t>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Pr>
          <w:b w:val="0"/>
          <w:color w:val="auto"/>
          <w:sz w:val="24"/>
          <w:vertAlign w:val="superscript"/>
        </w:rPr>
        <w:t xml:space="preserve">2 </w:t>
      </w:r>
    </w:p>
    <w:p>
      <w:pPr>
        <w:pStyle w:val="P14"/>
        <w:shd w:val="clear" w:fill="auto"/>
        <w:spacing w:lineRule="auto" w:line="240" w:beforeAutospacing="0" w:afterAutospacing="0"/>
        <w:ind w:firstLine="567"/>
        <w:rPr>
          <w:color w:val="auto"/>
          <w:sz w:val="24"/>
        </w:rPr>
      </w:pPr>
      <w:r>
        <w:rPr>
          <w:b w:val="1"/>
          <w:color w:val="auto"/>
          <w:sz w:val="24"/>
        </w:rPr>
        <w:t>Адаптация программы предполагает введение программы коррекционной работы,</w:t>
      </w:r>
      <w:r>
        <w:rPr>
          <w:color w:val="auto"/>
          <w:sz w:val="24"/>
        </w:rPr>
        <w:t xml:space="preserve">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w:t>
      </w:r>
    </w:p>
    <w:p>
      <w:pPr>
        <w:pStyle w:val="P14"/>
        <w:shd w:val="clear" w:fill="auto"/>
        <w:spacing w:lineRule="auto" w:line="240" w:beforeAutospacing="0" w:afterAutospacing="0"/>
        <w:ind w:firstLine="567"/>
        <w:rPr>
          <w:color w:val="auto"/>
          <w:sz w:val="24"/>
        </w:rPr>
      </w:pPr>
      <w:r>
        <w:rPr>
          <w:color w:val="auto"/>
          <w:sz w:val="24"/>
        </w:rPr>
        <w:t>Обязательными условиями реализации АООП ООО обучающихся с ЗПР является психолого-педагогическое сопровождение обучающегося, согласованная работа психолога с педагогами, реализующими программу коррекционной работы.</w:t>
      </w:r>
    </w:p>
    <w:p>
      <w:pPr>
        <w:ind w:firstLine="567"/>
        <w:jc w:val="both"/>
        <w:rPr>
          <w:rStyle w:val="C70"/>
          <w:rFonts w:ascii="Times New Roman" w:hAnsi="Times New Roman"/>
        </w:rPr>
      </w:pPr>
      <w:r>
        <w:rPr>
          <w:rStyle w:val="C70"/>
          <w:rFonts w:ascii="Times New Roman" w:hAnsi="Times New Roman"/>
          <w:b w:val="1"/>
        </w:rPr>
        <w:t xml:space="preserve">Цель </w:t>
      </w:r>
      <w:r>
        <w:rPr>
          <w:rFonts w:ascii="Times New Roman" w:hAnsi="Times New Roman"/>
          <w:color w:val="auto"/>
        </w:rPr>
        <w:t>АООП ООО</w:t>
      </w:r>
      <w:r>
        <w:rPr>
          <w:rStyle w:val="C70"/>
          <w:rFonts w:ascii="Times New Roman" w:hAnsi="Times New Roman"/>
        </w:rPr>
        <w:t xml:space="preserve">: </w:t>
      </w:r>
    </w:p>
    <w:p>
      <w:pPr>
        <w:pStyle w:val="P14"/>
        <w:shd w:val="clear" w:fill="auto"/>
        <w:spacing w:lineRule="auto" w:line="240" w:beforeAutospacing="0" w:afterAutospacing="0"/>
        <w:rPr>
          <w:sz w:val="24"/>
        </w:rPr>
      </w:pPr>
      <w:r>
        <w:rPr>
          <w:sz w:val="24"/>
        </w:rPr>
        <w:t xml:space="preserve">     Создание в  МОУ Дивногорская ООШ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pPr>
        <w:pStyle w:val="P14"/>
        <w:shd w:val="clear" w:fill="auto"/>
        <w:spacing w:lineRule="auto" w:line="240" w:beforeAutospacing="0" w:afterAutospacing="0"/>
        <w:rPr>
          <w:b w:val="1"/>
          <w:sz w:val="24"/>
        </w:rPr>
      </w:pPr>
      <w:r>
        <w:rPr>
          <w:b w:val="1"/>
          <w:sz w:val="24"/>
        </w:rPr>
        <w:t>Достижение поставленной цели предусматривает решение следующих основных задач:</w:t>
      </w:r>
    </w:p>
    <w:p>
      <w:pPr>
        <w:pStyle w:val="P33"/>
        <w:numPr>
          <w:ilvl w:val="0"/>
          <w:numId w:val="1"/>
        </w:numPr>
        <w:tabs>
          <w:tab w:val="left" w:pos="284" w:leader="none"/>
        </w:tabs>
        <w:ind w:left="0"/>
        <w:jc w:val="both"/>
        <w:rPr>
          <w:rFonts w:ascii="Times New Roman" w:hAnsi="Times New Roman"/>
        </w:rPr>
      </w:pPr>
      <w:r>
        <w:rPr>
          <w:rFonts w:ascii="Times New Roman" w:hAnsi="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pPr>
        <w:pStyle w:val="P33"/>
        <w:numPr>
          <w:ilvl w:val="0"/>
          <w:numId w:val="1"/>
        </w:numPr>
        <w:tabs>
          <w:tab w:val="left" w:pos="284" w:leader="none"/>
        </w:tabs>
        <w:ind w:left="0"/>
        <w:jc w:val="both"/>
        <w:rPr>
          <w:rFonts w:ascii="Times New Roman" w:hAnsi="Times New Roman"/>
        </w:rPr>
      </w:pPr>
      <w:r>
        <w:rPr>
          <w:rFonts w:ascii="Times New Roman" w:hAnsi="Times New Roman"/>
        </w:rPr>
        <w:t>охрана и укрепление физического и психического здоровья детей, в том числе их социального и эмоционального благополучия;</w:t>
      </w:r>
    </w:p>
    <w:p>
      <w:pPr>
        <w:pStyle w:val="P33"/>
        <w:numPr>
          <w:ilvl w:val="0"/>
          <w:numId w:val="1"/>
        </w:numPr>
        <w:tabs>
          <w:tab w:val="left" w:pos="284" w:leader="none"/>
        </w:tabs>
        <w:ind w:left="0"/>
        <w:jc w:val="both"/>
        <w:rPr>
          <w:rFonts w:ascii="Times New Roman" w:hAnsi="Times New Roman"/>
        </w:rPr>
      </w:pPr>
      <w:r>
        <w:rPr>
          <w:rFonts w:ascii="Times New Roman" w:hAnsi="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pPr>
        <w:pStyle w:val="P33"/>
        <w:numPr>
          <w:ilvl w:val="0"/>
          <w:numId w:val="1"/>
        </w:numPr>
        <w:tabs>
          <w:tab w:val="left" w:pos="284" w:leader="none"/>
        </w:tabs>
        <w:ind w:left="0"/>
        <w:jc w:val="both"/>
        <w:rPr>
          <w:rFonts w:ascii="Times New Roman" w:hAnsi="Times New Roman"/>
        </w:rPr>
      </w:pPr>
      <w:r>
        <w:rPr>
          <w:rFonts w:ascii="Times New Roman" w:hAnsi="Times New Roman"/>
        </w:rPr>
        <w:t>формирование основ учебной деятельности;</w:t>
      </w:r>
    </w:p>
    <w:p>
      <w:pPr>
        <w:pStyle w:val="P33"/>
        <w:numPr>
          <w:ilvl w:val="0"/>
          <w:numId w:val="1"/>
        </w:numPr>
        <w:tabs>
          <w:tab w:val="left" w:pos="284" w:leader="none"/>
        </w:tabs>
        <w:ind w:left="0"/>
        <w:jc w:val="both"/>
        <w:rPr>
          <w:rFonts w:ascii="Times New Roman" w:hAnsi="Times New Roman"/>
        </w:rPr>
      </w:pPr>
      <w:r>
        <w:rPr>
          <w:rFonts w:ascii="Times New Roman" w:hAnsi="Times New Roman"/>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pPr>
        <w:pStyle w:val="P33"/>
        <w:numPr>
          <w:ilvl w:val="0"/>
          <w:numId w:val="1"/>
        </w:numPr>
        <w:tabs>
          <w:tab w:val="left" w:pos="284" w:leader="none"/>
        </w:tabs>
        <w:ind w:left="0"/>
        <w:jc w:val="both"/>
        <w:rPr>
          <w:rFonts w:ascii="Times New Roman" w:hAnsi="Times New Roman"/>
        </w:rPr>
      </w:pPr>
      <w:r>
        <w:rPr>
          <w:rFonts w:ascii="Times New Roman" w:hAnsi="Times New Roman"/>
        </w:rPr>
        <w:t>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pPr>
        <w:pStyle w:val="P33"/>
        <w:numPr>
          <w:ilvl w:val="0"/>
          <w:numId w:val="1"/>
        </w:numPr>
        <w:tabs>
          <w:tab w:val="left" w:pos="284" w:leader="none"/>
        </w:tabs>
        <w:ind w:left="0"/>
        <w:jc w:val="both"/>
        <w:rPr>
          <w:rFonts w:ascii="Times New Roman" w:hAnsi="Times New Roman"/>
        </w:rPr>
      </w:pPr>
      <w:r>
        <w:rPr>
          <w:rFonts w:ascii="Times New Roman" w:hAnsi="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pPr>
        <w:pStyle w:val="P33"/>
        <w:numPr>
          <w:ilvl w:val="0"/>
          <w:numId w:val="1"/>
        </w:numPr>
        <w:tabs>
          <w:tab w:val="left" w:pos="284" w:leader="none"/>
        </w:tabs>
        <w:ind w:left="0"/>
        <w:jc w:val="both"/>
        <w:rPr>
          <w:rFonts w:ascii="Times New Roman" w:hAnsi="Times New Roman"/>
        </w:rPr>
      </w:pPr>
      <w:r>
        <w:rPr>
          <w:rFonts w:ascii="Times New Roman" w:hAnsi="Times New Roman"/>
        </w:rPr>
        <w:t>обеспечение доступности получения качественного основного общего образования;</w:t>
      </w:r>
    </w:p>
    <w:p>
      <w:pPr>
        <w:pStyle w:val="P33"/>
        <w:numPr>
          <w:ilvl w:val="0"/>
          <w:numId w:val="1"/>
        </w:numPr>
        <w:tabs>
          <w:tab w:val="left" w:pos="284" w:leader="none"/>
        </w:tabs>
        <w:ind w:left="0"/>
        <w:jc w:val="both"/>
        <w:rPr>
          <w:rFonts w:ascii="Times New Roman" w:hAnsi="Times New Roman"/>
        </w:rPr>
      </w:pPr>
      <w:r>
        <w:rPr>
          <w:rFonts w:ascii="Times New Roman" w:hAnsi="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pPr>
        <w:pStyle w:val="P33"/>
        <w:numPr>
          <w:ilvl w:val="0"/>
          <w:numId w:val="1"/>
        </w:numPr>
        <w:tabs>
          <w:tab w:val="left" w:pos="284" w:leader="none"/>
        </w:tabs>
        <w:ind w:left="0"/>
        <w:jc w:val="both"/>
        <w:rPr>
          <w:rFonts w:ascii="Times New Roman" w:hAnsi="Times New Roman"/>
        </w:rPr>
      </w:pPr>
      <w:r>
        <w:rPr>
          <w:rFonts w:ascii="Times New Roman" w:hAnsi="Times New Roman"/>
        </w:rPr>
        <w:t>использование в образовательном процессе современных образовательных технологий деятельностного типа;</w:t>
      </w:r>
    </w:p>
    <w:p>
      <w:pPr>
        <w:pStyle w:val="P33"/>
        <w:numPr>
          <w:ilvl w:val="0"/>
          <w:numId w:val="1"/>
        </w:numPr>
        <w:tabs>
          <w:tab w:val="left" w:pos="284" w:leader="none"/>
        </w:tabs>
        <w:ind w:left="0"/>
        <w:jc w:val="both"/>
        <w:rPr>
          <w:rFonts w:ascii="Times New Roman" w:hAnsi="Times New Roman"/>
        </w:rPr>
      </w:pPr>
      <w:r>
        <w:rPr>
          <w:rFonts w:ascii="Times New Roman" w:hAnsi="Times New Roman"/>
        </w:rPr>
        <w:t>предоставление обучающимся возможности для эффективной самостоятельной работы;</w:t>
      </w:r>
    </w:p>
    <w:p>
      <w:pPr>
        <w:pStyle w:val="P33"/>
        <w:numPr>
          <w:ilvl w:val="0"/>
          <w:numId w:val="1"/>
        </w:numPr>
        <w:tabs>
          <w:tab w:val="left" w:pos="284" w:leader="none"/>
        </w:tabs>
        <w:ind w:left="0"/>
        <w:jc w:val="both"/>
        <w:rPr>
          <w:rFonts w:ascii="Times New Roman" w:hAnsi="Times New Roman"/>
        </w:rPr>
      </w:pPr>
      <w:r>
        <w:rPr>
          <w:rFonts w:ascii="Times New Roman" w:hAnsi="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pPr>
        <w:pStyle w:val="P33"/>
        <w:numPr>
          <w:ilvl w:val="0"/>
          <w:numId w:val="1"/>
        </w:numPr>
        <w:tabs>
          <w:tab w:val="left" w:pos="284" w:leader="none"/>
        </w:tabs>
        <w:ind w:left="0"/>
        <w:jc w:val="both"/>
        <w:rPr>
          <w:rFonts w:ascii="Times New Roman" w:hAnsi="Times New Roman"/>
        </w:rPr>
      </w:pPr>
      <w:r>
        <w:rPr>
          <w:rFonts w:ascii="Times New Roman" w:hAnsi="Times New Roman"/>
        </w:rPr>
        <w:t>включение обучающихся в процессы познания и преобразования внешкольной социальной среды (населённого пункта, района, города).</w:t>
      </w:r>
    </w:p>
    <w:p>
      <w:pPr>
        <w:pStyle w:val="P10"/>
        <w:shd w:val="clear" w:fill="auto"/>
        <w:spacing w:lineRule="auto" w:line="240" w:beforeAutospacing="0" w:afterAutospacing="0"/>
        <w:rPr>
          <w:sz w:val="24"/>
        </w:rPr>
      </w:pPr>
      <w:r>
        <w:rPr>
          <w:sz w:val="24"/>
        </w:rPr>
        <w:t>Психолого-педагогическая характеристика обучающихся с ЗПР</w:t>
      </w:r>
    </w:p>
    <w:p>
      <w:pPr>
        <w:tabs>
          <w:tab w:val="left" w:pos="284" w:leader="none"/>
        </w:tabs>
        <w:ind w:firstLine="567"/>
        <w:jc w:val="both"/>
        <w:rPr>
          <w:rFonts w:ascii="Times New Roman" w:hAnsi="Times New Roman"/>
        </w:rPr>
      </w:pPr>
      <w:r>
        <w:rPr>
          <w:rFonts w:ascii="Times New Roman" w:hAnsi="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pPr>
        <w:tabs>
          <w:tab w:val="left" w:pos="284" w:leader="none"/>
        </w:tabs>
        <w:ind w:firstLine="567"/>
        <w:jc w:val="both"/>
        <w:rPr>
          <w:rFonts w:ascii="Times New Roman" w:hAnsi="Times New Roman"/>
        </w:rPr>
      </w:pPr>
      <w:r>
        <w:rPr>
          <w:rFonts w:ascii="Times New Roman" w:hAnsi="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pPr>
        <w:tabs>
          <w:tab w:val="left" w:pos="284" w:leader="none"/>
        </w:tabs>
        <w:ind w:firstLine="567"/>
        <w:jc w:val="both"/>
        <w:rPr>
          <w:rFonts w:ascii="Times New Roman" w:hAnsi="Times New Roman"/>
        </w:rPr>
      </w:pPr>
      <w:r>
        <w:rPr>
          <w:rFonts w:ascii="Times New Roman" w:hAnsi="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tabs>
          <w:tab w:val="left" w:pos="284" w:leader="none"/>
        </w:tabs>
        <w:ind w:firstLine="567"/>
        <w:jc w:val="both"/>
        <w:rPr>
          <w:rFonts w:ascii="Times New Roman" w:hAnsi="Times New Roman"/>
        </w:rPr>
      </w:pPr>
      <w:r>
        <w:rPr>
          <w:rFonts w:ascii="Times New Roman" w:hAnsi="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pPr>
        <w:tabs>
          <w:tab w:val="left" w:pos="284" w:leader="none"/>
        </w:tabs>
        <w:ind w:firstLine="567"/>
        <w:jc w:val="both"/>
        <w:rPr>
          <w:rFonts w:ascii="Times New Roman" w:hAnsi="Times New Roman"/>
        </w:rPr>
      </w:pPr>
      <w:r>
        <w:rPr>
          <w:rFonts w:ascii="Times New Roman" w:hAnsi="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pPr>
        <w:tabs>
          <w:tab w:val="left" w:pos="284" w:leader="none"/>
        </w:tabs>
        <w:ind w:firstLine="567"/>
        <w:jc w:val="both"/>
        <w:rPr>
          <w:rFonts w:ascii="Times New Roman" w:hAnsi="Times New Roman"/>
        </w:rPr>
      </w:pPr>
      <w:r>
        <w:rPr>
          <w:rFonts w:ascii="Times New Roman" w:hAnsi="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pPr>
        <w:tabs>
          <w:tab w:val="left" w:pos="284" w:leader="none"/>
        </w:tabs>
        <w:ind w:firstLine="567"/>
        <w:jc w:val="both"/>
        <w:rPr>
          <w:rFonts w:ascii="Times New Roman" w:hAnsi="Times New Roman"/>
        </w:rPr>
      </w:pPr>
      <w:r>
        <w:rPr>
          <w:rFonts w:ascii="Times New Roman" w:hAnsi="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pPr>
        <w:pStyle w:val="P10"/>
        <w:shd w:val="clear" w:fill="auto"/>
        <w:spacing w:lineRule="auto" w:line="240" w:beforeAutospacing="0" w:afterAutospacing="0"/>
        <w:rPr>
          <w:sz w:val="24"/>
        </w:rPr>
      </w:pPr>
    </w:p>
    <w:p>
      <w:pPr>
        <w:pStyle w:val="P10"/>
        <w:shd w:val="clear" w:fill="auto"/>
        <w:spacing w:lineRule="auto" w:line="240" w:beforeAutospacing="0" w:afterAutospacing="0"/>
        <w:rPr>
          <w:sz w:val="24"/>
        </w:rPr>
      </w:pPr>
    </w:p>
    <w:p>
      <w:pPr>
        <w:pStyle w:val="P10"/>
        <w:shd w:val="clear" w:fill="auto"/>
        <w:spacing w:lineRule="auto" w:line="240" w:beforeAutospacing="0" w:afterAutospacing="0"/>
        <w:rPr>
          <w:sz w:val="24"/>
        </w:rPr>
      </w:pPr>
    </w:p>
    <w:p>
      <w:pPr>
        <w:pStyle w:val="P10"/>
        <w:shd w:val="clear" w:fill="auto"/>
        <w:spacing w:lineRule="auto" w:line="240" w:beforeAutospacing="0" w:afterAutospacing="0"/>
        <w:rPr>
          <w:sz w:val="24"/>
        </w:rPr>
      </w:pPr>
      <w:r>
        <w:rPr>
          <w:sz w:val="24"/>
        </w:rPr>
        <w:t>Особые образовательные потребности обучающихся с ЗПР</w:t>
      </w:r>
    </w:p>
    <w:p>
      <w:pPr>
        <w:pStyle w:val="P14"/>
        <w:shd w:val="clear" w:fill="auto"/>
        <w:spacing w:lineRule="auto" w:line="240" w:beforeAutospacing="0" w:afterAutospacing="0"/>
        <w:rPr>
          <w:sz w:val="24"/>
        </w:rPr>
      </w:pPr>
      <w:r>
        <w:rPr>
          <w:sz w:val="24"/>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sz w:val="24"/>
          <w:vertAlign w:val="superscript"/>
        </w:rPr>
        <w:t>4</w:t>
      </w:r>
      <w:r>
        <w:rPr>
          <w:sz w:val="24"/>
        </w:rPr>
        <w:t>, так и специфические.</w:t>
      </w:r>
    </w:p>
    <w:p>
      <w:pPr>
        <w:pStyle w:val="P14"/>
        <w:shd w:val="clear" w:fill="auto"/>
        <w:spacing w:lineRule="auto" w:line="240" w:beforeAutospacing="0" w:afterAutospacing="0"/>
        <w:jc w:val="left"/>
        <w:rPr>
          <w:sz w:val="24"/>
        </w:rPr>
      </w:pPr>
      <w:r>
        <w:rPr>
          <w:sz w:val="24"/>
        </w:rPr>
        <w:t>К общим потребностям относятся:</w:t>
      </w:r>
    </w:p>
    <w:p>
      <w:pPr>
        <w:pStyle w:val="P14"/>
        <w:numPr>
          <w:ilvl w:val="0"/>
          <w:numId w:val="1"/>
        </w:numPr>
        <w:shd w:val="clear" w:fill="auto"/>
        <w:tabs>
          <w:tab w:val="left" w:pos="284" w:leader="none"/>
        </w:tabs>
        <w:spacing w:lineRule="auto" w:line="240" w:beforeAutospacing="0" w:afterAutospacing="0"/>
        <w:rPr>
          <w:sz w:val="24"/>
        </w:rPr>
      </w:pPr>
      <w:r>
        <w:rPr>
          <w:sz w:val="24"/>
        </w:rPr>
        <w:t>получение специальной помощи средствами образования сразу же после выявления первичного нарушения развития;</w:t>
      </w:r>
    </w:p>
    <w:p>
      <w:pPr>
        <w:pStyle w:val="P14"/>
        <w:numPr>
          <w:ilvl w:val="0"/>
          <w:numId w:val="1"/>
        </w:numPr>
        <w:shd w:val="clear" w:fill="auto"/>
        <w:tabs>
          <w:tab w:val="left" w:pos="284" w:leader="none"/>
          <w:tab w:val="left" w:pos="978" w:leader="none"/>
        </w:tabs>
        <w:spacing w:lineRule="auto" w:line="240" w:beforeAutospacing="0" w:afterAutospacing="0"/>
        <w:rPr>
          <w:sz w:val="24"/>
        </w:rPr>
      </w:pPr>
      <w:r>
        <w:rPr>
          <w:sz w:val="24"/>
        </w:rPr>
        <w:t>выделение пропедевтического периода в образовании, обеспечивающего преемственность между дошкольным и школьным этапами;</w:t>
      </w:r>
    </w:p>
    <w:p>
      <w:pPr>
        <w:pStyle w:val="P14"/>
        <w:numPr>
          <w:ilvl w:val="0"/>
          <w:numId w:val="1"/>
        </w:numPr>
        <w:shd w:val="clear" w:fill="auto"/>
        <w:tabs>
          <w:tab w:val="left" w:pos="284" w:leader="none"/>
          <w:tab w:val="left" w:pos="978" w:leader="none"/>
        </w:tabs>
        <w:spacing w:lineRule="auto" w:line="240" w:beforeAutospacing="0" w:afterAutospacing="0"/>
        <w:rPr>
          <w:sz w:val="24"/>
        </w:rPr>
      </w:pPr>
      <w:r>
        <w:rPr>
          <w:sz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pPr>
        <w:pStyle w:val="P14"/>
        <w:numPr>
          <w:ilvl w:val="0"/>
          <w:numId w:val="1"/>
        </w:numPr>
        <w:shd w:val="clear" w:fill="auto"/>
        <w:tabs>
          <w:tab w:val="left" w:pos="284" w:leader="none"/>
          <w:tab w:val="left" w:pos="987" w:leader="none"/>
        </w:tabs>
        <w:spacing w:lineRule="auto" w:line="240" w:beforeAutospacing="0" w:afterAutospacing="0"/>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pPr>
        <w:pStyle w:val="P14"/>
        <w:numPr>
          <w:ilvl w:val="0"/>
          <w:numId w:val="1"/>
        </w:numPr>
        <w:shd w:val="clear" w:fill="auto"/>
        <w:tabs>
          <w:tab w:val="left" w:pos="284" w:leader="none"/>
          <w:tab w:val="left" w:pos="987" w:leader="none"/>
        </w:tabs>
        <w:spacing w:lineRule="auto" w:line="240" w:beforeAutospacing="0" w:afterAutospacing="0"/>
        <w:rPr>
          <w:sz w:val="24"/>
        </w:rPr>
      </w:pPr>
      <w:r>
        <w:rPr>
          <w:sz w:val="24"/>
        </w:rPr>
        <w:t>психологическое сопровождение, оптимизирующее взаимодействие ребенка с педагогами и соучениками;</w:t>
      </w:r>
    </w:p>
    <w:p>
      <w:pPr>
        <w:pStyle w:val="P14"/>
        <w:numPr>
          <w:ilvl w:val="0"/>
          <w:numId w:val="1"/>
        </w:numPr>
        <w:shd w:val="clear" w:fill="auto"/>
        <w:tabs>
          <w:tab w:val="left" w:pos="284" w:leader="none"/>
          <w:tab w:val="left" w:pos="983" w:leader="none"/>
        </w:tabs>
        <w:spacing w:lineRule="auto" w:line="240" w:beforeAutospacing="0" w:afterAutospacing="0"/>
        <w:rPr>
          <w:sz w:val="24"/>
        </w:rPr>
      </w:pPr>
      <w:r>
        <w:rPr>
          <w:sz w:val="24"/>
        </w:rPr>
        <w:t>психологическое сопровождение, направленное на установление взаимодействия семьи и образовательной организации;</w:t>
      </w:r>
    </w:p>
    <w:p>
      <w:pPr>
        <w:pStyle w:val="P14"/>
        <w:numPr>
          <w:ilvl w:val="0"/>
          <w:numId w:val="1"/>
        </w:numPr>
        <w:shd w:val="clear" w:fill="auto"/>
        <w:tabs>
          <w:tab w:val="left" w:pos="284" w:leader="none"/>
          <w:tab w:val="left" w:pos="983" w:leader="none"/>
        </w:tabs>
        <w:spacing w:lineRule="auto" w:line="240" w:beforeAutospacing="0" w:afterAutospacing="0"/>
        <w:rPr>
          <w:sz w:val="24"/>
        </w:rPr>
      </w:pPr>
      <w:r>
        <w:rPr>
          <w:sz w:val="24"/>
        </w:rPr>
        <w:t>постепенное расширение образовательного пространства, выходящего за пределы образовательной организации.</w:t>
      </w:r>
    </w:p>
    <w:p>
      <w:pPr>
        <w:pStyle w:val="P14"/>
        <w:shd w:val="clear" w:fill="auto"/>
        <w:spacing w:lineRule="auto" w:line="240" w:beforeAutospacing="0" w:afterAutospacing="0"/>
        <w:rPr>
          <w:sz w:val="24"/>
        </w:rPr>
      </w:pPr>
      <w:r>
        <w:rPr>
          <w:sz w:val="24"/>
        </w:rPr>
        <w:t xml:space="preserve">         Для обучающихся с ЗПР, осваивающих АООП ООО, характерны следующие специфические образовательные потребности:</w:t>
      </w:r>
    </w:p>
    <w:p>
      <w:pPr>
        <w:pStyle w:val="P14"/>
        <w:numPr>
          <w:ilvl w:val="0"/>
          <w:numId w:val="1"/>
        </w:numPr>
        <w:shd w:val="clear" w:fill="auto"/>
        <w:tabs>
          <w:tab w:val="left" w:pos="284" w:leader="none"/>
        </w:tabs>
        <w:spacing w:lineRule="auto" w:line="240" w:beforeAutospacing="0" w:afterAutospacing="0"/>
        <w:rPr>
          <w:sz w:val="24"/>
        </w:rPr>
      </w:pPr>
      <w:r>
        <w:rPr>
          <w:sz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pPr>
        <w:pStyle w:val="P14"/>
        <w:numPr>
          <w:ilvl w:val="0"/>
          <w:numId w:val="1"/>
        </w:numPr>
        <w:shd w:val="clear" w:fill="auto"/>
        <w:tabs>
          <w:tab w:val="left" w:pos="284" w:leader="none"/>
        </w:tabs>
        <w:spacing w:lineRule="auto" w:line="240" w:beforeAutospacing="0" w:afterAutospacing="0"/>
        <w:rPr>
          <w:sz w:val="24"/>
        </w:rPr>
      </w:pPr>
      <w:r>
        <w:rPr>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pPr>
        <w:pStyle w:val="P14"/>
        <w:numPr>
          <w:ilvl w:val="0"/>
          <w:numId w:val="1"/>
        </w:numPr>
        <w:shd w:val="clear" w:fill="auto"/>
        <w:tabs>
          <w:tab w:val="left" w:pos="284" w:leader="none"/>
          <w:tab w:val="left" w:pos="961" w:leader="none"/>
        </w:tabs>
        <w:spacing w:lineRule="auto" w:line="240" w:beforeAutospacing="0" w:afterAutospacing="0"/>
        <w:rPr>
          <w:sz w:val="24"/>
        </w:rPr>
      </w:pPr>
      <w:r>
        <w:rPr>
          <w:sz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pPr>
        <w:pStyle w:val="P14"/>
        <w:numPr>
          <w:ilvl w:val="0"/>
          <w:numId w:val="1"/>
        </w:numPr>
        <w:shd w:val="clear" w:fill="auto"/>
        <w:tabs>
          <w:tab w:val="left" w:pos="284" w:leader="none"/>
          <w:tab w:val="left" w:pos="961" w:leader="none"/>
        </w:tabs>
        <w:spacing w:lineRule="auto" w:line="240" w:beforeAutospacing="0" w:afterAutospacing="0"/>
        <w:rPr>
          <w:sz w:val="24"/>
        </w:rPr>
      </w:pPr>
      <w:r>
        <w:rPr>
          <w:sz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pPr>
        <w:pStyle w:val="P14"/>
        <w:numPr>
          <w:ilvl w:val="0"/>
          <w:numId w:val="1"/>
        </w:numPr>
        <w:shd w:val="clear" w:fill="auto"/>
        <w:tabs>
          <w:tab w:val="left" w:pos="284" w:leader="none"/>
          <w:tab w:val="left" w:pos="951" w:leader="none"/>
        </w:tabs>
        <w:spacing w:lineRule="auto" w:line="240" w:beforeAutospacing="0" w:afterAutospacing="0"/>
        <w:rPr>
          <w:sz w:val="24"/>
        </w:rPr>
      </w:pPr>
      <w:r>
        <w:rPr>
          <w:sz w:val="24"/>
        </w:rPr>
        <w:t>обеспечение индивидуального темпа обучения и продвижения в образовательном пространстве для разных категорий обучающихся с ЗПР;</w:t>
      </w:r>
    </w:p>
    <w:p>
      <w:pPr>
        <w:pStyle w:val="P14"/>
        <w:numPr>
          <w:ilvl w:val="0"/>
          <w:numId w:val="1"/>
        </w:numPr>
        <w:shd w:val="clear" w:fill="auto"/>
        <w:tabs>
          <w:tab w:val="left" w:pos="284" w:leader="none"/>
        </w:tabs>
        <w:spacing w:lineRule="auto" w:line="240" w:beforeAutospacing="0" w:afterAutospacing="0"/>
        <w:rPr>
          <w:sz w:val="24"/>
        </w:rPr>
      </w:pPr>
      <w:r>
        <w:rPr>
          <w:sz w:val="24"/>
        </w:rPr>
        <w:t>профилактика и коррекция социокультурной и школьной дезадаптации;</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постоянное стимулирование познавательной активности, побуждение интереса к себе, окружающему предметному и социальному миру;</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постоянная помощь в осмыслении и расширении контекста усваиваемых знаний, в закреплении и совершенствовании освоенных умений;</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специальное обучение «переносу» сформированных знаний и умений в новые ситуации взаимодействия с действительностью;</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постоянная актуализация знаний, умений и одобряемых обществом норм поведения;</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использование преимущественно позитивных средств стимуляции деятельности и поведения;</w:t>
      </w:r>
    </w:p>
    <w:p>
      <w:pPr>
        <w:pStyle w:val="P14"/>
        <w:numPr>
          <w:ilvl w:val="0"/>
          <w:numId w:val="1"/>
        </w:numPr>
        <w:shd w:val="clear" w:fill="auto"/>
        <w:tabs>
          <w:tab w:val="left" w:pos="284" w:leader="none"/>
          <w:tab w:val="left" w:pos="951" w:leader="none"/>
        </w:tabs>
        <w:spacing w:lineRule="auto" w:line="240" w:beforeAutospacing="0" w:afterAutospacing="0"/>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pPr>
        <w:pStyle w:val="P14"/>
        <w:numPr>
          <w:ilvl w:val="0"/>
          <w:numId w:val="1"/>
        </w:numPr>
        <w:shd w:val="clear" w:fill="auto"/>
        <w:tabs>
          <w:tab w:val="left" w:pos="284" w:leader="none"/>
          <w:tab w:val="left" w:pos="956" w:leader="none"/>
        </w:tabs>
        <w:spacing w:lineRule="auto" w:line="240" w:beforeAutospacing="0" w:afterAutospacing="0"/>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pPr>
        <w:pStyle w:val="P14"/>
        <w:numPr>
          <w:ilvl w:val="0"/>
          <w:numId w:val="1"/>
        </w:numPr>
        <w:shd w:val="clear" w:fill="auto"/>
        <w:tabs>
          <w:tab w:val="left" w:pos="284" w:leader="none"/>
          <w:tab w:val="left" w:pos="951" w:leader="none"/>
        </w:tabs>
        <w:spacing w:lineRule="auto" w:line="240" w:beforeAutospacing="0" w:afterAutospacing="0"/>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pPr>
        <w:pStyle w:val="P10"/>
        <w:shd w:val="clear" w:fill="auto"/>
        <w:tabs>
          <w:tab w:val="left" w:pos="1984" w:leader="none"/>
        </w:tabs>
        <w:spacing w:lineRule="auto" w:line="240" w:beforeAutospacing="0" w:afterAutospacing="0"/>
        <w:rPr>
          <w:sz w:val="24"/>
        </w:rPr>
      </w:pPr>
      <w:r>
        <w:rPr>
          <w:sz w:val="24"/>
        </w:rPr>
        <w:t xml:space="preserve"> 1.2. Планируемые результаты </w:t>
      </w:r>
    </w:p>
    <w:p>
      <w:pPr>
        <w:pStyle w:val="P10"/>
        <w:shd w:val="clear" w:fill="auto"/>
        <w:tabs>
          <w:tab w:val="left" w:pos="1984" w:leader="none"/>
        </w:tabs>
        <w:spacing w:lineRule="auto" w:line="240" w:beforeAutospacing="0" w:afterAutospacing="0"/>
        <w:rPr>
          <w:sz w:val="24"/>
        </w:rPr>
      </w:pPr>
      <w:r>
        <w:rPr>
          <w:sz w:val="24"/>
        </w:rPr>
        <w:t xml:space="preserve">освоения обучающимися с ЗПР АООП ООО   </w:t>
      </w:r>
    </w:p>
    <w:p>
      <w:pPr>
        <w:pStyle w:val="P14"/>
        <w:shd w:val="clear" w:fill="auto"/>
        <w:spacing w:lineRule="auto" w:line="240" w:beforeAutospacing="0" w:afterAutospacing="0"/>
        <w:ind w:firstLine="567"/>
        <w:rPr>
          <w:sz w:val="24"/>
        </w:rPr>
      </w:pPr>
      <w:r>
        <w:rPr>
          <w:sz w:val="24"/>
        </w:rPr>
        <w:t xml:space="preserve">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pPr>
        <w:pStyle w:val="P34"/>
        <w:ind w:firstLine="567"/>
        <w:jc w:val="both"/>
        <w:rPr>
          <w:rFonts w:ascii="Times New Roman" w:hAnsi="Times New Roman"/>
          <w:sz w:val="24"/>
        </w:rPr>
      </w:pPr>
      <w:r>
        <w:rPr>
          <w:rFonts w:ascii="Times New Roman" w:hAnsi="Times New Roman"/>
          <w:sz w:val="24"/>
        </w:rPr>
        <w:t>Стандарт устанавливает требования к результатам обучающихся, освоивших основную образовательную программу основного общего образования:</w:t>
      </w:r>
    </w:p>
    <w:p>
      <w:pPr>
        <w:pStyle w:val="P34"/>
        <w:ind w:firstLine="567"/>
        <w:jc w:val="both"/>
        <w:rPr>
          <w:rFonts w:ascii="Times New Roman" w:hAnsi="Times New Roman"/>
          <w:sz w:val="24"/>
        </w:rPr>
      </w:pPr>
      <w:r>
        <w:rPr>
          <w:rFonts w:ascii="Times New Roman" w:hAnsi="Times New Roman"/>
          <w:sz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pPr>
        <w:pStyle w:val="P34"/>
        <w:ind w:firstLine="567"/>
        <w:jc w:val="both"/>
        <w:rPr>
          <w:rFonts w:ascii="Times New Roman" w:hAnsi="Times New Roman"/>
          <w:sz w:val="24"/>
        </w:rPr>
      </w:pPr>
      <w:r>
        <w:rPr>
          <w:rFonts w:ascii="Times New Roman" w:hAnsi="Times New Roman"/>
          <w:sz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pPr>
        <w:pStyle w:val="P34"/>
        <w:ind w:firstLine="567"/>
        <w:jc w:val="both"/>
        <w:rPr>
          <w:rFonts w:ascii="Times New Roman" w:hAnsi="Times New Roman"/>
          <w:sz w:val="24"/>
        </w:rPr>
      </w:pPr>
      <w:r>
        <w:rPr>
          <w:rFonts w:ascii="Times New Roman" w:hAnsi="Times New Roman"/>
          <w:sz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ind w:firstLine="567"/>
        <w:jc w:val="both"/>
        <w:rPr>
          <w:rFonts w:ascii="Times New Roman" w:hAnsi="Times New Roman"/>
        </w:rPr>
      </w:pPr>
      <w:r>
        <w:rPr>
          <w:rFonts w:ascii="Times New Roman" w:hAnsi="Times New Roman"/>
          <w:b w:val="1"/>
        </w:rPr>
        <w:t>Личностные результаты</w:t>
      </w:r>
      <w:r>
        <w:rPr>
          <w:rFonts w:ascii="Times New Roman" w:hAnsi="Times New Roman"/>
        </w:rPr>
        <w:t xml:space="preserve"> в рамках </w:t>
      </w:r>
      <w:r>
        <w:rPr>
          <w:rFonts w:ascii="Times New Roman" w:hAnsi="Times New Roman"/>
          <w:b w:val="1"/>
        </w:rPr>
        <w:t xml:space="preserve">когнитивного компонента </w:t>
      </w:r>
      <w:r>
        <w:rPr>
          <w:rFonts w:ascii="Times New Roman" w:hAnsi="Times New Roman"/>
        </w:rPr>
        <w:t>будут сформированы:</w:t>
      </w:r>
    </w:p>
    <w:p>
      <w:pPr>
        <w:ind w:firstLine="567"/>
        <w:jc w:val="both"/>
        <w:rPr>
          <w:rFonts w:ascii="Times New Roman" w:hAnsi="Times New Roman"/>
        </w:rPr>
      </w:pPr>
      <w:r>
        <w:rPr>
          <w:rFonts w:ascii="Times New Roman" w:hAnsi="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Оренбургской области и города Оренбурга, его достижений и культурных традиций;</w:t>
      </w:r>
    </w:p>
    <w:p>
      <w:pPr>
        <w:ind w:firstLine="567"/>
        <w:jc w:val="both"/>
        <w:rPr>
          <w:rFonts w:ascii="Times New Roman" w:hAnsi="Times New Roman"/>
        </w:rPr>
      </w:pPr>
      <w:r>
        <w:rPr>
          <w:rFonts w:ascii="Times New Roman" w:hAnsi="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ind w:firstLine="567"/>
        <w:jc w:val="both"/>
        <w:rPr>
          <w:rFonts w:ascii="Times New Roman" w:hAnsi="Times New Roman"/>
        </w:rPr>
      </w:pPr>
      <w:r>
        <w:rPr>
          <w:rFonts w:ascii="Times New Roman" w:hAnsi="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ind w:firstLine="567"/>
        <w:jc w:val="both"/>
        <w:rPr>
          <w:rFonts w:ascii="Times New Roman" w:hAnsi="Times New Roman"/>
        </w:rPr>
      </w:pPr>
      <w:r>
        <w:rPr>
          <w:rFonts w:ascii="Times New Roman" w:hAnsi="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pPr>
        <w:ind w:firstLine="567"/>
        <w:jc w:val="both"/>
        <w:rPr>
          <w:rFonts w:ascii="Times New Roman" w:hAnsi="Times New Roman"/>
        </w:rPr>
      </w:pPr>
      <w:r>
        <w:rPr>
          <w:rFonts w:ascii="Times New Roman" w:hAnsi="Times New Roman"/>
        </w:rPr>
        <w:t>• освоение общекультурного наследия России и общемирового культурного наследия;</w:t>
      </w:r>
    </w:p>
    <w:p>
      <w:pPr>
        <w:ind w:firstLine="567"/>
        <w:jc w:val="both"/>
        <w:rPr>
          <w:rFonts w:ascii="Times New Roman" w:hAnsi="Times New Roman"/>
        </w:rPr>
      </w:pPr>
      <w:r>
        <w:rPr>
          <w:rFonts w:ascii="Times New Roman" w:hAnsi="Times New Roman"/>
        </w:rPr>
        <w:t>• ориентация в системе моральных норм и ценностей и их иерархизация, понимание конвенционального характера морали;</w:t>
      </w:r>
    </w:p>
    <w:p>
      <w:pPr>
        <w:ind w:firstLine="567"/>
        <w:jc w:val="both"/>
        <w:rPr>
          <w:rFonts w:ascii="Times New Roman" w:hAnsi="Times New Roman"/>
        </w:rPr>
      </w:pPr>
      <w:r>
        <w:rPr>
          <w:rFonts w:ascii="Times New Roman" w:hAnsi="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pPr>
        <w:ind w:firstLine="567"/>
        <w:jc w:val="both"/>
        <w:rPr>
          <w:rFonts w:ascii="Times New Roman" w:hAnsi="Times New Roman"/>
        </w:rPr>
      </w:pPr>
      <w:r>
        <w:rPr>
          <w:rFonts w:ascii="Times New Roman" w:hAnsi="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ind w:firstLine="567"/>
        <w:jc w:val="both"/>
        <w:rPr>
          <w:rFonts w:ascii="Times New Roman" w:hAnsi="Times New Roman"/>
        </w:rPr>
      </w:pPr>
      <w:r>
        <w:rPr>
          <w:rFonts w:ascii="Times New Roman" w:hAnsi="Times New Roman"/>
        </w:rPr>
        <w:t xml:space="preserve">В рамках </w:t>
      </w:r>
      <w:r>
        <w:rPr>
          <w:rFonts w:ascii="Times New Roman" w:hAnsi="Times New Roman"/>
          <w:b w:val="1"/>
        </w:rPr>
        <w:t>ценностного и эмоционального компонентов</w:t>
      </w:r>
      <w:r>
        <w:rPr>
          <w:rFonts w:ascii="Times New Roman" w:hAnsi="Times New Roman"/>
        </w:rPr>
        <w:t xml:space="preserve"> будут сформированы:</w:t>
      </w:r>
    </w:p>
    <w:p>
      <w:pPr>
        <w:ind w:firstLine="567"/>
        <w:jc w:val="both"/>
        <w:rPr>
          <w:rFonts w:ascii="Times New Roman" w:hAnsi="Times New Roman"/>
        </w:rPr>
      </w:pPr>
      <w:r>
        <w:rPr>
          <w:rFonts w:ascii="Times New Roman" w:hAnsi="Times New Roman"/>
        </w:rPr>
        <w:t>• гражданский патриотизм, любовь к Родине, чувство гордости за свою страну;</w:t>
      </w:r>
    </w:p>
    <w:p>
      <w:pPr>
        <w:ind w:firstLine="567"/>
        <w:jc w:val="both"/>
        <w:rPr>
          <w:rFonts w:ascii="Times New Roman" w:hAnsi="Times New Roman"/>
        </w:rPr>
      </w:pPr>
      <w:r>
        <w:rPr>
          <w:rFonts w:ascii="Times New Roman" w:hAnsi="Times New Roman"/>
        </w:rPr>
        <w:t>• уважение к истории, культурным и историческим памятникам;</w:t>
      </w:r>
    </w:p>
    <w:p>
      <w:pPr>
        <w:ind w:firstLine="567"/>
        <w:jc w:val="both"/>
        <w:rPr>
          <w:rFonts w:ascii="Times New Roman" w:hAnsi="Times New Roman"/>
        </w:rPr>
      </w:pPr>
      <w:r>
        <w:rPr>
          <w:rFonts w:ascii="Times New Roman" w:hAnsi="Times New Roman"/>
        </w:rPr>
        <w:t>• эмоционально положительное принятие своей этнической идентичности;</w:t>
      </w:r>
    </w:p>
    <w:p>
      <w:pPr>
        <w:ind w:firstLine="567"/>
        <w:jc w:val="both"/>
        <w:rPr>
          <w:rFonts w:ascii="Times New Roman" w:hAnsi="Times New Roman"/>
        </w:rPr>
      </w:pPr>
      <w:r>
        <w:rPr>
          <w:rFonts w:ascii="Times New Roman" w:hAnsi="Times New Roman"/>
        </w:rPr>
        <w:t>• уважение к другим народам России и мира и принятие их, межэтническая толерантность, готовность к равноправному сотрудничеству;</w:t>
      </w:r>
    </w:p>
    <w:p>
      <w:pPr>
        <w:ind w:firstLine="567"/>
        <w:jc w:val="both"/>
        <w:rPr>
          <w:rFonts w:ascii="Times New Roman" w:hAnsi="Times New Roman"/>
        </w:rPr>
      </w:pPr>
      <w:r>
        <w:rPr>
          <w:rFonts w:ascii="Times New Roman" w:hAnsi="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pPr>
        <w:ind w:firstLine="567"/>
        <w:jc w:val="both"/>
        <w:rPr>
          <w:rFonts w:ascii="Times New Roman" w:hAnsi="Times New Roman"/>
        </w:rPr>
      </w:pPr>
      <w:r>
        <w:rPr>
          <w:rFonts w:ascii="Times New Roman" w:hAnsi="Times New Roman"/>
        </w:rPr>
        <w:t>• уважение к ценностям семьи, любовь к природе, признание ценности здоровья, своего и других людей, оптимизм в восприятии мира;</w:t>
      </w:r>
    </w:p>
    <w:p>
      <w:pPr>
        <w:ind w:firstLine="567"/>
        <w:jc w:val="both"/>
        <w:rPr>
          <w:rFonts w:ascii="Times New Roman" w:hAnsi="Times New Roman"/>
        </w:rPr>
      </w:pPr>
      <w:r>
        <w:rPr>
          <w:rFonts w:ascii="Times New Roman" w:hAnsi="Times New Roman"/>
        </w:rPr>
        <w:t>• потребность в самовыражении и самореализации, социальном признании;</w:t>
      </w:r>
    </w:p>
    <w:p>
      <w:pPr>
        <w:ind w:firstLine="567"/>
        <w:jc w:val="both"/>
        <w:rPr>
          <w:rFonts w:ascii="Times New Roman" w:hAnsi="Times New Roman"/>
        </w:rPr>
      </w:pPr>
      <w:r>
        <w:rPr>
          <w:rFonts w:ascii="Times New Roman" w:hAnsi="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pPr>
        <w:ind w:firstLine="567"/>
        <w:jc w:val="both"/>
        <w:rPr>
          <w:rFonts w:ascii="Times New Roman" w:hAnsi="Times New Roman"/>
        </w:rPr>
      </w:pPr>
      <w:r>
        <w:rPr>
          <w:rFonts w:ascii="Times New Roman" w:hAnsi="Times New Roman"/>
        </w:rPr>
        <w:t xml:space="preserve">В рамках </w:t>
      </w:r>
      <w:r>
        <w:rPr>
          <w:rFonts w:ascii="Times New Roman" w:hAnsi="Times New Roman"/>
          <w:b w:val="1"/>
        </w:rPr>
        <w:t>деятельностного (поведенческого) компонента</w:t>
      </w:r>
      <w:r>
        <w:rPr>
          <w:rFonts w:ascii="Times New Roman" w:hAnsi="Times New Roman"/>
        </w:rPr>
        <w:t xml:space="preserve"> будут сформированы:</w:t>
      </w:r>
    </w:p>
    <w:p>
      <w:pPr>
        <w:ind w:firstLine="567"/>
        <w:jc w:val="both"/>
        <w:rPr>
          <w:rFonts w:ascii="Times New Roman" w:hAnsi="Times New Roman"/>
        </w:rPr>
      </w:pPr>
      <w:r>
        <w:rPr>
          <w:rFonts w:ascii="Times New Roman" w:hAnsi="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pPr>
        <w:ind w:firstLine="567"/>
        <w:jc w:val="both"/>
        <w:rPr>
          <w:rFonts w:ascii="Times New Roman" w:hAnsi="Times New Roman"/>
        </w:rPr>
      </w:pPr>
      <w:r>
        <w:rPr>
          <w:rFonts w:ascii="Times New Roman" w:hAnsi="Times New Roman"/>
        </w:rPr>
        <w:t>• готовность и способность к выполнению норм и требований школьной жизни, прав и обязанностей ученика;</w:t>
      </w:r>
    </w:p>
    <w:p>
      <w:pPr>
        <w:ind w:firstLine="567"/>
        <w:jc w:val="both"/>
        <w:rPr>
          <w:rFonts w:ascii="Times New Roman" w:hAnsi="Times New Roman"/>
        </w:rPr>
      </w:pPr>
      <w:r>
        <w:rPr>
          <w:rFonts w:ascii="Times New Roman" w:hAnsi="Times New Roman"/>
        </w:rPr>
        <w:t>• умение вести диалог на основе равноправных отношений и взаимного уважения и принятия; умение конструктивно разрешать конфликты;</w:t>
      </w:r>
    </w:p>
    <w:p>
      <w:pPr>
        <w:ind w:firstLine="567"/>
        <w:jc w:val="both"/>
        <w:rPr>
          <w:rFonts w:ascii="Times New Roman" w:hAnsi="Times New Roman"/>
        </w:rPr>
      </w:pPr>
      <w:r>
        <w:rPr>
          <w:rFonts w:ascii="Times New Roman" w:hAnsi="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pPr>
        <w:ind w:firstLine="567"/>
        <w:jc w:val="both"/>
        <w:rPr>
          <w:rFonts w:ascii="Times New Roman" w:hAnsi="Times New Roman"/>
        </w:rPr>
      </w:pPr>
      <w:r>
        <w:rPr>
          <w:rFonts w:ascii="Times New Roman" w:hAnsi="Times New Roman"/>
        </w:rPr>
        <w:t>• потребность в участии в общественной жизни ближайшего социального окружения, общественно полезной деятельности;</w:t>
      </w:r>
    </w:p>
    <w:p>
      <w:pPr>
        <w:ind w:firstLine="567"/>
        <w:jc w:val="both"/>
        <w:rPr>
          <w:rFonts w:ascii="Times New Roman" w:hAnsi="Times New Roman"/>
        </w:rPr>
      </w:pPr>
      <w:r>
        <w:rPr>
          <w:rFonts w:ascii="Times New Roman" w:hAnsi="Times New Roman"/>
        </w:rPr>
        <w:t>• умение строить жизненные планы с учётом конкретных социально-исторических, политических и экономических условий;</w:t>
      </w:r>
    </w:p>
    <w:p>
      <w:pPr>
        <w:ind w:firstLine="567"/>
        <w:jc w:val="both"/>
        <w:rPr>
          <w:rFonts w:ascii="Times New Roman" w:hAnsi="Times New Roman"/>
        </w:rPr>
      </w:pPr>
      <w:r>
        <w:rPr>
          <w:rFonts w:ascii="Times New Roman" w:hAnsi="Times New Roman"/>
        </w:rPr>
        <w:t>• устойчивый познавательный интерес и становление смыслообразующей функции познавательного мотива;</w:t>
      </w:r>
    </w:p>
    <w:p>
      <w:pPr>
        <w:ind w:firstLine="567"/>
        <w:jc w:val="both"/>
        <w:rPr>
          <w:rFonts w:ascii="Times New Roman" w:hAnsi="Times New Roman"/>
        </w:rPr>
      </w:pPr>
      <w:r>
        <w:rPr>
          <w:rFonts w:ascii="Times New Roman" w:hAnsi="Times New Roman"/>
        </w:rPr>
        <w:t>• готовность к выбору профильного образования.</w:t>
      </w:r>
    </w:p>
    <w:p>
      <w:pPr>
        <w:pStyle w:val="P34"/>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Метапредметные результаты</w:t>
      </w:r>
      <w:r>
        <w:rPr>
          <w:rFonts w:ascii="Times New Roman" w:hAnsi="Times New Roman"/>
          <w:sz w:val="24"/>
        </w:rPr>
        <w:t xml:space="preserve"> освоения основной образовательной программы основного общего образования должны отражать:</w:t>
      </w:r>
    </w:p>
    <w:p>
      <w:pPr>
        <w:pStyle w:val="P34"/>
        <w:jc w:val="both"/>
        <w:rPr>
          <w:rFonts w:ascii="Times New Roman" w:hAnsi="Times New Roman"/>
          <w:sz w:val="24"/>
        </w:rPr>
      </w:pPr>
      <w:r>
        <w:rPr>
          <w:rFonts w:ascii="Times New Roman" w:hAnsi="Times New Roman"/>
          <w:sz w:val="24"/>
        </w:rPr>
        <w:t>1) овладение способностью принимать и сохранять цели и задачи учебной деятельности, поиска средств ее осуществления;</w:t>
      </w:r>
    </w:p>
    <w:p>
      <w:pPr>
        <w:pStyle w:val="P34"/>
        <w:jc w:val="both"/>
        <w:rPr>
          <w:rFonts w:ascii="Times New Roman" w:hAnsi="Times New Roman"/>
          <w:sz w:val="24"/>
        </w:rPr>
      </w:pPr>
      <w:r>
        <w:rPr>
          <w:rFonts w:ascii="Times New Roman" w:hAnsi="Times New Roman"/>
          <w:sz w:val="24"/>
        </w:rPr>
        <w:t>2) освоение способов решения проблем творческого и поискового характера;</w:t>
      </w:r>
    </w:p>
    <w:p>
      <w:pPr>
        <w:pStyle w:val="P34"/>
        <w:jc w:val="both"/>
        <w:rPr>
          <w:rFonts w:ascii="Times New Roman" w:hAnsi="Times New Roman"/>
          <w:sz w:val="24"/>
        </w:rPr>
      </w:pPr>
      <w:r>
        <w:rPr>
          <w:rFonts w:ascii="Times New Roman" w:hAnsi="Times New Roman"/>
          <w:sz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P34"/>
        <w:jc w:val="both"/>
        <w:rPr>
          <w:rFonts w:ascii="Times New Roman" w:hAnsi="Times New Roman"/>
          <w:sz w:val="24"/>
        </w:rPr>
      </w:pPr>
      <w:r>
        <w:rPr>
          <w:rFonts w:ascii="Times New Roman" w:hAnsi="Times New Roman"/>
          <w:sz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pStyle w:val="P34"/>
        <w:jc w:val="both"/>
        <w:rPr>
          <w:rFonts w:ascii="Times New Roman" w:hAnsi="Times New Roman"/>
          <w:sz w:val="24"/>
        </w:rPr>
      </w:pPr>
      <w:r>
        <w:rPr>
          <w:rFonts w:ascii="Times New Roman" w:hAnsi="Times New Roman"/>
          <w:sz w:val="24"/>
        </w:rPr>
        <w:t>5) освоение начальных форм познавательной и личностной рефлексии;</w:t>
      </w:r>
    </w:p>
    <w:p>
      <w:pPr>
        <w:pStyle w:val="P34"/>
        <w:jc w:val="both"/>
        <w:rPr>
          <w:rFonts w:ascii="Times New Roman" w:hAnsi="Times New Roman"/>
          <w:sz w:val="24"/>
        </w:rPr>
      </w:pPr>
      <w:r>
        <w:rPr>
          <w:rFonts w:ascii="Times New Roman" w:hAnsi="Times New Roman"/>
          <w:sz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P34"/>
        <w:jc w:val="both"/>
        <w:rPr>
          <w:rFonts w:ascii="Times New Roman" w:hAnsi="Times New Roman"/>
          <w:sz w:val="24"/>
        </w:rPr>
      </w:pPr>
      <w:r>
        <w:rPr>
          <w:rFonts w:ascii="Times New Roman" w:hAnsi="Times New Roman"/>
          <w:sz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P34"/>
        <w:jc w:val="both"/>
        <w:rPr>
          <w:rFonts w:ascii="Times New Roman" w:hAnsi="Times New Roman"/>
          <w:sz w:val="24"/>
        </w:rPr>
      </w:pPr>
      <w:r>
        <w:rPr>
          <w:rFonts w:ascii="Times New Roman" w:hAnsi="Times New Roman"/>
          <w:sz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P34"/>
        <w:jc w:val="both"/>
        <w:rPr>
          <w:rFonts w:ascii="Times New Roman" w:hAnsi="Times New Roman"/>
          <w:sz w:val="24"/>
        </w:rPr>
      </w:pPr>
      <w:r>
        <w:rPr>
          <w:rFonts w:ascii="Times New Roman" w:hAnsi="Times New Roman"/>
          <w:sz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P34"/>
        <w:jc w:val="both"/>
        <w:rPr>
          <w:rFonts w:ascii="Times New Roman" w:hAnsi="Times New Roman"/>
          <w:sz w:val="24"/>
        </w:rPr>
      </w:pPr>
      <w:r>
        <w:rPr>
          <w:rFonts w:ascii="Times New Roman" w:hAnsi="Times New Roman"/>
          <w:sz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P34"/>
        <w:jc w:val="both"/>
        <w:rPr>
          <w:rFonts w:ascii="Times New Roman" w:hAnsi="Times New Roman"/>
          <w:sz w:val="24"/>
        </w:rPr>
      </w:pPr>
      <w:r>
        <w:rPr>
          <w:rFonts w:ascii="Times New Roman" w:hAnsi="Times New Roman"/>
          <w:sz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P34"/>
        <w:jc w:val="both"/>
        <w:rPr>
          <w:rFonts w:ascii="Times New Roman" w:hAnsi="Times New Roman"/>
          <w:sz w:val="24"/>
        </w:rPr>
      </w:pPr>
      <w:r>
        <w:rPr>
          <w:rFonts w:ascii="Times New Roman" w:hAnsi="Times New Roman"/>
          <w:sz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P34"/>
        <w:jc w:val="both"/>
        <w:rPr>
          <w:rFonts w:ascii="Times New Roman" w:hAnsi="Times New Roman"/>
          <w:sz w:val="24"/>
        </w:rPr>
      </w:pPr>
      <w:r>
        <w:rPr>
          <w:rFonts w:ascii="Times New Roman" w:hAnsi="Times New Roman"/>
          <w:sz w:val="24"/>
        </w:rPr>
        <w:t>13) готовность конструктивно разрешать конфликты посредством учета интересов сторон и сотрудничества;</w:t>
      </w:r>
    </w:p>
    <w:p>
      <w:pPr>
        <w:pStyle w:val="P34"/>
        <w:jc w:val="both"/>
        <w:rPr>
          <w:rFonts w:ascii="Times New Roman" w:hAnsi="Times New Roman"/>
          <w:sz w:val="24"/>
        </w:rPr>
      </w:pPr>
      <w:r>
        <w:rPr>
          <w:rFonts w:ascii="Times New Roman" w:hAnsi="Times New Roman"/>
          <w:sz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pPr>
        <w:pStyle w:val="P34"/>
        <w:jc w:val="both"/>
        <w:rPr>
          <w:rFonts w:ascii="Times New Roman" w:hAnsi="Times New Roman"/>
          <w:sz w:val="24"/>
        </w:rPr>
      </w:pPr>
      <w:r>
        <w:rPr>
          <w:rFonts w:ascii="Times New Roman" w:hAnsi="Times New Roman"/>
          <w:sz w:val="24"/>
        </w:rPr>
        <w:t>15) овладение базовыми предметными и межпредметными понятиями, отражающими существенные связи и отношения между объектами и процессами;</w:t>
      </w:r>
    </w:p>
    <w:p>
      <w:pPr>
        <w:pStyle w:val="P34"/>
        <w:jc w:val="both"/>
        <w:rPr>
          <w:rFonts w:ascii="Times New Roman" w:hAnsi="Times New Roman"/>
          <w:sz w:val="24"/>
        </w:rPr>
      </w:pPr>
      <w:r>
        <w:rPr>
          <w:rFonts w:ascii="Times New Roman" w:hAnsi="Times New Roman"/>
          <w:sz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pPr>
        <w:ind w:firstLine="709"/>
        <w:jc w:val="both"/>
        <w:rPr>
          <w:rFonts w:ascii="Times New Roman" w:hAnsi="Times New Roman"/>
        </w:rPr>
      </w:pPr>
      <w:r>
        <w:rPr>
          <w:rFonts w:ascii="Times New Roman" w:hAnsi="Times New Roman"/>
          <w:b w:val="1"/>
          <w:i w:val="1"/>
        </w:rPr>
        <w:t>Предметные результаты приводятся в блоках</w:t>
      </w:r>
      <w:r>
        <w:rPr>
          <w:rFonts w:ascii="Times New Roman" w:hAnsi="Times New Roman"/>
          <w:b w:val="1"/>
        </w:rPr>
        <w:t xml:space="preserve"> «</w:t>
      </w:r>
      <w:r>
        <w:rPr>
          <w:rFonts w:ascii="Times New Roman" w:hAnsi="Times New Roman"/>
        </w:rPr>
        <w:t>Выпускник научится» и «</w:t>
      </w:r>
      <w:r>
        <w:rPr>
          <w:rFonts w:ascii="Times New Roman" w:hAnsi="Times New Roman"/>
          <w:i w:val="1"/>
        </w:rPr>
        <w:t>Выпускник получит возможность научиться»,</w:t>
      </w:r>
      <w:r>
        <w:rPr>
          <w:rFonts w:ascii="Times New Roman" w:hAnsi="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pStyle w:val="P10"/>
        <w:shd w:val="clear" w:fill="auto"/>
        <w:spacing w:lineRule="auto" w:line="240" w:beforeAutospacing="0" w:afterAutospacing="0"/>
        <w:rPr>
          <w:sz w:val="24"/>
        </w:rPr>
      </w:pPr>
    </w:p>
    <w:p>
      <w:pPr>
        <w:pStyle w:val="P10"/>
        <w:shd w:val="clear" w:fill="auto"/>
        <w:spacing w:lineRule="auto" w:line="240" w:beforeAutospacing="0" w:afterAutospacing="0"/>
        <w:rPr>
          <w:sz w:val="24"/>
        </w:rPr>
      </w:pPr>
      <w:r>
        <w:rPr>
          <w:sz w:val="24"/>
        </w:rPr>
        <w:t>Планируемые результаты освоения обучающимися с ЗПР программы коррекционной работы</w:t>
      </w:r>
    </w:p>
    <w:p>
      <w:pPr>
        <w:pStyle w:val="P14"/>
        <w:shd w:val="clear" w:fill="auto"/>
        <w:tabs>
          <w:tab w:val="left" w:pos="0" w:leader="none"/>
          <w:tab w:val="left" w:pos="284" w:leader="none"/>
        </w:tabs>
        <w:spacing w:lineRule="auto" w:line="240" w:beforeAutospacing="0" w:afterAutospacing="0"/>
        <w:rPr>
          <w:sz w:val="24"/>
        </w:rPr>
      </w:pPr>
      <w:r>
        <w:rPr>
          <w:sz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pPr>
        <w:pStyle w:val="P10"/>
        <w:numPr>
          <w:ilvl w:val="0"/>
          <w:numId w:val="1"/>
        </w:numPr>
        <w:shd w:val="clear" w:fill="auto"/>
        <w:tabs>
          <w:tab w:val="left" w:pos="0" w:leader="none"/>
          <w:tab w:val="left" w:pos="284" w:leader="none"/>
          <w:tab w:val="left" w:pos="1416" w:leader="none"/>
        </w:tabs>
        <w:spacing w:lineRule="auto" w:line="240" w:beforeAutospacing="0" w:afterAutospacing="0"/>
        <w:jc w:val="both"/>
        <w:rPr>
          <w:b w:val="0"/>
          <w:sz w:val="24"/>
        </w:rPr>
      </w:pPr>
      <w:r>
        <w:rPr>
          <w:b w:val="0"/>
          <w:sz w:val="24"/>
        </w:rPr>
        <w:t>развитие адекватных представлений о собственных возможностях, о насущно необходимом жизнеобеспечении, проявляющееся:</w:t>
      </w:r>
    </w:p>
    <w:p>
      <w:pPr>
        <w:pStyle w:val="P10"/>
        <w:shd w:val="clear" w:fill="auto"/>
        <w:tabs>
          <w:tab w:val="left" w:pos="284" w:leader="none"/>
          <w:tab w:val="left" w:pos="851" w:leader="none"/>
        </w:tabs>
        <w:spacing w:lineRule="auto" w:line="240" w:beforeAutospacing="0" w:afterAutospacing="0"/>
        <w:jc w:val="both"/>
        <w:rPr>
          <w:b w:val="0"/>
          <w:sz w:val="24"/>
        </w:rPr>
      </w:pPr>
      <w:r>
        <w:rPr>
          <w:b w:val="0"/>
          <w:sz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pPr>
        <w:pStyle w:val="P10"/>
        <w:shd w:val="clear" w:fill="auto"/>
        <w:tabs>
          <w:tab w:val="left" w:pos="284" w:leader="none"/>
          <w:tab w:val="left" w:pos="851" w:leader="none"/>
        </w:tabs>
        <w:spacing w:lineRule="auto" w:line="240" w:beforeAutospacing="0" w:afterAutospacing="0"/>
        <w:jc w:val="both"/>
        <w:rPr>
          <w:b w:val="0"/>
          <w:sz w:val="24"/>
        </w:rPr>
      </w:pPr>
      <w:r>
        <w:rPr>
          <w:b w:val="0"/>
          <w:sz w:val="24"/>
        </w:rPr>
        <w:t>в умении обратиться к учителю при затруднениях в учебном процессе, сформулировать запрос о специальной помощи;</w:t>
      </w:r>
    </w:p>
    <w:p>
      <w:pPr>
        <w:pStyle w:val="P10"/>
        <w:shd w:val="clear" w:fill="auto"/>
        <w:tabs>
          <w:tab w:val="left" w:pos="284" w:leader="none"/>
          <w:tab w:val="left" w:pos="851" w:leader="none"/>
        </w:tabs>
        <w:spacing w:lineRule="auto" w:line="240" w:beforeAutospacing="0" w:afterAutospacing="0"/>
        <w:jc w:val="both"/>
        <w:rPr>
          <w:b w:val="0"/>
          <w:sz w:val="24"/>
        </w:rPr>
      </w:pPr>
      <w:r>
        <w:rPr>
          <w:b w:val="0"/>
          <w:sz w:val="24"/>
        </w:rPr>
        <w:t>в умении использовать помощь взрослого для разрешения затруднения, давать адекватную обратную связь учителю: понимаю или не понимаю;</w:t>
      </w:r>
    </w:p>
    <w:p>
      <w:pPr>
        <w:pStyle w:val="P10"/>
        <w:shd w:val="clear" w:fill="auto"/>
        <w:tabs>
          <w:tab w:val="left" w:pos="284" w:leader="none"/>
          <w:tab w:val="left" w:pos="851" w:leader="none"/>
        </w:tabs>
        <w:spacing w:lineRule="auto" w:line="240" w:beforeAutospacing="0" w:afterAutospacing="0"/>
        <w:jc w:val="both"/>
        <w:rPr>
          <w:b w:val="0"/>
          <w:sz w:val="24"/>
        </w:rPr>
      </w:pPr>
      <w:r>
        <w:rPr>
          <w:b w:val="0"/>
          <w:sz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pPr>
        <w:pStyle w:val="P10"/>
        <w:numPr>
          <w:ilvl w:val="0"/>
          <w:numId w:val="1"/>
        </w:numPr>
        <w:shd w:val="clear" w:fill="auto"/>
        <w:tabs>
          <w:tab w:val="left" w:pos="0" w:leader="none"/>
          <w:tab w:val="left" w:pos="284" w:leader="none"/>
          <w:tab w:val="left" w:pos="1416" w:leader="none"/>
        </w:tabs>
        <w:spacing w:lineRule="auto" w:line="240" w:beforeAutospacing="0" w:afterAutospacing="0"/>
        <w:jc w:val="both"/>
        <w:rPr>
          <w:b w:val="0"/>
          <w:sz w:val="24"/>
        </w:rPr>
      </w:pPr>
      <w:r>
        <w:rPr>
          <w:b w:val="0"/>
          <w:sz w:val="24"/>
        </w:rPr>
        <w:t>овладение социально-бытовыми умениями, используемыми в повседневной жизни, проявляющееся:</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умении включаться в разнообразные повседневные дела, принимать посильное участие;</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умении ориентироваться в пространстве школы и просить помощи в случае затруднений, ориентироваться в расписании занятий;</w:t>
      </w:r>
    </w:p>
    <w:p>
      <w:pPr>
        <w:pStyle w:val="P10"/>
        <w:shd w:val="clear" w:fill="auto"/>
        <w:tabs>
          <w:tab w:val="left" w:pos="284" w:leader="none"/>
          <w:tab w:val="left" w:pos="567" w:leader="none"/>
        </w:tabs>
        <w:spacing w:lineRule="auto" w:line="240" w:beforeAutospacing="0" w:afterAutospacing="0"/>
        <w:jc w:val="both"/>
        <w:rPr>
          <w:b w:val="0"/>
          <w:sz w:val="24"/>
        </w:rPr>
      </w:pPr>
      <w:r>
        <w:rPr>
          <w:b w:val="0"/>
          <w:sz w:val="24"/>
        </w:rPr>
        <w:t>в умении включаться в разнообразные повседневные школьные дела, принимать посильное участие, брать на себя ответственность;</w:t>
      </w:r>
    </w:p>
    <w:p>
      <w:pPr>
        <w:pStyle w:val="P14"/>
        <w:shd w:val="clear" w:fill="auto"/>
        <w:tabs>
          <w:tab w:val="left" w:pos="284" w:leader="none"/>
          <w:tab w:val="left" w:pos="567" w:leader="none"/>
        </w:tabs>
        <w:spacing w:lineRule="auto" w:line="240" w:beforeAutospacing="0" w:afterAutospacing="0"/>
        <w:rPr>
          <w:sz w:val="24"/>
        </w:rPr>
      </w:pPr>
      <w:r>
        <w:rPr>
          <w:sz w:val="24"/>
        </w:rPr>
        <w:t>в стремлении участвовать в подготовке и проведении праздников дома и в школе.</w:t>
      </w:r>
    </w:p>
    <w:p>
      <w:pPr>
        <w:pStyle w:val="P14"/>
        <w:numPr>
          <w:ilvl w:val="0"/>
          <w:numId w:val="1"/>
        </w:numPr>
        <w:shd w:val="clear" w:fill="auto"/>
        <w:tabs>
          <w:tab w:val="left" w:pos="0" w:leader="none"/>
          <w:tab w:val="left" w:pos="284" w:leader="none"/>
          <w:tab w:val="left" w:pos="1418" w:leader="none"/>
        </w:tabs>
        <w:spacing w:lineRule="auto" w:line="240" w:beforeAutospacing="0" w:afterAutospacing="0"/>
        <w:rPr>
          <w:sz w:val="24"/>
        </w:rPr>
      </w:pPr>
      <w:r>
        <w:rPr>
          <w:sz w:val="24"/>
        </w:rPr>
        <w:t>овладение навыками коммуникации и принятыми ритуалами социального взаимодействия, проявляющееся:</w:t>
      </w:r>
    </w:p>
    <w:p>
      <w:pPr>
        <w:pStyle w:val="P14"/>
        <w:shd w:val="clear" w:fill="auto"/>
        <w:tabs>
          <w:tab w:val="left" w:pos="284" w:leader="none"/>
          <w:tab w:val="left" w:pos="567" w:leader="none"/>
        </w:tabs>
        <w:spacing w:lineRule="auto" w:line="240" w:beforeAutospacing="0" w:afterAutospacing="0"/>
        <w:rPr>
          <w:sz w:val="24"/>
        </w:rPr>
      </w:pPr>
      <w:r>
        <w:rPr>
          <w:sz w:val="24"/>
        </w:rPr>
        <w:t>в расширении знаний правил коммуникации;</w:t>
      </w:r>
    </w:p>
    <w:p>
      <w:pPr>
        <w:pStyle w:val="P14"/>
        <w:shd w:val="clear" w:fill="auto"/>
        <w:tabs>
          <w:tab w:val="left" w:pos="284" w:leader="none"/>
          <w:tab w:val="left" w:pos="567" w:leader="none"/>
        </w:tabs>
        <w:spacing w:lineRule="auto" w:line="240" w:beforeAutospacing="0" w:afterAutospacing="0"/>
        <w:rPr>
          <w:sz w:val="24"/>
        </w:rPr>
      </w:pPr>
      <w:r>
        <w:rPr>
          <w:sz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pPr>
        <w:pStyle w:val="P14"/>
        <w:shd w:val="clear" w:fill="auto"/>
        <w:tabs>
          <w:tab w:val="left" w:pos="284" w:leader="none"/>
          <w:tab w:val="left" w:pos="567" w:leader="none"/>
        </w:tabs>
        <w:spacing w:lineRule="auto" w:line="240" w:beforeAutospacing="0" w:afterAutospacing="0"/>
        <w:rPr>
          <w:sz w:val="24"/>
        </w:rPr>
      </w:pPr>
      <w:r>
        <w:rPr>
          <w:sz w:val="24"/>
        </w:rPr>
        <w:t>в умении решать актуальные школьные и житейские задачи, используя коммуникацию как средство достижения цели (вербальную, невербальную);</w:t>
      </w:r>
    </w:p>
    <w:p>
      <w:pPr>
        <w:pStyle w:val="P14"/>
        <w:shd w:val="clear" w:fill="auto"/>
        <w:tabs>
          <w:tab w:val="left" w:pos="284" w:leader="none"/>
          <w:tab w:val="left" w:pos="567" w:leader="none"/>
        </w:tabs>
        <w:spacing w:lineRule="auto" w:line="240" w:beforeAutospacing="0" w:afterAutospacing="0"/>
        <w:rPr>
          <w:sz w:val="24"/>
        </w:rPr>
      </w:pPr>
      <w:r>
        <w:rPr>
          <w:sz w:val="24"/>
        </w:rPr>
        <w:t>в умении начать и поддержать разговор, задать вопрос, выразить свои намерения, просьбу, пожелание, опасения, завершить разговор;</w:t>
      </w:r>
    </w:p>
    <w:p>
      <w:pPr>
        <w:pStyle w:val="P14"/>
        <w:shd w:val="clear" w:fill="auto"/>
        <w:tabs>
          <w:tab w:val="left" w:pos="284" w:leader="none"/>
          <w:tab w:val="left" w:pos="567" w:leader="none"/>
        </w:tabs>
        <w:spacing w:lineRule="auto" w:line="240" w:beforeAutospacing="0" w:afterAutospacing="0"/>
        <w:rPr>
          <w:sz w:val="24"/>
        </w:rPr>
      </w:pPr>
      <w:r>
        <w:rPr>
          <w:sz w:val="24"/>
        </w:rPr>
        <w:t>в умении корректно выразить отказ и недовольство, благодарность, сочувствие и т.д.;</w:t>
      </w:r>
    </w:p>
    <w:p>
      <w:pPr>
        <w:pStyle w:val="P14"/>
        <w:shd w:val="clear" w:fill="auto"/>
        <w:tabs>
          <w:tab w:val="left" w:pos="284" w:leader="none"/>
          <w:tab w:val="left" w:pos="567" w:leader="none"/>
        </w:tabs>
        <w:spacing w:lineRule="auto" w:line="240" w:beforeAutospacing="0" w:afterAutospacing="0"/>
        <w:jc w:val="left"/>
        <w:rPr>
          <w:sz w:val="24"/>
        </w:rPr>
      </w:pPr>
      <w:r>
        <w:rPr>
          <w:sz w:val="24"/>
        </w:rPr>
        <w:t>в умении получать и уточнять информацию от собеседника; в освоении культурных форм выражения своих чувств.</w:t>
      </w:r>
    </w:p>
    <w:p>
      <w:pPr>
        <w:pStyle w:val="P14"/>
        <w:numPr>
          <w:ilvl w:val="0"/>
          <w:numId w:val="1"/>
        </w:numPr>
        <w:shd w:val="clear" w:fill="auto"/>
        <w:tabs>
          <w:tab w:val="left" w:pos="0" w:leader="none"/>
          <w:tab w:val="left" w:pos="284" w:leader="none"/>
          <w:tab w:val="left" w:pos="1418" w:leader="none"/>
        </w:tabs>
        <w:spacing w:lineRule="auto" w:line="240" w:beforeAutospacing="0" w:afterAutospacing="0"/>
        <w:jc w:val="left"/>
        <w:rPr>
          <w:sz w:val="24"/>
        </w:rPr>
      </w:pPr>
      <w:r>
        <w:rPr>
          <w:sz w:val="24"/>
        </w:rPr>
        <w:t>способность к осмыслению и дифференциации картины мира, ее пространственно-временной организации, проявляющаяся:</w:t>
      </w:r>
    </w:p>
    <w:p>
      <w:pPr>
        <w:pStyle w:val="P14"/>
        <w:shd w:val="clear" w:fill="auto"/>
        <w:tabs>
          <w:tab w:val="left" w:pos="284" w:leader="none"/>
          <w:tab w:val="left" w:pos="567" w:leader="none"/>
        </w:tabs>
        <w:spacing w:lineRule="auto" w:line="240" w:beforeAutospacing="0" w:afterAutospacing="0"/>
        <w:rPr>
          <w:sz w:val="24"/>
        </w:rPr>
      </w:pPr>
      <w:r>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pPr>
        <w:pStyle w:val="P14"/>
        <w:shd w:val="clear" w:fill="auto"/>
        <w:tabs>
          <w:tab w:val="left" w:pos="284" w:leader="none"/>
          <w:tab w:val="left" w:pos="567" w:leader="none"/>
        </w:tabs>
        <w:spacing w:lineRule="auto" w:line="240" w:beforeAutospacing="0" w:afterAutospacing="0"/>
        <w:rPr>
          <w:sz w:val="24"/>
        </w:rPr>
      </w:pPr>
      <w:r>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pPr>
        <w:pStyle w:val="P14"/>
        <w:shd w:val="clear" w:fill="auto"/>
        <w:tabs>
          <w:tab w:val="left" w:pos="284" w:leader="none"/>
          <w:tab w:val="left" w:pos="567" w:leader="none"/>
        </w:tabs>
        <w:spacing w:lineRule="auto" w:line="240" w:beforeAutospacing="0" w:afterAutospacing="0"/>
        <w:rPr>
          <w:sz w:val="24"/>
        </w:rPr>
      </w:pPr>
      <w:r>
        <w:rPr>
          <w:sz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pPr>
        <w:pStyle w:val="P14"/>
        <w:shd w:val="clear" w:fill="auto"/>
        <w:tabs>
          <w:tab w:val="left" w:pos="284" w:leader="none"/>
          <w:tab w:val="left" w:pos="567" w:leader="none"/>
        </w:tabs>
        <w:spacing w:lineRule="auto" w:line="240" w:beforeAutospacing="0" w:afterAutospacing="0"/>
        <w:rPr>
          <w:sz w:val="24"/>
        </w:rPr>
      </w:pPr>
      <w:r>
        <w:rPr>
          <w:sz w:val="24"/>
        </w:rPr>
        <w:t>в расширении представлений о целостной и подробной картине мира, упорядоченной в пространстве и времени, адекватных возрасту ребёнка;</w:t>
      </w:r>
    </w:p>
    <w:p>
      <w:pPr>
        <w:pStyle w:val="P14"/>
        <w:shd w:val="clear" w:fill="auto"/>
        <w:tabs>
          <w:tab w:val="left" w:pos="284" w:leader="none"/>
          <w:tab w:val="left" w:pos="567" w:leader="none"/>
        </w:tabs>
        <w:spacing w:lineRule="auto" w:line="240" w:beforeAutospacing="0" w:afterAutospacing="0"/>
        <w:rPr>
          <w:sz w:val="24"/>
        </w:rPr>
      </w:pPr>
      <w:r>
        <w:rPr>
          <w:sz w:val="24"/>
        </w:rPr>
        <w:t>в умении накапливать личные впечатления, связанные с явлениями окружающего мира;</w:t>
      </w:r>
    </w:p>
    <w:p>
      <w:pPr>
        <w:pStyle w:val="P14"/>
        <w:shd w:val="clear" w:fill="auto"/>
        <w:tabs>
          <w:tab w:val="left" w:pos="284" w:leader="none"/>
          <w:tab w:val="left" w:pos="567" w:leader="none"/>
        </w:tabs>
        <w:spacing w:lineRule="auto" w:line="240" w:beforeAutospacing="0" w:afterAutospacing="0"/>
        <w:rPr>
          <w:sz w:val="24"/>
        </w:rPr>
      </w:pPr>
      <w:r>
        <w:rPr>
          <w:sz w:val="24"/>
        </w:rPr>
        <w:t>в умении устанавливать взаимосвязь между природным порядком и ходом собственной жизни в семье и в школе;</w:t>
      </w:r>
    </w:p>
    <w:p>
      <w:pPr>
        <w:pStyle w:val="P14"/>
        <w:shd w:val="clear" w:fill="auto"/>
        <w:tabs>
          <w:tab w:val="left" w:pos="284" w:leader="none"/>
          <w:tab w:val="left" w:pos="567" w:leader="none"/>
        </w:tabs>
        <w:spacing w:lineRule="auto" w:line="240" w:beforeAutospacing="0" w:afterAutospacing="0"/>
        <w:rPr>
          <w:sz w:val="24"/>
        </w:rPr>
      </w:pPr>
      <w:r>
        <w:rPr>
          <w:sz w:val="24"/>
        </w:rPr>
        <w:t>в умении устанавливать взаимосвязь общественного порядка и уклада собственной жизни в семье и в школе, соответствовать этому порядку.</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развитии любознательности, наблюдательности, способности замечать новое, задавать вопросы;</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развитии активности во взаимодействии с миром, понимании собственной результативности;</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накоплении опыта освоения нового при помощи экскурсий и путешествий;</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умении передать свои впечатления, соображения, умозаключения так, чтобы быть понятым другим человеком;</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умении принимать и включать в свой личный опыт жизненный опыт других людей;</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способности взаимодействовать с другими людьми, умении делиться своими воспоминаниями, впечатлениями и планами.</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pPr>
        <w:pStyle w:val="P14"/>
        <w:shd w:val="clear" w:fill="auto"/>
        <w:tabs>
          <w:tab w:val="left" w:pos="284" w:leader="none"/>
        </w:tabs>
        <w:spacing w:lineRule="auto" w:line="240" w:beforeAutospacing="0" w:afterAutospacing="0"/>
        <w:rPr>
          <w:sz w:val="24"/>
        </w:rPr>
      </w:pPr>
      <w:r>
        <w:rPr>
          <w:sz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pPr>
        <w:pStyle w:val="P14"/>
        <w:shd w:val="clear" w:fill="auto"/>
        <w:tabs>
          <w:tab w:val="left" w:pos="284" w:leader="none"/>
        </w:tabs>
        <w:spacing w:lineRule="auto" w:line="240" w:beforeAutospacing="0" w:afterAutospacing="0"/>
        <w:rPr>
          <w:sz w:val="24"/>
        </w:rPr>
      </w:pPr>
      <w:r>
        <w:rPr>
          <w:sz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освоении возможностей и допустимых границ социальных контактов, выработки адекватной дистанции в зависимости от ситуации общения;</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умении проявлять инициативу, корректно устанавливать и ограничивать контакт;</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умении не быть назойливым в своих просьбах и требованиях, быть благодарным за проявление внимания и оказание помощи;</w:t>
      </w:r>
    </w:p>
    <w:p>
      <w:pPr>
        <w:pStyle w:val="P14"/>
        <w:numPr>
          <w:ilvl w:val="0"/>
          <w:numId w:val="1"/>
        </w:numPr>
        <w:shd w:val="clear" w:fill="auto"/>
        <w:tabs>
          <w:tab w:val="left" w:pos="0" w:leader="none"/>
          <w:tab w:val="left" w:pos="284" w:leader="none"/>
        </w:tabs>
        <w:spacing w:lineRule="auto" w:line="240" w:beforeAutospacing="0" w:afterAutospacing="0"/>
        <w:rPr>
          <w:sz w:val="24"/>
        </w:rPr>
      </w:pPr>
      <w:r>
        <w:rPr>
          <w:sz w:val="24"/>
        </w:rPr>
        <w:t>в умении применять формы выражения своих чувств соответственно ситуации социального контакта.</w:t>
      </w:r>
    </w:p>
    <w:p>
      <w:pPr>
        <w:pStyle w:val="P14"/>
        <w:shd w:val="clear" w:fill="auto"/>
        <w:tabs>
          <w:tab w:val="left" w:pos="0" w:leader="none"/>
          <w:tab w:val="left" w:pos="284" w:leader="none"/>
        </w:tabs>
        <w:spacing w:lineRule="auto" w:line="240" w:beforeAutospacing="0" w:afterAutospacing="0"/>
        <w:rPr>
          <w:b w:val="1"/>
          <w:sz w:val="24"/>
        </w:rPr>
      </w:pPr>
      <w:r>
        <w:rPr>
          <w:b w:val="1"/>
          <w:sz w:val="24"/>
        </w:rPr>
        <w:t>Результаты специальной поддержки освоения АООП ООО должны отражать:</w:t>
      </w:r>
    </w:p>
    <w:p>
      <w:pPr>
        <w:pStyle w:val="P14"/>
        <w:numPr>
          <w:ilvl w:val="0"/>
          <w:numId w:val="5"/>
        </w:numPr>
        <w:shd w:val="clear" w:fill="auto"/>
        <w:tabs>
          <w:tab w:val="left" w:pos="0" w:leader="none"/>
          <w:tab w:val="left" w:pos="284" w:leader="none"/>
        </w:tabs>
        <w:spacing w:lineRule="auto" w:line="240" w:beforeAutospacing="0" w:afterAutospacing="0"/>
        <w:ind w:firstLine="0" w:left="0"/>
        <w:rPr>
          <w:sz w:val="24"/>
        </w:rPr>
      </w:pPr>
      <w:r>
        <w:rPr>
          <w:sz w:val="24"/>
        </w:rPr>
        <w:t>способность усваивать новый учебный материал, адекватно включаться в классные занятия и соответствовать общему темпу занятий;</w:t>
      </w:r>
    </w:p>
    <w:p>
      <w:pPr>
        <w:pStyle w:val="P14"/>
        <w:numPr>
          <w:ilvl w:val="0"/>
          <w:numId w:val="5"/>
        </w:numPr>
        <w:shd w:val="clear" w:fill="auto"/>
        <w:tabs>
          <w:tab w:val="left" w:pos="0" w:leader="none"/>
          <w:tab w:val="left" w:pos="284" w:leader="none"/>
        </w:tabs>
        <w:spacing w:lineRule="auto" w:line="240" w:beforeAutospacing="0" w:afterAutospacing="0"/>
        <w:ind w:firstLine="0" w:left="0"/>
        <w:rPr>
          <w:sz w:val="24"/>
        </w:rPr>
      </w:pPr>
      <w:r>
        <w:rPr>
          <w:sz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pPr>
        <w:pStyle w:val="P14"/>
        <w:numPr>
          <w:ilvl w:val="0"/>
          <w:numId w:val="5"/>
        </w:numPr>
        <w:shd w:val="clear" w:fill="auto"/>
        <w:tabs>
          <w:tab w:val="left" w:pos="0" w:leader="none"/>
          <w:tab w:val="left" w:pos="284" w:leader="none"/>
        </w:tabs>
        <w:spacing w:lineRule="auto" w:line="240" w:beforeAutospacing="0" w:afterAutospacing="0"/>
        <w:ind w:firstLine="0" w:left="0"/>
        <w:jc w:val="left"/>
        <w:rPr>
          <w:sz w:val="24"/>
        </w:rPr>
      </w:pPr>
      <w:r>
        <w:rPr>
          <w:sz w:val="24"/>
        </w:rPr>
        <w:t>способность к наблюдательности, умение замечать новое; стремление к активности и самостоятельности в разных видах предметнопрактической деятельности;</w:t>
      </w:r>
    </w:p>
    <w:p>
      <w:pPr>
        <w:pStyle w:val="P14"/>
        <w:numPr>
          <w:ilvl w:val="0"/>
          <w:numId w:val="5"/>
        </w:numPr>
        <w:shd w:val="clear" w:fill="auto"/>
        <w:tabs>
          <w:tab w:val="left" w:pos="0" w:leader="none"/>
          <w:tab w:val="left" w:pos="284" w:leader="none"/>
        </w:tabs>
        <w:spacing w:lineRule="auto" w:line="240" w:beforeAutospacing="0" w:afterAutospacing="0"/>
        <w:ind w:firstLine="0" w:left="0"/>
        <w:rPr>
          <w:sz w:val="24"/>
        </w:rPr>
      </w:pPr>
      <w:r>
        <w:rPr>
          <w:sz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pPr>
        <w:pStyle w:val="P14"/>
        <w:numPr>
          <w:ilvl w:val="0"/>
          <w:numId w:val="5"/>
        </w:numPr>
        <w:shd w:val="clear" w:fill="auto"/>
        <w:tabs>
          <w:tab w:val="left" w:pos="0" w:leader="none"/>
          <w:tab w:val="left" w:pos="284" w:leader="none"/>
        </w:tabs>
        <w:spacing w:lineRule="auto" w:line="240" w:beforeAutospacing="0" w:afterAutospacing="0"/>
        <w:ind w:firstLine="0" w:left="0"/>
        <w:rPr>
          <w:sz w:val="24"/>
        </w:rPr>
      </w:pPr>
      <w:r>
        <w:rPr>
          <w:sz w:val="24"/>
        </w:rPr>
        <w:t>сформированные в соответствии с требованиями к результатам освоения АООП ООО предметные, метапредметные и личностные результаты;</w:t>
      </w:r>
    </w:p>
    <w:p>
      <w:pPr>
        <w:pStyle w:val="P14"/>
        <w:numPr>
          <w:ilvl w:val="0"/>
          <w:numId w:val="5"/>
        </w:numPr>
        <w:shd w:val="clear" w:fill="auto"/>
        <w:tabs>
          <w:tab w:val="left" w:pos="0" w:leader="none"/>
          <w:tab w:val="left" w:pos="284" w:leader="none"/>
        </w:tabs>
        <w:spacing w:lineRule="auto" w:line="240" w:beforeAutospacing="0" w:afterAutospacing="0"/>
        <w:ind w:firstLine="0" w:left="0"/>
        <w:rPr>
          <w:sz w:val="24"/>
        </w:rPr>
      </w:pPr>
      <w:r>
        <w:rPr>
          <w:sz w:val="24"/>
        </w:rPr>
        <w:t>сформированные в соответствии АООП ООО универсальные учебные действия.</w:t>
      </w:r>
    </w:p>
    <w:p>
      <w:pPr>
        <w:pStyle w:val="P14"/>
        <w:shd w:val="clear" w:fill="auto"/>
        <w:tabs>
          <w:tab w:val="left" w:pos="0" w:leader="none"/>
          <w:tab w:val="left" w:pos="284" w:leader="none"/>
        </w:tabs>
        <w:spacing w:lineRule="auto" w:line="240" w:beforeAutospacing="0" w:afterAutospacing="0"/>
        <w:rPr>
          <w:sz w:val="24"/>
        </w:rPr>
      </w:pPr>
    </w:p>
    <w:p>
      <w:pPr>
        <w:pStyle w:val="P14"/>
        <w:shd w:val="clear" w:fill="auto"/>
        <w:tabs>
          <w:tab w:val="left" w:pos="0" w:leader="none"/>
          <w:tab w:val="left" w:pos="284" w:leader="none"/>
        </w:tabs>
        <w:spacing w:lineRule="auto" w:line="240" w:beforeAutospacing="0" w:afterAutospacing="0"/>
        <w:rPr>
          <w:sz w:val="24"/>
        </w:rPr>
      </w:pPr>
    </w:p>
    <w:p>
      <w:pPr>
        <w:pStyle w:val="P14"/>
        <w:shd w:val="clear" w:fill="auto"/>
        <w:tabs>
          <w:tab w:val="left" w:pos="0" w:leader="none"/>
          <w:tab w:val="left" w:pos="284" w:leader="none"/>
        </w:tabs>
        <w:spacing w:lineRule="auto" w:line="240" w:beforeAutospacing="0" w:afterAutospacing="0"/>
        <w:rPr>
          <w:sz w:val="24"/>
        </w:rPr>
      </w:pPr>
    </w:p>
    <w:p>
      <w:pPr>
        <w:pStyle w:val="P14"/>
        <w:shd w:val="clear" w:fill="auto"/>
        <w:tabs>
          <w:tab w:val="left" w:pos="0" w:leader="none"/>
          <w:tab w:val="left" w:pos="284" w:leader="none"/>
        </w:tabs>
        <w:spacing w:lineRule="auto" w:line="240" w:beforeAutospacing="0" w:afterAutospacing="0"/>
        <w:rPr>
          <w:sz w:val="24"/>
        </w:rPr>
      </w:pPr>
    </w:p>
    <w:p>
      <w:pPr>
        <w:pStyle w:val="P14"/>
        <w:shd w:val="clear" w:fill="auto"/>
        <w:tabs>
          <w:tab w:val="left" w:pos="0" w:leader="none"/>
          <w:tab w:val="left" w:pos="284" w:leader="none"/>
        </w:tabs>
        <w:spacing w:lineRule="auto" w:line="240" w:beforeAutospacing="0" w:afterAutospacing="0"/>
        <w:rPr>
          <w:sz w:val="24"/>
        </w:rPr>
      </w:pPr>
    </w:p>
    <w:p>
      <w:pPr>
        <w:pStyle w:val="P14"/>
        <w:shd w:val="clear" w:fill="auto"/>
        <w:tabs>
          <w:tab w:val="left" w:pos="0" w:leader="none"/>
          <w:tab w:val="left" w:pos="284" w:leader="none"/>
        </w:tabs>
        <w:spacing w:lineRule="auto" w:line="240" w:beforeAutospacing="0" w:afterAutospacing="0"/>
        <w:rPr>
          <w:sz w:val="24"/>
        </w:rPr>
      </w:pPr>
    </w:p>
    <w:p>
      <w:pPr>
        <w:pStyle w:val="P10"/>
        <w:numPr>
          <w:ilvl w:val="1"/>
          <w:numId w:val="26"/>
        </w:numPr>
        <w:shd w:val="clear" w:fill="auto"/>
        <w:tabs>
          <w:tab w:val="left" w:pos="993" w:leader="none"/>
        </w:tabs>
        <w:spacing w:lineRule="auto" w:line="240" w:beforeAutospacing="0" w:afterAutospacing="0"/>
        <w:rPr>
          <w:sz w:val="24"/>
        </w:rPr>
      </w:pPr>
      <w:r>
        <w:rPr>
          <w:sz w:val="24"/>
        </w:rPr>
        <w:t>Система оценки достижения обучающимися с ЗПР планируемых результатов освоения адаптированной ООП ООО</w:t>
      </w:r>
    </w:p>
    <w:p>
      <w:pPr>
        <w:pStyle w:val="P14"/>
        <w:shd w:val="clear" w:fill="auto"/>
        <w:tabs>
          <w:tab w:val="left" w:pos="426" w:leader="none"/>
        </w:tabs>
        <w:spacing w:lineRule="auto" w:line="240" w:beforeAutospacing="0" w:afterAutospacing="0"/>
        <w:ind w:firstLine="426"/>
        <w:rPr>
          <w:sz w:val="24"/>
          <w:u w:val="single"/>
        </w:rPr>
      </w:pPr>
      <w:r>
        <w:rPr>
          <w:sz w:val="24"/>
          <w:u w:val="single"/>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pPr>
        <w:pStyle w:val="P14"/>
        <w:shd w:val="clear" w:fill="auto"/>
        <w:tabs>
          <w:tab w:val="left" w:pos="426" w:leader="none"/>
        </w:tabs>
        <w:spacing w:lineRule="auto" w:line="240" w:beforeAutospacing="0" w:afterAutospacing="0"/>
        <w:ind w:firstLine="426"/>
        <w:rPr>
          <w:sz w:val="24"/>
        </w:rPr>
      </w:pPr>
      <w:r>
        <w:rPr>
          <w:sz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pPr>
        <w:pStyle w:val="P14"/>
        <w:shd w:val="clear" w:fill="auto"/>
        <w:tabs>
          <w:tab w:val="left" w:pos="426" w:leader="none"/>
        </w:tabs>
        <w:spacing w:lineRule="auto" w:line="240" w:beforeAutospacing="0" w:afterAutospacing="0"/>
        <w:ind w:firstLine="426"/>
        <w:rPr>
          <w:sz w:val="24"/>
        </w:rPr>
      </w:pPr>
      <w:r>
        <w:rPr>
          <w:sz w:val="24"/>
        </w:rPr>
        <w:t xml:space="preserve">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 </w:t>
      </w:r>
    </w:p>
    <w:p>
      <w:pPr>
        <w:pStyle w:val="P14"/>
        <w:shd w:val="clear" w:fill="auto"/>
        <w:tabs>
          <w:tab w:val="left" w:pos="426" w:leader="none"/>
          <w:tab w:val="left" w:pos="8107" w:leader="none"/>
        </w:tabs>
        <w:spacing w:lineRule="auto" w:line="240" w:beforeAutospacing="0" w:afterAutospacing="0"/>
        <w:ind w:firstLine="426"/>
        <w:rPr>
          <w:sz w:val="24"/>
        </w:rPr>
      </w:pPr>
      <w:r>
        <w:rPr>
          <w:sz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pPr>
        <w:pStyle w:val="P14"/>
        <w:shd w:val="clear" w:fill="auto"/>
        <w:tabs>
          <w:tab w:val="left" w:pos="426" w:leader="none"/>
        </w:tabs>
        <w:spacing w:lineRule="auto" w:line="240" w:beforeAutospacing="0" w:afterAutospacing="0"/>
        <w:ind w:firstLine="426"/>
        <w:rPr>
          <w:sz w:val="24"/>
        </w:rPr>
      </w:pPr>
      <w:r>
        <w:rPr>
          <w:sz w:val="24"/>
        </w:rPr>
        <w:t>Обучающиеся с ЗПР имеют право на прохождение текущей, промежуточной и государственной итоговой аттестации освоения АООП ООО в иных формах.</w:t>
      </w:r>
    </w:p>
    <w:p>
      <w:pPr>
        <w:pStyle w:val="P14"/>
        <w:shd w:val="clear" w:fill="auto"/>
        <w:tabs>
          <w:tab w:val="left" w:pos="426" w:leader="none"/>
        </w:tabs>
        <w:spacing w:lineRule="auto" w:line="240" w:beforeAutospacing="0" w:afterAutospacing="0"/>
        <w:ind w:firstLine="426"/>
        <w:jc w:val="center"/>
        <w:rPr>
          <w:b w:val="1"/>
          <w:sz w:val="24"/>
        </w:rPr>
      </w:pPr>
    </w:p>
    <w:p>
      <w:pPr>
        <w:pStyle w:val="P14"/>
        <w:shd w:val="clear" w:fill="auto"/>
        <w:tabs>
          <w:tab w:val="left" w:pos="426" w:leader="none"/>
        </w:tabs>
        <w:spacing w:lineRule="auto" w:line="240" w:beforeAutospacing="0" w:afterAutospacing="0"/>
        <w:ind w:firstLine="426"/>
        <w:jc w:val="center"/>
        <w:rPr>
          <w:b w:val="1"/>
          <w:sz w:val="24"/>
        </w:rPr>
      </w:pPr>
      <w:r>
        <w:rPr>
          <w:b w:val="1"/>
          <w:sz w:val="24"/>
        </w:rPr>
        <w:t xml:space="preserve">Специальные условия проведения </w:t>
      </w:r>
      <w:r>
        <w:rPr>
          <w:rStyle w:val="C12"/>
          <w:b w:val="1"/>
          <w:sz w:val="24"/>
        </w:rPr>
        <w:t>текущей, промежуточной</w:t>
      </w:r>
      <w:r>
        <w:rPr>
          <w:b w:val="1"/>
          <w:sz w:val="24"/>
        </w:rPr>
        <w:t xml:space="preserve"> и </w:t>
      </w:r>
      <w:r>
        <w:rPr>
          <w:rStyle w:val="C12"/>
          <w:b w:val="1"/>
          <w:sz w:val="24"/>
        </w:rPr>
        <w:t xml:space="preserve">итоговой </w:t>
      </w:r>
      <w:r>
        <w:rPr>
          <w:b w:val="1"/>
          <w:sz w:val="24"/>
        </w:rPr>
        <w:t xml:space="preserve">(по итогам освоения АООП ООО) </w:t>
      </w:r>
      <w:r>
        <w:rPr>
          <w:rStyle w:val="C12"/>
          <w:b w:val="1"/>
          <w:sz w:val="24"/>
        </w:rPr>
        <w:t>аттестации</w:t>
      </w:r>
      <w:r>
        <w:rPr>
          <w:b w:val="1"/>
          <w:sz w:val="24"/>
        </w:rPr>
        <w:t xml:space="preserve"> обучающихся с ЗПР включают:</w:t>
      </w:r>
    </w:p>
    <w:p>
      <w:pPr>
        <w:pStyle w:val="P14"/>
        <w:numPr>
          <w:ilvl w:val="0"/>
          <w:numId w:val="1"/>
        </w:numPr>
        <w:shd w:val="clear" w:fill="auto"/>
        <w:tabs>
          <w:tab w:val="left" w:pos="284" w:leader="none"/>
          <w:tab w:val="left" w:pos="1422" w:leader="none"/>
        </w:tabs>
        <w:spacing w:lineRule="auto" w:line="240" w:beforeAutospacing="0" w:afterAutospacing="0"/>
        <w:rPr>
          <w:sz w:val="24"/>
        </w:rPr>
      </w:pPr>
      <w:r>
        <w:rPr>
          <w:sz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pPr>
        <w:pStyle w:val="P14"/>
        <w:numPr>
          <w:ilvl w:val="0"/>
          <w:numId w:val="1"/>
        </w:numPr>
        <w:shd w:val="clear" w:fill="auto"/>
        <w:tabs>
          <w:tab w:val="left" w:pos="284" w:leader="none"/>
          <w:tab w:val="left" w:pos="1422" w:leader="none"/>
        </w:tabs>
        <w:spacing w:lineRule="auto" w:line="240" w:beforeAutospacing="0" w:afterAutospacing="0"/>
        <w:rPr>
          <w:sz w:val="24"/>
        </w:rPr>
      </w:pPr>
      <w:r>
        <w:rPr>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pPr>
        <w:pStyle w:val="P14"/>
        <w:numPr>
          <w:ilvl w:val="0"/>
          <w:numId w:val="1"/>
        </w:numPr>
        <w:shd w:val="clear" w:fill="auto"/>
        <w:tabs>
          <w:tab w:val="left" w:pos="284" w:leader="none"/>
          <w:tab w:val="left" w:pos="1422" w:leader="none"/>
        </w:tabs>
        <w:spacing w:lineRule="auto" w:line="240" w:beforeAutospacing="0" w:afterAutospacing="0"/>
        <w:rPr>
          <w:sz w:val="24"/>
        </w:rPr>
      </w:pPr>
      <w:r>
        <w:rPr>
          <w:sz w:val="24"/>
        </w:rPr>
        <w:t>присутствие в начале работы этапа общей организации деятельности;</w:t>
      </w:r>
    </w:p>
    <w:p>
      <w:pPr>
        <w:pStyle w:val="P14"/>
        <w:numPr>
          <w:ilvl w:val="0"/>
          <w:numId w:val="1"/>
        </w:numPr>
        <w:shd w:val="clear" w:fill="auto"/>
        <w:tabs>
          <w:tab w:val="left" w:pos="284" w:leader="none"/>
          <w:tab w:val="left" w:pos="1422" w:leader="none"/>
        </w:tabs>
        <w:spacing w:lineRule="auto" w:line="240" w:beforeAutospacing="0" w:afterAutospacing="0"/>
        <w:rPr>
          <w:sz w:val="24"/>
        </w:rPr>
      </w:pPr>
      <w:r>
        <w:rPr>
          <w:sz w:val="24"/>
        </w:rPr>
        <w:t>адаптирование инструкции с учетом особых образовательных потребностей и индивидуальных трудностей обучающихся с ЗПР:</w:t>
      </w:r>
    </w:p>
    <w:p>
      <w:pPr>
        <w:pStyle w:val="P14"/>
        <w:numPr>
          <w:ilvl w:val="0"/>
          <w:numId w:val="2"/>
        </w:numPr>
        <w:shd w:val="clear" w:fill="auto"/>
        <w:tabs>
          <w:tab w:val="left" w:pos="426" w:leader="none"/>
          <w:tab w:val="left" w:pos="1104" w:leader="none"/>
        </w:tabs>
        <w:spacing w:lineRule="auto" w:line="240" w:beforeAutospacing="0" w:afterAutospacing="0"/>
        <w:rPr>
          <w:sz w:val="24"/>
        </w:rPr>
      </w:pPr>
      <w:r>
        <w:rPr>
          <w:sz w:val="24"/>
        </w:rPr>
        <w:t>упрощение формулировок по грамматическому и семантическому оформлению;</w:t>
      </w:r>
    </w:p>
    <w:p>
      <w:pPr>
        <w:pStyle w:val="P14"/>
        <w:numPr>
          <w:ilvl w:val="0"/>
          <w:numId w:val="2"/>
        </w:numPr>
        <w:shd w:val="clear" w:fill="auto"/>
        <w:tabs>
          <w:tab w:val="left" w:pos="426" w:leader="none"/>
          <w:tab w:val="left" w:pos="1104" w:leader="none"/>
        </w:tabs>
        <w:spacing w:lineRule="auto" w:line="240" w:beforeAutospacing="0" w:afterAutospacing="0"/>
        <w:rPr>
          <w:sz w:val="24"/>
        </w:rPr>
      </w:pPr>
      <w:r>
        <w:rPr>
          <w:sz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pPr>
        <w:pStyle w:val="P14"/>
        <w:numPr>
          <w:ilvl w:val="0"/>
          <w:numId w:val="2"/>
        </w:numPr>
        <w:shd w:val="clear" w:fill="auto"/>
        <w:tabs>
          <w:tab w:val="left" w:pos="426" w:leader="none"/>
          <w:tab w:val="left" w:pos="1253" w:leader="none"/>
        </w:tabs>
        <w:spacing w:lineRule="auto" w:line="240" w:beforeAutospacing="0" w:afterAutospacing="0"/>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pPr>
        <w:pStyle w:val="P14"/>
        <w:numPr>
          <w:ilvl w:val="0"/>
          <w:numId w:val="1"/>
        </w:numPr>
        <w:shd w:val="clear" w:fill="auto"/>
        <w:tabs>
          <w:tab w:val="left" w:pos="426" w:leader="none"/>
          <w:tab w:val="left" w:pos="1422" w:leader="none"/>
        </w:tabs>
        <w:spacing w:lineRule="auto" w:line="240" w:beforeAutospacing="0" w:afterAutospacing="0"/>
        <w:rPr>
          <w:sz w:val="24"/>
        </w:rPr>
      </w:pPr>
      <w:r>
        <w:rPr>
          <w:sz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pPr>
        <w:pStyle w:val="P14"/>
        <w:numPr>
          <w:ilvl w:val="0"/>
          <w:numId w:val="1"/>
        </w:numPr>
        <w:shd w:val="clear" w:fill="auto"/>
        <w:tabs>
          <w:tab w:val="left" w:pos="426" w:leader="none"/>
          <w:tab w:val="left" w:pos="1422" w:leader="none"/>
        </w:tabs>
        <w:spacing w:lineRule="auto" w:line="240" w:beforeAutospacing="0" w:afterAutospacing="0"/>
        <w:rPr>
          <w:sz w:val="24"/>
        </w:rPr>
      </w:pPr>
      <w:r>
        <w:rPr>
          <w:sz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pPr>
        <w:pStyle w:val="P14"/>
        <w:numPr>
          <w:ilvl w:val="0"/>
          <w:numId w:val="1"/>
        </w:numPr>
        <w:shd w:val="clear" w:fill="auto"/>
        <w:tabs>
          <w:tab w:val="left" w:pos="426" w:leader="none"/>
          <w:tab w:val="left" w:pos="1422" w:leader="none"/>
        </w:tabs>
        <w:spacing w:lineRule="auto" w:line="240" w:beforeAutospacing="0" w:afterAutospacing="0"/>
        <w:rPr>
          <w:sz w:val="24"/>
        </w:rPr>
      </w:pPr>
      <w:r>
        <w:rPr>
          <w:sz w:val="24"/>
        </w:rPr>
        <w:t>увеличение времени на выполнение заданий;</w:t>
      </w:r>
    </w:p>
    <w:p>
      <w:pPr>
        <w:pStyle w:val="P14"/>
        <w:numPr>
          <w:ilvl w:val="0"/>
          <w:numId w:val="1"/>
        </w:numPr>
        <w:shd w:val="clear" w:fill="auto"/>
        <w:tabs>
          <w:tab w:val="left" w:pos="426" w:leader="none"/>
          <w:tab w:val="left" w:pos="1414" w:leader="none"/>
        </w:tabs>
        <w:spacing w:lineRule="auto" w:line="240" w:beforeAutospacing="0" w:afterAutospacing="0"/>
        <w:rPr>
          <w:sz w:val="24"/>
        </w:rPr>
      </w:pPr>
      <w:r>
        <w:rPr>
          <w:sz w:val="24"/>
        </w:rPr>
        <w:t>возможность организации короткого перерыва (10-15 мин) при нарастании в поведении ребенка проявлений утомления, истощения;</w:t>
      </w:r>
    </w:p>
    <w:p>
      <w:pPr>
        <w:pStyle w:val="P14"/>
        <w:numPr>
          <w:ilvl w:val="0"/>
          <w:numId w:val="1"/>
        </w:numPr>
        <w:shd w:val="clear" w:fill="auto"/>
        <w:tabs>
          <w:tab w:val="left" w:pos="426" w:leader="none"/>
          <w:tab w:val="left" w:pos="1414" w:leader="none"/>
        </w:tabs>
        <w:spacing w:lineRule="auto" w:line="240" w:beforeAutospacing="0" w:afterAutospacing="0"/>
        <w:rPr>
          <w:sz w:val="24"/>
        </w:rPr>
      </w:pPr>
      <w:r>
        <w:rPr>
          <w:sz w:val="24"/>
        </w:rPr>
        <w:t>недопустимыми являются негативные реакции со стороны педагога, создание ситуаций, приводящих к эмоциональному травмированию ребенка.</w:t>
      </w:r>
    </w:p>
    <w:p>
      <w:pPr>
        <w:pStyle w:val="P14"/>
        <w:shd w:val="clear" w:fill="auto"/>
        <w:tabs>
          <w:tab w:val="left" w:pos="426" w:leader="none"/>
        </w:tabs>
        <w:spacing w:lineRule="auto" w:line="240" w:beforeAutospacing="0" w:afterAutospacing="0"/>
        <w:ind w:firstLine="426"/>
        <w:rPr>
          <w:sz w:val="24"/>
        </w:rPr>
      </w:pPr>
      <w:r>
        <w:rPr>
          <w:sz w:val="24"/>
        </w:rPr>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pPr>
        <w:pStyle w:val="P14"/>
        <w:shd w:val="clear" w:fill="auto"/>
        <w:tabs>
          <w:tab w:val="left" w:pos="426" w:leader="none"/>
        </w:tabs>
        <w:spacing w:lineRule="auto" w:line="240" w:beforeAutospacing="0" w:afterAutospacing="0"/>
        <w:ind w:firstLine="426"/>
        <w:rPr>
          <w:sz w:val="24"/>
        </w:rPr>
      </w:pPr>
    </w:p>
    <w:p>
      <w:pPr>
        <w:pStyle w:val="P10"/>
        <w:shd w:val="clear" w:fill="auto"/>
        <w:spacing w:lineRule="auto" w:line="240" w:beforeAutospacing="0" w:afterAutospacing="0"/>
        <w:rPr>
          <w:sz w:val="24"/>
        </w:rPr>
      </w:pPr>
      <w:r>
        <w:rPr>
          <w:sz w:val="24"/>
        </w:rPr>
        <w:t xml:space="preserve">Оценка достижения обучающимися с ЗПР  планируемых результатов освоения программы коррекционной работы</w:t>
      </w:r>
    </w:p>
    <w:p>
      <w:pPr>
        <w:pStyle w:val="P14"/>
        <w:shd w:val="clear" w:fill="auto"/>
        <w:spacing w:lineRule="auto" w:line="240" w:beforeAutospacing="0" w:afterAutospacing="0"/>
        <w:ind w:firstLine="568" w:left="-142"/>
        <w:rPr>
          <w:sz w:val="24"/>
        </w:rPr>
      </w:pPr>
      <w:r>
        <w:rPr>
          <w:sz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pPr>
        <w:pStyle w:val="P14"/>
        <w:numPr>
          <w:ilvl w:val="0"/>
          <w:numId w:val="3"/>
        </w:numPr>
        <w:shd w:val="clear" w:fill="auto"/>
        <w:tabs>
          <w:tab w:val="left" w:pos="1178" w:leader="none"/>
        </w:tabs>
        <w:spacing w:lineRule="auto" w:line="240" w:beforeAutospacing="0" w:afterAutospacing="0"/>
        <w:ind w:firstLine="568" w:left="-142"/>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pPr>
        <w:pStyle w:val="P14"/>
        <w:numPr>
          <w:ilvl w:val="0"/>
          <w:numId w:val="3"/>
        </w:numPr>
        <w:shd w:val="clear" w:fill="auto"/>
        <w:tabs>
          <w:tab w:val="left" w:pos="1178" w:leader="none"/>
        </w:tabs>
        <w:spacing w:lineRule="auto" w:line="240" w:beforeAutospacing="0" w:afterAutospacing="0"/>
        <w:ind w:firstLine="568" w:left="-142"/>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pPr>
        <w:pStyle w:val="P14"/>
        <w:numPr>
          <w:ilvl w:val="0"/>
          <w:numId w:val="3"/>
        </w:numPr>
        <w:shd w:val="clear" w:fill="auto"/>
        <w:tabs>
          <w:tab w:val="left" w:pos="1066" w:leader="none"/>
        </w:tabs>
        <w:spacing w:lineRule="auto" w:line="240" w:beforeAutospacing="0" w:afterAutospacing="0"/>
        <w:ind w:firstLine="568" w:left="-142"/>
        <w:rPr>
          <w:sz w:val="24"/>
        </w:rPr>
      </w:pPr>
      <w:r>
        <w:rPr>
          <w:sz w:val="24"/>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pPr>
        <w:pStyle w:val="P14"/>
        <w:shd w:val="clear" w:fill="auto"/>
        <w:spacing w:lineRule="auto" w:line="240" w:beforeAutospacing="0" w:afterAutospacing="0"/>
        <w:ind w:firstLine="568" w:left="-142"/>
        <w:rPr>
          <w:sz w:val="24"/>
        </w:rPr>
      </w:pPr>
      <w:r>
        <w:rPr>
          <w:sz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pPr>
        <w:pStyle w:val="P14"/>
        <w:shd w:val="clear" w:fill="auto"/>
        <w:spacing w:lineRule="auto" w:line="240" w:beforeAutospacing="0" w:afterAutospacing="0"/>
        <w:ind w:firstLine="568" w:left="-142"/>
        <w:rPr>
          <w:sz w:val="24"/>
        </w:rPr>
      </w:pPr>
      <w:r>
        <w:rPr>
          <w:sz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pPr>
        <w:pStyle w:val="P14"/>
        <w:shd w:val="clear" w:fill="auto"/>
        <w:spacing w:lineRule="auto" w:line="240" w:beforeAutospacing="0" w:afterAutospacing="0"/>
        <w:ind w:firstLine="568" w:left="-142"/>
        <w:rPr>
          <w:sz w:val="24"/>
        </w:rPr>
      </w:pPr>
      <w:r>
        <w:rPr>
          <w:sz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pPr>
        <w:pStyle w:val="P14"/>
        <w:shd w:val="clear" w:fill="auto"/>
        <w:spacing w:lineRule="auto" w:line="240" w:beforeAutospacing="0" w:afterAutospacing="0"/>
        <w:ind w:firstLine="568" w:left="-142"/>
        <w:rPr>
          <w:sz w:val="24"/>
        </w:rPr>
      </w:pPr>
      <w:r>
        <w:rPr>
          <w:sz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pPr>
        <w:pStyle w:val="P14"/>
        <w:shd w:val="clear" w:fill="auto"/>
        <w:spacing w:lineRule="auto" w:line="240" w:beforeAutospacing="0" w:afterAutospacing="0"/>
        <w:ind w:firstLine="568" w:left="-142"/>
        <w:rPr>
          <w:sz w:val="24"/>
        </w:rPr>
      </w:pPr>
      <w:r>
        <w:rPr>
          <w:sz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pPr>
        <w:pStyle w:val="P14"/>
        <w:shd w:val="clear" w:fill="auto"/>
        <w:spacing w:lineRule="auto" w:line="240" w:beforeAutospacing="0" w:afterAutospacing="0"/>
        <w:ind w:firstLine="568" w:left="-142"/>
        <w:rPr>
          <w:sz w:val="24"/>
        </w:rPr>
      </w:pPr>
      <w:r>
        <w:rPr>
          <w:sz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 Результаты освоения обучающимися с ЗПР программы коррекционной работы не выносятся на итоговую оценку.</w:t>
      </w:r>
    </w:p>
    <w:p>
      <w:pPr>
        <w:pStyle w:val="P14"/>
        <w:shd w:val="clear" w:fill="auto"/>
        <w:spacing w:lineRule="auto" w:line="240" w:beforeAutospacing="0" w:afterAutospacing="0"/>
        <w:ind w:firstLine="568" w:left="-142"/>
        <w:rPr>
          <w:sz w:val="24"/>
        </w:rPr>
      </w:pPr>
    </w:p>
    <w:p>
      <w:pPr>
        <w:pStyle w:val="P13"/>
        <w:numPr>
          <w:ilvl w:val="0"/>
          <w:numId w:val="26"/>
        </w:numPr>
        <w:shd w:val="clear" w:fill="auto"/>
        <w:spacing w:lineRule="auto" w:line="240" w:after="0" w:beforeAutospacing="0" w:afterAutospacing="0"/>
        <w:jc w:val="center"/>
        <w:rPr>
          <w:sz w:val="24"/>
        </w:rPr>
      </w:pPr>
      <w:r>
        <w:rPr>
          <w:sz w:val="24"/>
        </w:rPr>
        <w:t>Содержательный раздел</w:t>
      </w:r>
    </w:p>
    <w:p>
      <w:pPr>
        <w:pStyle w:val="P60"/>
        <w:spacing w:lineRule="auto" w:line="240" w:beforeAutospacing="0" w:afterAutospacing="0"/>
        <w:rPr>
          <w:sz w:val="24"/>
        </w:rPr>
      </w:pPr>
      <w:bookmarkStart w:id="7" w:name="_Toc288394076"/>
      <w:bookmarkStart w:id="8" w:name="_Toc288410543"/>
      <w:bookmarkStart w:id="9" w:name="_Toc288410672"/>
      <w:bookmarkStart w:id="10" w:name="_Toc294246088"/>
    </w:p>
    <w:p>
      <w:pPr>
        <w:pStyle w:val="P60"/>
        <w:spacing w:lineRule="auto" w:line="240" w:beforeAutospacing="0" w:afterAutospacing="0"/>
        <w:ind w:left="360"/>
        <w:jc w:val="center"/>
        <w:rPr>
          <w:sz w:val="24"/>
        </w:rPr>
      </w:pPr>
      <w:r>
        <w:rPr>
          <w:sz w:val="24"/>
        </w:rPr>
        <w:t>2.1.Программа формирования у обучающихся универсальных учебных действий</w:t>
      </w:r>
      <w:bookmarkEnd w:id="7"/>
      <w:bookmarkEnd w:id="8"/>
      <w:bookmarkEnd w:id="9"/>
      <w:bookmarkEnd w:id="10"/>
    </w:p>
    <w:p>
      <w:pPr>
        <w:pStyle w:val="P37"/>
        <w:spacing w:lineRule="auto" w:line="240" w:beforeAutospacing="0" w:afterAutospacing="0"/>
        <w:ind w:firstLine="426"/>
        <w:jc w:val="left"/>
        <w:rPr>
          <w:rFonts w:ascii="Times New Roman" w:hAnsi="Times New Roman"/>
          <w:color w:val="auto"/>
          <w:sz w:val="24"/>
        </w:rPr>
      </w:pPr>
      <w:r>
        <w:rPr>
          <w:rFonts w:ascii="Times New Roman" w:hAnsi="Times New Roman"/>
          <w:color w:val="auto"/>
          <w:sz w:val="24"/>
        </w:rPr>
        <w:t>Программа формирования универсальных учебных действий на уровне основного общего образования в МОУ Дивногорская ООШ (далее —программа формирования универсальных учебных действий)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pPr>
        <w:pStyle w:val="P37"/>
        <w:spacing w:lineRule="auto" w:line="240" w:beforeAutospacing="0" w:afterAutospacing="0"/>
        <w:ind w:firstLine="426"/>
        <w:rPr>
          <w:rFonts w:ascii="Times New Roman" w:hAnsi="Times New Roman"/>
          <w:color w:val="auto"/>
          <w:sz w:val="24"/>
        </w:rPr>
      </w:pPr>
      <w:r>
        <w:rPr>
          <w:rFonts w:ascii="Times New Roman" w:hAnsi="Times New Roman"/>
          <w:color w:val="auto"/>
          <w:sz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pPr>
        <w:pStyle w:val="P37"/>
        <w:spacing w:lineRule="auto" w:line="240" w:beforeAutospacing="0" w:afterAutospacing="0"/>
        <w:ind w:firstLine="426"/>
        <w:rPr>
          <w:rFonts w:ascii="Times New Roman" w:hAnsi="Times New Roman"/>
          <w:color w:val="auto"/>
          <w:sz w:val="24"/>
        </w:rPr>
      </w:pPr>
      <w:r>
        <w:rPr>
          <w:rFonts w:ascii="Times New Roman" w:hAnsi="Times New Roman"/>
          <w:color w:val="auto"/>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pPr>
        <w:pStyle w:val="P60"/>
        <w:spacing w:lineRule="auto" w:line="240" w:beforeAutospacing="0" w:afterAutospacing="0"/>
        <w:ind w:left="720"/>
        <w:jc w:val="center"/>
        <w:rPr>
          <w:sz w:val="24"/>
        </w:rPr>
      </w:pPr>
      <w:bookmarkStart w:id="11" w:name="_Toc288394077"/>
      <w:bookmarkStart w:id="12" w:name="_Toc288410544"/>
      <w:bookmarkStart w:id="13" w:name="_Toc288410673"/>
      <w:bookmarkStart w:id="14" w:name="_Toc288410738"/>
      <w:bookmarkStart w:id="15" w:name="_Toc294246089"/>
      <w:r>
        <w:rPr>
          <w:sz w:val="24"/>
        </w:rPr>
        <w:t>Ценностные ориентиры основного общего образования</w:t>
      </w:r>
      <w:bookmarkEnd w:id="11"/>
      <w:bookmarkEnd w:id="12"/>
      <w:bookmarkEnd w:id="13"/>
      <w:bookmarkEnd w:id="14"/>
      <w:bookmarkEnd w:id="15"/>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Ценностные ориентиры основного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pPr>
        <w:pStyle w:val="P37"/>
        <w:numPr>
          <w:ilvl w:val="0"/>
          <w:numId w:val="6"/>
        </w:numPr>
        <w:spacing w:lineRule="auto" w:line="240" w:beforeAutospacing="0" w:afterAutospacing="0"/>
        <w:ind w:firstLine="0" w:left="0"/>
        <w:rPr>
          <w:rFonts w:ascii="Times New Roman" w:hAnsi="Times New Roman"/>
          <w:color w:val="auto"/>
          <w:sz w:val="24"/>
        </w:rPr>
      </w:pPr>
      <w:r>
        <w:rPr>
          <w:rFonts w:ascii="Times New Roman" w:hAnsi="Times New Roman"/>
          <w:b w:val="1"/>
          <w:color w:val="auto"/>
          <w:sz w:val="24"/>
        </w:rPr>
        <w:t xml:space="preserve">формирование основ гражданской идентичности личности </w:t>
      </w:r>
      <w:r>
        <w:rPr>
          <w:rFonts w:ascii="Times New Roman" w:hAnsi="Times New Roman"/>
          <w:color w:val="auto"/>
          <w:sz w:val="24"/>
        </w:rPr>
        <w:t>на основе:</w:t>
      </w:r>
    </w:p>
    <w:p>
      <w:pPr>
        <w:pStyle w:val="P62"/>
        <w:spacing w:lineRule="auto" w:line="240" w:beforeAutospacing="0" w:afterAutospacing="0"/>
        <w:ind w:firstLine="0"/>
        <w:rPr>
          <w:sz w:val="24"/>
        </w:rPr>
      </w:pPr>
      <w:r>
        <w:rPr>
          <w:sz w:val="24"/>
        </w:rPr>
        <w:t>чувства сопричастности и гордости за свою Родину, народ и историю, осознания ответственности человека за благосостояние общества;</w:t>
      </w:r>
    </w:p>
    <w:p>
      <w:pPr>
        <w:pStyle w:val="P62"/>
        <w:spacing w:lineRule="auto" w:line="240" w:beforeAutospacing="0" w:afterAutospacing="0"/>
        <w:ind w:firstLine="0"/>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pPr>
        <w:pStyle w:val="P37"/>
        <w:numPr>
          <w:ilvl w:val="0"/>
          <w:numId w:val="6"/>
        </w:numPr>
        <w:spacing w:lineRule="auto" w:line="240" w:beforeAutospacing="0" w:afterAutospacing="0"/>
        <w:ind w:firstLine="0" w:left="0"/>
        <w:rPr>
          <w:rFonts w:ascii="Times New Roman" w:hAnsi="Times New Roman"/>
          <w:b w:val="1"/>
          <w:color w:val="auto"/>
          <w:sz w:val="24"/>
        </w:rPr>
      </w:pPr>
      <w:r>
        <w:rPr>
          <w:rFonts w:ascii="Times New Roman" w:hAnsi="Times New Roman"/>
          <w:b w:val="1"/>
          <w:color w:val="auto"/>
          <w:sz w:val="24"/>
        </w:rPr>
        <w:t xml:space="preserve">формирование психологических условий развития общения, сотрудничества </w:t>
      </w:r>
      <w:r>
        <w:rPr>
          <w:rFonts w:ascii="Times New Roman" w:hAnsi="Times New Roman"/>
          <w:color w:val="auto"/>
          <w:sz w:val="24"/>
        </w:rPr>
        <w:t>на основе:</w:t>
      </w:r>
    </w:p>
    <w:p>
      <w:pPr>
        <w:pStyle w:val="P62"/>
        <w:spacing w:lineRule="auto" w:line="240" w:beforeAutospacing="0" w:afterAutospacing="0"/>
        <w:ind w:firstLine="0"/>
        <w:rPr>
          <w:sz w:val="24"/>
        </w:rPr>
      </w:pPr>
      <w:r>
        <w:rPr>
          <w:sz w:val="24"/>
        </w:rPr>
        <w:t>доброжелательности, доверия и внимания к людям, готовности к сотрудничеству и дружбе, оказанию помощи тем, кто в ней нуждается;</w:t>
      </w:r>
    </w:p>
    <w:p>
      <w:pPr>
        <w:pStyle w:val="P62"/>
        <w:spacing w:lineRule="auto" w:line="240" w:beforeAutospacing="0" w:afterAutospacing="0"/>
        <w:ind w:firstLine="0"/>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pPr>
        <w:pStyle w:val="P37"/>
        <w:numPr>
          <w:ilvl w:val="0"/>
          <w:numId w:val="6"/>
        </w:numPr>
        <w:spacing w:lineRule="auto" w:line="240" w:beforeAutospacing="0" w:afterAutospacing="0"/>
        <w:ind w:firstLine="0" w:left="0"/>
        <w:rPr>
          <w:rFonts w:ascii="Times New Roman" w:hAnsi="Times New Roman"/>
          <w:color w:val="auto"/>
          <w:sz w:val="24"/>
        </w:rPr>
      </w:pPr>
      <w:r>
        <w:rPr>
          <w:rFonts w:ascii="Times New Roman" w:hAnsi="Times New Roman"/>
          <w:b w:val="1"/>
          <w:color w:val="auto"/>
          <w:sz w:val="24"/>
        </w:rPr>
        <w:t xml:space="preserve">развитие ценностно­смысловой сферы личности </w:t>
      </w:r>
      <w:r>
        <w:rPr>
          <w:rFonts w:ascii="Times New Roman" w:hAnsi="Times New Roman"/>
          <w:color w:val="auto"/>
          <w:sz w:val="24"/>
        </w:rPr>
        <w:t>на основе общечеловеческих принципов нравственности и гуманизма:</w:t>
      </w:r>
    </w:p>
    <w:p>
      <w:pPr>
        <w:pStyle w:val="P62"/>
        <w:spacing w:lineRule="auto" w:line="240" w:beforeAutospacing="0" w:afterAutospacing="0"/>
        <w:ind w:firstLine="0"/>
        <w:rPr>
          <w:sz w:val="24"/>
        </w:rPr>
      </w:pPr>
      <w:r>
        <w:rPr>
          <w:sz w:val="24"/>
        </w:rPr>
        <w:t xml:space="preserve">принятия и уважения ценностей семьи и  образовательной организации, коллектива и общества и стремления следовать им;</w:t>
      </w:r>
    </w:p>
    <w:p>
      <w:pPr>
        <w:pStyle w:val="P62"/>
        <w:spacing w:lineRule="auto" w:line="240" w:beforeAutospacing="0" w:afterAutospacing="0"/>
        <w:ind w:firstLine="0"/>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pPr>
        <w:pStyle w:val="P62"/>
        <w:spacing w:lineRule="auto" w:line="240" w:beforeAutospacing="0" w:afterAutospacing="0"/>
        <w:ind w:firstLine="0"/>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pPr>
        <w:pStyle w:val="P37"/>
        <w:numPr>
          <w:ilvl w:val="0"/>
          <w:numId w:val="6"/>
        </w:numPr>
        <w:spacing w:lineRule="auto" w:line="240" w:beforeAutospacing="0" w:afterAutospacing="0"/>
        <w:ind w:firstLine="0" w:left="0"/>
        <w:rPr>
          <w:rFonts w:ascii="Times New Roman" w:hAnsi="Times New Roman"/>
          <w:color w:val="auto"/>
          <w:sz w:val="24"/>
        </w:rPr>
      </w:pPr>
      <w:r>
        <w:rPr>
          <w:rFonts w:ascii="Times New Roman" w:hAnsi="Times New Roman"/>
          <w:b w:val="1"/>
          <w:color w:val="auto"/>
          <w:sz w:val="24"/>
        </w:rPr>
        <w:t xml:space="preserve">развитие умения учиться </w:t>
      </w:r>
      <w:r>
        <w:rPr>
          <w:rFonts w:ascii="Times New Roman" w:hAnsi="Times New Roman"/>
          <w:color w:val="auto"/>
          <w:sz w:val="24"/>
        </w:rPr>
        <w:t>как первого шага к самообразованию и самовоспитанию, а именно:</w:t>
      </w:r>
    </w:p>
    <w:p>
      <w:pPr>
        <w:pStyle w:val="P62"/>
        <w:spacing w:lineRule="auto" w:line="240" w:beforeAutospacing="0" w:afterAutospacing="0"/>
        <w:ind w:firstLine="0"/>
        <w:rPr>
          <w:sz w:val="24"/>
        </w:rPr>
      </w:pPr>
      <w:r>
        <w:rPr>
          <w:sz w:val="24"/>
        </w:rPr>
        <w:t>развитие широких познавательных интересов, инициативы и любознательности, мотивов познания и творчества;</w:t>
      </w:r>
    </w:p>
    <w:p>
      <w:pPr>
        <w:pStyle w:val="P62"/>
        <w:spacing w:lineRule="auto" w:line="240" w:beforeAutospacing="0" w:afterAutospacing="0"/>
        <w:ind w:firstLine="0"/>
        <w:rPr>
          <w:sz w:val="24"/>
        </w:rPr>
      </w:pPr>
      <w:r>
        <w:rPr>
          <w:sz w:val="24"/>
        </w:rPr>
        <w:t>формирование умения учиться и способности к организации своей деятельности (планированию, контролю, оценке);</w:t>
      </w:r>
    </w:p>
    <w:p>
      <w:pPr>
        <w:pStyle w:val="P37"/>
        <w:numPr>
          <w:ilvl w:val="0"/>
          <w:numId w:val="6"/>
        </w:numPr>
        <w:spacing w:lineRule="auto" w:line="240" w:beforeAutospacing="0" w:afterAutospacing="0"/>
        <w:ind w:firstLine="0" w:left="0"/>
        <w:rPr>
          <w:rFonts w:ascii="Times New Roman" w:hAnsi="Times New Roman"/>
          <w:color w:val="auto"/>
          <w:sz w:val="24"/>
        </w:rPr>
      </w:pPr>
      <w:r>
        <w:rPr>
          <w:rFonts w:ascii="Times New Roman" w:hAnsi="Times New Roman"/>
          <w:b w:val="1"/>
          <w:color w:val="auto"/>
          <w:sz w:val="24"/>
        </w:rPr>
        <w:t xml:space="preserve">развитие самостоятельности, инициативы и ответственности личности </w:t>
      </w:r>
      <w:r>
        <w:rPr>
          <w:rFonts w:ascii="Times New Roman" w:hAnsi="Times New Roman"/>
          <w:color w:val="auto"/>
          <w:sz w:val="24"/>
        </w:rPr>
        <w:t>как условия её самоактуализации:</w:t>
      </w:r>
    </w:p>
    <w:p>
      <w:pPr>
        <w:pStyle w:val="P62"/>
        <w:spacing w:lineRule="auto" w:line="240" w:beforeAutospacing="0" w:afterAutospacing="0"/>
        <w:ind w:firstLine="0"/>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pPr>
        <w:pStyle w:val="P62"/>
        <w:spacing w:lineRule="auto" w:line="240" w:beforeAutospacing="0" w:afterAutospacing="0"/>
        <w:ind w:firstLine="0"/>
        <w:rPr>
          <w:sz w:val="24"/>
        </w:rPr>
      </w:pPr>
      <w:r>
        <w:rPr>
          <w:sz w:val="24"/>
        </w:rPr>
        <w:t>развитие готовности к самостоятельным поступкам и действиям, ответственности за их результаты;</w:t>
      </w:r>
    </w:p>
    <w:p>
      <w:pPr>
        <w:pStyle w:val="P62"/>
        <w:spacing w:lineRule="auto" w:line="240" w:beforeAutospacing="0" w:afterAutospacing="0"/>
        <w:ind w:firstLine="0"/>
        <w:rPr>
          <w:sz w:val="24"/>
        </w:rPr>
      </w:pPr>
      <w:r>
        <w:rPr>
          <w:sz w:val="24"/>
        </w:rPr>
        <w:t>формирование целеустремлённости и настойчивости в достижении целей, готовности к преодолению трудностей, жизненного оптимизма;</w:t>
      </w:r>
    </w:p>
    <w:p>
      <w:pPr>
        <w:pStyle w:val="P62"/>
        <w:spacing w:lineRule="auto" w:line="240" w:beforeAutospacing="0" w:afterAutospacing="0"/>
        <w:ind w:firstLine="0"/>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pPr>
        <w:ind w:firstLine="709"/>
        <w:jc w:val="both"/>
        <w:rPr>
          <w:rFonts w:ascii="Times New Roman" w:hAnsi="Times New Roman"/>
          <w:b w:val="1"/>
        </w:rPr>
      </w:pPr>
      <w:r>
        <w:rPr>
          <w:rFonts w:ascii="Times New Roman" w:hAnsi="Times New Roman"/>
          <w:b w:val="1"/>
        </w:rPr>
        <w:t>2.1.1.Характеристика универсальных учебных действий при получении основного общего образования.</w:t>
      </w:r>
    </w:p>
    <w:p>
      <w:pPr>
        <w:ind w:firstLine="709"/>
        <w:jc w:val="both"/>
        <w:rPr>
          <w:rFonts w:ascii="Times New Roman" w:hAnsi="Times New Roman"/>
        </w:rPr>
      </w:pPr>
      <w:r>
        <w:rPr>
          <w:rFonts w:ascii="Times New Roman" w:hAnsi="Times New Roman"/>
        </w:rPr>
        <w:t xml:space="preserve"> В сфере развития </w:t>
      </w:r>
      <w:r>
        <w:rPr>
          <w:rFonts w:ascii="Times New Roman" w:hAnsi="Times New Roman"/>
          <w:b w:val="1"/>
        </w:rPr>
        <w:t>личностных универсальных учебных действий</w:t>
      </w:r>
      <w:r>
        <w:rPr>
          <w:rFonts w:ascii="Times New Roman" w:hAnsi="Times New Roman"/>
        </w:rPr>
        <w:t xml:space="preserve"> приоритетное внимание уделяется формированию:</w:t>
      </w:r>
    </w:p>
    <w:p>
      <w:pPr>
        <w:ind w:firstLine="709"/>
        <w:jc w:val="both"/>
        <w:rPr>
          <w:rFonts w:ascii="Times New Roman" w:hAnsi="Times New Roman"/>
        </w:rPr>
      </w:pPr>
      <w:r>
        <w:rPr>
          <w:rFonts w:ascii="Times New Roman" w:hAnsi="Times New Roman"/>
        </w:rPr>
        <w:t>• </w:t>
      </w:r>
      <w:r>
        <w:rPr>
          <w:rFonts w:ascii="Times New Roman" w:hAnsi="Times New Roman"/>
          <w:i w:val="1"/>
        </w:rPr>
        <w:t>основ гражданской идентичности личности</w:t>
      </w:r>
      <w:r>
        <w:rPr>
          <w:rFonts w:ascii="Times New Roman" w:hAnsi="Times New Roman"/>
        </w:rPr>
        <w:t xml:space="preserve"> (включая когнитивный, эмоционально-ценностный и поведенческий компоненты);</w:t>
      </w:r>
    </w:p>
    <w:p>
      <w:pPr>
        <w:ind w:firstLine="709"/>
        <w:jc w:val="both"/>
        <w:rPr>
          <w:rStyle w:val="C81"/>
          <w:rFonts w:ascii="Times New Roman" w:hAnsi="Times New Roman"/>
        </w:rPr>
      </w:pPr>
      <w:r>
        <w:rPr>
          <w:rFonts w:ascii="Times New Roman" w:hAnsi="Times New Roman"/>
        </w:rPr>
        <w:t>• </w:t>
      </w:r>
      <w:r>
        <w:rPr>
          <w:rStyle w:val="C81"/>
          <w:rFonts w:ascii="Times New Roman" w:hAnsi="Times New Roman"/>
          <w:i w:val="1"/>
        </w:rPr>
        <w:t xml:space="preserve">основ социальных компетенций </w:t>
      </w:r>
      <w:r>
        <w:rPr>
          <w:rStyle w:val="C81"/>
          <w:rFonts w:ascii="Times New Roman" w:hAnsi="Times New Roman"/>
        </w:rPr>
        <w:t>(включая ценностно-смысловые установки и моральные нормы, опыт социальных и межличностных отношений, правосознание);</w:t>
      </w:r>
    </w:p>
    <w:p>
      <w:pPr>
        <w:ind w:firstLine="709"/>
        <w:jc w:val="both"/>
        <w:rPr>
          <w:rFonts w:ascii="Times New Roman" w:hAnsi="Times New Roman"/>
        </w:rPr>
      </w:pPr>
      <w:r>
        <w:rPr>
          <w:rFonts w:ascii="Times New Roman" w:hAnsi="Times New Roman"/>
        </w:rPr>
        <w:t xml:space="preserve">• готовности и способности к переходу к самообразованию на основе учебно-познавательной мотивации, в том числе </w:t>
      </w:r>
      <w:r>
        <w:rPr>
          <w:rFonts w:ascii="Times New Roman" w:hAnsi="Times New Roman"/>
          <w:i w:val="1"/>
        </w:rPr>
        <w:t>готовности к выбору направления профильного образования</w:t>
      </w:r>
      <w:r>
        <w:rPr>
          <w:rFonts w:ascii="Times New Roman" w:hAnsi="Times New Roman"/>
        </w:rPr>
        <w:t>.</w:t>
      </w:r>
    </w:p>
    <w:p>
      <w:pPr>
        <w:ind w:firstLine="709"/>
        <w:jc w:val="both"/>
        <w:rPr>
          <w:rFonts w:ascii="Times New Roman" w:hAnsi="Times New Roman"/>
        </w:rPr>
      </w:pPr>
      <w:r>
        <w:rPr>
          <w:rStyle w:val="C81"/>
          <w:rFonts w:ascii="Times New Roman" w:hAnsi="Times New Roman"/>
        </w:rPr>
        <w:t xml:space="preserve">В частности, формированию </w:t>
      </w:r>
      <w:r>
        <w:rPr>
          <w:rFonts w:ascii="Times New Roman" w:hAnsi="Times New Roman"/>
          <w:b w:val="1"/>
          <w:i w:val="1"/>
        </w:rPr>
        <w:t>готовности и способности к выбору направления профильного образования</w:t>
      </w:r>
      <w:r>
        <w:rPr>
          <w:rFonts w:ascii="Times New Roman" w:hAnsi="Times New Roman"/>
        </w:rPr>
        <w:t xml:space="preserve"> способствуют:</w:t>
      </w:r>
    </w:p>
    <w:p>
      <w:pPr>
        <w:ind w:firstLine="709"/>
        <w:jc w:val="both"/>
        <w:rPr>
          <w:rFonts w:ascii="Times New Roman" w:hAnsi="Times New Roman"/>
        </w:rPr>
      </w:pPr>
      <w:r>
        <w:rPr>
          <w:rFonts w:ascii="Times New Roman" w:hAnsi="Times New Roman"/>
        </w:rPr>
        <w:t xml:space="preserve">• целенаправленное формирование </w:t>
      </w:r>
      <w:r>
        <w:rPr>
          <w:rFonts w:ascii="Times New Roman" w:hAnsi="Times New Roman"/>
          <w:i w:val="1"/>
        </w:rPr>
        <w:t>интереса</w:t>
      </w:r>
      <w:r>
        <w:rPr>
          <w:rFonts w:ascii="Times New Roman" w:hAnsi="Times New Roman"/>
        </w:rPr>
        <w:t xml:space="preserve"> к изучаемым областям знания и видам деятельности, педагогическая </w:t>
      </w:r>
      <w:r>
        <w:rPr>
          <w:rFonts w:ascii="Times New Roman" w:hAnsi="Times New Roman"/>
          <w:i w:val="1"/>
        </w:rPr>
        <w:t>поддержка любознательности и избирательности интересов</w:t>
      </w:r>
      <w:r>
        <w:rPr>
          <w:rFonts w:ascii="Times New Roman" w:hAnsi="Times New Roman"/>
        </w:rPr>
        <w:t>;</w:t>
      </w:r>
    </w:p>
    <w:p>
      <w:pPr>
        <w:ind w:firstLine="709"/>
        <w:jc w:val="both"/>
        <w:rPr>
          <w:rFonts w:ascii="Times New Roman" w:hAnsi="Times New Roman"/>
        </w:rPr>
      </w:pPr>
      <w:r>
        <w:rPr>
          <w:rFonts w:ascii="Times New Roman" w:hAnsi="Times New Roman"/>
        </w:rPr>
        <w:t xml:space="preserve">• реализация </w:t>
      </w:r>
      <w:r>
        <w:rPr>
          <w:rFonts w:ascii="Times New Roman" w:hAnsi="Times New Roman"/>
          <w:i w:val="1"/>
        </w:rPr>
        <w:t>уровневого подхода как в преподавании</w:t>
      </w:r>
      <w:r>
        <w:rPr>
          <w:rFonts w:ascii="Times New Roman" w:hAnsi="Times New Roman"/>
        </w:rPr>
        <w:t xml:space="preserve"> (на основе дифференциации требований к освоению учебных программ и достижению планируемых результатов), </w:t>
      </w:r>
      <w:r>
        <w:rPr>
          <w:rFonts w:ascii="Times New Roman" w:hAnsi="Times New Roman"/>
          <w:i w:val="1"/>
        </w:rPr>
        <w:t>так и в оценочных процедурах</w:t>
      </w:r>
      <w:r>
        <w:rPr>
          <w:rFonts w:ascii="Times New Roman" w:hAnsi="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pPr>
        <w:ind w:firstLine="709"/>
        <w:jc w:val="both"/>
        <w:rPr>
          <w:rFonts w:ascii="Times New Roman" w:hAnsi="Times New Roman"/>
        </w:rPr>
      </w:pPr>
      <w:r>
        <w:rPr>
          <w:rFonts w:ascii="Times New Roman" w:hAnsi="Times New Roman"/>
        </w:rPr>
        <w:t xml:space="preserve">• формирование </w:t>
      </w:r>
      <w:r>
        <w:rPr>
          <w:rFonts w:ascii="Times New Roman" w:hAnsi="Times New Roman"/>
          <w:i w:val="1"/>
        </w:rPr>
        <w:t>навыков взаимо- и самооценки</w:t>
      </w:r>
      <w:r>
        <w:rPr>
          <w:rFonts w:ascii="Times New Roman" w:hAnsi="Times New Roman"/>
        </w:rPr>
        <w:t xml:space="preserve">, </w:t>
      </w:r>
      <w:r>
        <w:rPr>
          <w:rFonts w:ascii="Times New Roman" w:hAnsi="Times New Roman"/>
          <w:i w:val="1"/>
        </w:rPr>
        <w:t>навыков рефлексии</w:t>
      </w:r>
      <w:r>
        <w:rPr>
          <w:rFonts w:ascii="Times New Roman" w:hAnsi="Times New Roman"/>
        </w:rPr>
        <w:t xml:space="preserve"> на основе использования критериальной системы оценки;</w:t>
      </w:r>
    </w:p>
    <w:p>
      <w:pPr>
        <w:ind w:firstLine="709"/>
        <w:jc w:val="both"/>
        <w:rPr>
          <w:rFonts w:ascii="Times New Roman" w:hAnsi="Times New Roman"/>
        </w:rPr>
      </w:pPr>
      <w:r>
        <w:rPr>
          <w:rFonts w:ascii="Times New Roman" w:hAnsi="Times New Roman"/>
        </w:rPr>
        <w:t>• организация</w:t>
      </w:r>
      <w:r>
        <w:rPr>
          <w:rFonts w:ascii="Times New Roman" w:hAnsi="Times New Roman"/>
          <w:i w:val="1"/>
        </w:rPr>
        <w:t xml:space="preserve"> системы проб подростками своих возможностей</w:t>
      </w:r>
      <w:r>
        <w:rPr>
          <w:rFonts w:ascii="Times New Roman" w:hAnsi="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pPr>
        <w:ind w:firstLine="709"/>
        <w:jc w:val="both"/>
        <w:rPr>
          <w:rFonts w:ascii="Times New Roman" w:hAnsi="Times New Roman"/>
        </w:rPr>
      </w:pPr>
      <w:r>
        <w:rPr>
          <w:rFonts w:ascii="Times New Roman" w:hAnsi="Times New Roman"/>
        </w:rPr>
        <w:t xml:space="preserve">• целенаправленное формирование в курсе технологии </w:t>
      </w:r>
      <w:r>
        <w:rPr>
          <w:rFonts w:ascii="Times New Roman" w:hAnsi="Times New Roman"/>
          <w:i w:val="1"/>
        </w:rPr>
        <w:t>представлений о рынке труда</w:t>
      </w:r>
      <w:r>
        <w:rPr>
          <w:rFonts w:ascii="Times New Roman" w:hAnsi="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pPr>
        <w:ind w:firstLine="709"/>
        <w:jc w:val="both"/>
        <w:rPr>
          <w:rFonts w:ascii="Times New Roman" w:hAnsi="Times New Roman"/>
        </w:rPr>
      </w:pPr>
      <w:r>
        <w:rPr>
          <w:rFonts w:ascii="Times New Roman" w:hAnsi="Times New Roman"/>
        </w:rPr>
        <w:t xml:space="preserve">• приобретение </w:t>
      </w:r>
      <w:r>
        <w:rPr>
          <w:rFonts w:ascii="Times New Roman" w:hAnsi="Times New Roman"/>
          <w:i w:val="1"/>
        </w:rPr>
        <w:t>практического опыта пробного проектирования жизненной и профессиональной карьеры</w:t>
      </w:r>
      <w:r>
        <w:rPr>
          <w:rFonts w:ascii="Times New Roman" w:hAnsi="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pPr>
        <w:ind w:firstLine="709"/>
        <w:jc w:val="both"/>
        <w:rPr>
          <w:rFonts w:ascii="Times New Roman" w:hAnsi="Times New Roman"/>
        </w:rPr>
      </w:pPr>
      <w:r>
        <w:rPr>
          <w:rFonts w:ascii="Times New Roman" w:hAnsi="Times New Roman"/>
        </w:rPr>
        <w:t xml:space="preserve">В сфере развития </w:t>
      </w:r>
      <w:r>
        <w:rPr>
          <w:rFonts w:ascii="Times New Roman" w:hAnsi="Times New Roman"/>
          <w:b w:val="1"/>
        </w:rPr>
        <w:t>регулятивных универсальных учебных действий</w:t>
      </w:r>
      <w:r>
        <w:rPr>
          <w:rFonts w:ascii="Times New Roman" w:hAnsi="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pPr>
        <w:ind w:firstLine="709"/>
        <w:jc w:val="both"/>
        <w:rPr>
          <w:rFonts w:ascii="Times New Roman" w:hAnsi="Times New Roman"/>
        </w:rPr>
      </w:pPr>
      <w:r>
        <w:rPr>
          <w:rFonts w:ascii="Times New Roman" w:hAnsi="Times New Roman"/>
        </w:rPr>
        <w:t>Ведущим способом решения этой задачи является формирование способности к проектированию.</w:t>
      </w:r>
    </w:p>
    <w:p>
      <w:pPr>
        <w:ind w:firstLine="709"/>
        <w:jc w:val="both"/>
        <w:rPr>
          <w:rFonts w:ascii="Times New Roman" w:hAnsi="Times New Roman"/>
        </w:rPr>
      </w:pPr>
      <w:r>
        <w:rPr>
          <w:rFonts w:ascii="Times New Roman" w:hAnsi="Times New Roman"/>
        </w:rPr>
        <w:t xml:space="preserve">В сфере развития </w:t>
      </w:r>
      <w:r>
        <w:rPr>
          <w:rFonts w:ascii="Times New Roman" w:hAnsi="Times New Roman"/>
          <w:b w:val="1"/>
        </w:rPr>
        <w:t>коммуникативных универсальных учебных действий</w:t>
      </w:r>
      <w:r>
        <w:rPr>
          <w:rFonts w:ascii="Times New Roman" w:hAnsi="Times New Roman"/>
        </w:rPr>
        <w:t xml:space="preserve"> приоритетное внимание уделяется:</w:t>
      </w:r>
    </w:p>
    <w:p>
      <w:pPr>
        <w:ind w:firstLine="709"/>
        <w:jc w:val="both"/>
        <w:rPr>
          <w:rFonts w:ascii="Times New Roman" w:hAnsi="Times New Roman"/>
        </w:rPr>
      </w:pPr>
      <w:r>
        <w:rPr>
          <w:rFonts w:ascii="Times New Roman" w:hAnsi="Times New Roman"/>
        </w:rPr>
        <w:t xml:space="preserve">• формированию действий по организации и планированию </w:t>
      </w:r>
      <w:r>
        <w:rPr>
          <w:rFonts w:ascii="Times New Roman" w:hAnsi="Times New Roman"/>
          <w:i w:val="1"/>
        </w:rPr>
        <w:t>учебного сотрудничества с учителем и сверстниками</w:t>
      </w:r>
      <w:r>
        <w:rPr>
          <w:rFonts w:ascii="Times New Roman" w:hAnsi="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pPr>
        <w:ind w:firstLine="709"/>
        <w:jc w:val="both"/>
        <w:rPr>
          <w:rFonts w:ascii="Times New Roman" w:hAnsi="Times New Roman"/>
        </w:rPr>
      </w:pPr>
      <w:r>
        <w:rPr>
          <w:rFonts w:ascii="Times New Roman" w:hAnsi="Times New Roman"/>
        </w:rPr>
        <w:t xml:space="preserve">• практическому освоению умений, составляющих основу </w:t>
      </w:r>
      <w:r>
        <w:rPr>
          <w:rFonts w:ascii="Times New Roman" w:hAnsi="Times New Roman"/>
          <w:i w:val="1"/>
        </w:rPr>
        <w:t>коммуникативной компетентности</w:t>
      </w:r>
      <w:r>
        <w:rPr>
          <w:rFonts w:ascii="Times New Roman" w:hAnsi="Times New Roman"/>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pPr>
        <w:ind w:firstLine="709"/>
        <w:jc w:val="both"/>
        <w:rPr>
          <w:rFonts w:ascii="Times New Roman" w:hAnsi="Times New Roman"/>
        </w:rPr>
      </w:pPr>
      <w:r>
        <w:rPr>
          <w:rFonts w:ascii="Times New Roman" w:hAnsi="Times New Roman"/>
        </w:rPr>
        <w:t xml:space="preserve">• развитию </w:t>
      </w:r>
      <w:r>
        <w:rPr>
          <w:rFonts w:ascii="Times New Roman" w:hAnsi="Times New Roman"/>
          <w:i w:val="1"/>
        </w:rPr>
        <w:t>речевой деятельности</w:t>
      </w:r>
      <w:r>
        <w:rPr>
          <w:rFonts w:ascii="Times New Roman" w:hAnsi="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ind w:firstLine="709"/>
        <w:jc w:val="both"/>
        <w:rPr>
          <w:rFonts w:ascii="Times New Roman" w:hAnsi="Times New Roman"/>
        </w:rPr>
      </w:pPr>
      <w:r>
        <w:rPr>
          <w:rFonts w:ascii="Times New Roman" w:hAnsi="Times New Roman"/>
        </w:rPr>
        <w:t xml:space="preserve">В сфере развития </w:t>
      </w:r>
      <w:r>
        <w:rPr>
          <w:rFonts w:ascii="Times New Roman" w:hAnsi="Times New Roman"/>
          <w:b w:val="1"/>
          <w:i w:val="1"/>
        </w:rPr>
        <w:t>познавательных универсальных учебных действий</w:t>
      </w:r>
      <w:r>
        <w:rPr>
          <w:rFonts w:ascii="Times New Roman" w:hAnsi="Times New Roman"/>
        </w:rPr>
        <w:t xml:space="preserve"> приоритетное внимание уделяется:</w:t>
      </w:r>
    </w:p>
    <w:p>
      <w:pPr>
        <w:ind w:firstLine="709"/>
        <w:jc w:val="both"/>
        <w:rPr>
          <w:rFonts w:ascii="Times New Roman" w:hAnsi="Times New Roman"/>
        </w:rPr>
      </w:pPr>
      <w:r>
        <w:rPr>
          <w:rFonts w:ascii="Times New Roman" w:hAnsi="Times New Roman"/>
        </w:rPr>
        <w:t xml:space="preserve">• практическому освоению обучающимися </w:t>
      </w:r>
      <w:r>
        <w:rPr>
          <w:rFonts w:ascii="Times New Roman" w:hAnsi="Times New Roman"/>
          <w:i w:val="1"/>
        </w:rPr>
        <w:t>основ проектно-исследовательской деятельности</w:t>
      </w:r>
      <w:r>
        <w:rPr>
          <w:rFonts w:ascii="Times New Roman" w:hAnsi="Times New Roman"/>
        </w:rPr>
        <w:t>;</w:t>
      </w:r>
    </w:p>
    <w:p>
      <w:pPr>
        <w:ind w:firstLine="709"/>
        <w:jc w:val="both"/>
        <w:rPr>
          <w:rFonts w:ascii="Times New Roman" w:hAnsi="Times New Roman"/>
        </w:rPr>
      </w:pPr>
      <w:r>
        <w:rPr>
          <w:rFonts w:ascii="Times New Roman" w:hAnsi="Times New Roman"/>
        </w:rPr>
        <w:t xml:space="preserve">• развитию </w:t>
      </w:r>
      <w:r>
        <w:rPr>
          <w:rFonts w:ascii="Times New Roman" w:hAnsi="Times New Roman"/>
          <w:i w:val="1"/>
        </w:rPr>
        <w:t>стратегий смыслового чтения</w:t>
      </w:r>
      <w:r>
        <w:rPr>
          <w:rFonts w:ascii="Times New Roman" w:hAnsi="Times New Roman"/>
        </w:rPr>
        <w:t xml:space="preserve"> и </w:t>
      </w:r>
      <w:r>
        <w:rPr>
          <w:rFonts w:ascii="Times New Roman" w:hAnsi="Times New Roman"/>
          <w:i w:val="1"/>
        </w:rPr>
        <w:t>работе с информацией</w:t>
      </w:r>
      <w:r>
        <w:rPr>
          <w:rFonts w:ascii="Times New Roman" w:hAnsi="Times New Roman"/>
        </w:rPr>
        <w:t>;</w:t>
      </w:r>
    </w:p>
    <w:p>
      <w:pPr>
        <w:ind w:firstLine="709"/>
        <w:jc w:val="both"/>
        <w:rPr>
          <w:rFonts w:ascii="Times New Roman" w:hAnsi="Times New Roman"/>
        </w:rPr>
      </w:pPr>
      <w:r>
        <w:rPr>
          <w:rFonts w:ascii="Times New Roman" w:hAnsi="Times New Roman"/>
        </w:rPr>
        <w:t xml:space="preserve">• практическому освоению </w:t>
      </w:r>
      <w:r>
        <w:rPr>
          <w:rFonts w:ascii="Times New Roman" w:hAnsi="Times New Roman"/>
          <w:i w:val="1"/>
        </w:rPr>
        <w:t>методов познания</w:t>
      </w:r>
      <w:r>
        <w:rPr>
          <w:rFonts w:ascii="Times New Roman" w:hAnsi="Times New Roman"/>
        </w:rPr>
        <w:t xml:space="preserve">, используемых в различных областях знания и сферах культуры, соответствующего им </w:t>
      </w:r>
      <w:r>
        <w:rPr>
          <w:rFonts w:ascii="Times New Roman" w:hAnsi="Times New Roman"/>
          <w:i w:val="1"/>
        </w:rPr>
        <w:t>инструментария и понятийного аппарата</w:t>
      </w:r>
      <w:r>
        <w:rPr>
          <w:rFonts w:ascii="Times New Roman" w:hAnsi="Times New Roman"/>
        </w:rPr>
        <w:t>, регулярному обращению в учебном процессе к использованию общеучебных умений, знаково-символических средств, широкого спектра</w:t>
      </w:r>
      <w:r>
        <w:rPr>
          <w:rFonts w:ascii="Times New Roman" w:hAnsi="Times New Roman"/>
          <w:i w:val="1"/>
        </w:rPr>
        <w:t xml:space="preserve"> логических действий и операций.</w:t>
      </w:r>
    </w:p>
    <w:p>
      <w:pPr>
        <w:ind w:firstLine="709"/>
        <w:jc w:val="both"/>
        <w:rPr>
          <w:rFonts w:ascii="Times New Roman" w:hAnsi="Times New Roman"/>
          <w:i w:val="1"/>
        </w:rPr>
      </w:pPr>
      <w:r>
        <w:rPr>
          <w:rFonts w:ascii="Times New Roman" w:hAnsi="Times New Roman"/>
        </w:rPr>
        <w:t xml:space="preserve">При изучении учебных предметов обучающиеся усовершенствуют приобретённые на первой ступени </w:t>
      </w:r>
      <w:r>
        <w:rPr>
          <w:rFonts w:ascii="Times New Roman" w:hAnsi="Times New Roman"/>
          <w:b w:val="1"/>
          <w:i w:val="1"/>
        </w:rPr>
        <w:t>навыки работы с информацией</w:t>
      </w:r>
      <w:r>
        <w:rPr>
          <w:rFonts w:ascii="Times New Roman" w:hAnsi="Times New Roman"/>
        </w:rPr>
        <w:t xml:space="preserve"> и пополнят их. Они смогут работать с текстами, преобразовывать и интерпретировать содержащуюся в них информацию, в том числе:</w:t>
      </w:r>
    </w:p>
    <w:p>
      <w:pPr>
        <w:ind w:firstLine="709"/>
        <w:jc w:val="both"/>
        <w:rPr>
          <w:rFonts w:ascii="Times New Roman" w:hAnsi="Times New Roman"/>
        </w:rPr>
      </w:pPr>
      <w:r>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pPr>
        <w:ind w:firstLine="709"/>
        <w:jc w:val="both"/>
        <w:rPr>
          <w:rFonts w:ascii="Times New Roman" w:hAnsi="Times New Roman"/>
        </w:rPr>
      </w:pPr>
      <w:r>
        <w:rPr>
          <w:rFonts w:ascii="Times New Roman" w:hAnsi="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ind w:firstLine="709"/>
        <w:jc w:val="both"/>
        <w:rPr>
          <w:rFonts w:ascii="Times New Roman" w:hAnsi="Times New Roman"/>
        </w:rPr>
      </w:pPr>
      <w:r>
        <w:rPr>
          <w:rFonts w:ascii="Times New Roman" w:hAnsi="Times New Roman"/>
        </w:rPr>
        <w:t>• заполнять и дополнять таблицы, схемы, диаграммы, тексты.</w:t>
      </w:r>
    </w:p>
    <w:p>
      <w:pPr>
        <w:ind w:firstLine="709"/>
        <w:jc w:val="both"/>
        <w:rPr>
          <w:rFonts w:ascii="Times New Roman" w:hAnsi="Times New Roman"/>
        </w:rPr>
      </w:pPr>
      <w:r>
        <w:rPr>
          <w:rFonts w:ascii="Times New Roman" w:hAnsi="Times New Roman"/>
        </w:rPr>
        <w:t xml:space="preserve">Обучающиеся усовершенствуют навык </w:t>
      </w:r>
      <w:r>
        <w:rPr>
          <w:rFonts w:ascii="Times New Roman" w:hAnsi="Times New Roman"/>
          <w:i w:val="1"/>
        </w:rPr>
        <w:t>поиска информации</w:t>
      </w:r>
      <w:r>
        <w:rPr>
          <w:rFonts w:ascii="Times New Roman" w:hAnsi="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709"/>
        <w:jc w:val="both"/>
        <w:rPr>
          <w:rFonts w:ascii="Times New Roman" w:hAnsi="Times New Roman"/>
        </w:rPr>
      </w:pPr>
      <w:r>
        <w:rPr>
          <w:rFonts w:ascii="Times New Roman" w:hAnsi="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pPr>
        <w:ind w:firstLine="709"/>
        <w:jc w:val="both"/>
        <w:rPr>
          <w:rFonts w:ascii="Times New Roman" w:hAnsi="Times New Roman"/>
        </w:rPr>
      </w:pPr>
      <w:r>
        <w:rPr>
          <w:rFonts w:ascii="Times New Roman" w:hAnsi="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pPr>
        <w:ind w:firstLine="709"/>
        <w:jc w:val="both"/>
        <w:rPr>
          <w:rFonts w:ascii="Times New Roman" w:hAnsi="Times New Roman"/>
        </w:rPr>
      </w:pPr>
      <w:r>
        <w:rPr>
          <w:rFonts w:ascii="Times New Roman" w:hAnsi="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pPr>
        <w:ind w:firstLine="709"/>
        <w:jc w:val="both"/>
        <w:rPr>
          <w:rFonts w:ascii="Times New Roman" w:hAnsi="Times New Roman"/>
        </w:rPr>
      </w:pPr>
      <w:r>
        <w:rPr>
          <w:rFonts w:ascii="Times New Roman" w:hAnsi="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pPr>
        <w:ind w:firstLine="709"/>
        <w:jc w:val="both"/>
        <w:rPr>
          <w:rFonts w:ascii="Times New Roman" w:hAnsi="Times New Roman"/>
        </w:rPr>
      </w:pPr>
      <w:r>
        <w:rPr>
          <w:rFonts w:ascii="Times New Roman" w:hAnsi="Times New Roman"/>
          <w:b w:val="1"/>
          <w:i w:val="1"/>
        </w:rPr>
        <w:t>Предметные результаты приводятся в блоках</w:t>
      </w:r>
      <w:r>
        <w:rPr>
          <w:rFonts w:ascii="Times New Roman" w:hAnsi="Times New Roman"/>
          <w:b w:val="1"/>
        </w:rPr>
        <w:t xml:space="preserve"> «</w:t>
      </w:r>
      <w:r>
        <w:rPr>
          <w:rFonts w:ascii="Times New Roman" w:hAnsi="Times New Roman"/>
        </w:rPr>
        <w:t>Выпускник научится» и «</w:t>
      </w:r>
      <w:r>
        <w:rPr>
          <w:rFonts w:ascii="Times New Roman" w:hAnsi="Times New Roman"/>
          <w:i w:val="1"/>
        </w:rPr>
        <w:t>Выпускник получит возможность научиться»,</w:t>
      </w:r>
      <w:r>
        <w:rPr>
          <w:rFonts w:ascii="Times New Roman" w:hAnsi="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ind w:firstLine="709"/>
        <w:jc w:val="both"/>
        <w:rPr>
          <w:rFonts w:ascii="Times New Roman" w:hAnsi="Times New Roman"/>
        </w:rPr>
      </w:pPr>
      <w:r>
        <w:rPr>
          <w:rFonts w:ascii="Times New Roman" w:hAnsi="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pPr>
        <w:jc w:val="both"/>
        <w:rPr>
          <w:rFonts w:ascii="Times New Roman" w:hAnsi="Times New Roman"/>
        </w:rPr>
      </w:pPr>
      <w:r>
        <w:rPr>
          <w:rFonts w:ascii="Times New Roman" w:hAnsi="Times New Roman"/>
        </w:rPr>
        <w:t xml:space="preserve">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w:t>
      </w:r>
      <w:bookmarkStart w:id="16" w:name="_Toc288394079"/>
      <w:bookmarkStart w:id="17" w:name="_Toc288410546"/>
      <w:bookmarkStart w:id="18" w:name="_Toc288410675"/>
      <w:bookmarkStart w:id="19" w:name="_Toc288410740"/>
      <w:bookmarkStart w:id="20" w:name="_Toc294246091"/>
      <w:r>
        <w:rPr>
          <w:rFonts w:ascii="Times New Roman" w:hAnsi="Times New Roman"/>
        </w:rPr>
        <w:t xml:space="preserve">                         </w:t>
      </w:r>
    </w:p>
    <w:p>
      <w:pPr>
        <w:rPr>
          <w:rFonts w:ascii="Times New Roman" w:hAnsi="Times New Roman"/>
        </w:rPr>
      </w:pPr>
      <w:r>
        <w:rPr>
          <w:rFonts w:ascii="Times New Roman" w:hAnsi="Times New Roman"/>
        </w:rPr>
        <w:t xml:space="preserve"> </w:t>
      </w:r>
      <w:r>
        <w:rPr>
          <w:rFonts w:ascii="Times New Roman" w:hAnsi="Times New Roman"/>
          <w:b w:val="1"/>
        </w:rPr>
        <w:t>2.1.2.Связь универсальных учебных действий с содержанием учебных предметов</w:t>
      </w:r>
      <w:bookmarkEnd w:id="16"/>
      <w:bookmarkEnd w:id="17"/>
      <w:bookmarkEnd w:id="18"/>
      <w:bookmarkEnd w:id="19"/>
      <w:bookmarkEnd w:id="20"/>
    </w:p>
    <w:p>
      <w:pPr>
        <w:pStyle w:val="P60"/>
        <w:spacing w:lineRule="auto" w:line="240" w:beforeAutospacing="0" w:afterAutospacing="0"/>
        <w:jc w:val="both"/>
        <w:rPr>
          <w:b w:val="0"/>
          <w:sz w:val="24"/>
        </w:rPr>
      </w:pPr>
      <w:r>
        <w:rPr>
          <w:b w:val="0"/>
          <w:sz w:val="24"/>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«Литература», «Технология», «Изобразительное искусство», «Музыка».</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pPr>
        <w:pStyle w:val="P37"/>
        <w:spacing w:lineRule="auto" w:line="240" w:beforeAutospacing="0" w:afterAutospacing="0"/>
        <w:ind w:firstLine="708"/>
        <w:rPr>
          <w:rFonts w:ascii="Times New Roman" w:hAnsi="Times New Roman"/>
          <w:b w:val="1"/>
          <w:color w:val="auto"/>
          <w:sz w:val="24"/>
        </w:rPr>
      </w:pPr>
      <w:r>
        <w:rPr>
          <w:rFonts w:ascii="Times New Roman" w:hAnsi="Times New Roman"/>
          <w:color w:val="auto"/>
          <w:sz w:val="24"/>
        </w:rPr>
        <w:t xml:space="preserve">В частности, учебный предмет </w:t>
      </w:r>
      <w:r>
        <w:rPr>
          <w:rFonts w:ascii="Times New Roman" w:hAnsi="Times New Roman"/>
          <w:b w:val="1"/>
          <w:color w:val="auto"/>
          <w:sz w:val="24"/>
        </w:rPr>
        <w:t xml:space="preserve">«Русский язык» </w:t>
      </w:r>
      <w:r>
        <w:rPr>
          <w:rFonts w:ascii="Times New Roman" w:hAnsi="Times New Roman"/>
          <w:color w:val="auto"/>
          <w:sz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 xml:space="preserve">          Учебный предмет </w:t>
      </w:r>
      <w:r>
        <w:rPr>
          <w:rFonts w:ascii="Times New Roman" w:hAnsi="Times New Roman"/>
          <w:b w:val="1"/>
          <w:color w:val="auto"/>
          <w:sz w:val="24"/>
        </w:rPr>
        <w:t>«Литература»</w:t>
      </w:r>
      <w:r>
        <w:rPr>
          <w:rFonts w:ascii="Times New Roman" w:hAnsi="Times New Roman"/>
          <w:color w:val="auto"/>
          <w:sz w:val="24"/>
        </w:rPr>
        <w:t xml:space="preserve">  обеспечивает формирование следующих универсальных учебных действий:</w:t>
      </w:r>
    </w:p>
    <w:p>
      <w:pPr>
        <w:pStyle w:val="P62"/>
        <w:spacing w:lineRule="auto" w:line="240" w:beforeAutospacing="0" w:afterAutospacing="0"/>
        <w:ind w:firstLine="0"/>
        <w:rPr>
          <w:sz w:val="24"/>
        </w:rPr>
      </w:pPr>
      <w:r>
        <w:rPr>
          <w:sz w:val="24"/>
        </w:rPr>
        <w:t>смыслообразования через прослеживание судьбы героя и ориентацию обучающегося в системе личностных смыслов;</w:t>
      </w:r>
    </w:p>
    <w:p>
      <w:pPr>
        <w:pStyle w:val="P62"/>
        <w:spacing w:lineRule="auto" w:line="240" w:beforeAutospacing="0" w:afterAutospacing="0"/>
        <w:ind w:firstLine="0"/>
        <w:rPr>
          <w:sz w:val="24"/>
        </w:rPr>
      </w:pPr>
      <w:r>
        <w:rPr>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pPr>
        <w:pStyle w:val="P62"/>
        <w:spacing w:lineRule="auto" w:line="240" w:beforeAutospacing="0" w:afterAutospacing="0"/>
        <w:ind w:firstLine="0"/>
        <w:rPr>
          <w:sz w:val="24"/>
        </w:rPr>
      </w:pPr>
      <w:r>
        <w:rPr>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pPr>
        <w:pStyle w:val="P62"/>
        <w:spacing w:lineRule="auto" w:line="240" w:beforeAutospacing="0" w:afterAutospacing="0"/>
        <w:ind w:firstLine="0"/>
        <w:rPr>
          <w:sz w:val="24"/>
        </w:rPr>
      </w:pPr>
      <w:r>
        <w:rPr>
          <w:sz w:val="24"/>
        </w:rPr>
        <w:t>эстетических ценностей и на их основе эстетических критериев;</w:t>
      </w:r>
    </w:p>
    <w:p>
      <w:pPr>
        <w:pStyle w:val="P62"/>
        <w:spacing w:lineRule="auto" w:line="240" w:beforeAutospacing="0" w:afterAutospacing="0"/>
        <w:ind w:firstLine="0"/>
        <w:rPr>
          <w:sz w:val="24"/>
        </w:rPr>
      </w:pPr>
      <w:r>
        <w:rPr>
          <w:sz w:val="24"/>
        </w:rPr>
        <w:t>нравственно­этического оценивания через выявление морального содержания и нравственного значения действий персонажей;</w:t>
      </w:r>
    </w:p>
    <w:p>
      <w:pPr>
        <w:pStyle w:val="P62"/>
        <w:spacing w:lineRule="auto" w:line="240" w:beforeAutospacing="0" w:afterAutospacing="0"/>
        <w:ind w:firstLine="0"/>
        <w:rPr>
          <w:sz w:val="24"/>
        </w:rPr>
      </w:pPr>
      <w:r>
        <w:rPr>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pPr>
        <w:pStyle w:val="P62"/>
        <w:spacing w:lineRule="auto" w:line="240" w:beforeAutospacing="0" w:afterAutospacing="0"/>
        <w:ind w:firstLine="0"/>
        <w:rPr>
          <w:sz w:val="24"/>
        </w:rPr>
      </w:pPr>
      <w:r>
        <w:rPr>
          <w:sz w:val="24"/>
        </w:rPr>
        <w:t>умения понимать контекстную речь на основе воссоздания картины событий и поступков персонажей;</w:t>
      </w:r>
    </w:p>
    <w:p>
      <w:pPr>
        <w:pStyle w:val="P62"/>
        <w:spacing w:lineRule="auto" w:line="240" w:beforeAutospacing="0" w:afterAutospacing="0"/>
        <w:ind w:firstLine="0"/>
        <w:rPr>
          <w:sz w:val="24"/>
        </w:rPr>
      </w:pPr>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pPr>
        <w:pStyle w:val="P62"/>
        <w:spacing w:lineRule="auto" w:line="240" w:beforeAutospacing="0" w:afterAutospacing="0"/>
        <w:ind w:firstLine="0"/>
        <w:rPr>
          <w:sz w:val="24"/>
        </w:rPr>
      </w:pPr>
      <w:r>
        <w:rPr>
          <w:sz w:val="24"/>
        </w:rPr>
        <w:t>умения устанавливать логическую причинно­следственную последовательность событий и действий героев произведения;</w:t>
      </w:r>
    </w:p>
    <w:p>
      <w:pPr>
        <w:pStyle w:val="P62"/>
        <w:spacing w:lineRule="auto" w:line="240" w:beforeAutospacing="0" w:afterAutospacing="0"/>
        <w:ind w:firstLine="0"/>
        <w:rPr>
          <w:sz w:val="24"/>
        </w:rPr>
      </w:pPr>
      <w:r>
        <w:rPr>
          <w:sz w:val="24"/>
        </w:rPr>
        <w:t>умения строить план с выделением существенной и дополнительной информации.</w:t>
      </w:r>
    </w:p>
    <w:p>
      <w:pPr>
        <w:pStyle w:val="P32"/>
        <w:jc w:val="both"/>
        <w:rPr>
          <w:color w:val="000000"/>
        </w:rPr>
      </w:pPr>
      <w:r>
        <w:rPr>
          <w:color w:val="000000"/>
        </w:rPr>
        <w:t xml:space="preserve">Изучение предметной области </w:t>
      </w:r>
      <w:r>
        <w:rPr>
          <w:b w:val="1"/>
          <w:color w:val="000000"/>
        </w:rPr>
        <w:t>"Родной язык и родная литература"</w:t>
      </w:r>
      <w:r>
        <w:rPr>
          <w:color w:val="000000"/>
        </w:rPr>
        <w:t xml:space="preserve"> направлено: </w:t>
      </w:r>
    </w:p>
    <w:p>
      <w:pPr>
        <w:pStyle w:val="P32"/>
        <w:jc w:val="both"/>
        <w:rPr>
          <w:color w:val="000000"/>
        </w:rPr>
      </w:pPr>
      <w:r>
        <w:rPr>
          <w:color w:val="000000"/>
        </w:rPr>
        <w:t xml:space="preserve">на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pPr>
        <w:pStyle w:val="P32"/>
        <w:jc w:val="both"/>
        <w:rPr>
          <w:color w:val="000000"/>
        </w:rPr>
      </w:pPr>
      <w:r>
        <w:rPr>
          <w:color w:val="000000"/>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pPr>
        <w:pStyle w:val="P32"/>
        <w:jc w:val="both"/>
      </w:pPr>
      <w:r>
        <w:rPr>
          <w:b w:val="1"/>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общему речевому развитию обучающегося на основе формирования обобщённых лингвистических структур грамматики и синтаксиса; развитию произвольности и осознанности монологической и диалогической речи; развитию письменной речи; историяформированию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pPr>
        <w:pStyle w:val="P32"/>
        <w:jc w:val="both"/>
        <w:rPr>
          <w:color w:val="000000"/>
        </w:rPr>
      </w:pPr>
      <w:r>
        <w:rPr>
          <w:color w:val="000000"/>
        </w:rPr>
        <w:t>Изучение предметной области "Иностранные языки" должно обеспечить:</w:t>
      </w:r>
    </w:p>
    <w:p>
      <w:pPr>
        <w:pStyle w:val="P32"/>
        <w:numPr>
          <w:ilvl w:val="0"/>
          <w:numId w:val="135"/>
        </w:numPr>
        <w:jc w:val="both"/>
        <w:rPr>
          <w:color w:val="000000"/>
        </w:rPr>
      </w:pPr>
      <w:r>
        <w:rPr>
          <w:color w:val="000000"/>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w:t>
      </w:r>
    </w:p>
    <w:p>
      <w:pPr>
        <w:pStyle w:val="P32"/>
        <w:numPr>
          <w:ilvl w:val="0"/>
          <w:numId w:val="135"/>
        </w:numPr>
        <w:jc w:val="both"/>
        <w:rPr>
          <w:color w:val="000000"/>
        </w:rPr>
      </w:pPr>
      <w:r>
        <w:rPr>
          <w:color w:val="000000"/>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pPr>
        <w:pStyle w:val="P32"/>
        <w:numPr>
          <w:ilvl w:val="0"/>
          <w:numId w:val="135"/>
        </w:numPr>
        <w:jc w:val="both"/>
        <w:rPr>
          <w:color w:val="000000"/>
        </w:rPr>
      </w:pPr>
      <w:r>
        <w:rPr>
          <w:color w:val="000000"/>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pPr>
        <w:pStyle w:val="P32"/>
        <w:jc w:val="both"/>
        <w:rPr>
          <w:color w:val="000000"/>
        </w:rPr>
      </w:pPr>
      <w:r>
        <w:rPr>
          <w:color w:val="000000"/>
        </w:rPr>
        <w:t>Предметные результаты изучения предметной области "Иностранные языки"</w:t>
      </w:r>
    </w:p>
    <w:p>
      <w:pPr>
        <w:pStyle w:val="P32"/>
        <w:jc w:val="both"/>
        <w:rPr>
          <w:color w:val="000000"/>
        </w:rPr>
      </w:pPr>
      <w:r>
        <w:rPr>
          <w:color w:val="000000"/>
        </w:rPr>
        <w:t>должны отражать:</w:t>
      </w:r>
    </w:p>
    <w:p>
      <w:pPr>
        <w:pStyle w:val="P32"/>
        <w:jc w:val="both"/>
        <w:rPr>
          <w:color w:val="000000"/>
        </w:rPr>
      </w:pPr>
      <w:r>
        <w:rPr>
          <w:color w:val="000000"/>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pPr>
        <w:pStyle w:val="P32"/>
        <w:jc w:val="both"/>
        <w:rPr>
          <w:color w:val="000000"/>
        </w:rPr>
      </w:pPr>
      <w:r>
        <w:rPr>
          <w:color w:val="000000"/>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pPr>
        <w:pStyle w:val="P32"/>
        <w:jc w:val="both"/>
        <w:rPr>
          <w:color w:val="000000"/>
        </w:rPr>
      </w:pPr>
      <w:r>
        <w:rPr>
          <w:color w:val="000000"/>
        </w:rPr>
        <w:t>3) достижение допорогового уровня иноязычной коммуникативной компетенции;</w:t>
      </w:r>
    </w:p>
    <w:p>
      <w:pPr>
        <w:pStyle w:val="P32"/>
        <w:jc w:val="both"/>
        <w:rPr>
          <w:color w:val="000000"/>
        </w:rPr>
      </w:pPr>
      <w:r>
        <w:rPr>
          <w:color w:val="000000"/>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pPr>
        <w:pStyle w:val="P32"/>
        <w:jc w:val="both"/>
      </w:pPr>
      <w:r>
        <w:t xml:space="preserve">Освоение предмета </w:t>
      </w:r>
      <w:r>
        <w:rPr>
          <w:b w:val="1"/>
        </w:rPr>
        <w:t>«Иностранный язык»</w:t>
      </w:r>
      <w:r>
        <w:t xml:space="preserve"> в основной школе предполагает применение  коммуникативного подхода в обучении иностранному языку.  </w:t>
      </w:r>
    </w:p>
    <w:p>
      <w:pPr>
        <w:pStyle w:val="P32"/>
        <w:spacing w:before="0" w:after="0" w:beforeAutospacing="0" w:afterAutospacing="0"/>
        <w:ind w:firstLine="709"/>
        <w:contextualSpacing w:val="1"/>
        <w:jc w:val="both"/>
        <w:rPr>
          <w:rStyle w:val="C81"/>
        </w:rPr>
      </w:pPr>
      <w:r>
        <w:t xml:space="preserve"> Учебный предмет «Иностранный язык»</w:t>
      </w:r>
      <w:r>
        <w:rPr>
          <w:rStyle w:val="C81"/>
        </w:rPr>
        <w:t xml:space="preserve"> обеспечивает развитие    </w:t>
      </w:r>
      <w: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P32"/>
        <w:spacing w:before="0" w:after="0" w:beforeAutospacing="0" w:afterAutospacing="0"/>
        <w:ind w:firstLine="709"/>
        <w:contextualSpacing w:val="1"/>
        <w:jc w:val="both"/>
      </w:pPr>
      <w:r>
        <w:rPr>
          <w:rStyle w:val="C81"/>
        </w:rPr>
        <w:t xml:space="preserve">Освоение учебного предмета «Иностранный язык» направлено на </w:t>
      </w:r>
      <w:r>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pPr>
        <w:pStyle w:val="P37"/>
        <w:spacing w:lineRule="auto" w:line="240" w:beforeAutospacing="0" w:afterAutospacing="0"/>
        <w:ind w:firstLine="0"/>
        <w:rPr>
          <w:rFonts w:ascii="Times New Roman" w:hAnsi="Times New Roman"/>
          <w:color w:val="auto"/>
          <w:sz w:val="24"/>
        </w:rPr>
      </w:pPr>
    </w:p>
    <w:p>
      <w:pPr>
        <w:pStyle w:val="P37"/>
        <w:spacing w:lineRule="auto" w:line="240" w:beforeAutospacing="0" w:afterAutospacing="0"/>
        <w:ind w:firstLine="708"/>
        <w:rPr>
          <w:rFonts w:ascii="Times New Roman" w:hAnsi="Times New Roman"/>
          <w:color w:val="auto"/>
          <w:sz w:val="24"/>
        </w:rPr>
      </w:pPr>
      <w:r>
        <w:rPr>
          <w:rFonts w:ascii="Times New Roman" w:hAnsi="Times New Roman"/>
          <w:b w:val="1"/>
          <w:color w:val="auto"/>
          <w:sz w:val="24"/>
        </w:rPr>
        <w:t xml:space="preserve">«Математика». </w:t>
      </w:r>
      <w:r>
        <w:rPr>
          <w:rFonts w:ascii="Times New Roman" w:hAnsi="Times New Roman"/>
          <w:color w:val="auto"/>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pPr>
        <w:pStyle w:val="P37"/>
        <w:spacing w:lineRule="auto" w:line="240" w:beforeAutospacing="0" w:afterAutospacing="0"/>
        <w:ind w:firstLine="708"/>
        <w:rPr>
          <w:rFonts w:ascii="Times New Roman" w:hAnsi="Times New Roman"/>
          <w:color w:val="auto"/>
          <w:sz w:val="24"/>
        </w:rPr>
      </w:pPr>
      <w:r>
        <w:rPr>
          <w:rFonts w:ascii="Times New Roman" w:hAnsi="Times New Roman"/>
          <w:b w:val="1"/>
          <w:color w:val="auto"/>
          <w:sz w:val="24"/>
        </w:rPr>
        <w:t xml:space="preserve">«История», «Обществознание», «Биология», «География» </w:t>
      </w:r>
      <w:r>
        <w:rPr>
          <w:rFonts w:ascii="Times New Roman" w:hAnsi="Times New Roman"/>
          <w:color w:val="auto"/>
          <w:sz w:val="24"/>
        </w:rPr>
        <w:t>Эти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pPr>
        <w:pStyle w:val="P62"/>
        <w:spacing w:lineRule="auto" w:line="240" w:beforeAutospacing="0" w:afterAutospacing="0"/>
        <w:ind w:firstLine="0"/>
        <w:rPr>
          <w:sz w:val="24"/>
        </w:rPr>
      </w:pPr>
      <w:r>
        <w:rPr>
          <w:sz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pPr>
        <w:pStyle w:val="P62"/>
        <w:spacing w:lineRule="auto" w:line="240" w:beforeAutospacing="0" w:afterAutospacing="0"/>
        <w:ind w:firstLine="0"/>
        <w:rPr>
          <w:sz w:val="24"/>
        </w:rPr>
      </w:pPr>
      <w:r>
        <w:rPr>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pPr>
        <w:pStyle w:val="P62"/>
        <w:spacing w:lineRule="auto" w:line="240" w:beforeAutospacing="0" w:afterAutospacing="0"/>
        <w:ind w:firstLine="0"/>
        <w:rPr>
          <w:sz w:val="24"/>
        </w:rPr>
      </w:pPr>
      <w:r>
        <w:rPr>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pPr>
        <w:pStyle w:val="P62"/>
        <w:spacing w:lineRule="auto" w:line="240" w:beforeAutospacing="0" w:afterAutospacing="0"/>
        <w:ind w:firstLine="0"/>
        <w:rPr>
          <w:sz w:val="24"/>
        </w:rPr>
      </w:pPr>
      <w:r>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В 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Изучение данного предмета способствует формированию общепознавательных универсальных учебных действий:</w:t>
      </w:r>
    </w:p>
    <w:p>
      <w:pPr>
        <w:pStyle w:val="P62"/>
        <w:spacing w:lineRule="auto" w:line="240" w:beforeAutospacing="0" w:afterAutospacing="0"/>
        <w:ind w:firstLine="0"/>
        <w:rPr>
          <w:sz w:val="24"/>
        </w:rPr>
      </w:pPr>
      <w:r>
        <w:rPr>
          <w:sz w:val="24"/>
        </w:rPr>
        <w:t>овладению начальными формами исследовательской деятельности, включая умение поиска и работы с информацией;</w:t>
      </w:r>
    </w:p>
    <w:p>
      <w:pPr>
        <w:pStyle w:val="P62"/>
        <w:spacing w:lineRule="auto" w:line="240" w:beforeAutospacing="0" w:afterAutospacing="0"/>
        <w:ind w:firstLine="0"/>
        <w:rPr>
          <w:sz w:val="24"/>
        </w:rPr>
      </w:pPr>
      <w:r>
        <w:rPr>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pPr>
        <w:pStyle w:val="P62"/>
        <w:spacing w:lineRule="auto" w:line="240" w:beforeAutospacing="0" w:afterAutospacing="0"/>
        <w:ind w:firstLine="0"/>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pPr>
        <w:pStyle w:val="P37"/>
        <w:spacing w:lineRule="auto" w:line="240" w:beforeAutospacing="0" w:afterAutospacing="0"/>
        <w:ind w:firstLine="708"/>
        <w:rPr>
          <w:rFonts w:ascii="Times New Roman" w:hAnsi="Times New Roman"/>
          <w:color w:val="auto"/>
          <w:sz w:val="24"/>
        </w:rPr>
      </w:pPr>
      <w:r>
        <w:rPr>
          <w:rFonts w:ascii="Times New Roman" w:hAnsi="Times New Roman"/>
          <w:b w:val="1"/>
          <w:color w:val="auto"/>
          <w:sz w:val="24"/>
        </w:rPr>
        <w:t>«Изобразительное искусство», «Искусство»</w:t>
      </w:r>
      <w:r>
        <w:rPr>
          <w:rFonts w:ascii="Times New Roman" w:hAnsi="Times New Roman"/>
          <w:color w:val="auto"/>
          <w:sz w:val="24"/>
        </w:rPr>
        <w:t xml:space="preserve"> Развивающий потенциал этих предметов связан с формированием личностных, познавательных, регулятивных действий.</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pPr>
        <w:pStyle w:val="P37"/>
        <w:spacing w:lineRule="auto" w:line="240" w:beforeAutospacing="0" w:afterAutospacing="0"/>
        <w:ind w:firstLine="0"/>
        <w:rPr>
          <w:rFonts w:ascii="Times New Roman" w:hAnsi="Times New Roman"/>
          <w:b w:val="1"/>
          <w:color w:val="auto"/>
          <w:sz w:val="24"/>
        </w:rPr>
      </w:pPr>
      <w:r>
        <w:rPr>
          <w:rFonts w:ascii="Times New Roman" w:hAnsi="Times New Roman"/>
          <w:color w:val="auto"/>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pPr>
        <w:ind w:firstLine="708"/>
        <w:contextualSpacing w:val="1"/>
        <w:jc w:val="both"/>
        <w:rPr>
          <w:rFonts w:ascii="Times New Roman" w:hAnsi="Times New Roman"/>
        </w:rPr>
      </w:pPr>
      <w:r>
        <w:rPr>
          <w:rFonts w:ascii="Times New Roman" w:hAnsi="Times New Roman"/>
          <w:b w:val="1"/>
        </w:rPr>
        <w:t xml:space="preserve">«Музыка». </w:t>
      </w:r>
      <w:r>
        <w:rPr>
          <w:rFonts w:ascii="Times New Roman" w:hAnsi="Times New Roman"/>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pPr>
        <w:tabs>
          <w:tab w:val="left" w:pos="955" w:leader="none"/>
        </w:tabs>
        <w:jc w:val="both"/>
        <w:rPr>
          <w:rFonts w:ascii="Times New Roman" w:hAnsi="Times New Roman"/>
        </w:rPr>
      </w:pPr>
      <w:r>
        <w:rPr>
          <w:rFonts w:ascii="Times New Roman" w:hAnsi="Times New Roman"/>
          <w:b w:val="1"/>
        </w:rPr>
        <w:tab/>
        <w:t xml:space="preserve">Личностные результаты </w:t>
      </w:r>
      <w:r>
        <w:rPr>
          <w:rFonts w:ascii="Times New Roman" w:hAnsi="Times New Roman"/>
        </w:rPr>
        <w:t>освоения программы должны отражать:</w:t>
      </w:r>
    </w:p>
    <w:p>
      <w:pPr>
        <w:tabs>
          <w:tab w:val="left" w:pos="955" w:leader="none"/>
        </w:tabs>
        <w:jc w:val="both"/>
        <w:rPr>
          <w:rFonts w:ascii="Times New Roman" w:hAnsi="Times New Roman"/>
        </w:rPr>
      </w:pPr>
      <w:r>
        <w:rPr>
          <w:rFonts w:ascii="Times New Roman" w:hAnsi="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pPr>
        <w:tabs>
          <w:tab w:val="left" w:pos="955" w:leader="none"/>
        </w:tabs>
        <w:jc w:val="both"/>
        <w:rPr>
          <w:rFonts w:ascii="Times New Roman" w:hAnsi="Times New Roman"/>
        </w:rPr>
      </w:pPr>
      <w:r>
        <w:rPr>
          <w:rFonts w:ascii="Times New Roman" w:hAnsi="Times New Roman"/>
        </w:rPr>
        <w:t>- формирование целостного, социально ориентированного взгляда на мир в его органичном единстве и разнообразии культур;</w:t>
      </w:r>
    </w:p>
    <w:p>
      <w:pPr>
        <w:tabs>
          <w:tab w:val="left" w:pos="955" w:leader="none"/>
        </w:tabs>
        <w:jc w:val="both"/>
        <w:rPr>
          <w:rFonts w:ascii="Times New Roman" w:hAnsi="Times New Roman"/>
        </w:rPr>
      </w:pPr>
      <w:r>
        <w:rPr>
          <w:rFonts w:ascii="Times New Roman" w:hAnsi="Times New Roman"/>
        </w:rPr>
        <w:t>- формирование уважительного отношения к культуре других народов;</w:t>
      </w:r>
    </w:p>
    <w:p>
      <w:pPr>
        <w:tabs>
          <w:tab w:val="left" w:pos="955" w:leader="none"/>
        </w:tabs>
        <w:jc w:val="both"/>
        <w:rPr>
          <w:rFonts w:ascii="Times New Roman" w:hAnsi="Times New Roman"/>
        </w:rPr>
      </w:pPr>
      <w:r>
        <w:rPr>
          <w:rFonts w:ascii="Times New Roman" w:hAnsi="Times New Roman"/>
        </w:rPr>
        <w:t>- формирование эстетических потребностей, ценностей и чувств;</w:t>
      </w:r>
    </w:p>
    <w:p>
      <w:pPr>
        <w:tabs>
          <w:tab w:val="left" w:pos="955" w:leader="none"/>
        </w:tabs>
        <w:jc w:val="both"/>
        <w:rPr>
          <w:rFonts w:ascii="Times New Roman" w:hAnsi="Times New Roman"/>
        </w:rPr>
      </w:pPr>
      <w:r>
        <w:rPr>
          <w:rFonts w:ascii="Times New Roman" w:hAnsi="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pPr>
        <w:tabs>
          <w:tab w:val="left" w:pos="955" w:leader="none"/>
        </w:tabs>
        <w:jc w:val="both"/>
        <w:rPr>
          <w:rFonts w:ascii="Times New Roman" w:hAnsi="Times New Roman"/>
        </w:rPr>
      </w:pPr>
      <w:r>
        <w:rPr>
          <w:rFonts w:ascii="Times New Roman" w:hAnsi="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pPr>
        <w:tabs>
          <w:tab w:val="left" w:pos="955" w:leader="none"/>
        </w:tabs>
        <w:jc w:val="both"/>
        <w:rPr>
          <w:rFonts w:ascii="Times New Roman" w:hAnsi="Times New Roman"/>
        </w:rPr>
      </w:pPr>
      <w:r>
        <w:rPr>
          <w:rFonts w:ascii="Times New Roman" w:hAnsi="Times New Roman"/>
        </w:rPr>
        <w:t>- развитие навыков сотрудничества со взрослыми и сверстниками в разных социальных ситуациях;</w:t>
      </w:r>
    </w:p>
    <w:p>
      <w:pPr>
        <w:tabs>
          <w:tab w:val="left" w:pos="955" w:leader="none"/>
        </w:tabs>
        <w:jc w:val="both"/>
        <w:rPr>
          <w:rFonts w:ascii="Times New Roman" w:hAnsi="Times New Roman"/>
        </w:rPr>
      </w:pPr>
      <w:r>
        <w:rPr>
          <w:rFonts w:ascii="Times New Roman" w:hAnsi="Times New Roman"/>
        </w:rPr>
        <w:t xml:space="preserve">- формирование установки на наличие мотивации к бережному отношению к культурным и духовным ценностям. </w:t>
      </w:r>
    </w:p>
    <w:p>
      <w:pPr>
        <w:tabs>
          <w:tab w:val="left" w:pos="955" w:leader="none"/>
        </w:tabs>
        <w:jc w:val="both"/>
        <w:rPr>
          <w:rFonts w:ascii="Times New Roman" w:hAnsi="Times New Roman"/>
        </w:rPr>
      </w:pPr>
      <w:r>
        <w:rPr>
          <w:rFonts w:ascii="Times New Roman" w:hAnsi="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pPr>
        <w:jc w:val="both"/>
        <w:rPr>
          <w:rFonts w:ascii="Times New Roman" w:hAnsi="Times New Roman"/>
        </w:rPr>
      </w:pPr>
      <w:r>
        <w:rPr>
          <w:rFonts w:ascii="Times New Roman" w:hAnsi="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pPr>
        <w:jc w:val="both"/>
        <w:rPr>
          <w:rFonts w:ascii="Times New Roman" w:hAnsi="Times New Roman"/>
        </w:rPr>
      </w:pPr>
      <w:r>
        <w:rPr>
          <w:rFonts w:ascii="Times New Roman" w:hAnsi="Times New Roman"/>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pPr>
        <w:suppressLineNumbers w:val="1"/>
        <w:suppressAutoHyphens w:val="1"/>
        <w:ind w:firstLine="708"/>
        <w:jc w:val="both"/>
        <w:rPr>
          <w:rFonts w:ascii="Times New Roman" w:hAnsi="Times New Roman"/>
        </w:rPr>
      </w:pPr>
      <w:r>
        <w:rPr>
          <w:rFonts w:ascii="Times New Roman" w:hAnsi="Times New Roman"/>
          <w:b w:val="1"/>
        </w:rPr>
        <w:t xml:space="preserve">Метапредметные результаты </w:t>
      </w:r>
      <w:r>
        <w:rPr>
          <w:rFonts w:ascii="Times New Roman" w:hAnsi="Times New Roman"/>
        </w:rPr>
        <w:t>освоения программы должны отражать:</w:t>
      </w:r>
    </w:p>
    <w:p>
      <w:pPr>
        <w:jc w:val="both"/>
        <w:rPr>
          <w:rFonts w:ascii="Times New Roman" w:hAnsi="Times New Roman"/>
        </w:rPr>
      </w:pPr>
      <w:r>
        <w:rPr>
          <w:rFonts w:ascii="Times New Roman" w:hAnsi="Times New Roman"/>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pPr>
        <w:jc w:val="both"/>
        <w:rPr>
          <w:rFonts w:ascii="Times New Roman" w:hAnsi="Times New Roman"/>
        </w:rPr>
      </w:pPr>
      <w:r>
        <w:rPr>
          <w:rFonts w:ascii="Times New Roman" w:hAnsi="Times New Roman"/>
        </w:rPr>
        <w:t>- освоение способов решения проблем творческого и поискового характера в учебной, музыкально-исполнительской и творческой деятельности;</w:t>
      </w:r>
    </w:p>
    <w:p>
      <w:pPr>
        <w:jc w:val="both"/>
        <w:rPr>
          <w:rFonts w:ascii="Times New Roman" w:hAnsi="Times New Roman"/>
        </w:rPr>
      </w:pPr>
      <w:r>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pPr>
        <w:jc w:val="both"/>
        <w:rPr>
          <w:rFonts w:ascii="Times New Roman" w:hAnsi="Times New Roman"/>
        </w:rPr>
      </w:pPr>
      <w:r>
        <w:rPr>
          <w:rFonts w:ascii="Times New Roman" w:hAnsi="Times New Roman"/>
        </w:rPr>
        <w:t>- освоение начальных форм познавательной и личностной рефлексии в процессе освоения музыкальной культуры в различных видах деятельности;</w:t>
      </w:r>
    </w:p>
    <w:p>
      <w:pPr>
        <w:jc w:val="both"/>
        <w:rPr>
          <w:rFonts w:ascii="Times New Roman" w:hAnsi="Times New Roman"/>
        </w:rPr>
      </w:pPr>
      <w:r>
        <w:rPr>
          <w:rFonts w:ascii="Times New Roman" w:hAnsi="Times New Roman"/>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pPr>
        <w:jc w:val="both"/>
        <w:rPr>
          <w:rFonts w:ascii="Times New Roman" w:hAnsi="Times New Roman"/>
        </w:rPr>
      </w:pPr>
      <w:r>
        <w:rPr>
          <w:rFonts w:ascii="Times New Roman" w:hAnsi="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pPr>
        <w:jc w:val="both"/>
        <w:rPr>
          <w:rFonts w:ascii="Times New Roman" w:hAnsi="Times New Roman"/>
        </w:rPr>
      </w:pPr>
      <w:r>
        <w:rPr>
          <w:rFonts w:ascii="Times New Roman" w:hAnsi="Times New Roman"/>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pPr>
        <w:jc w:val="both"/>
        <w:rPr>
          <w:rFonts w:ascii="Times New Roman" w:hAnsi="Times New Roman"/>
        </w:rPr>
      </w:pPr>
      <w:r>
        <w:rPr>
          <w:rFonts w:ascii="Times New Roman" w:hAnsi="Times New Roman"/>
        </w:rPr>
        <w:t>- готовность к учебному сотрудничеству (общение, взаимодействие) со сверстниками при решении различных музыкально-творческих задач;</w:t>
      </w:r>
    </w:p>
    <w:p>
      <w:pPr>
        <w:jc w:val="both"/>
        <w:rPr>
          <w:rFonts w:ascii="Times New Roman" w:hAnsi="Times New Roman"/>
        </w:rPr>
      </w:pPr>
      <w:r>
        <w:rPr>
          <w:rFonts w:ascii="Times New Roman" w:hAnsi="Times New Roman"/>
        </w:rPr>
        <w:t>- овладение базовыми предметными и межпредметными понятиями в процессе освоения учебного предмета «Музыка»;</w:t>
      </w:r>
    </w:p>
    <w:p>
      <w:pPr>
        <w:jc w:val="both"/>
        <w:rPr>
          <w:rFonts w:ascii="Times New Roman" w:hAnsi="Times New Roman"/>
        </w:rPr>
      </w:pPr>
      <w:r>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jc w:val="both"/>
        <w:rPr>
          <w:rFonts w:ascii="Times New Roman" w:hAnsi="Times New Roman"/>
        </w:rPr>
      </w:pPr>
      <w:r>
        <w:rPr>
          <w:rFonts w:ascii="Times New Roman" w:hAnsi="Times New Roma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pPr>
        <w:jc w:val="both"/>
        <w:rPr>
          <w:rFonts w:ascii="Times New Roman" w:hAnsi="Times New Roman"/>
        </w:rPr>
      </w:pPr>
      <w:r>
        <w:rPr>
          <w:rFonts w:ascii="Times New Roman" w:hAnsi="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pPr>
        <w:jc w:val="both"/>
        <w:rPr>
          <w:rFonts w:ascii="Times New Roman" w:hAnsi="Times New Roman"/>
        </w:rPr>
      </w:pPr>
      <w:r>
        <w:rPr>
          <w:rFonts w:ascii="Times New Roman" w:hAnsi="Times New Roman"/>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pPr>
        <w:jc w:val="both"/>
        <w:rPr>
          <w:rFonts w:ascii="Times New Roman" w:hAnsi="Times New Roman"/>
          <w:i w:val="1"/>
        </w:rPr>
      </w:pPr>
      <w:r>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pPr>
        <w:pStyle w:val="P37"/>
        <w:spacing w:lineRule="auto" w:line="240" w:beforeAutospacing="0" w:afterAutospacing="0"/>
        <w:ind w:firstLine="708"/>
        <w:rPr>
          <w:rFonts w:ascii="Times New Roman" w:hAnsi="Times New Roman"/>
          <w:color w:val="auto"/>
          <w:sz w:val="24"/>
        </w:rPr>
      </w:pPr>
      <w:r>
        <w:rPr>
          <w:rFonts w:ascii="Times New Roman" w:hAnsi="Times New Roman"/>
          <w:b w:val="1"/>
          <w:color w:val="auto"/>
          <w:sz w:val="24"/>
        </w:rPr>
        <w:t xml:space="preserve">«Технология». </w:t>
      </w:r>
      <w:r>
        <w:rPr>
          <w:rFonts w:ascii="Times New Roman" w:hAnsi="Times New Roman"/>
          <w:color w:val="auto"/>
          <w:sz w:val="24"/>
        </w:rPr>
        <w:t>Специфика этого предмета и его значимость для формирования универсальных учебных действий обусловлены:</w:t>
      </w:r>
    </w:p>
    <w:p>
      <w:pPr>
        <w:pStyle w:val="P62"/>
        <w:spacing w:lineRule="auto" w:line="240" w:beforeAutospacing="0" w:afterAutospacing="0"/>
        <w:ind w:firstLine="0"/>
        <w:rPr>
          <w:sz w:val="24"/>
        </w:rPr>
      </w:pPr>
      <w:r>
        <w:rPr>
          <w:sz w:val="24"/>
        </w:rPr>
        <w:t>ключевой ролью предметно­преобразовательной деятельности как основы формирования системы универсальных учебных действий;</w:t>
      </w:r>
    </w:p>
    <w:p>
      <w:pPr>
        <w:pStyle w:val="P62"/>
        <w:spacing w:lineRule="auto" w:line="240" w:beforeAutospacing="0" w:afterAutospacing="0"/>
        <w:ind w:firstLine="0"/>
        <w:rPr>
          <w:sz w:val="24"/>
        </w:rPr>
      </w:pPr>
      <w:r>
        <w:rPr>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pPr>
        <w:pStyle w:val="P62"/>
        <w:spacing w:lineRule="auto" w:line="240" w:beforeAutospacing="0" w:afterAutospacing="0"/>
        <w:ind w:firstLine="0"/>
        <w:rPr>
          <w:sz w:val="24"/>
        </w:rPr>
      </w:pPr>
      <w:r>
        <w:rPr>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pPr>
        <w:pStyle w:val="P62"/>
        <w:spacing w:lineRule="auto" w:line="240" w:beforeAutospacing="0" w:afterAutospacing="0"/>
        <w:ind w:firstLine="0"/>
        <w:rPr>
          <w:sz w:val="24"/>
        </w:rPr>
      </w:pPr>
      <w:r>
        <w:rPr>
          <w:sz w:val="24"/>
        </w:rPr>
        <w:t>широким использованием форм группового сотрудничества и проектных форм работы для реализации учебных целей курса;</w:t>
      </w:r>
    </w:p>
    <w:p>
      <w:pPr>
        <w:pStyle w:val="P62"/>
        <w:spacing w:lineRule="auto" w:line="240" w:beforeAutospacing="0" w:afterAutospacing="0"/>
        <w:ind w:firstLine="0"/>
        <w:rPr>
          <w:sz w:val="24"/>
        </w:rPr>
      </w:pPr>
      <w:r>
        <w:rPr>
          <w:sz w:val="24"/>
        </w:rPr>
        <w:t>формированием первоначальных элементов ИКТ­компетентности обучающихся.</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Изучение технологии обеспечивает реализацию следующих целей:</w:t>
      </w:r>
    </w:p>
    <w:p>
      <w:pPr>
        <w:pStyle w:val="P62"/>
        <w:spacing w:lineRule="auto" w:line="240" w:beforeAutospacing="0" w:afterAutospacing="0"/>
        <w:ind w:firstLine="0"/>
        <w:rPr>
          <w:sz w:val="24"/>
        </w:rPr>
      </w:pPr>
      <w:r>
        <w:rPr>
          <w:sz w:val="24"/>
        </w:rPr>
        <w:t>формирование картины мира материальной и духовной культуры как продукта творческой предметно­преобразующей деятельности человека;</w:t>
      </w:r>
    </w:p>
    <w:p>
      <w:pPr>
        <w:pStyle w:val="P62"/>
        <w:spacing w:lineRule="auto" w:line="240" w:beforeAutospacing="0" w:afterAutospacing="0"/>
        <w:ind w:firstLine="0"/>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pPr>
        <w:pStyle w:val="P62"/>
        <w:spacing w:lineRule="auto" w:line="240" w:beforeAutospacing="0" w:afterAutospacing="0"/>
        <w:ind w:firstLine="0"/>
        <w:rPr>
          <w:sz w:val="24"/>
        </w:rPr>
      </w:pPr>
      <w:r>
        <w:rPr>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pPr>
        <w:pStyle w:val="P62"/>
        <w:spacing w:lineRule="auto" w:line="240" w:beforeAutospacing="0" w:afterAutospacing="0"/>
        <w:ind w:firstLine="0"/>
        <w:rPr>
          <w:sz w:val="24"/>
        </w:rPr>
      </w:pPr>
      <w:r>
        <w:rPr>
          <w:sz w:val="24"/>
        </w:rPr>
        <w:t>формирование внутреннего плана на основе поэтапной отработки предметно­преобразующих действий;</w:t>
      </w:r>
    </w:p>
    <w:p>
      <w:pPr>
        <w:pStyle w:val="P62"/>
        <w:spacing w:lineRule="auto" w:line="240" w:beforeAutospacing="0" w:afterAutospacing="0"/>
        <w:ind w:firstLine="0"/>
        <w:rPr>
          <w:sz w:val="24"/>
        </w:rPr>
      </w:pPr>
      <w:r>
        <w:rPr>
          <w:sz w:val="24"/>
        </w:rPr>
        <w:t>развитие планирующей и регулирующей функций речи;</w:t>
      </w:r>
    </w:p>
    <w:p>
      <w:pPr>
        <w:pStyle w:val="P62"/>
        <w:spacing w:lineRule="auto" w:line="240" w:beforeAutospacing="0" w:afterAutospacing="0"/>
        <w:ind w:firstLine="0"/>
        <w:rPr>
          <w:sz w:val="24"/>
        </w:rPr>
      </w:pPr>
      <w:r>
        <w:rPr>
          <w:sz w:val="24"/>
        </w:rPr>
        <w:t>развитие коммуникативной компетентности обучающихся на основе организации совместно­продуктивной деятельности;</w:t>
      </w:r>
    </w:p>
    <w:p>
      <w:pPr>
        <w:pStyle w:val="P62"/>
        <w:spacing w:lineRule="auto" w:line="240" w:beforeAutospacing="0" w:afterAutospacing="0"/>
        <w:ind w:firstLine="0"/>
        <w:rPr>
          <w:sz w:val="24"/>
        </w:rPr>
      </w:pPr>
      <w:r>
        <w:rPr>
          <w:sz w:val="24"/>
        </w:rPr>
        <w:t>развитие эстетических представлений и критериев на основе изобразительной и художественной конструктивной деятельности;</w:t>
      </w:r>
    </w:p>
    <w:p>
      <w:pPr>
        <w:pStyle w:val="P62"/>
        <w:spacing w:lineRule="auto" w:line="240" w:beforeAutospacing="0" w:afterAutospacing="0"/>
        <w:ind w:firstLine="0"/>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pPr>
        <w:pStyle w:val="P62"/>
        <w:spacing w:lineRule="auto" w:line="240" w:beforeAutospacing="0" w:afterAutospacing="0"/>
        <w:ind w:firstLine="0"/>
        <w:rPr>
          <w:sz w:val="24"/>
        </w:rPr>
      </w:pPr>
      <w:r>
        <w:rPr>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pPr>
        <w:pStyle w:val="P62"/>
        <w:spacing w:lineRule="auto" w:line="240" w:beforeAutospacing="0" w:afterAutospacing="0"/>
        <w:ind w:firstLine="0"/>
        <w:rPr>
          <w:b w:val="1"/>
          <w:sz w:val="24"/>
        </w:rPr>
      </w:pPr>
      <w:r>
        <w:rPr>
          <w:sz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pPr>
        <w:pStyle w:val="P37"/>
        <w:spacing w:lineRule="auto" w:line="240" w:beforeAutospacing="0" w:afterAutospacing="0"/>
        <w:ind w:firstLine="708"/>
        <w:rPr>
          <w:rFonts w:ascii="Times New Roman" w:hAnsi="Times New Roman"/>
          <w:color w:val="auto"/>
          <w:sz w:val="24"/>
        </w:rPr>
      </w:pPr>
      <w:r>
        <w:rPr>
          <w:rFonts w:ascii="Times New Roman" w:hAnsi="Times New Roman"/>
          <w:b w:val="1"/>
          <w:color w:val="auto"/>
          <w:sz w:val="24"/>
        </w:rPr>
        <w:t>«Физическая культура».</w:t>
      </w:r>
      <w:r>
        <w:rPr>
          <w:rFonts w:ascii="Times New Roman" w:hAnsi="Times New Roman"/>
          <w:color w:val="auto"/>
          <w:sz w:val="24"/>
        </w:rPr>
        <w:t xml:space="preserve"> Этот предмет обеспечивает формирование личностных универсальных действий:</w:t>
      </w:r>
    </w:p>
    <w:p>
      <w:pPr>
        <w:pStyle w:val="P62"/>
        <w:spacing w:lineRule="auto" w:line="240" w:beforeAutospacing="0" w:afterAutospacing="0"/>
        <w:ind w:firstLine="0"/>
        <w:rPr>
          <w:sz w:val="24"/>
        </w:rPr>
      </w:pPr>
      <w:r>
        <w:rPr>
          <w:sz w:val="24"/>
        </w:rPr>
        <w:t>основ общекультурной и российской гражданской идентичности как чувства гордости за достижения в мировом и отечественном спорте;</w:t>
      </w:r>
    </w:p>
    <w:p>
      <w:pPr>
        <w:pStyle w:val="P62"/>
        <w:spacing w:lineRule="auto" w:line="240" w:beforeAutospacing="0" w:afterAutospacing="0"/>
        <w:ind w:firstLine="0"/>
        <w:rPr>
          <w:sz w:val="24"/>
        </w:rPr>
      </w:pPr>
      <w:r>
        <w:rPr>
          <w:sz w:val="24"/>
        </w:rPr>
        <w:t>освоение моральных норм помощи тем, кто в ней нуждается, готовности принять на себя ответственность;</w:t>
      </w:r>
    </w:p>
    <w:p>
      <w:pPr>
        <w:pStyle w:val="P62"/>
        <w:spacing w:lineRule="auto" w:line="240" w:beforeAutospacing="0" w:afterAutospacing="0"/>
        <w:ind w:firstLine="0"/>
        <w:rPr>
          <w:sz w:val="24"/>
        </w:rPr>
      </w:pPr>
      <w:r>
        <w:rPr>
          <w:sz w:val="24"/>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pPr>
        <w:pStyle w:val="P62"/>
        <w:spacing w:lineRule="auto" w:line="240" w:beforeAutospacing="0" w:afterAutospacing="0"/>
        <w:ind w:firstLine="0"/>
        <w:rPr>
          <w:sz w:val="24"/>
        </w:rPr>
      </w:pPr>
      <w:r>
        <w:rPr>
          <w:sz w:val="24"/>
        </w:rPr>
        <w:t>освоение правил здорового и безопасного образа жизни.</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«Физическая культура» как учебный предмет способствует:</w:t>
      </w:r>
    </w:p>
    <w:p>
      <w:pPr>
        <w:pStyle w:val="P62"/>
        <w:spacing w:lineRule="auto" w:line="240" w:beforeAutospacing="0" w:afterAutospacing="0"/>
        <w:ind w:firstLine="0"/>
        <w:rPr>
          <w:sz w:val="24"/>
        </w:rPr>
      </w:pPr>
      <w:r>
        <w:rPr>
          <w:sz w:val="24"/>
        </w:rPr>
        <w:t>в области регулятивных действий развитию умений планировать, регулировать, контролировать и оценивать свои действия;</w:t>
      </w:r>
    </w:p>
    <w:p>
      <w:pPr>
        <w:pStyle w:val="P62"/>
        <w:spacing w:lineRule="auto" w:line="240" w:beforeAutospacing="0" w:afterAutospacing="0"/>
        <w:ind w:firstLine="0"/>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pPr>
        <w:pStyle w:val="P62"/>
        <w:spacing w:lineRule="auto" w:line="240" w:beforeAutospacing="0" w:afterAutospacing="0"/>
        <w:ind w:firstLine="0"/>
        <w:rPr>
          <w:sz w:val="24"/>
        </w:rPr>
      </w:pPr>
    </w:p>
    <w:p>
      <w:pPr>
        <w:pStyle w:val="P60"/>
        <w:tabs>
          <w:tab w:val="left" w:pos="709" w:leader="none"/>
        </w:tabs>
        <w:spacing w:lineRule="auto" w:line="240" w:beforeAutospacing="0" w:afterAutospacing="0"/>
        <w:ind w:left="720"/>
        <w:jc w:val="center"/>
        <w:rPr>
          <w:sz w:val="24"/>
        </w:rPr>
      </w:pPr>
      <w:bookmarkStart w:id="21" w:name="_Toc294246092"/>
      <w:bookmarkStart w:id="22" w:name="_Toc288394080"/>
      <w:bookmarkStart w:id="23" w:name="_Toc288410547"/>
      <w:bookmarkStart w:id="24" w:name="_Toc288410676"/>
      <w:bookmarkStart w:id="25" w:name="_Toc288410741"/>
      <w:r>
        <w:rPr>
          <w:sz w:val="24"/>
        </w:rPr>
        <w:t>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1"/>
      <w:r>
        <w:rPr>
          <w:sz w:val="24"/>
        </w:rPr>
        <w:t xml:space="preserve"> в МОУ Дивногорская ООШ</w:t>
      </w:r>
    </w:p>
    <w:p>
      <w:pPr>
        <w:pStyle w:val="P60"/>
        <w:tabs>
          <w:tab w:val="left" w:pos="0" w:leader="none"/>
        </w:tabs>
        <w:spacing w:lineRule="auto" w:line="240" w:beforeAutospacing="0" w:afterAutospacing="0"/>
        <w:jc w:val="both"/>
        <w:rPr>
          <w:b w:val="0"/>
          <w:sz w:val="24"/>
          <w:shd w:val="clear" w:fill="FFFFFF"/>
        </w:rPr>
      </w:pPr>
      <w:r>
        <w:rPr>
          <w:b w:val="0"/>
          <w:sz w:val="24"/>
          <w:shd w:val="clear" w:fill="FFFFFF"/>
        </w:rPr>
        <w:t xml:space="preserve">      Учебно-исследовательская и проектная деятельности обучающихся в </w:t>
      </w:r>
      <w:r>
        <w:rPr>
          <w:b w:val="0"/>
          <w:sz w:val="24"/>
        </w:rPr>
        <w:t xml:space="preserve">МОУ Дивногорская ООШ </w:t>
      </w:r>
      <w:r>
        <w:rPr>
          <w:b w:val="0"/>
          <w:sz w:val="24"/>
          <w:shd w:val="clear" w:fill="FFFFFF"/>
        </w:rPr>
        <w:t>направлена на развитие метапредметных умений.</w:t>
      </w:r>
    </w:p>
    <w:p>
      <w:pPr>
        <w:pStyle w:val="P32"/>
        <w:widowControl w:val="0"/>
        <w:tabs>
          <w:tab w:val="left" w:pos="567" w:leader="none"/>
        </w:tabs>
        <w:spacing w:before="0" w:after="0" w:beforeAutospacing="0" w:afterAutospacing="0"/>
        <w:ind w:firstLine="709"/>
        <w:jc w:val="both"/>
      </w:pPr>
      <w: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pPr>
        <w:pStyle w:val="P32"/>
        <w:widowControl w:val="0"/>
        <w:tabs>
          <w:tab w:val="left" w:pos="567" w:leader="none"/>
        </w:tabs>
        <w:spacing w:before="0" w:after="0" w:beforeAutospacing="0" w:afterAutospacing="0"/>
        <w:ind w:firstLine="709"/>
        <w:jc w:val="both"/>
      </w:pPr>
      <w:r>
        <w:t>Специфика</w:t>
      </w:r>
      <w:r>
        <w:rPr>
          <w:b w:val="1"/>
        </w:rPr>
        <w:t xml:space="preserve"> проектной деятельности обучающихся </w:t>
      </w:r>
      <w: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pPr>
        <w:pStyle w:val="P32"/>
        <w:widowControl w:val="0"/>
        <w:tabs>
          <w:tab w:val="left" w:pos="567" w:leader="none"/>
        </w:tabs>
        <w:spacing w:before="0" w:after="0" w:beforeAutospacing="0" w:afterAutospacing="0"/>
        <w:ind w:firstLine="709"/>
        <w:jc w:val="both"/>
      </w:pPr>
      <w:r>
        <w:t xml:space="preserve">Особенностью </w:t>
      </w:r>
      <w:r>
        <w:rPr>
          <w:b w:val="1"/>
        </w:rPr>
        <w:t xml:space="preserve">учебно-исследовательской деятельности </w:t>
      </w:r>
      <w: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P32"/>
        <w:widowControl w:val="0"/>
        <w:tabs>
          <w:tab w:val="left" w:pos="567" w:leader="none"/>
        </w:tabs>
        <w:spacing w:before="0" w:after="0" w:beforeAutospacing="0" w:afterAutospacing="0"/>
        <w:ind w:firstLine="709"/>
        <w:jc w:val="both"/>
      </w:pPr>
      <w:r>
        <w:t>Учебно-исследовательская работа учащихся может быть организована по двум направлениям:</w:t>
      </w:r>
    </w:p>
    <w:p>
      <w:pPr>
        <w:pStyle w:val="P32"/>
        <w:widowControl w:val="0"/>
        <w:numPr>
          <w:ilvl w:val="0"/>
          <w:numId w:val="111"/>
        </w:numPr>
        <w:tabs>
          <w:tab w:val="clear" w:pos="720" w:leader="none"/>
          <w:tab w:val="left" w:pos="993" w:leader="none"/>
        </w:tabs>
        <w:spacing w:before="0" w:after="0" w:beforeAutospacing="0" w:afterAutospacing="0"/>
        <w:ind w:firstLine="709" w:left="0"/>
        <w:jc w:val="both"/>
      </w:pPr>
      <w:r>
        <w:t xml:space="preserve">урочная учебно-исследовательская деятельность учащихся: проблемные уроки; семинары; практические и лабораторные занятия, др.; </w:t>
      </w:r>
    </w:p>
    <w:p>
      <w:pPr>
        <w:pStyle w:val="P32"/>
        <w:widowControl w:val="0"/>
        <w:numPr>
          <w:ilvl w:val="0"/>
          <w:numId w:val="111"/>
        </w:numPr>
        <w:tabs>
          <w:tab w:val="clear" w:pos="720" w:leader="none"/>
          <w:tab w:val="left" w:pos="993" w:leader="none"/>
        </w:tabs>
        <w:spacing w:before="0" w:after="0" w:beforeAutospacing="0" w:afterAutospacing="0"/>
        <w:ind w:firstLine="709" w:left="0"/>
        <w:jc w:val="both"/>
      </w:pPr>
      <w: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pPr>
        <w:pStyle w:val="P32"/>
        <w:widowControl w:val="0"/>
        <w:tabs>
          <w:tab w:val="left" w:pos="567" w:leader="none"/>
        </w:tabs>
        <w:spacing w:before="0" w:after="0" w:beforeAutospacing="0" w:afterAutospacing="0"/>
        <w:ind w:firstLine="709"/>
        <w:jc w:val="both"/>
      </w:pPr>
      <w:r>
        <w:t>Учебно-исследовательская и проектная деятельность обучающихся может проводиться в том числе по таким направлениям, как:</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исследовательское;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инженерное;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прикладное;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информационное;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социальное;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игровое;</w:t>
      </w:r>
    </w:p>
    <w:p>
      <w:pPr>
        <w:pStyle w:val="P32"/>
        <w:widowControl w:val="0"/>
        <w:numPr>
          <w:ilvl w:val="0"/>
          <w:numId w:val="112"/>
        </w:numPr>
        <w:tabs>
          <w:tab w:val="left" w:pos="-4820" w:leader="none"/>
          <w:tab w:val="clear" w:pos="720" w:leader="none"/>
          <w:tab w:val="left" w:pos="993" w:leader="none"/>
        </w:tabs>
        <w:spacing w:before="0" w:after="0" w:beforeAutospacing="0" w:afterAutospacing="0"/>
        <w:ind w:firstLine="709" w:left="0"/>
        <w:jc w:val="both"/>
      </w:pPr>
      <w:r>
        <w:t>творческое.</w:t>
      </w:r>
    </w:p>
    <w:p>
      <w:pPr>
        <w:pStyle w:val="P32"/>
        <w:widowControl w:val="0"/>
        <w:tabs>
          <w:tab w:val="left" w:pos="567" w:leader="none"/>
        </w:tabs>
        <w:spacing w:before="0" w:after="0" w:beforeAutospacing="0" w:afterAutospacing="0"/>
        <w:ind w:firstLine="709"/>
        <w:jc w:val="both"/>
      </w:pPr>
      <w: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pPr>
        <w:pStyle w:val="P32"/>
        <w:widowControl w:val="0"/>
        <w:tabs>
          <w:tab w:val="left" w:pos="567" w:leader="none"/>
        </w:tabs>
        <w:spacing w:before="0" w:after="0" w:beforeAutospacing="0" w:afterAutospacing="0"/>
        <w:ind w:firstLine="709"/>
        <w:jc w:val="both"/>
      </w:pPr>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pPr>
        <w:pStyle w:val="P32"/>
        <w:widowControl w:val="0"/>
        <w:tabs>
          <w:tab w:val="left" w:pos="567" w:leader="none"/>
        </w:tabs>
        <w:spacing w:before="0" w:after="0" w:beforeAutospacing="0" w:afterAutospacing="0"/>
        <w:ind w:firstLine="709"/>
        <w:jc w:val="both"/>
      </w:pPr>
      <w: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pPr>
        <w:pStyle w:val="P32"/>
        <w:widowControl w:val="0"/>
        <w:tabs>
          <w:tab w:val="left" w:pos="567" w:leader="none"/>
        </w:tabs>
        <w:spacing w:before="0" w:after="0" w:beforeAutospacing="0" w:afterAutospacing="0"/>
        <w:ind w:firstLine="709"/>
        <w:jc w:val="both"/>
      </w:pPr>
      <w: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pPr>
        <w:pStyle w:val="P32"/>
        <w:widowControl w:val="0"/>
        <w:tabs>
          <w:tab w:val="left" w:pos="567" w:leader="none"/>
        </w:tabs>
        <w:spacing w:before="0" w:after="0" w:beforeAutospacing="0" w:afterAutospacing="0"/>
        <w:ind w:firstLine="709"/>
        <w:jc w:val="both"/>
      </w:pPr>
      <w:r>
        <w:t>Формы организации учебно-исследовательской деятельности на урочных занятиях могут быть следующими:</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pPr>
        <w:pStyle w:val="P32"/>
        <w:widowControl w:val="0"/>
        <w:tabs>
          <w:tab w:val="left" w:pos="567" w:leader="none"/>
        </w:tabs>
        <w:spacing w:before="0" w:after="0" w:beforeAutospacing="0" w:afterAutospacing="0"/>
        <w:ind w:firstLine="709"/>
        <w:jc w:val="both"/>
      </w:pPr>
      <w:r>
        <w:t>Формы организации учебно-исследовательской деятельности на внеурочных занятиях могут быть следующими:</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исследовательская практика обучающихся;</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другими школами;</w:t>
      </w:r>
    </w:p>
    <w:p>
      <w:pPr>
        <w:pStyle w:val="P32"/>
        <w:widowControl w:val="0"/>
        <w:numPr>
          <w:ilvl w:val="0"/>
          <w:numId w:val="113"/>
        </w:numPr>
        <w:tabs>
          <w:tab w:val="clear" w:pos="720" w:leader="none"/>
          <w:tab w:val="left" w:pos="993" w:leader="none"/>
        </w:tabs>
        <w:spacing w:before="0" w:after="0" w:beforeAutospacing="0" w:afterAutospacing="0"/>
        <w:ind w:firstLine="709" w:left="0"/>
        <w:jc w:val="both"/>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pPr>
        <w:pStyle w:val="P32"/>
        <w:widowControl w:val="0"/>
        <w:tabs>
          <w:tab w:val="left" w:pos="567" w:leader="none"/>
        </w:tabs>
        <w:spacing w:before="0" w:after="0" w:beforeAutospacing="0" w:afterAutospacing="0"/>
        <w:ind w:firstLine="709"/>
        <w:jc w:val="both"/>
      </w:pPr>
      <w:r>
        <w:t>Среди возможных форм представления результатов проектной деятельности можно выделить следующие:</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макеты, модели, рабочие установки, схемы, план-карты;</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постеры, презентации;</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альбомы, буклеты, брошюры, книги;</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реконструкции событий;</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эссе, рассказы, стихи, рисунки;</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результаты исследовательских экспедиций, обработки архивов и мемуаров;</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документальные фильмы, мультфильмы;</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выставки, игры, тематические вечера, концерты;</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сценарии мероприятий;</w:t>
      </w:r>
    </w:p>
    <w:p>
      <w:pPr>
        <w:pStyle w:val="P32"/>
        <w:widowControl w:val="0"/>
        <w:numPr>
          <w:ilvl w:val="0"/>
          <w:numId w:val="114"/>
        </w:numPr>
        <w:tabs>
          <w:tab w:val="left" w:pos="-4820" w:leader="none"/>
          <w:tab w:val="clear" w:pos="720" w:leader="none"/>
          <w:tab w:val="left" w:pos="993" w:leader="none"/>
        </w:tabs>
        <w:spacing w:before="0" w:after="0" w:beforeAutospacing="0" w:afterAutospacing="0"/>
        <w:ind w:firstLine="709" w:left="0"/>
        <w:jc w:val="both"/>
      </w:pPr>
      <w:r>
        <w:t>веб-сайты, программное обеспечение, компакт-диски (или другие цифровые носители) и др.</w:t>
      </w:r>
    </w:p>
    <w:p>
      <w:pPr>
        <w:pStyle w:val="P32"/>
        <w:widowControl w:val="0"/>
        <w:tabs>
          <w:tab w:val="left" w:pos="567" w:leader="none"/>
        </w:tabs>
        <w:spacing w:before="0" w:after="0" w:beforeAutospacing="0" w:afterAutospacing="0"/>
        <w:ind w:firstLine="709"/>
        <w:jc w:val="both"/>
      </w:pPr>
      <w:r>
        <w:t>Результаты также могут быть представлены в ходе проведения конференций, семинаров и круглых столов.</w:t>
      </w:r>
    </w:p>
    <w:p>
      <w:pPr>
        <w:pStyle w:val="P32"/>
        <w:widowControl w:val="0"/>
        <w:tabs>
          <w:tab w:val="left" w:pos="567" w:leader="none"/>
        </w:tabs>
        <w:spacing w:before="0" w:after="0" w:beforeAutospacing="0" w:afterAutospacing="0"/>
        <w:ind w:firstLine="709"/>
        <w:jc w:val="both"/>
      </w:pPr>
      <w: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pPr>
        <w:pStyle w:val="P83"/>
        <w:shd w:val="clear" w:fill="auto"/>
        <w:tabs>
          <w:tab w:val="left" w:pos="709" w:leader="none"/>
          <w:tab w:val="left" w:pos="9355" w:leader="none"/>
        </w:tabs>
        <w:spacing w:lineRule="auto" w:line="240" w:before="0" w:after="0" w:beforeAutospacing="0" w:afterAutospacing="0"/>
        <w:ind w:firstLine="0"/>
        <w:jc w:val="both"/>
        <w:rPr>
          <w:rFonts w:ascii="Times New Roman" w:hAnsi="Times New Roman"/>
          <w:sz w:val="24"/>
          <w:shd w:val="clear" w:fill="FFFFFF"/>
        </w:rPr>
      </w:pPr>
      <w:r>
        <w:rPr>
          <w:rFonts w:ascii="Times New Roman" w:hAnsi="Times New Roman"/>
          <w:sz w:val="24"/>
          <w:shd w:val="clear"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pPr>
        <w:pStyle w:val="P83"/>
        <w:shd w:val="clear" w:fill="auto"/>
        <w:tabs>
          <w:tab w:val="left" w:pos="709" w:leader="none"/>
          <w:tab w:val="left" w:pos="9355" w:leader="none"/>
        </w:tabs>
        <w:spacing w:lineRule="auto" w:line="240" w:before="0" w:after="0" w:beforeAutospacing="0" w:afterAutospacing="0"/>
        <w:ind w:firstLine="0"/>
        <w:jc w:val="both"/>
        <w:rPr>
          <w:rFonts w:ascii="Times New Roman" w:hAnsi="Times New Roman"/>
          <w:sz w:val="24"/>
        </w:rPr>
      </w:pPr>
      <w:r>
        <w:rPr>
          <w:rFonts w:ascii="Times New Roman" w:hAnsi="Times New Roman"/>
          <w:sz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pPr>
        <w:shd w:val="clear" w:fill="FFFFFF"/>
        <w:tabs>
          <w:tab w:val="left" w:pos="709" w:leader="none"/>
        </w:tabs>
        <w:jc w:val="both"/>
        <w:rPr>
          <w:rFonts w:ascii="Times New Roman" w:hAnsi="Times New Roman"/>
        </w:rPr>
      </w:pPr>
      <w:r>
        <w:rPr>
          <w:rFonts w:ascii="Times New Roman" w:hAnsi="Times New Roman"/>
        </w:rPr>
        <w:t>В качестве основных результатов учебно-исследовательской и проектной деятельности младших школьников рассматриваются такие метапредметные,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pPr>
        <w:contextualSpacing w:val="1"/>
        <w:jc w:val="both"/>
        <w:rPr>
          <w:rFonts w:ascii="Times New Roman" w:hAnsi="Times New Roman"/>
        </w:rPr>
      </w:pPr>
      <w:r>
        <w:rPr>
          <w:rFonts w:ascii="Times New Roman" w:hAnsi="Times New Roman"/>
          <w:b w:val="1"/>
          <w:i w:val="1"/>
        </w:rPr>
        <w:t>Проекты</w:t>
      </w:r>
      <w:r>
        <w:rPr>
          <w:rFonts w:ascii="Times New Roman" w:hAnsi="Times New Roman"/>
        </w:rPr>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Pr>
          <w:rFonts w:ascii="Times New Roman" w:hAnsi="Times New Roman"/>
          <w:b w:val="1"/>
          <w:i w:val="1"/>
        </w:rPr>
        <w:t>Метод проектов</w:t>
      </w:r>
      <w:r>
        <w:rPr>
          <w:rFonts w:ascii="Times New Roman" w:hAnsi="Times New Roman"/>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Pr>
          <w:rFonts w:ascii="Times New Roman" w:hAnsi="Times New Roman"/>
          <w:b w:val="1"/>
          <w:i w:val="1"/>
        </w:rPr>
        <w:t>Проект</w:t>
      </w:r>
      <w:r>
        <w:rPr>
          <w:rFonts w:ascii="Times New Roman" w:hAnsi="Times New Roman"/>
        </w:rPr>
        <w:t xml:space="preserve"> – буквально «брошенный вперед», т.е. прототип, прообраз какого-либо объекта или вида деятельности. </w:t>
      </w:r>
      <w:r>
        <w:rPr>
          <w:rFonts w:ascii="Times New Roman" w:hAnsi="Times New Roman"/>
          <w:b w:val="1"/>
          <w:i w:val="1"/>
        </w:rPr>
        <w:t>Проект учащегося</w:t>
      </w:r>
      <w:r>
        <w:rPr>
          <w:rFonts w:ascii="Times New Roman" w:hAnsi="Times New Roman"/>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pPr>
        <w:contextualSpacing w:val="1"/>
        <w:jc w:val="both"/>
        <w:rPr>
          <w:rFonts w:ascii="Times New Roman" w:hAnsi="Times New Roman"/>
        </w:rPr>
      </w:pPr>
      <w:r>
        <w:rPr>
          <w:rFonts w:ascii="Times New Roman" w:hAnsi="Times New Roman"/>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Pr>
          <w:rFonts w:ascii="Times New Roman" w:hAnsi="Times New Roman"/>
          <w:b w:val="1"/>
          <w:i w:val="1"/>
        </w:rPr>
        <w:t xml:space="preserve"> системы проектных задач</w:t>
      </w:r>
      <w:r>
        <w:rPr>
          <w:rFonts w:ascii="Times New Roman" w:hAnsi="Times New Roman"/>
        </w:rPr>
        <w:t>.</w:t>
      </w:r>
    </w:p>
    <w:p>
      <w:pPr>
        <w:pStyle w:val="P32"/>
        <w:spacing w:before="0" w:after="0" w:beforeAutospacing="0" w:afterAutospacing="0"/>
        <w:jc w:val="both"/>
      </w:pPr>
      <w:r>
        <w:rPr>
          <w:b w:val="1"/>
        </w:rPr>
        <w:t xml:space="preserve">         Результат проектной деятельности</w:t>
      </w:r>
      <w:r>
        <w:t xml:space="preserve"> – личностно или общественно значимый продукт: изделие, информация (доклад, сообщение), комплексная работа, социальная помощь.</w:t>
      </w:r>
    </w:p>
    <w:p>
      <w:pPr>
        <w:pStyle w:val="P32"/>
        <w:spacing w:before="0" w:after="0" w:beforeAutospacing="0" w:afterAutospacing="0"/>
        <w:jc w:val="both"/>
      </w:pPr>
      <w:r>
        <w:t xml:space="preserve">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pPr>
        <w:pStyle w:val="P32"/>
        <w:spacing w:before="0" w:after="0" w:beforeAutospacing="0" w:afterAutospacing="0"/>
        <w:jc w:val="both"/>
      </w:pPr>
      <w:r>
        <w:t xml:space="preserve">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pPr>
        <w:pStyle w:val="P32"/>
        <w:spacing w:before="0" w:after="0" w:beforeAutospacing="0" w:afterAutospacing="0"/>
        <w:jc w:val="both"/>
      </w:pPr>
      <w:r>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pPr>
        <w:pStyle w:val="P32"/>
        <w:spacing w:before="0" w:after="0" w:beforeAutospacing="0" w:afterAutospacing="0"/>
        <w:jc w:val="both"/>
      </w:pPr>
      <w:r>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pPr>
        <w:pStyle w:val="P88"/>
        <w:jc w:val="both"/>
      </w:pPr>
      <w:r>
        <w:rPr>
          <w:b w:val="1"/>
          <w:i w:val="1"/>
        </w:rPr>
        <w:t>Классические источники информации</w:t>
      </w:r>
      <w:r>
        <w:rPr>
          <w:i w:val="1"/>
        </w:rPr>
        <w:t xml:space="preserve"> </w:t>
      </w:r>
      <w: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pPr>
        <w:pStyle w:val="P88"/>
        <w:jc w:val="both"/>
      </w:pPr>
      <w: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pPr>
        <w:pStyle w:val="P88"/>
        <w:jc w:val="both"/>
      </w:pPr>
      <w:r>
        <w:t>Возможные экскурсии — это экскурсии либо в музеи, либо на действующие предприятия.</w:t>
      </w:r>
    </w:p>
    <w:p>
      <w:pPr>
        <w:pStyle w:val="P88"/>
        <w:jc w:val="both"/>
      </w:pPr>
      <w:r>
        <w:t>Кроме того, взрослые могут помочь детям получить информацию из Интернета.</w:t>
      </w:r>
    </w:p>
    <w:p>
      <w:pPr>
        <w:pStyle w:val="P88"/>
        <w:jc w:val="both"/>
      </w:pPr>
      <w:r>
        <w:t xml:space="preserve">После того как собраны сведения по большей части подтем,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
    <w:p>
      <w:pPr>
        <w:pStyle w:val="P88"/>
        <w:jc w:val="both"/>
      </w:pPr>
      <w:r>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
    <w:p>
      <w:pPr>
        <w:pStyle w:val="P88"/>
        <w:jc w:val="both"/>
      </w:pPr>
      <w:r>
        <w:t>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pPr>
        <w:pStyle w:val="P88"/>
        <w:jc w:val="both"/>
      </w:pPr>
      <w:r>
        <w:t>При выполнении проекта используется рабочая тетрадь, в которой фиксируются все этапы работы над проектом.</w:t>
      </w:r>
    </w:p>
    <w:p>
      <w:pPr>
        <w:pStyle w:val="P88"/>
        <w:jc w:val="both"/>
      </w:pPr>
      <w:r>
        <w:t>Удачные находки во время работы над проектом желательно сделать достоянием всего класса, это может повысить интерес и привлечь к работе над проектом других ребя.т</w:t>
      </w:r>
    </w:p>
    <w:p>
      <w:pPr>
        <w:pStyle w:val="P88"/>
        <w:jc w:val="both"/>
      </w:pPr>
      <w: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pPr>
        <w:pStyle w:val="P88"/>
        <w:jc w:val="both"/>
      </w:pPr>
      <w:r>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pPr>
        <w:pStyle w:val="P88"/>
        <w:jc w:val="both"/>
      </w:pPr>
      <w:r>
        <w:t xml:space="preserve">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pPr>
        <w:pStyle w:val="P88"/>
        <w:jc w:val="both"/>
      </w:pPr>
      <w:r>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pPr>
        <w:pStyle w:val="P88"/>
        <w:jc w:val="both"/>
      </w:pPr>
      <w:r>
        <w:t xml:space="preserve"> 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в музеях различного типа, библиотеках,  на пришкольном участке. Проектная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pPr>
        <w:pStyle w:val="P88"/>
        <w:jc w:val="both"/>
        <w:rPr>
          <w:b w:val="1"/>
        </w:rPr>
      </w:pPr>
      <w:r>
        <w:rPr>
          <w:b w:val="1"/>
        </w:rPr>
        <w:t xml:space="preserve">           Методы проведения занятий:</w:t>
      </w:r>
      <w:r>
        <w:rPr>
          <w:i w:val="1"/>
        </w:rPr>
        <w:t xml:space="preserve"> </w:t>
      </w:r>
      <w: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pPr>
        <w:pStyle w:val="P88"/>
        <w:jc w:val="both"/>
        <w:rPr>
          <w:i w:val="1"/>
        </w:rPr>
      </w:pPr>
      <w:r>
        <w:rPr>
          <w:b w:val="1"/>
        </w:rPr>
        <w:t xml:space="preserve">          Методы контроля:</w:t>
      </w:r>
      <w:r>
        <w:rPr>
          <w:i w:val="1"/>
        </w:rPr>
        <w:t xml:space="preserve"> </w:t>
      </w:r>
      <w:r>
        <w:t xml:space="preserve">консультация, </w:t>
      </w:r>
      <w:r>
        <w:rPr>
          <w:i w:val="1"/>
        </w:rPr>
        <w:t xml:space="preserve"> </w:t>
      </w:r>
      <w:r>
        <w:t>доклад, защита исследовательских работ,</w:t>
      </w:r>
      <w:r>
        <w:rPr>
          <w:i w:val="1"/>
        </w:rPr>
        <w:t xml:space="preserve"> </w:t>
      </w:r>
      <w:r>
        <w:t>выступление, выставка, презентация, мини-конференция, научно-исследовательская конференция, участие в конкурсах исследовательских работ.</w:t>
      </w:r>
    </w:p>
    <w:p>
      <w:pPr>
        <w:pStyle w:val="P88"/>
        <w:jc w:val="center"/>
        <w:rPr>
          <w:b w:val="1"/>
        </w:rPr>
      </w:pPr>
    </w:p>
    <w:p>
      <w:pPr>
        <w:pStyle w:val="P88"/>
        <w:jc w:val="center"/>
        <w:rPr>
          <w:b w:val="1"/>
        </w:rPr>
      </w:pPr>
    </w:p>
    <w:p>
      <w:pPr>
        <w:pStyle w:val="P60"/>
        <w:tabs>
          <w:tab w:val="left" w:pos="709" w:leader="none"/>
        </w:tabs>
        <w:spacing w:lineRule="auto" w:line="240" w:beforeAutospacing="0" w:afterAutospacing="0"/>
        <w:ind w:left="720"/>
        <w:jc w:val="center"/>
        <w:rPr>
          <w:b w:val="0"/>
          <w:sz w:val="24"/>
        </w:rPr>
      </w:pPr>
      <w:bookmarkEnd w:id="22"/>
      <w:bookmarkEnd w:id="23"/>
      <w:bookmarkEnd w:id="24"/>
      <w:bookmarkEnd w:id="25"/>
      <w:bookmarkStart w:id="26" w:name="_Toc294246093"/>
      <w:r>
        <w:rPr>
          <w:sz w:val="24"/>
        </w:rPr>
        <w:t>2.1.4.Условия, обеспечивающие развитие универсальных учебных действий у обучающихся</w:t>
      </w:r>
      <w:bookmarkEnd w:id="26"/>
      <w:r>
        <w:rPr>
          <w:sz w:val="24"/>
        </w:rPr>
        <w:t>.</w:t>
      </w:r>
    </w:p>
    <w:p>
      <w:pPr>
        <w:pStyle w:val="P60"/>
        <w:tabs>
          <w:tab w:val="left" w:pos="709" w:leader="none"/>
        </w:tabs>
        <w:spacing w:lineRule="auto" w:line="240" w:beforeAutospacing="0" w:afterAutospacing="0"/>
        <w:jc w:val="both"/>
        <w:rPr>
          <w:b w:val="0"/>
          <w:sz w:val="24"/>
        </w:rPr>
      </w:pPr>
      <w:r>
        <w:rPr>
          <w:b w:val="0"/>
          <w:sz w:val="24"/>
        </w:rPr>
        <w:t xml:space="preserve">Указанное  содержание учебных предметов, преподаваемых в рамках основного общего образования, может стать средством формирования универсальных учебных действий только при соблюдении определенных условий:</w:t>
      </w:r>
    </w:p>
    <w:p>
      <w:pPr>
        <w:pStyle w:val="P33"/>
        <w:widowControl w:val="1"/>
        <w:numPr>
          <w:ilvl w:val="0"/>
          <w:numId w:val="7"/>
        </w:numPr>
        <w:tabs>
          <w:tab w:val="left" w:pos="142" w:leader="none"/>
          <w:tab w:val="left" w:pos="709" w:leader="none"/>
        </w:tabs>
        <w:ind w:firstLine="0" w:left="0"/>
        <w:jc w:val="both"/>
        <w:rPr>
          <w:rFonts w:ascii="Times New Roman" w:hAnsi="Times New Roman"/>
        </w:rPr>
      </w:pPr>
      <w:r>
        <w:rPr>
          <w:rFonts w:ascii="Times New Roman" w:hAnsi="Times New Roman"/>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pPr>
        <w:pStyle w:val="P33"/>
        <w:widowControl w:val="1"/>
        <w:numPr>
          <w:ilvl w:val="0"/>
          <w:numId w:val="7"/>
        </w:numPr>
        <w:tabs>
          <w:tab w:val="left" w:pos="142" w:leader="none"/>
          <w:tab w:val="left" w:pos="709" w:leader="none"/>
        </w:tabs>
        <w:ind w:firstLine="0" w:left="0"/>
        <w:jc w:val="both"/>
        <w:rPr>
          <w:rFonts w:ascii="Times New Roman" w:hAnsi="Times New Roman"/>
        </w:rPr>
      </w:pPr>
      <w:r>
        <w:rPr>
          <w:rFonts w:ascii="Times New Roman" w:hAnsi="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pPr>
        <w:pStyle w:val="P33"/>
        <w:widowControl w:val="1"/>
        <w:numPr>
          <w:ilvl w:val="0"/>
          <w:numId w:val="7"/>
        </w:numPr>
        <w:tabs>
          <w:tab w:val="left" w:pos="142" w:leader="none"/>
          <w:tab w:val="left" w:pos="709" w:leader="none"/>
        </w:tabs>
        <w:ind w:firstLine="0" w:left="0"/>
        <w:jc w:val="both"/>
        <w:rPr>
          <w:rFonts w:ascii="Times New Roman" w:hAnsi="Times New Roman"/>
        </w:rPr>
      </w:pPr>
      <w:r>
        <w:rPr>
          <w:rFonts w:ascii="Times New Roman" w:hAnsi="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pPr>
        <w:pStyle w:val="P33"/>
        <w:widowControl w:val="1"/>
        <w:numPr>
          <w:ilvl w:val="0"/>
          <w:numId w:val="7"/>
        </w:numPr>
        <w:tabs>
          <w:tab w:val="left" w:pos="142" w:leader="none"/>
          <w:tab w:val="left" w:pos="709" w:leader="none"/>
        </w:tabs>
        <w:ind w:firstLine="0" w:left="0"/>
        <w:jc w:val="both"/>
        <w:rPr>
          <w:rFonts w:ascii="Times New Roman" w:hAnsi="Times New Roman"/>
        </w:rPr>
      </w:pPr>
      <w:r>
        <w:rPr>
          <w:rFonts w:ascii="Times New Roman" w:hAnsi="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pPr>
        <w:pStyle w:val="P33"/>
        <w:widowControl w:val="1"/>
        <w:numPr>
          <w:ilvl w:val="0"/>
          <w:numId w:val="7"/>
        </w:numPr>
        <w:tabs>
          <w:tab w:val="left" w:pos="142" w:leader="none"/>
          <w:tab w:val="left" w:pos="709" w:leader="none"/>
        </w:tabs>
        <w:ind w:firstLine="0" w:left="0"/>
        <w:jc w:val="both"/>
        <w:rPr>
          <w:rFonts w:ascii="Times New Roman" w:hAnsi="Times New Roman"/>
        </w:rPr>
      </w:pPr>
      <w:r>
        <w:rPr>
          <w:rFonts w:ascii="Times New Roman" w:hAnsi="Times New Roman"/>
        </w:rPr>
        <w:t>эффективного использования средств ИКТ.</w:t>
      </w:r>
    </w:p>
    <w:p>
      <w:pPr>
        <w:tabs>
          <w:tab w:val="left" w:pos="709" w:leader="none"/>
        </w:tabs>
        <w:jc w:val="both"/>
        <w:rPr>
          <w:rFonts w:ascii="Times New Roman" w:hAnsi="Times New Roman"/>
        </w:rPr>
      </w:pPr>
      <w:r>
        <w:rPr>
          <w:rFonts w:ascii="Times New Roman" w:hAnsi="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При освоении личностных действий на основе указанной программы у обучающихся формируются:</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критическое отношение к информации и избирательность её восприятия;</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уважение к информации о частной жизни и информационным результатам деятельности других людей;</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основы правовой культуры в области использования информации.</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При освоении регулятивных универсальных учебных действий обеспечиваются:</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оценка условий, алгоритмов и результатов действий, выполняемых в информационной среде;</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использование результатов действия, размещённых в информационной среде, для оценки и коррекции выполненного действия;</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создание цифрового портфолио учебных достижений обучающегося.</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При освоении познавательных универсальных учебных действий ИКТ играют ключевую роль в следующих универсальных учебных действиях:</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поиск информации;</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фиксация (запись) информации с помощью различных технических средств;</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структурирование информации, её организация и представление в виде диаграмм, картосхем, линий времени и пр.;</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создание простых гипермедиасообщений;</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построение простейших моделей объектов и процессов.</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ИКТ является важным инструментом для формирования коммуникативных универсальных учебных действий. Для этого используются:</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обмен гипермедиасообщениями;</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выступление с аудиовизуальной поддержкой;</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фиксация хода коллективной/личной коммуникации;</w:t>
      </w:r>
    </w:p>
    <w:p>
      <w:pPr>
        <w:pStyle w:val="P48"/>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общение в цифровой среде (электронная почта, чат, видеоконференция, форум, блог).</w:t>
      </w:r>
    </w:p>
    <w:p>
      <w:pPr>
        <w:pStyle w:val="P37"/>
        <w:tabs>
          <w:tab w:val="left" w:pos="709" w:leader="none"/>
        </w:tabs>
        <w:spacing w:lineRule="auto" w:line="240" w:beforeAutospacing="0" w:afterAutospacing="0"/>
        <w:ind w:firstLine="0"/>
        <w:rPr>
          <w:rFonts w:ascii="Times New Roman" w:hAnsi="Times New Roman"/>
          <w:color w:val="FF0000"/>
          <w:sz w:val="24"/>
        </w:rPr>
      </w:pPr>
      <w:r>
        <w:rPr>
          <w:rFonts w:ascii="Times New Roman" w:hAnsi="Times New Roman"/>
          <w:color w:val="auto"/>
          <w:sz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Pr>
          <w:rFonts w:ascii="Times New Roman" w:hAnsi="Times New Roman"/>
          <w:color w:val="FF0000"/>
          <w:sz w:val="24"/>
        </w:rPr>
        <w:t>.</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Одним из основополагающих показателей профессиональной готовности учителя начальных классов к успешному функционированию в современных образовательных условиях является его компетентность в области применения информационных и коммуникационных технологий (ИКТ-компетентность). Общее толкование термина «ИКТ-компетентность учителя», применимое к педагогу любого профиля, определено Е.К. Хеннером как «совокупность знаний, навыков и умений, формируемых в процессе обучения и самообучения информатике и информационным технологиям, а также способность к выполнению педагогической деятельности с помощью информационных технологий».</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 xml:space="preserve">Итак, под  </w:t>
      </w:r>
      <w:r>
        <w:rPr>
          <w:rFonts w:ascii="Times New Roman" w:hAnsi="Times New Roman"/>
          <w:b w:val="1"/>
          <w:i w:val="1"/>
          <w:color w:val="auto"/>
          <w:sz w:val="24"/>
        </w:rPr>
        <w:t>ИКТ- компетентностью учителя</w:t>
      </w:r>
      <w:r>
        <w:rPr>
          <w:rFonts w:ascii="Times New Roman" w:hAnsi="Times New Roman"/>
          <w:color w:val="auto"/>
          <w:sz w:val="24"/>
        </w:rPr>
        <w:t> мы понимаем его мотивированное желание, готовность и способность эффективно использовать информационные и коммуникационные технологии в условиях многопредметной и полифункцинальной пропедевтической педагогической деятельности при обучении и развитии детей младшего школьного возраста в условиях их раннего включения в информационно-коммуникационную образовательную среду.</w:t>
      </w:r>
    </w:p>
    <w:p>
      <w:pPr>
        <w:pStyle w:val="P37"/>
        <w:tabs>
          <w:tab w:val="left" w:pos="709" w:leader="none"/>
        </w:tabs>
        <w:spacing w:lineRule="auto" w:line="240" w:beforeAutospacing="0" w:afterAutospacing="0"/>
        <w:ind w:firstLine="0"/>
        <w:rPr>
          <w:rFonts w:ascii="Times New Roman" w:hAnsi="Times New Roman"/>
          <w:color w:val="auto"/>
          <w:sz w:val="24"/>
        </w:rPr>
      </w:pPr>
      <w:r>
        <w:rPr>
          <w:rFonts w:ascii="Times New Roman" w:hAnsi="Times New Roman"/>
          <w:color w:val="auto"/>
          <w:sz w:val="24"/>
        </w:rPr>
        <w:t>ИКТ-компетентность учителя - это умение:</w:t>
      </w:r>
    </w:p>
    <w:p>
      <w:pPr>
        <w:widowControl w:val="1"/>
        <w:numPr>
          <w:ilvl w:val="0"/>
          <w:numId w:val="9"/>
        </w:numPr>
        <w:ind w:firstLine="0" w:left="0"/>
        <w:jc w:val="both"/>
        <w:rPr>
          <w:rFonts w:ascii="Times New Roman" w:hAnsi="Times New Roman"/>
        </w:rPr>
      </w:pPr>
      <w:r>
        <w:rPr>
          <w:rFonts w:ascii="Times New Roman" w:hAnsi="Times New Roman"/>
        </w:rPr>
        <w:t> использовать средства ИКТ в качестве инструментария формирования универсальных учебных действий у обучащихся начальных классов;</w:t>
      </w:r>
    </w:p>
    <w:p>
      <w:pPr>
        <w:widowControl w:val="1"/>
        <w:numPr>
          <w:ilvl w:val="0"/>
          <w:numId w:val="9"/>
        </w:numPr>
        <w:ind w:firstLine="0" w:left="0"/>
        <w:jc w:val="both"/>
        <w:rPr>
          <w:rFonts w:ascii="Times New Roman" w:hAnsi="Times New Roman"/>
        </w:rPr>
      </w:pPr>
      <w:r>
        <w:rPr>
          <w:rFonts w:ascii="Times New Roman" w:hAnsi="Times New Roman"/>
        </w:rPr>
        <w:t> реализовывать интегративный подход в многопредметной учебной деятельности учителя на основе применения электронных образовательных ресурсов;</w:t>
      </w:r>
    </w:p>
    <w:p>
      <w:pPr>
        <w:widowControl w:val="1"/>
        <w:numPr>
          <w:ilvl w:val="0"/>
          <w:numId w:val="9"/>
        </w:numPr>
        <w:ind w:firstLine="0" w:left="0"/>
        <w:jc w:val="both"/>
        <w:rPr>
          <w:rFonts w:ascii="Times New Roman" w:hAnsi="Times New Roman"/>
        </w:rPr>
      </w:pPr>
      <w:r>
        <w:rPr>
          <w:rFonts w:ascii="Times New Roman" w:hAnsi="Times New Roman"/>
        </w:rPr>
        <w:t> использовать потенциал ресурсов информационно-коммуникационной образовательной среды для развития и воспитания младших школьников;</w:t>
      </w:r>
    </w:p>
    <w:p>
      <w:pPr>
        <w:widowControl w:val="1"/>
        <w:numPr>
          <w:ilvl w:val="0"/>
          <w:numId w:val="9"/>
        </w:numPr>
        <w:ind w:firstLine="0" w:left="0"/>
        <w:jc w:val="both"/>
        <w:rPr>
          <w:rFonts w:ascii="Times New Roman" w:hAnsi="Times New Roman"/>
        </w:rPr>
      </w:pPr>
      <w:r>
        <w:rPr>
          <w:rFonts w:ascii="Times New Roman" w:hAnsi="Times New Roman"/>
        </w:rPr>
        <w:t> организовывать трансформацию эмпирической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деятельность в соответствии с этическими и правовыми нормами информационного общества;</w:t>
      </w:r>
    </w:p>
    <w:p>
      <w:pPr>
        <w:widowControl w:val="1"/>
        <w:numPr>
          <w:ilvl w:val="0"/>
          <w:numId w:val="9"/>
        </w:numPr>
        <w:ind w:firstLine="0" w:left="0"/>
        <w:jc w:val="both"/>
        <w:rPr>
          <w:rFonts w:ascii="Times New Roman" w:hAnsi="Times New Roman"/>
        </w:rPr>
      </w:pPr>
      <w:r>
        <w:rPr>
          <w:rFonts w:ascii="Times New Roman" w:hAnsi="Times New Roman"/>
        </w:rPr>
        <w:t> осуществлять плавную интеграцию младших школьников в информационно-коммуникационную образовательную среду, с учетом возрастных особенностей учащихся при соблюдении принципов и норм здоровьесберегающих технологий;</w:t>
      </w:r>
    </w:p>
    <w:p>
      <w:pPr>
        <w:widowControl w:val="1"/>
        <w:numPr>
          <w:ilvl w:val="0"/>
          <w:numId w:val="9"/>
        </w:numPr>
        <w:ind w:firstLine="0" w:left="0"/>
        <w:jc w:val="both"/>
        <w:rPr>
          <w:rFonts w:ascii="Times New Roman" w:hAnsi="Times New Roman"/>
        </w:rPr>
      </w:pPr>
      <w:r>
        <w:rPr>
          <w:rFonts w:ascii="Times New Roman" w:hAnsi="Times New Roman"/>
        </w:rPr>
        <w:t> реализовывать обучение основам информатики и элементам компьютерной грамотности обучащихся начальной школы в предметных областях «Математика и информатика» и «Технология»;</w:t>
      </w:r>
    </w:p>
    <w:p>
      <w:pPr>
        <w:widowControl w:val="1"/>
        <w:numPr>
          <w:ilvl w:val="0"/>
          <w:numId w:val="9"/>
        </w:numPr>
        <w:ind w:firstLine="0" w:left="0"/>
        <w:jc w:val="both"/>
        <w:rPr>
          <w:rFonts w:ascii="Times New Roman" w:hAnsi="Times New Roman"/>
        </w:rPr>
      </w:pPr>
      <w:r>
        <w:rPr>
          <w:rFonts w:ascii="Times New Roman" w:hAnsi="Times New Roman"/>
        </w:rPr>
        <w:t>самостоятельно осваивать новые программные продукты и повышать свой профессионализм в постоянно изменяющейся информационно-образовательной среде; 8) подбирать или самостоятельно разрабатывать информационно-методическое обеспечение учебно-воспитательного и организационно-управленческого процесса начальной школы.</w:t>
      </w:r>
    </w:p>
    <w:p>
      <w:pPr>
        <w:jc w:val="both"/>
        <w:rPr>
          <w:rFonts w:ascii="Times New Roman" w:hAnsi="Times New Roman"/>
        </w:rPr>
      </w:pPr>
      <w:r>
        <w:rPr>
          <w:rFonts w:ascii="Times New Roman" w:hAnsi="Times New Roman"/>
        </w:rPr>
        <w:t xml:space="preserve">В качестве условий, обеспечивающие развитие универсальных учебных действий у обучающихся </w:t>
      </w:r>
      <w:r>
        <w:rPr>
          <w:rFonts w:ascii="Times New Roman" w:hAnsi="Times New Roman"/>
          <w:color w:val="auto"/>
        </w:rPr>
        <w:t>МОУ Дивногорская ООШ</w:t>
      </w:r>
      <w:r>
        <w:rPr>
          <w:rFonts w:ascii="Times New Roman" w:hAnsi="Times New Roman"/>
        </w:rPr>
        <w:t xml:space="preserve">, выбрана сформированность ИКТ-компетентность у педагогов: </w:t>
      </w:r>
    </w:p>
    <w:p>
      <w:pPr>
        <w:widowControl w:val="1"/>
        <w:numPr>
          <w:ilvl w:val="0"/>
          <w:numId w:val="8"/>
        </w:numPr>
        <w:ind w:firstLine="0" w:left="0"/>
        <w:jc w:val="both"/>
        <w:rPr>
          <w:rFonts w:ascii="Times New Roman" w:hAnsi="Times New Roman"/>
        </w:rPr>
      </w:pPr>
      <w:r>
        <w:rPr>
          <w:rFonts w:ascii="Times New Roman" w:hAnsi="Times New Roman"/>
        </w:rPr>
        <w:t>Эффективность решения собственных учебно-образовательных задач на основе средств информационных и коммуникационных технологий, так как появился новый и более продуктивный педагогический инструмент, соответствующий современному информационному обществу;</w:t>
      </w:r>
    </w:p>
    <w:p>
      <w:pPr>
        <w:widowControl w:val="1"/>
        <w:numPr>
          <w:ilvl w:val="0"/>
          <w:numId w:val="8"/>
        </w:numPr>
        <w:ind w:firstLine="0" w:left="0"/>
        <w:jc w:val="both"/>
        <w:rPr>
          <w:rFonts w:ascii="Times New Roman" w:hAnsi="Times New Roman"/>
        </w:rPr>
      </w:pPr>
      <w:r>
        <w:rPr>
          <w:rFonts w:ascii="Times New Roman" w:hAnsi="Times New Roman"/>
        </w:rPr>
        <w:t>Готовность педагогов к формированию у младших школьников компьютерной грамотности;</w:t>
      </w:r>
    </w:p>
    <w:p>
      <w:pPr>
        <w:widowControl w:val="1"/>
        <w:numPr>
          <w:ilvl w:val="0"/>
          <w:numId w:val="8"/>
        </w:numPr>
        <w:ind w:firstLine="0" w:left="0"/>
        <w:jc w:val="both"/>
        <w:rPr>
          <w:rFonts w:ascii="Times New Roman" w:hAnsi="Times New Roman"/>
        </w:rPr>
      </w:pPr>
      <w:r>
        <w:rPr>
          <w:rFonts w:ascii="Times New Roman" w:hAnsi="Times New Roman"/>
        </w:rPr>
        <w:t>Готовность педагогов к освоению новых программных средств, так как происходит непрерывный процесс их модернизации и обновления;</w:t>
      </w:r>
    </w:p>
    <w:p>
      <w:pPr>
        <w:widowControl w:val="1"/>
        <w:numPr>
          <w:ilvl w:val="0"/>
          <w:numId w:val="8"/>
        </w:numPr>
        <w:ind w:firstLine="0" w:left="0"/>
        <w:jc w:val="both"/>
        <w:rPr>
          <w:rFonts w:ascii="Times New Roman" w:hAnsi="Times New Roman"/>
        </w:rPr>
      </w:pPr>
      <w:r>
        <w:rPr>
          <w:rFonts w:ascii="Times New Roman" w:hAnsi="Times New Roman"/>
        </w:rPr>
        <w:t>Способность организовать образовательную деятельность в начальной школе на основе средств информационных и коммуникационных технологий;</w:t>
      </w:r>
    </w:p>
    <w:p>
      <w:pPr>
        <w:widowControl w:val="1"/>
        <w:numPr>
          <w:ilvl w:val="0"/>
          <w:numId w:val="8"/>
        </w:numPr>
        <w:ind w:firstLine="0" w:left="0"/>
        <w:jc w:val="both"/>
        <w:rPr>
          <w:rFonts w:ascii="Times New Roman" w:hAnsi="Times New Roman"/>
        </w:rPr>
      </w:pPr>
      <w:r>
        <w:rPr>
          <w:rFonts w:ascii="Times New Roman" w:hAnsi="Times New Roman"/>
        </w:rPr>
        <w:t>Умение использовать средства информационных и коммуникационных технологий для управленческой и методической работы.</w:t>
      </w:r>
    </w:p>
    <w:p>
      <w:pPr>
        <w:jc w:val="both"/>
        <w:rPr>
          <w:rFonts w:ascii="Times New Roman" w:hAnsi="Times New Roman"/>
        </w:rPr>
      </w:pPr>
      <w:r>
        <w:rPr>
          <w:rFonts w:ascii="Times New Roman" w:hAnsi="Times New Roman"/>
        </w:rPr>
        <w:t>Критерии и отражающие их измеряемые показатели, а так же методики оценки показателей представлены в таблице 1.</w:t>
      </w:r>
    </w:p>
    <w:p>
      <w:pPr>
        <w:spacing w:before="100" w:beforeAutospacing="1" w:afterAutospacing="0"/>
        <w:jc w:val="center"/>
        <w:rPr>
          <w:rFonts w:ascii="Times New Roman" w:hAnsi="Times New Roman"/>
        </w:rPr>
      </w:pPr>
      <w:r>
        <w:rPr>
          <w:rFonts w:ascii="Times New Roman" w:hAnsi="Times New Roman"/>
        </w:rPr>
        <w:t>ВЫПУСКНИК НАУЧИТСЯ:</w:t>
      </w:r>
    </w:p>
    <w:tbl>
      <w:tblPr>
        <w:tblStyle w:val="T2"/>
        <w:tblW w:w="9579" w:type="dxa"/>
        <w:tblLook w:val="04A0"/>
      </w:tblPr>
      <w:tblGrid/>
      <w:tr>
        <w:tc>
          <w:tcPr>
            <w:tcW w:w="1235" w:type="dxa"/>
          </w:tcPr>
          <w:p>
            <w:pPr>
              <w:tabs>
                <w:tab w:val="left" w:pos="3285" w:leader="none"/>
              </w:tabs>
              <w:jc w:val="center"/>
              <w:rPr>
                <w:sz w:val="24"/>
              </w:rPr>
            </w:pPr>
            <w:r>
              <w:rPr>
                <w:sz w:val="24"/>
              </w:rPr>
              <w:t>КЛАСС</w:t>
            </w:r>
          </w:p>
        </w:tc>
        <w:tc>
          <w:tcPr>
            <w:tcW w:w="5765" w:type="dxa"/>
          </w:tcPr>
          <w:p>
            <w:pPr>
              <w:tabs>
                <w:tab w:val="left" w:pos="3285" w:leader="none"/>
              </w:tabs>
              <w:jc w:val="center"/>
              <w:rPr>
                <w:sz w:val="24"/>
              </w:rPr>
            </w:pPr>
            <w:r>
              <w:rPr>
                <w:sz w:val="24"/>
              </w:rPr>
              <w:t>РЕЗУЛЬТАТ</w:t>
            </w:r>
          </w:p>
        </w:tc>
        <w:tc>
          <w:tcPr>
            <w:tcW w:w="2579" w:type="dxa"/>
          </w:tcPr>
          <w:p>
            <w:pPr>
              <w:tabs>
                <w:tab w:val="left" w:pos="3285" w:leader="none"/>
              </w:tabs>
              <w:jc w:val="center"/>
              <w:rPr>
                <w:sz w:val="24"/>
              </w:rPr>
            </w:pPr>
            <w:r>
              <w:rPr>
                <w:sz w:val="24"/>
              </w:rPr>
              <w:t>УЧЕБНЫЙ ПРЕДМЕТ</w:t>
            </w:r>
          </w:p>
        </w:tc>
      </w:tr>
      <w:tr>
        <w:tc>
          <w:tcPr>
            <w:tcW w:w="9579" w:type="dxa"/>
            <w:gridSpan w:val="3"/>
          </w:tcPr>
          <w:p>
            <w:pPr>
              <w:tabs>
                <w:tab w:val="left" w:pos="3285" w:leader="none"/>
              </w:tabs>
              <w:jc w:val="center"/>
              <w:rPr>
                <w:b w:val="1"/>
                <w:sz w:val="24"/>
              </w:rPr>
            </w:pPr>
            <w:r>
              <w:rPr>
                <w:b w:val="1"/>
                <w:sz w:val="24"/>
              </w:rPr>
              <w:t>Обращение с устройствами ИКТ</w:t>
            </w:r>
          </w:p>
        </w:tc>
      </w:tr>
      <w:tr>
        <w:tc>
          <w:tcPr>
            <w:tcW w:w="1235" w:type="dxa"/>
          </w:tcPr>
          <w:p>
            <w:pPr>
              <w:jc w:val="center"/>
              <w:rPr>
                <w:b w:val="1"/>
                <w:sz w:val="24"/>
              </w:rPr>
            </w:pPr>
            <w:r>
              <w:rPr>
                <w:b w:val="1"/>
                <w:sz w:val="24"/>
              </w:rPr>
              <w:t>5-6</w:t>
            </w:r>
          </w:p>
        </w:tc>
        <w:tc>
          <w:tcPr>
            <w:tcW w:w="5765" w:type="dxa"/>
          </w:tcPr>
          <w:p>
            <w:pPr>
              <w:pStyle w:val="P33"/>
              <w:numPr>
                <w:ilvl w:val="0"/>
                <w:numId w:val="115"/>
              </w:numPr>
              <w:ind w:firstLine="0" w:left="318"/>
              <w:jc w:val="both"/>
              <w:rPr>
                <w:sz w:val="24"/>
              </w:rPr>
            </w:pPr>
            <w:r>
              <w:rPr>
                <w:sz w:val="24"/>
              </w:rPr>
              <w:t>подключать устройства ИКТ к электрическим и информационным сетям, использовать аккумуляторы;</w:t>
            </w:r>
          </w:p>
          <w:p>
            <w:pPr>
              <w:ind w:firstLine="454"/>
              <w:jc w:val="both"/>
              <w:rPr>
                <w:sz w:val="24"/>
              </w:rPr>
            </w:pPr>
            <w:r>
              <w:rPr>
                <w:sz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pPr>
              <w:ind w:firstLine="454"/>
              <w:jc w:val="both"/>
              <w:rPr>
                <w:sz w:val="24"/>
              </w:rPr>
            </w:pPr>
            <w:r>
              <w:rPr>
                <w:sz w:val="24"/>
              </w:rPr>
              <w:t>• осуществлять информационное подключение к локальной сети и глобальной сети Интернет;</w:t>
            </w:r>
          </w:p>
          <w:p>
            <w:pPr>
              <w:ind w:firstLine="454"/>
              <w:jc w:val="both"/>
              <w:rPr>
                <w:sz w:val="24"/>
              </w:rPr>
            </w:pPr>
          </w:p>
          <w:p>
            <w:pPr>
              <w:ind w:firstLine="454"/>
              <w:jc w:val="both"/>
              <w:rPr>
                <w:sz w:val="24"/>
              </w:rPr>
            </w:pPr>
            <w:r>
              <w:rPr>
                <w:sz w:val="24"/>
              </w:rPr>
              <w:t>• выводить информацию на бумагу, правильно обращаться с расходными материалами;</w:t>
            </w:r>
          </w:p>
          <w:p>
            <w:pPr>
              <w:ind w:firstLine="454"/>
              <w:jc w:val="both"/>
              <w:rPr>
                <w:sz w:val="24"/>
              </w:rPr>
            </w:pPr>
          </w:p>
          <w:p>
            <w:pPr>
              <w:ind w:firstLine="454"/>
              <w:jc w:val="both"/>
              <w:rPr>
                <w:sz w:val="24"/>
              </w:rPr>
            </w:pPr>
            <w:r>
              <w:rPr>
                <w:sz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pPr>
              <w:rPr>
                <w:sz w:val="24"/>
              </w:rPr>
            </w:pPr>
          </w:p>
        </w:tc>
        <w:tc>
          <w:tcPr>
            <w:tcW w:w="2579" w:type="dxa"/>
            <w:vMerge w:val="restart"/>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r>
              <w:rPr>
                <w:sz w:val="24"/>
              </w:rPr>
              <w:t>Технология», «Информатика», а также во внеурочной и внешкольной деятельности.</w:t>
            </w:r>
          </w:p>
          <w:p>
            <w:pPr>
              <w:tabs>
                <w:tab w:val="left" w:pos="3285" w:leader="none"/>
              </w:tabs>
              <w:rPr>
                <w:sz w:val="24"/>
              </w:rPr>
            </w:pP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val="continue"/>
          </w:tcPr>
          <w:p>
            <w:pPr>
              <w:tabs>
                <w:tab w:val="left" w:pos="3285" w:leader="none"/>
              </w:tabs>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pPr>
              <w:ind w:firstLine="454"/>
              <w:jc w:val="both"/>
              <w:rPr>
                <w:sz w:val="24"/>
              </w:rPr>
            </w:pPr>
          </w:p>
        </w:tc>
        <w:tc>
          <w:tcPr>
            <w:tcW w:w="2579" w:type="dxa"/>
            <w:vMerge w:val="continue"/>
          </w:tcPr>
          <w:p>
            <w:pPr>
              <w:tabs>
                <w:tab w:val="left" w:pos="3285" w:leader="none"/>
              </w:tabs>
              <w:rPr>
                <w:sz w:val="24"/>
              </w:rPr>
            </w:pPr>
          </w:p>
        </w:tc>
      </w:tr>
      <w:tr>
        <w:tc>
          <w:tcPr>
            <w:tcW w:w="9579" w:type="dxa"/>
            <w:gridSpan w:val="3"/>
          </w:tcPr>
          <w:p>
            <w:pPr>
              <w:tabs>
                <w:tab w:val="left" w:pos="3285" w:leader="none"/>
              </w:tabs>
              <w:jc w:val="center"/>
              <w:rPr>
                <w:b w:val="1"/>
                <w:sz w:val="24"/>
              </w:rPr>
            </w:pPr>
            <w:r>
              <w:rPr>
                <w:b w:val="1"/>
                <w:sz w:val="24"/>
              </w:rPr>
              <w:t>Фиксация изображений и звуков</w:t>
            </w: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pPr>
              <w:ind w:firstLine="454"/>
              <w:jc w:val="both"/>
              <w:rPr>
                <w:sz w:val="24"/>
              </w:rPr>
            </w:pPr>
            <w:r>
              <w:rPr>
                <w:sz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pPr>
              <w:ind w:firstLine="454"/>
              <w:jc w:val="both"/>
              <w:rPr>
                <w:sz w:val="24"/>
              </w:rPr>
            </w:pPr>
            <w:r>
              <w:rPr>
                <w:sz w:val="24"/>
              </w:rPr>
              <w:t>• выбирать технические средства ИКТ для фиксации изображений и звуков в соответствии с поставленной целью;</w:t>
            </w:r>
          </w:p>
          <w:p>
            <w:pPr>
              <w:ind w:firstLine="454"/>
              <w:jc w:val="both"/>
              <w:rPr>
                <w:sz w:val="24"/>
              </w:rPr>
            </w:pPr>
            <w:r>
              <w:rPr>
                <w:sz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pPr>
              <w:rPr>
                <w:sz w:val="24"/>
              </w:rPr>
            </w:pPr>
          </w:p>
        </w:tc>
        <w:tc>
          <w:tcPr>
            <w:tcW w:w="2579" w:type="dxa"/>
            <w:vMerge w:val="restart"/>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r>
              <w:rPr>
                <w:sz w:val="24"/>
              </w:rPr>
              <w:t>Искусство», «Русский язык», «Иностранный язык», «Физическая культура», «Естествознание», а также во внеурочной деятельности.</w:t>
            </w:r>
          </w:p>
          <w:p>
            <w:pPr>
              <w:tabs>
                <w:tab w:val="left" w:pos="3285" w:leader="none"/>
              </w:tabs>
              <w:rPr>
                <w:sz w:val="24"/>
              </w:rPr>
            </w:pPr>
          </w:p>
        </w:tc>
      </w:tr>
      <w:tr>
        <w:tc>
          <w:tcPr>
            <w:tcW w:w="1235" w:type="dxa"/>
          </w:tcPr>
          <w:p>
            <w:pPr>
              <w:jc w:val="center"/>
              <w:rPr>
                <w:b w:val="1"/>
                <w:sz w:val="24"/>
              </w:rPr>
            </w:pPr>
            <w:r>
              <w:rPr>
                <w:b w:val="1"/>
                <w:sz w:val="24"/>
              </w:rPr>
              <w:t>9</w:t>
            </w:r>
          </w:p>
        </w:tc>
        <w:tc>
          <w:tcPr>
            <w:tcW w:w="5765" w:type="dxa"/>
          </w:tcPr>
          <w:p>
            <w:pPr>
              <w:ind w:firstLine="454"/>
              <w:jc w:val="both"/>
              <w:rPr>
                <w:sz w:val="24"/>
              </w:rPr>
            </w:pPr>
            <w:r>
              <w:rPr>
                <w:sz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pPr>
              <w:ind w:firstLine="454"/>
              <w:jc w:val="both"/>
              <w:rPr>
                <w:sz w:val="24"/>
              </w:rPr>
            </w:pPr>
            <w:r>
              <w:rPr>
                <w:sz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val="continue"/>
          </w:tcPr>
          <w:p>
            <w:pPr>
              <w:tabs>
                <w:tab w:val="left" w:pos="3285" w:leader="none"/>
              </w:tabs>
              <w:rPr>
                <w:sz w:val="24"/>
              </w:rPr>
            </w:pPr>
          </w:p>
        </w:tc>
      </w:tr>
      <w:tr>
        <w:tc>
          <w:tcPr>
            <w:tcW w:w="9579" w:type="dxa"/>
            <w:gridSpan w:val="3"/>
          </w:tcPr>
          <w:p>
            <w:pPr>
              <w:tabs>
                <w:tab w:val="left" w:pos="3285" w:leader="none"/>
              </w:tabs>
              <w:jc w:val="center"/>
              <w:rPr>
                <w:b w:val="1"/>
                <w:sz w:val="24"/>
              </w:rPr>
            </w:pPr>
            <w:r>
              <w:rPr>
                <w:b w:val="1"/>
                <w:sz w:val="24"/>
              </w:rPr>
              <w:t>Создание письменных сообщений</w:t>
            </w: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создавать текст на русском языке с использованием слепого десятипальцевого клавиатурного письма;</w:t>
            </w:r>
          </w:p>
          <w:p>
            <w:pPr>
              <w:ind w:firstLine="454"/>
              <w:jc w:val="both"/>
              <w:rPr>
                <w:sz w:val="24"/>
              </w:rPr>
            </w:pPr>
            <w:r>
              <w:rPr>
                <w:sz w:val="24"/>
              </w:rPr>
              <w:t>• сканировать текст и осуществлять распознавание сканированного текста;</w:t>
            </w:r>
          </w:p>
          <w:p>
            <w:pPr>
              <w:ind w:firstLine="454"/>
              <w:jc w:val="both"/>
              <w:rPr>
                <w:sz w:val="24"/>
              </w:rPr>
            </w:pPr>
            <w:r>
              <w:rPr>
                <w:sz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r>
              <w:rPr>
                <w:sz w:val="24"/>
              </w:rPr>
              <w:t>«Русский язык», «Иностранный язык», «Литература», «История».</w:t>
            </w:r>
          </w:p>
          <w:p>
            <w:pPr>
              <w:tabs>
                <w:tab w:val="left" w:pos="3285" w:leader="none"/>
              </w:tabs>
              <w:rPr>
                <w:sz w:val="24"/>
              </w:rPr>
            </w:pP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val="continue"/>
          </w:tcPr>
          <w:p>
            <w:pPr>
              <w:tabs>
                <w:tab w:val="left" w:pos="3285" w:leader="none"/>
              </w:tabs>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использовать средства орфографического и синтаксического контроля русского текста и текста на иностранном языке.</w:t>
            </w:r>
          </w:p>
        </w:tc>
        <w:tc>
          <w:tcPr>
            <w:tcW w:w="2579" w:type="dxa"/>
            <w:vMerge w:val="continue"/>
          </w:tcPr>
          <w:p>
            <w:pPr>
              <w:tabs>
                <w:tab w:val="left" w:pos="3285" w:leader="none"/>
              </w:tabs>
              <w:rPr>
                <w:sz w:val="24"/>
              </w:rPr>
            </w:pPr>
          </w:p>
        </w:tc>
      </w:tr>
      <w:tr>
        <w:tc>
          <w:tcPr>
            <w:tcW w:w="9579" w:type="dxa"/>
            <w:gridSpan w:val="3"/>
          </w:tcPr>
          <w:p>
            <w:pPr>
              <w:tabs>
                <w:tab w:val="left" w:pos="3285" w:leader="none"/>
              </w:tabs>
              <w:jc w:val="center"/>
              <w:rPr>
                <w:b w:val="1"/>
                <w:sz w:val="24"/>
              </w:rPr>
            </w:pPr>
            <w:r>
              <w:rPr>
                <w:b w:val="1"/>
                <w:sz w:val="24"/>
              </w:rPr>
              <w:t>Создание графических объектов</w:t>
            </w: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создавать различные геометрические объекты с использованием возможностей специальных компьютерных инструментов;</w:t>
            </w:r>
          </w:p>
          <w:p>
            <w:pPr>
              <w:rPr>
                <w:sz w:val="24"/>
              </w:rPr>
            </w:pPr>
            <w:r>
              <w:rPr>
                <w:sz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pPr>
              <w:tabs>
                <w:tab w:val="left" w:pos="3285" w:leader="none"/>
              </w:tabs>
              <w:rPr>
                <w:sz w:val="24"/>
              </w:rPr>
            </w:pPr>
            <w:r>
              <w:rPr>
                <w:sz w:val="24"/>
              </w:rPr>
              <w:t>«Технология», «Обществознание», «География», «История», «Математика».</w:t>
            </w: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pPr>
              <w:rPr>
                <w:sz w:val="24"/>
              </w:rPr>
            </w:pPr>
          </w:p>
        </w:tc>
        <w:tc>
          <w:tcPr>
            <w:tcW w:w="2579" w:type="dxa"/>
            <w:vMerge w:val="continue"/>
          </w:tcPr>
          <w:p>
            <w:pPr>
              <w:tabs>
                <w:tab w:val="left" w:pos="3285" w:leader="none"/>
              </w:tabs>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создавать специализированные карты и диаграммы: географические, хронологические;</w:t>
            </w:r>
          </w:p>
          <w:p>
            <w:pPr>
              <w:rPr>
                <w:sz w:val="24"/>
              </w:rPr>
            </w:pPr>
          </w:p>
        </w:tc>
        <w:tc>
          <w:tcPr>
            <w:tcW w:w="2579" w:type="dxa"/>
            <w:vMerge w:val="continue"/>
          </w:tcPr>
          <w:p>
            <w:pPr>
              <w:tabs>
                <w:tab w:val="left" w:pos="3285" w:leader="none"/>
              </w:tabs>
              <w:rPr>
                <w:sz w:val="24"/>
              </w:rPr>
            </w:pPr>
          </w:p>
        </w:tc>
      </w:tr>
      <w:tr>
        <w:tc>
          <w:tcPr>
            <w:tcW w:w="9579" w:type="dxa"/>
            <w:gridSpan w:val="3"/>
          </w:tcPr>
          <w:p>
            <w:pPr>
              <w:ind w:firstLine="454"/>
              <w:jc w:val="center"/>
              <w:outlineLvl w:val="0"/>
              <w:rPr>
                <w:b w:val="1"/>
                <w:sz w:val="24"/>
              </w:rPr>
            </w:pPr>
            <w:r>
              <w:rPr>
                <w:b w:val="1"/>
                <w:sz w:val="24"/>
              </w:rPr>
              <w:t>Создание музыкальных и звуковых сообщений</w:t>
            </w:r>
          </w:p>
          <w:p>
            <w:pPr>
              <w:tabs>
                <w:tab w:val="left" w:pos="3285" w:leader="none"/>
              </w:tabs>
              <w:jc w:val="center"/>
              <w:rPr>
                <w:sz w:val="24"/>
              </w:rPr>
            </w:pPr>
          </w:p>
        </w:tc>
      </w:tr>
      <w:tr>
        <w:tc>
          <w:tcPr>
            <w:tcW w:w="1235" w:type="dxa"/>
          </w:tcPr>
          <w:p>
            <w:pPr>
              <w:jc w:val="center"/>
              <w:rPr>
                <w:b w:val="1"/>
                <w:sz w:val="24"/>
              </w:rPr>
            </w:pPr>
            <w:r>
              <w:rPr>
                <w:b w:val="1"/>
                <w:sz w:val="24"/>
              </w:rPr>
              <w:t>9</w:t>
            </w:r>
          </w:p>
        </w:tc>
        <w:tc>
          <w:tcPr>
            <w:tcW w:w="5765" w:type="dxa"/>
          </w:tcPr>
          <w:p>
            <w:pPr>
              <w:ind w:firstLine="454"/>
              <w:jc w:val="both"/>
              <w:rPr>
                <w:sz w:val="24"/>
              </w:rPr>
            </w:pPr>
            <w:r>
              <w:rPr>
                <w:sz w:val="24"/>
              </w:rPr>
              <w:t>• использовать звуковые и музыкальные редакторы;</w:t>
            </w:r>
          </w:p>
          <w:p>
            <w:pPr>
              <w:ind w:firstLine="454"/>
              <w:jc w:val="both"/>
              <w:rPr>
                <w:sz w:val="24"/>
              </w:rPr>
            </w:pPr>
            <w:r>
              <w:rPr>
                <w:sz w:val="24"/>
              </w:rPr>
              <w:t>• использовать клавишные и кинестетические синтезаторы;</w:t>
            </w:r>
          </w:p>
          <w:p>
            <w:pPr>
              <w:ind w:firstLine="454"/>
              <w:jc w:val="both"/>
              <w:rPr>
                <w:sz w:val="24"/>
              </w:rPr>
            </w:pPr>
            <w:r>
              <w:rPr>
                <w:sz w:val="24"/>
              </w:rPr>
              <w:t>• использовать программы звукозаписи и микрофоны.</w:t>
            </w:r>
          </w:p>
          <w:p>
            <w:pPr>
              <w:rPr>
                <w:sz w:val="24"/>
              </w:rPr>
            </w:pPr>
          </w:p>
        </w:tc>
        <w:tc>
          <w:tcPr>
            <w:tcW w:w="2579" w:type="dxa"/>
          </w:tcPr>
          <w:p>
            <w:pPr>
              <w:rPr>
                <w:sz w:val="24"/>
              </w:rPr>
            </w:pPr>
            <w:r>
              <w:rPr>
                <w:sz w:val="24"/>
              </w:rPr>
              <w:t>«Искусство», а также во внеурочной деятельности.</w:t>
            </w:r>
          </w:p>
        </w:tc>
      </w:tr>
      <w:tr>
        <w:tc>
          <w:tcPr>
            <w:tcW w:w="9579" w:type="dxa"/>
            <w:gridSpan w:val="3"/>
          </w:tcPr>
          <w:p>
            <w:pPr>
              <w:ind w:firstLine="454"/>
              <w:jc w:val="both"/>
              <w:outlineLvl w:val="0"/>
              <w:rPr>
                <w:b w:val="1"/>
                <w:sz w:val="24"/>
              </w:rPr>
            </w:pPr>
            <w:r>
              <w:rPr>
                <w:b w:val="1"/>
                <w:sz w:val="24"/>
              </w:rPr>
              <w:t>Создание, восприятие и использование гипермедиасообщений</w:t>
            </w:r>
          </w:p>
          <w:p>
            <w:pPr>
              <w:tabs>
                <w:tab w:val="left" w:pos="3285" w:leader="none"/>
              </w:tabs>
              <w:jc w:val="center"/>
              <w:rPr>
                <w:b w:val="1"/>
                <w:sz w:val="24"/>
              </w:rPr>
            </w:pP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pPr>
              <w:tabs>
                <w:tab w:val="left" w:pos="3285" w:leader="none"/>
              </w:tabs>
              <w:rPr>
                <w:sz w:val="24"/>
              </w:rPr>
            </w:pPr>
            <w:r>
              <w:rPr>
                <w:sz w:val="24"/>
              </w:rPr>
              <w:t>Технология», «Литература», «Русский язык», «Иностранный язык», «Искусство»</w:t>
            </w: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избирательно относиться к информации в окружающем информационном пространстве, отказываться от потребления ненужной информации.</w:t>
            </w:r>
          </w:p>
          <w:p>
            <w:pPr>
              <w:ind w:firstLine="454"/>
              <w:jc w:val="both"/>
              <w:rPr>
                <w:sz w:val="24"/>
              </w:rPr>
            </w:pPr>
            <w:r>
              <w:rPr>
                <w:sz w:val="24"/>
              </w:rPr>
              <w:t xml:space="preserve">• проводить деконструкцию сообщений, выделение в них структуры, элементов и фрагментов; </w:t>
            </w:r>
          </w:p>
          <w:p>
            <w:pPr>
              <w:ind w:firstLine="454"/>
              <w:jc w:val="both"/>
              <w:rPr>
                <w:sz w:val="24"/>
              </w:rPr>
            </w:pPr>
            <w:r>
              <w:rPr>
                <w:sz w:val="24"/>
              </w:rPr>
              <w:t>• использовать при восприятии сообщений внутренние и внешние ссылки;</w:t>
            </w:r>
          </w:p>
          <w:p>
            <w:pPr>
              <w:ind w:firstLine="454"/>
              <w:jc w:val="both"/>
              <w:rPr>
                <w:sz w:val="24"/>
              </w:rPr>
            </w:pPr>
          </w:p>
        </w:tc>
        <w:tc>
          <w:tcPr>
            <w:tcW w:w="2579" w:type="dxa"/>
            <w:vMerge w:val="continue"/>
          </w:tcPr>
          <w:p>
            <w:pPr>
              <w:tabs>
                <w:tab w:val="left" w:pos="3285" w:leader="none"/>
              </w:tabs>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организовывать сообщения в виде линейного или включающего ссылки представления для самостоятельного просмотра через браузер;</w:t>
            </w:r>
          </w:p>
          <w:p>
            <w:pPr>
              <w:ind w:firstLine="454"/>
              <w:jc w:val="both"/>
              <w:rPr>
                <w:sz w:val="24"/>
              </w:rPr>
            </w:pPr>
            <w:r>
              <w:rPr>
                <w:sz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pPr>
              <w:ind w:firstLine="454"/>
              <w:jc w:val="both"/>
              <w:rPr>
                <w:sz w:val="24"/>
              </w:rPr>
            </w:pPr>
          </w:p>
        </w:tc>
        <w:tc>
          <w:tcPr>
            <w:tcW w:w="2579" w:type="dxa"/>
            <w:vMerge w:val="continue"/>
          </w:tcPr>
          <w:p>
            <w:pPr>
              <w:tabs>
                <w:tab w:val="left" w:pos="3285" w:leader="none"/>
              </w:tabs>
              <w:rPr>
                <w:sz w:val="24"/>
              </w:rPr>
            </w:pPr>
          </w:p>
        </w:tc>
      </w:tr>
      <w:tr>
        <w:tc>
          <w:tcPr>
            <w:tcW w:w="9579" w:type="dxa"/>
            <w:gridSpan w:val="3"/>
          </w:tcPr>
          <w:p>
            <w:pPr>
              <w:ind w:firstLine="454"/>
              <w:jc w:val="center"/>
              <w:outlineLvl w:val="0"/>
              <w:rPr>
                <w:b w:val="1"/>
                <w:sz w:val="24"/>
              </w:rPr>
            </w:pPr>
            <w:r>
              <w:rPr>
                <w:b w:val="1"/>
                <w:sz w:val="24"/>
              </w:rPr>
              <w:t>Коммуникация и социальное взаимодействие</w:t>
            </w:r>
          </w:p>
          <w:p>
            <w:pPr>
              <w:tabs>
                <w:tab w:val="left" w:pos="3285" w:leader="none"/>
              </w:tabs>
              <w:jc w:val="center"/>
              <w:rPr>
                <w:sz w:val="24"/>
              </w:rPr>
            </w:pP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использовать возможности электронной почты для информационного обмена;</w:t>
            </w:r>
          </w:p>
          <w:p>
            <w:pPr>
              <w:ind w:firstLine="454"/>
              <w:jc w:val="both"/>
              <w:rPr>
                <w:sz w:val="24"/>
              </w:rPr>
            </w:pPr>
            <w:r>
              <w:rPr>
                <w:sz w:val="24"/>
              </w:rPr>
              <w:t>• вести личный дневник (блог) с использованием возможностей Интернета;</w:t>
            </w:r>
          </w:p>
          <w:p>
            <w:pPr>
              <w:ind w:firstLine="454"/>
              <w:jc w:val="both"/>
              <w:rPr>
                <w:sz w:val="24"/>
              </w:rPr>
            </w:pPr>
            <w:r>
              <w:rPr>
                <w:sz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pPr>
              <w:tabs>
                <w:tab w:val="left" w:pos="3285" w:leader="none"/>
              </w:tabs>
              <w:rPr>
                <w:sz w:val="24"/>
              </w:rPr>
            </w:pPr>
            <w:r>
              <w:rPr>
                <w:sz w:val="24"/>
              </w:rPr>
              <w:t>На всех предметах, а также во внеурочной деятельности.</w:t>
            </w: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val="continue"/>
          </w:tcPr>
          <w:p>
            <w:pPr>
              <w:tabs>
                <w:tab w:val="left" w:pos="3285" w:leader="none"/>
              </w:tabs>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выступать с аудио видео поддержкой, включая выступление перед дистанционной аудиторией;</w:t>
            </w:r>
          </w:p>
          <w:p>
            <w:pPr>
              <w:ind w:firstLine="454"/>
              <w:jc w:val="both"/>
              <w:rPr>
                <w:sz w:val="24"/>
              </w:rPr>
            </w:pPr>
            <w:r>
              <w:rPr>
                <w:sz w:val="24"/>
              </w:rPr>
              <w:t>• участвовать в обсуждении (аудио видео форум, текстовый форум) с использованием возможностей Интернета;</w:t>
            </w:r>
          </w:p>
        </w:tc>
        <w:tc>
          <w:tcPr>
            <w:tcW w:w="2579" w:type="dxa"/>
            <w:vMerge w:val="continue"/>
          </w:tcPr>
          <w:p>
            <w:pPr>
              <w:tabs>
                <w:tab w:val="left" w:pos="3285" w:leader="none"/>
              </w:tabs>
              <w:rPr>
                <w:sz w:val="24"/>
              </w:rPr>
            </w:pPr>
          </w:p>
        </w:tc>
      </w:tr>
      <w:tr>
        <w:tc>
          <w:tcPr>
            <w:tcW w:w="9579" w:type="dxa"/>
            <w:gridSpan w:val="3"/>
          </w:tcPr>
          <w:p>
            <w:pPr>
              <w:ind w:firstLine="454"/>
              <w:jc w:val="center"/>
              <w:outlineLvl w:val="0"/>
              <w:rPr>
                <w:b w:val="1"/>
                <w:sz w:val="24"/>
              </w:rPr>
            </w:pPr>
            <w:r>
              <w:rPr>
                <w:b w:val="1"/>
                <w:sz w:val="24"/>
              </w:rPr>
              <w:t>Поиск и организация хранения информации</w:t>
            </w:r>
          </w:p>
          <w:p>
            <w:pPr>
              <w:rPr>
                <w:b w:val="1"/>
                <w:sz w:val="24"/>
              </w:rPr>
            </w:pP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pPr>
              <w:ind w:firstLine="454"/>
              <w:jc w:val="both"/>
              <w:rPr>
                <w:sz w:val="24"/>
              </w:rPr>
            </w:pPr>
            <w:r>
              <w:rPr>
                <w:sz w:val="24"/>
              </w:rPr>
              <w:t>• использовать приёмы поиска информации на персональном компьютере, в информационной среде учреждения и в образовательном пространстве;</w:t>
            </w:r>
          </w:p>
          <w:p>
            <w:pPr>
              <w:ind w:firstLine="454"/>
              <w:jc w:val="both"/>
              <w:rPr>
                <w:sz w:val="24"/>
              </w:rPr>
            </w:pPr>
            <w:r>
              <w:rPr>
                <w:sz w:val="24"/>
              </w:rPr>
              <w:t>• использовать различные библиотечные, в том числе электронные, каталоги для поиска необходимых книг;</w:t>
            </w:r>
          </w:p>
        </w:tc>
        <w:tc>
          <w:tcPr>
            <w:tcW w:w="2579" w:type="dxa"/>
            <w:vMerge w:val="restart"/>
          </w:tcPr>
          <w:p>
            <w:pPr>
              <w:rPr>
                <w:sz w:val="24"/>
              </w:rPr>
            </w:pPr>
            <w:r>
              <w:rPr>
                <w:sz w:val="24"/>
              </w:rPr>
              <w:t>«История», «Литература», «Технология», «Информатика»</w:t>
            </w: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искать информацию в различных базах данных, создавать и заполнять базы данных, в частности использовать различные определители;</w:t>
            </w:r>
          </w:p>
          <w:p>
            <w:pPr>
              <w:ind w:firstLine="454"/>
              <w:jc w:val="both"/>
              <w:rPr>
                <w:sz w:val="24"/>
              </w:rPr>
            </w:pPr>
            <w:r>
              <w:rPr>
                <w:sz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val="continue"/>
          </w:tcPr>
          <w:p>
            <w:pPr>
              <w:rPr>
                <w:sz w:val="24"/>
              </w:rPr>
            </w:pPr>
          </w:p>
        </w:tc>
      </w:tr>
      <w:tr>
        <w:tc>
          <w:tcPr>
            <w:tcW w:w="9579" w:type="dxa"/>
            <w:gridSpan w:val="3"/>
          </w:tcPr>
          <w:p>
            <w:pPr>
              <w:ind w:firstLine="454"/>
              <w:jc w:val="center"/>
              <w:rPr>
                <w:b w:val="1"/>
                <w:sz w:val="24"/>
              </w:rPr>
            </w:pPr>
            <w:r>
              <w:rPr>
                <w:b w:val="1"/>
                <w:sz w:val="24"/>
              </w:rPr>
              <w:t>Анализ информации, математическая обработка данных в исследовании</w:t>
            </w:r>
          </w:p>
          <w:p>
            <w:pPr>
              <w:tabs>
                <w:tab w:val="left" w:pos="3285" w:leader="none"/>
              </w:tabs>
              <w:rPr>
                <w:sz w:val="24"/>
              </w:rPr>
            </w:pP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вводить результаты измерений и другие цифровые данные для их обработки, в том числе статистической и визуализации;</w:t>
            </w:r>
          </w:p>
          <w:p>
            <w:pPr>
              <w:ind w:firstLine="454"/>
              <w:jc w:val="both"/>
              <w:rPr>
                <w:sz w:val="24"/>
              </w:rPr>
            </w:pPr>
            <w:r>
              <w:rPr>
                <w:sz w:val="24"/>
              </w:rPr>
              <w:t xml:space="preserve">• строить математические модели; </w:t>
            </w:r>
          </w:p>
          <w:p>
            <w:pPr>
              <w:ind w:firstLine="454"/>
              <w:jc w:val="both"/>
              <w:rPr>
                <w:sz w:val="24"/>
              </w:rPr>
            </w:pPr>
            <w:r>
              <w:rPr>
                <w:sz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r>
              <w:rPr>
                <w:sz w:val="24"/>
              </w:rPr>
              <w:t xml:space="preserve"> Естественные науки, «Обществознание», «Математика».</w:t>
            </w:r>
          </w:p>
          <w:p>
            <w:pPr>
              <w:rPr>
                <w:sz w:val="24"/>
              </w:rPr>
            </w:pPr>
          </w:p>
        </w:tc>
      </w:tr>
      <w:tr>
        <w:tc>
          <w:tcPr>
            <w:tcW w:w="9579" w:type="dxa"/>
            <w:gridSpan w:val="3"/>
          </w:tcPr>
          <w:p>
            <w:pPr>
              <w:ind w:firstLine="454"/>
              <w:jc w:val="center"/>
              <w:outlineLvl w:val="0"/>
              <w:rPr>
                <w:b w:val="1"/>
                <w:sz w:val="24"/>
              </w:rPr>
            </w:pPr>
            <w:r>
              <w:rPr>
                <w:b w:val="1"/>
                <w:sz w:val="24"/>
              </w:rPr>
              <w:t>Моделирование, проектирование и управление</w:t>
            </w:r>
          </w:p>
          <w:p>
            <w:pPr>
              <w:tabs>
                <w:tab w:val="left" w:pos="3285" w:leader="none"/>
              </w:tabs>
              <w:jc w:val="center"/>
              <w:rPr>
                <w:sz w:val="24"/>
              </w:rPr>
            </w:pPr>
          </w:p>
        </w:tc>
      </w:tr>
      <w:tr>
        <w:tc>
          <w:tcPr>
            <w:tcW w:w="1235" w:type="dxa"/>
          </w:tcPr>
          <w:p>
            <w:pPr>
              <w:jc w:val="center"/>
              <w:rPr>
                <w:b w:val="1"/>
                <w:sz w:val="24"/>
              </w:rPr>
            </w:pPr>
            <w:r>
              <w:rPr>
                <w:b w:val="1"/>
                <w:sz w:val="24"/>
              </w:rPr>
              <w:t>5-6</w:t>
            </w:r>
          </w:p>
        </w:tc>
        <w:tc>
          <w:tcPr>
            <w:tcW w:w="5765" w:type="dxa"/>
          </w:tcPr>
          <w:p>
            <w:pPr>
              <w:ind w:firstLine="454"/>
              <w:jc w:val="both"/>
              <w:rPr>
                <w:sz w:val="24"/>
              </w:rPr>
            </w:pPr>
            <w:r>
              <w:rPr>
                <w:sz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r>
              <w:rPr>
                <w:sz w:val="24"/>
              </w:rPr>
              <w:t xml:space="preserve">естественные науки,  «Технология», «Математика», «Информатика», «Обществознание».</w:t>
            </w:r>
          </w:p>
          <w:p>
            <w:pPr>
              <w:rPr>
                <w:sz w:val="24"/>
              </w:rPr>
            </w:pPr>
          </w:p>
        </w:tc>
      </w:tr>
      <w:tr>
        <w:tc>
          <w:tcPr>
            <w:tcW w:w="1235" w:type="dxa"/>
          </w:tcPr>
          <w:p>
            <w:pPr>
              <w:jc w:val="center"/>
              <w:rPr>
                <w:b w:val="1"/>
                <w:sz w:val="24"/>
              </w:rPr>
            </w:pPr>
            <w:r>
              <w:rPr>
                <w:b w:val="1"/>
                <w:sz w:val="24"/>
              </w:rPr>
              <w:t>7</w:t>
            </w:r>
          </w:p>
        </w:tc>
        <w:tc>
          <w:tcPr>
            <w:tcW w:w="5765" w:type="dxa"/>
          </w:tcPr>
          <w:p>
            <w:pPr>
              <w:ind w:firstLine="454"/>
              <w:jc w:val="both"/>
              <w:rPr>
                <w:sz w:val="24"/>
              </w:rPr>
            </w:pPr>
            <w:r>
              <w:rPr>
                <w:sz w:val="24"/>
              </w:rPr>
              <w:t>• моделировать с использованием виртуальных конструкторов;</w:t>
            </w:r>
          </w:p>
        </w:tc>
        <w:tc>
          <w:tcPr>
            <w:tcW w:w="2579" w:type="dxa"/>
            <w:vMerge w:val="continue"/>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p>
        </w:tc>
      </w:tr>
      <w:tr>
        <w:tc>
          <w:tcPr>
            <w:tcW w:w="1235" w:type="dxa"/>
          </w:tcPr>
          <w:p>
            <w:pPr>
              <w:jc w:val="center"/>
              <w:rPr>
                <w:b w:val="1"/>
                <w:sz w:val="24"/>
              </w:rPr>
            </w:pPr>
            <w:r>
              <w:rPr>
                <w:b w:val="1"/>
                <w:sz w:val="24"/>
              </w:rPr>
              <w:t>8</w:t>
            </w:r>
          </w:p>
        </w:tc>
        <w:tc>
          <w:tcPr>
            <w:tcW w:w="5765" w:type="dxa"/>
          </w:tcPr>
          <w:p>
            <w:pPr>
              <w:ind w:firstLine="454"/>
              <w:jc w:val="both"/>
              <w:rPr>
                <w:sz w:val="24"/>
              </w:rPr>
            </w:pPr>
            <w:r>
              <w:rPr>
                <w:sz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val="continue"/>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p>
        </w:tc>
      </w:tr>
      <w:tr>
        <w:tc>
          <w:tcPr>
            <w:tcW w:w="1235" w:type="dxa"/>
          </w:tcPr>
          <w:p>
            <w:pPr>
              <w:jc w:val="center"/>
              <w:rPr>
                <w:b w:val="1"/>
                <w:sz w:val="24"/>
              </w:rPr>
            </w:pPr>
            <w:r>
              <w:rPr>
                <w:b w:val="1"/>
                <w:sz w:val="24"/>
              </w:rPr>
              <w:t>9</w:t>
            </w:r>
          </w:p>
        </w:tc>
        <w:tc>
          <w:tcPr>
            <w:tcW w:w="5765" w:type="dxa"/>
          </w:tcPr>
          <w:p>
            <w:pPr>
              <w:ind w:firstLine="454"/>
              <w:jc w:val="both"/>
              <w:rPr>
                <w:sz w:val="24"/>
              </w:rPr>
            </w:pPr>
            <w:r>
              <w:rPr>
                <w:sz w:val="24"/>
              </w:rPr>
              <w:t>• моделировать с использованием средств программирования;</w:t>
            </w:r>
          </w:p>
        </w:tc>
        <w:tc>
          <w:tcPr>
            <w:tcW w:w="2579" w:type="dxa"/>
            <w:vMerge w:val="continue"/>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sz w:val="24"/>
              </w:rPr>
            </w:pPr>
          </w:p>
        </w:tc>
      </w:tr>
    </w:tbl>
    <w:p>
      <w:pPr>
        <w:spacing w:before="240" w:beforeAutospacing="0" w:afterAutospacing="0"/>
        <w:ind w:firstLine="454"/>
        <w:jc w:val="center"/>
        <w:rPr>
          <w:rFonts w:ascii="Times New Roman" w:hAnsi="Times New Roman"/>
          <w:b w:val="1"/>
          <w:u w:val="single"/>
        </w:rPr>
      </w:pPr>
      <w:r>
        <w:rPr>
          <w:rFonts w:ascii="Times New Roman" w:hAnsi="Times New Roman"/>
          <w:b w:val="1"/>
          <w:u w:val="single"/>
        </w:rPr>
        <w:t>Выпускник получит возможность научиться:</w:t>
      </w:r>
    </w:p>
    <w:tbl>
      <w:tblPr>
        <w:tblW w:w="958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1101" w:type="dxa"/>
          </w:tcPr>
          <w:p>
            <w:pPr>
              <w:rPr>
                <w:rFonts w:ascii="Times New Roman" w:hAnsi="Times New Roman"/>
                <w:b w:val="1"/>
              </w:rPr>
            </w:pPr>
            <w:r>
              <w:rPr>
                <w:rFonts w:ascii="Times New Roman" w:hAnsi="Times New Roman"/>
                <w:b w:val="1"/>
              </w:rPr>
              <w:t>Класс</w:t>
            </w:r>
          </w:p>
        </w:tc>
        <w:tc>
          <w:tcPr>
            <w:tcW w:w="5244" w:type="dxa"/>
          </w:tcPr>
          <w:p>
            <w:pPr>
              <w:jc w:val="center"/>
              <w:rPr>
                <w:rFonts w:ascii="Times New Roman" w:hAnsi="Times New Roman"/>
                <w:b w:val="1"/>
              </w:rPr>
            </w:pPr>
            <w:r>
              <w:rPr>
                <w:rFonts w:ascii="Times New Roman" w:hAnsi="Times New Roman"/>
                <w:b w:val="1"/>
              </w:rPr>
              <w:t>результат</w:t>
            </w:r>
          </w:p>
        </w:tc>
        <w:tc>
          <w:tcPr>
            <w:tcW w:w="3241" w:type="dxa"/>
          </w:tcPr>
          <w:p>
            <w:pPr>
              <w:rPr>
                <w:rFonts w:ascii="Times New Roman" w:hAnsi="Times New Roman"/>
                <w:b w:val="1"/>
              </w:rPr>
            </w:pPr>
            <w:r>
              <w:rPr>
                <w:rFonts w:ascii="Times New Roman" w:hAnsi="Times New Roman"/>
                <w:b w:val="1"/>
              </w:rPr>
              <w:t>предметы</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Обращение с устройствами ИКТ</w:t>
            </w:r>
          </w:p>
          <w:p>
            <w:pP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5-9</w:t>
            </w:r>
          </w:p>
        </w:tc>
        <w:tc>
          <w:tcPr>
            <w:tcW w:w="5244" w:type="dxa"/>
          </w:tcPr>
          <w:p>
            <w:pPr>
              <w:rPr>
                <w:rFonts w:ascii="Times New Roman" w:hAnsi="Times New Roman"/>
                <w:b w:val="1"/>
              </w:rPr>
            </w:pPr>
            <w:r>
              <w:rPr>
                <w:rFonts w:ascii="Times New Roman" w:hAnsi="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b w:val="1"/>
              </w:rPr>
            </w:pPr>
            <w:r>
              <w:rPr>
                <w:rFonts w:ascii="Times New Roman" w:hAnsi="Times New Roman"/>
              </w:rPr>
              <w:t>«Технология», «Информатика», а также во внеурочной и внешкольной деятельности.</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Фиксация изображений и звуков</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8-9</w:t>
            </w:r>
          </w:p>
        </w:tc>
        <w:tc>
          <w:tcPr>
            <w:tcW w:w="5244" w:type="dxa"/>
          </w:tcPr>
          <w:p>
            <w:pPr>
              <w:ind w:firstLine="454"/>
              <w:jc w:val="both"/>
              <w:rPr>
                <w:rFonts w:ascii="Times New Roman" w:hAnsi="Times New Roman"/>
              </w:rPr>
            </w:pPr>
            <w:r>
              <w:rPr>
                <w:rFonts w:ascii="Times New Roman" w:hAnsi="Times New Roman"/>
              </w:rPr>
              <w:t>• различать творческую и техническую фиксацию звуков и изображений;</w:t>
            </w:r>
          </w:p>
          <w:p>
            <w:pPr>
              <w:ind w:firstLine="454"/>
              <w:jc w:val="both"/>
              <w:rPr>
                <w:rFonts w:ascii="Times New Roman" w:hAnsi="Times New Roman"/>
              </w:rPr>
            </w:pPr>
            <w:r>
              <w:rPr>
                <w:rFonts w:ascii="Times New Roman" w:hAnsi="Times New Roman"/>
              </w:rPr>
              <w:t>• использовать возможности ИКТ в творческой деятельности, связанной с искусством;</w:t>
            </w:r>
          </w:p>
          <w:p>
            <w:pPr>
              <w:ind w:firstLine="454"/>
              <w:jc w:val="both"/>
              <w:rPr>
                <w:rFonts w:ascii="Times New Roman" w:hAnsi="Times New Roman"/>
                <w:b w:val="1"/>
              </w:rPr>
            </w:pPr>
            <w:r>
              <w:rPr>
                <w:rFonts w:ascii="Times New Roman" w:hAnsi="Times New Roman"/>
              </w:rPr>
              <w:t>• осуществлять трёхмерное сканирование</w:t>
            </w:r>
            <w:r>
              <w:rPr>
                <w:rFonts w:ascii="Times New Roman" w:hAnsi="Times New Roman"/>
                <w:i w:val="1"/>
              </w:rPr>
              <w:t>.</w:t>
            </w:r>
          </w:p>
        </w:tc>
        <w:tc>
          <w:tcPr>
            <w:tcW w:w="3241" w:type="dxa"/>
          </w:tcPr>
          <w:p>
            <w:pPr>
              <w:rPr>
                <w:rFonts w:ascii="Times New Roman" w:hAnsi="Times New Roman"/>
                <w:b w:val="1"/>
              </w:rPr>
            </w:pPr>
            <w:r>
              <w:rPr>
                <w:rFonts w:ascii="Times New Roman" w:hAnsi="Times New Roman"/>
              </w:rPr>
              <w:t>«Искусство», «Русский язык», «Иностранный язык», «Физическая культура», «Естествознание», а также во внеурочной деятельности</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Создание письменных сообщений</w:t>
            </w:r>
          </w:p>
          <w:p>
            <w:pPr>
              <w:jc w:val="center"/>
              <w:rPr>
                <w:rFonts w:ascii="Times New Roman" w:hAnsi="Times New Roman"/>
              </w:rPr>
            </w:pPr>
          </w:p>
        </w:tc>
      </w:tr>
      <w:tr>
        <w:tc>
          <w:tcPr>
            <w:tcW w:w="1101" w:type="dxa"/>
          </w:tcPr>
          <w:p>
            <w:pPr>
              <w:jc w:val="center"/>
              <w:rPr>
                <w:rFonts w:ascii="Times New Roman" w:hAnsi="Times New Roman"/>
                <w:b w:val="1"/>
              </w:rPr>
            </w:pPr>
            <w:r>
              <w:rPr>
                <w:rFonts w:ascii="Times New Roman" w:hAnsi="Times New Roman"/>
                <w:b w:val="1"/>
              </w:rPr>
              <w:t>8-9</w:t>
            </w:r>
          </w:p>
        </w:tc>
        <w:tc>
          <w:tcPr>
            <w:tcW w:w="5244" w:type="dxa"/>
          </w:tcPr>
          <w:p>
            <w:pPr>
              <w:ind w:firstLine="454"/>
              <w:jc w:val="both"/>
              <w:rPr>
                <w:rFonts w:ascii="Times New Roman" w:hAnsi="Times New Roman"/>
              </w:rPr>
            </w:pPr>
            <w:r>
              <w:rPr>
                <w:rFonts w:ascii="Times New Roman" w:hAnsi="Times New Roman"/>
              </w:rPr>
              <w:t>• создавать текст на иностранном языке с использованием слепого десятипальцевого клавиатурного письма;</w:t>
            </w:r>
          </w:p>
          <w:p>
            <w:pPr>
              <w:ind w:firstLine="454"/>
              <w:jc w:val="both"/>
              <w:rPr>
                <w:rFonts w:ascii="Times New Roman" w:hAnsi="Times New Roman"/>
              </w:rPr>
            </w:pPr>
            <w:r>
              <w:rPr>
                <w:rFonts w:ascii="Times New Roman" w:hAnsi="Times New Roman"/>
              </w:rPr>
              <w:t>• использовать компьютерные инструменты, упрощающие расшифровку аудиозаписей.</w:t>
            </w: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rPr>
            </w:pPr>
            <w:r>
              <w:rPr>
                <w:rFonts w:ascii="Times New Roman" w:hAnsi="Times New Roman"/>
              </w:rPr>
              <w:t>«Русский язык», «Иностранный язык», «Литература», «История».</w:t>
            </w:r>
          </w:p>
          <w:p>
            <w:pPr>
              <w:rPr>
                <w:rFonts w:ascii="Times New Roman" w:hAnsi="Times New Roman"/>
              </w:rPr>
            </w:pP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Создание графических объектов</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8</w:t>
            </w:r>
          </w:p>
        </w:tc>
        <w:tc>
          <w:tcPr>
            <w:tcW w:w="5244" w:type="dxa"/>
          </w:tcPr>
          <w:p>
            <w:pPr>
              <w:ind w:firstLine="454"/>
              <w:jc w:val="both"/>
              <w:rPr>
                <w:rFonts w:ascii="Times New Roman" w:hAnsi="Times New Roman"/>
              </w:rPr>
            </w:pPr>
            <w:r>
              <w:rPr>
                <w:rFonts w:ascii="Times New Roman" w:hAnsi="Times New Roman"/>
              </w:rPr>
              <w:t>• создавать мультипликационные фильмы;</w:t>
            </w:r>
          </w:p>
          <w:p>
            <w:pPr>
              <w:rPr>
                <w:rFonts w:ascii="Times New Roman" w:hAnsi="Times New Roman"/>
                <w:b w:val="1"/>
              </w:rPr>
            </w:pPr>
            <w:r>
              <w:rPr>
                <w:rFonts w:ascii="Times New Roman" w:hAnsi="Times New Roman"/>
              </w:rPr>
              <w:t>• создавать виртуальные модели трёхмерных объектов</w:t>
            </w: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b w:val="1"/>
              </w:rPr>
            </w:pPr>
            <w:r>
              <w:rPr>
                <w:rFonts w:ascii="Times New Roman" w:hAnsi="Times New Roman"/>
              </w:rPr>
              <w:t>Технология», «Обществознание», «География», «История», «Математика».</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Создание музыкальных и звуковых сообщений</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9</w:t>
            </w:r>
          </w:p>
        </w:tc>
        <w:tc>
          <w:tcPr>
            <w:tcW w:w="5244" w:type="dxa"/>
          </w:tcPr>
          <w:p>
            <w:pPr>
              <w:ind w:firstLine="454"/>
              <w:jc w:val="both"/>
              <w:rPr>
                <w:rFonts w:ascii="Times New Roman" w:hAnsi="Times New Roman"/>
              </w:rPr>
            </w:pPr>
            <w:r>
              <w:rPr>
                <w:rFonts w:ascii="Times New Roman" w:hAnsi="Times New Roman"/>
              </w:rPr>
              <w:t>• использовать музыкальные редакторы, клавишные и кинетические синтезаторы для решения творческих задач.</w:t>
            </w:r>
          </w:p>
          <w:p>
            <w:pPr>
              <w:rPr>
                <w:rFonts w:ascii="Times New Roman" w:hAnsi="Times New Roman"/>
                <w:b w:val="1"/>
              </w:rPr>
            </w:pP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rPr>
            </w:pPr>
            <w:r>
              <w:rPr>
                <w:rFonts w:ascii="Times New Roman" w:hAnsi="Times New Roman"/>
              </w:rPr>
              <w:t xml:space="preserve">«Искусство»,  во внеурочной деятельности.</w:t>
            </w:r>
          </w:p>
          <w:p>
            <w:pPr>
              <w:rPr>
                <w:rFonts w:ascii="Times New Roman" w:hAnsi="Times New Roman"/>
                <w:b w:val="1"/>
              </w:rPr>
            </w:pP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Создание, восприятие и использование гипермедиасообщений</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7-8</w:t>
            </w:r>
          </w:p>
        </w:tc>
        <w:tc>
          <w:tcPr>
            <w:tcW w:w="5244" w:type="dxa"/>
          </w:tcPr>
          <w:p>
            <w:pPr>
              <w:ind w:firstLine="454"/>
              <w:jc w:val="both"/>
              <w:rPr>
                <w:rFonts w:ascii="Times New Roman" w:hAnsi="Times New Roman"/>
              </w:rPr>
            </w:pPr>
            <w:r>
              <w:rPr>
                <w:rFonts w:ascii="Times New Roman" w:hAnsi="Times New Roman"/>
              </w:rPr>
              <w:t>• проектировать дизайн сообщений в соответствии с задачами и средствами доставки;</w:t>
            </w:r>
          </w:p>
          <w:p>
            <w:pPr>
              <w:ind w:firstLine="454"/>
              <w:jc w:val="both"/>
              <w:rPr>
                <w:rFonts w:ascii="Times New Roman" w:hAnsi="Times New Roman"/>
              </w:rPr>
            </w:pPr>
            <w:r>
              <w:rPr>
                <w:rFonts w:ascii="Times New Roman" w:hAnsi="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pPr>
              <w:rPr>
                <w:rFonts w:ascii="Times New Roman" w:hAnsi="Times New Roman"/>
              </w:rPr>
            </w:pPr>
            <w:r>
              <w:rPr>
                <w:rFonts w:ascii="Times New Roman" w:hAnsi="Times New Roman"/>
              </w:rPr>
              <w:t>«Технология», «Литература», «Русский язык», «Иностранный язык», «Искусство»</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Коммуникация и социальное взаимодействие</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7-8</w:t>
            </w:r>
          </w:p>
        </w:tc>
        <w:tc>
          <w:tcPr>
            <w:tcW w:w="5244" w:type="dxa"/>
          </w:tcPr>
          <w:p>
            <w:pPr>
              <w:ind w:firstLine="454"/>
              <w:jc w:val="both"/>
              <w:rPr>
                <w:rFonts w:ascii="Times New Roman" w:hAnsi="Times New Roman"/>
              </w:rPr>
            </w:pPr>
            <w:r>
              <w:rPr>
                <w:rFonts w:ascii="Times New Roman" w:hAnsi="Times New Roman"/>
              </w:rPr>
              <w:t>• взаимодействовать в социальных сетях, работать в группе над сообщением (вики);</w:t>
            </w:r>
          </w:p>
          <w:p>
            <w:pPr>
              <w:ind w:firstLine="454"/>
              <w:jc w:val="both"/>
              <w:rPr>
                <w:rFonts w:ascii="Times New Roman" w:hAnsi="Times New Roman"/>
              </w:rPr>
            </w:pPr>
            <w:r>
              <w:rPr>
                <w:rFonts w:ascii="Times New Roman" w:hAnsi="Times New Roman"/>
              </w:rPr>
              <w:t>• участвовать в форумах в социальных образовательных сетях;</w:t>
            </w:r>
          </w:p>
          <w:p>
            <w:pPr>
              <w:rPr>
                <w:rFonts w:ascii="Times New Roman" w:hAnsi="Times New Roman"/>
                <w:b w:val="1"/>
              </w:rPr>
            </w:pPr>
            <w:r>
              <w:rPr>
                <w:rFonts w:ascii="Times New Roman" w:hAnsi="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pPr>
              <w:rPr>
                <w:rFonts w:ascii="Times New Roman" w:hAnsi="Times New Roman"/>
                <w:b w:val="1"/>
              </w:rPr>
            </w:pPr>
            <w:r>
              <w:rPr>
                <w:rFonts w:ascii="Times New Roman" w:hAnsi="Times New Roman"/>
              </w:rPr>
              <w:t>На всех предметоах, а также во внеурочной деятельности</w:t>
            </w:r>
          </w:p>
        </w:tc>
      </w:tr>
      <w:tr>
        <w:tc>
          <w:tcPr>
            <w:tcW w:w="9586" w:type="dxa"/>
            <w:gridSpan w:val="3"/>
          </w:tcPr>
          <w:p>
            <w:pPr>
              <w:ind w:firstLine="454"/>
              <w:jc w:val="center"/>
              <w:outlineLvl w:val="0"/>
              <w:rPr>
                <w:rFonts w:ascii="Times New Roman" w:hAnsi="Times New Roman"/>
                <w:b w:val="1"/>
              </w:rPr>
            </w:pPr>
            <w:r>
              <w:rPr>
                <w:rFonts w:ascii="Times New Roman" w:hAnsi="Times New Roman"/>
                <w:b w:val="1"/>
              </w:rPr>
              <w:t>Поиск и организация хранения информации</w:t>
            </w:r>
          </w:p>
          <w:p>
            <w:pPr>
              <w:jc w:val="center"/>
              <w:rPr>
                <w:rFonts w:ascii="Times New Roman" w:hAnsi="Times New Roman"/>
                <w:b w:val="1"/>
              </w:rPr>
            </w:pPr>
          </w:p>
        </w:tc>
      </w:tr>
      <w:tr>
        <w:tc>
          <w:tcPr>
            <w:tcW w:w="1101" w:type="dxa"/>
          </w:tcPr>
          <w:p>
            <w:pPr>
              <w:jc w:val="center"/>
              <w:rPr>
                <w:rFonts w:ascii="Times New Roman" w:hAnsi="Times New Roman"/>
                <w:b w:val="1"/>
              </w:rPr>
            </w:pPr>
            <w:r>
              <w:rPr>
                <w:rFonts w:ascii="Times New Roman" w:hAnsi="Times New Roman"/>
                <w:b w:val="1"/>
              </w:rPr>
              <w:t>7</w:t>
            </w:r>
          </w:p>
        </w:tc>
        <w:tc>
          <w:tcPr>
            <w:tcW w:w="5244" w:type="dxa"/>
          </w:tcPr>
          <w:p>
            <w:pPr>
              <w:ind w:firstLine="454"/>
              <w:jc w:val="both"/>
              <w:rPr>
                <w:rFonts w:ascii="Times New Roman" w:hAnsi="Times New Roman"/>
              </w:rPr>
            </w:pPr>
            <w:r>
              <w:rPr>
                <w:rFonts w:ascii="Times New Roman" w:hAnsi="Times New Roman"/>
              </w:rPr>
              <w:t>• создавать и заполнять различные определители;</w:t>
            </w:r>
          </w:p>
          <w:p>
            <w:pPr>
              <w:rPr>
                <w:rFonts w:ascii="Times New Roman" w:hAnsi="Times New Roman"/>
                <w:b w:val="1"/>
              </w:rPr>
            </w:pPr>
            <w:r>
              <w:rPr>
                <w:rFonts w:ascii="Times New Roman" w:hAnsi="Times New Roman"/>
              </w:rPr>
              <w:t>• использовать различные приёмы поиска информации в Интернете в ходе учебной деятельности</w:t>
            </w:r>
          </w:p>
        </w:tc>
        <w:tc>
          <w:tcPr>
            <w:tcW w:w="3241" w:type="dxa"/>
          </w:tcPr>
          <w:p>
            <w:pPr>
              <w:rPr>
                <w:rFonts w:ascii="Times New Roman" w:hAnsi="Times New Roman"/>
                <w:b w:val="1"/>
              </w:rPr>
            </w:pPr>
            <w:r>
              <w:rPr>
                <w:rFonts w:ascii="Times New Roman" w:hAnsi="Times New Roman"/>
              </w:rPr>
              <w:t>«История», «Литература», «Технология», «Информатика»</w:t>
            </w:r>
          </w:p>
        </w:tc>
      </w:tr>
      <w:tr>
        <w:tc>
          <w:tcPr>
            <w:tcW w:w="9586" w:type="dxa"/>
            <w:gridSpan w:val="3"/>
          </w:tcPr>
          <w:p>
            <w:pPr>
              <w:jc w:val="center"/>
              <w:rPr>
                <w:rFonts w:ascii="Times New Roman" w:hAnsi="Times New Roman"/>
                <w:b w:val="1"/>
              </w:rPr>
            </w:pPr>
            <w:r>
              <w:rPr>
                <w:rFonts w:ascii="Times New Roman" w:hAnsi="Times New Roman"/>
                <w:b w:val="1"/>
              </w:rPr>
              <w:t>Анализ информации, математическая обработка данных в исследовании</w:t>
            </w:r>
          </w:p>
        </w:tc>
      </w:tr>
      <w:tr>
        <w:tc>
          <w:tcPr>
            <w:tcW w:w="1101" w:type="dxa"/>
          </w:tcPr>
          <w:p>
            <w:pPr>
              <w:jc w:val="center"/>
              <w:rPr>
                <w:rFonts w:ascii="Times New Roman" w:hAnsi="Times New Roman"/>
                <w:b w:val="1"/>
              </w:rPr>
            </w:pPr>
            <w:r>
              <w:rPr>
                <w:rFonts w:ascii="Times New Roman" w:hAnsi="Times New Roman"/>
                <w:b w:val="1"/>
              </w:rPr>
              <w:t>7</w:t>
            </w:r>
          </w:p>
        </w:tc>
        <w:tc>
          <w:tcPr>
            <w:tcW w:w="5244" w:type="dxa"/>
          </w:tcPr>
          <w:p>
            <w:pPr>
              <w:ind w:firstLine="454"/>
              <w:jc w:val="both"/>
              <w:rPr>
                <w:rFonts w:ascii="Times New Roman" w:hAnsi="Times New Roman"/>
              </w:rPr>
            </w:pPr>
            <w:r>
              <w:rPr>
                <w:rFonts w:ascii="Times New Roman" w:hAnsi="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pPr>
              <w:ind w:firstLine="454"/>
              <w:jc w:val="both"/>
              <w:rPr>
                <w:rFonts w:ascii="Times New Roman" w:hAnsi="Times New Roman"/>
                <w:b w:val="1"/>
              </w:rPr>
            </w:pPr>
            <w:r>
              <w:rPr>
                <w:rFonts w:ascii="Times New Roman" w:hAnsi="Times New Roman"/>
              </w:rPr>
              <w:t>• анализировать результаты своей деятельности и затрачиваемых ресурсов.</w:t>
            </w: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rPr>
            </w:pPr>
            <w:r>
              <w:rPr>
                <w:rFonts w:ascii="Times New Roman" w:hAnsi="Times New Roman"/>
              </w:rPr>
              <w:t>Естественные науки, «Обществознание», «Математика».</w:t>
            </w:r>
          </w:p>
          <w:p>
            <w:pPr>
              <w:rPr>
                <w:rFonts w:ascii="Times New Roman" w:hAnsi="Times New Roman"/>
                <w:b w:val="1"/>
              </w:rPr>
            </w:pPr>
          </w:p>
        </w:tc>
      </w:tr>
      <w:tr>
        <w:tc>
          <w:tcPr>
            <w:tcW w:w="9586" w:type="dxa"/>
            <w:gridSpan w:val="3"/>
          </w:tcPr>
          <w:p>
            <w:pPr>
              <w:jc w:val="center"/>
              <w:rPr>
                <w:rFonts w:ascii="Times New Roman" w:hAnsi="Times New Roman"/>
                <w:b w:val="1"/>
              </w:rPr>
            </w:pPr>
            <w:r>
              <w:rPr>
                <w:rFonts w:ascii="Times New Roman" w:hAnsi="Times New Roman"/>
                <w:b w:val="1"/>
              </w:rPr>
              <w:t>Моделирование, проектирование и управление</w:t>
            </w:r>
          </w:p>
        </w:tc>
      </w:tr>
      <w:tr>
        <w:tc>
          <w:tcPr>
            <w:tcW w:w="1101" w:type="dxa"/>
          </w:tcPr>
          <w:p>
            <w:pPr>
              <w:jc w:val="center"/>
              <w:rPr>
                <w:rFonts w:ascii="Times New Roman" w:hAnsi="Times New Roman"/>
                <w:b w:val="1"/>
              </w:rPr>
            </w:pPr>
            <w:r>
              <w:rPr>
                <w:rFonts w:ascii="Times New Roman" w:hAnsi="Times New Roman"/>
                <w:b w:val="1"/>
              </w:rPr>
              <w:t>8-9</w:t>
            </w:r>
          </w:p>
        </w:tc>
        <w:tc>
          <w:tcPr>
            <w:tcW w:w="5244" w:type="dxa"/>
          </w:tcPr>
          <w:p>
            <w:pPr>
              <w:rPr>
                <w:rFonts w:ascii="Times New Roman" w:hAnsi="Times New Roman"/>
                <w:b w:val="1"/>
              </w:rPr>
            </w:pPr>
            <w:r>
              <w:rPr>
                <w:rFonts w:ascii="Times New Roman" w:hAnsi="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454"/>
              <w:jc w:val="both"/>
              <w:rPr>
                <w:rFonts w:ascii="Times New Roman" w:hAnsi="Times New Roman"/>
              </w:rPr>
            </w:pPr>
            <w:r>
              <w:rPr>
                <w:rFonts w:ascii="Times New Roman" w:hAnsi="Times New Roman"/>
              </w:rPr>
              <w:t xml:space="preserve">естественные науки,  «Технология», «Математика», «Информатика», «Обществознание».</w:t>
            </w:r>
          </w:p>
          <w:p>
            <w:pPr>
              <w:rPr>
                <w:rFonts w:ascii="Times New Roman" w:hAnsi="Times New Roman"/>
                <w:b w:val="1"/>
              </w:rPr>
            </w:pPr>
          </w:p>
        </w:tc>
      </w:tr>
    </w:tbl>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2.1.5.Методика и инструментарий оценки успешности освоения и применения обучающимися универсальных учебных действий.</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i w:val="1"/>
        </w:rPr>
        <w:t xml:space="preserve"> </w:t>
      </w:r>
      <w:r>
        <w:rPr>
          <w:rFonts w:ascii="Times New Roman" w:hAnsi="Times New Roman"/>
          <w:b w:val="1"/>
        </w:rPr>
        <w:t>Виды и формы контрольно-оценочных действий учащихся и педагогов</w:t>
      </w:r>
    </w:p>
    <w:tbl>
      <w:tblPr>
        <w:tblW w:w="9640" w:type="dxa"/>
        <w:tblInd w:w="-34" w:type="dxa"/>
        <w:tblLayout w:type="fixed"/>
      </w:tblPr>
      <w:tblGrid/>
      <w:tr>
        <w:tc>
          <w:tcPr>
            <w:tcW w:w="599" w:type="dxa"/>
            <w:tcBorders>
              <w:top w:val="single" w:sz="4" w:space="0" w:shadow="0" w:frame="0" w:color="000000"/>
              <w:left w:val="single" w:sz="4" w:space="0" w:shadow="0" w:frame="0" w:color="000000"/>
              <w:bottom w:val="single" w:sz="4" w:space="0" w:shadow="0" w:frame="0" w:color="000000"/>
            </w:tcBorders>
          </w:tcPr>
          <w:p>
            <w:pPr>
              <w:pStyle w:val="P72"/>
              <w:jc w:val="center"/>
              <w:rPr>
                <w:b w:val="1"/>
                <w:i w:val="1"/>
                <w:sz w:val="24"/>
              </w:rPr>
            </w:pPr>
            <w:r>
              <w:rPr>
                <w:b w:val="1"/>
                <w:i w:val="1"/>
                <w:sz w:val="24"/>
              </w:rPr>
              <w:t>№</w:t>
            </w:r>
          </w:p>
          <w:p>
            <w:pPr>
              <w:pStyle w:val="P72"/>
              <w:jc w:val="center"/>
              <w:rPr>
                <w:b w:val="1"/>
                <w:i w:val="1"/>
                <w:sz w:val="24"/>
              </w:rPr>
            </w:pPr>
            <w:r>
              <w:rPr>
                <w:b w:val="1"/>
                <w:i w:val="1"/>
                <w:sz w:val="24"/>
              </w:rPr>
              <w:t>п/п</w:t>
            </w:r>
          </w:p>
        </w:tc>
        <w:tc>
          <w:tcPr>
            <w:tcW w:w="1811" w:type="dxa"/>
            <w:tcBorders>
              <w:top w:val="single" w:sz="4" w:space="0" w:shadow="0" w:frame="0" w:color="000000"/>
              <w:left w:val="single" w:sz="4" w:space="0" w:shadow="0" w:frame="0" w:color="000000"/>
              <w:bottom w:val="single" w:sz="4" w:space="0" w:shadow="0" w:frame="0" w:color="000000"/>
            </w:tcBorders>
          </w:tcPr>
          <w:p>
            <w:pPr>
              <w:pStyle w:val="P72"/>
              <w:jc w:val="center"/>
              <w:rPr>
                <w:b w:val="1"/>
                <w:i w:val="1"/>
                <w:sz w:val="24"/>
              </w:rPr>
            </w:pPr>
            <w:r>
              <w:rPr>
                <w:b w:val="1"/>
                <w:i w:val="1"/>
                <w:sz w:val="24"/>
              </w:rPr>
              <w:t xml:space="preserve">Вид  контрольно-оценочной деятельности</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b w:val="1"/>
                <w:i w:val="1"/>
                <w:sz w:val="24"/>
              </w:rPr>
            </w:pPr>
            <w:r>
              <w:rPr>
                <w:b w:val="1"/>
                <w:i w:val="1"/>
                <w:sz w:val="24"/>
              </w:rPr>
              <w:t>Время проведения</w:t>
            </w:r>
          </w:p>
        </w:tc>
        <w:tc>
          <w:tcPr>
            <w:tcW w:w="3402" w:type="dxa"/>
            <w:tcBorders>
              <w:top w:val="single" w:sz="4" w:space="0" w:shadow="0" w:frame="0" w:color="000000"/>
              <w:left w:val="single" w:sz="4" w:space="0" w:shadow="0" w:frame="0" w:color="000000"/>
              <w:bottom w:val="single" w:sz="4" w:space="0" w:shadow="0" w:frame="0" w:color="000000"/>
            </w:tcBorders>
          </w:tcPr>
          <w:p>
            <w:pPr>
              <w:pStyle w:val="P72"/>
              <w:jc w:val="center"/>
              <w:rPr>
                <w:b w:val="1"/>
                <w:i w:val="1"/>
                <w:sz w:val="24"/>
              </w:rPr>
            </w:pPr>
            <w:r>
              <w:rPr>
                <w:b w:val="1"/>
                <w:i w:val="1"/>
                <w:sz w:val="24"/>
              </w:rPr>
              <w:t>Содержание</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jc w:val="center"/>
              <w:rPr>
                <w:b w:val="1"/>
                <w:i w:val="1"/>
                <w:sz w:val="24"/>
              </w:rPr>
            </w:pPr>
            <w:r>
              <w:rPr>
                <w:b w:val="1"/>
                <w:i w:val="1"/>
                <w:sz w:val="24"/>
              </w:rPr>
              <w:t>Формы и виды оценки</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1</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Входной контроль (стартовая работа)</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Начало сентября</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tabs>
                <w:tab w:val="left" w:pos="0" w:leader="none"/>
              </w:tabs>
              <w:rPr>
                <w:sz w:val="24"/>
              </w:rPr>
            </w:pPr>
            <w:r>
              <w:rPr>
                <w:sz w:val="24"/>
              </w:rPr>
              <w:t>Фиксируется учителем в рабочем дневнике. Результаты работы не влияют на дальнейшую итоговую оценку.</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2.</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Диагности-ческая работа, тестовая диагностичес</w:t>
            </w:r>
          </w:p>
          <w:p>
            <w:pPr>
              <w:pStyle w:val="P72"/>
              <w:rPr>
                <w:i w:val="1"/>
                <w:sz w:val="24"/>
              </w:rPr>
            </w:pPr>
            <w:r>
              <w:rPr>
                <w:i w:val="1"/>
                <w:sz w:val="24"/>
              </w:rPr>
              <w:t>кая работа</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Проводится на входе и выходе темы</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rPr>
                <w:sz w:val="24"/>
              </w:rPr>
            </w:pPr>
            <w:r>
              <w:rPr>
                <w:sz w:val="24"/>
              </w:rPr>
              <w:t xml:space="preserve">Результаты фиксируются отдельно по каждой отдельной операции и не влияют на дальнейшую итоговую оценку </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3.</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 xml:space="preserve">Проверочная  работа</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 xml:space="preserve">Проводится  после изучения темы</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 xml:space="preserve">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rPr>
                <w:sz w:val="24"/>
              </w:rPr>
            </w:pPr>
            <w:r>
              <w:rPr>
                <w:sz w:val="24"/>
              </w:rPr>
              <w:t xml:space="preserve">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4.</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 xml:space="preserve">Решение  проектной  задачи</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 xml:space="preserve">Проводится не менее 2 раз в год </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 xml:space="preserve">Направлена на выявление уровня освоения  ключевых  компетентностей</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rPr>
                <w:sz w:val="24"/>
              </w:rPr>
            </w:pPr>
            <w:r>
              <w:rPr>
                <w:sz w:val="24"/>
              </w:rPr>
              <w:t xml:space="preserve">Экспертная  оценка по специально созданным экспертным картам</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5.</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Итоговая проверочная работа</w:t>
            </w: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Конец апреля-май</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 xml:space="preserve">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rPr>
                <w:sz w:val="24"/>
              </w:rPr>
            </w:pPr>
            <w:r>
              <w:rPr>
                <w:sz w:val="24"/>
              </w:rPr>
              <w:t xml:space="preserve">Оценивание многобалльное, отдельно  по уровням. Сравнение результатов  стартовой и итоговой работы</w:t>
            </w:r>
          </w:p>
        </w:tc>
      </w:tr>
      <w:tr>
        <w:tc>
          <w:tcPr>
            <w:tcW w:w="599"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6.</w:t>
            </w:r>
          </w:p>
        </w:tc>
        <w:tc>
          <w:tcPr>
            <w:tcW w:w="1811" w:type="dxa"/>
            <w:tcBorders>
              <w:top w:val="single" w:sz="4" w:space="0" w:shadow="0" w:frame="0" w:color="000000"/>
              <w:left w:val="single" w:sz="4" w:space="0" w:shadow="0" w:frame="0" w:color="000000"/>
              <w:bottom w:val="single" w:sz="4" w:space="0" w:shadow="0" w:frame="0" w:color="000000"/>
            </w:tcBorders>
          </w:tcPr>
          <w:p>
            <w:pPr>
              <w:pStyle w:val="P72"/>
              <w:rPr>
                <w:i w:val="1"/>
                <w:sz w:val="24"/>
              </w:rPr>
            </w:pPr>
            <w:r>
              <w:rPr>
                <w:i w:val="1"/>
                <w:sz w:val="24"/>
              </w:rPr>
              <w:t>Предъявление/демонстрация достижений ученика за год</w:t>
            </w:r>
          </w:p>
          <w:p>
            <w:pPr>
              <w:pStyle w:val="P72"/>
              <w:rPr>
                <w:i w:val="1"/>
                <w:sz w:val="24"/>
              </w:rPr>
            </w:pPr>
          </w:p>
        </w:tc>
        <w:tc>
          <w:tcPr>
            <w:tcW w:w="1560" w:type="dxa"/>
            <w:tcBorders>
              <w:top w:val="single" w:sz="4" w:space="0" w:shadow="0" w:frame="0" w:color="000000"/>
              <w:left w:val="single" w:sz="4" w:space="0" w:shadow="0" w:frame="0" w:color="000000"/>
              <w:bottom w:val="single" w:sz="4" w:space="0" w:shadow="0" w:frame="0" w:color="000000"/>
            </w:tcBorders>
          </w:tcPr>
          <w:p>
            <w:pPr>
              <w:pStyle w:val="P72"/>
              <w:jc w:val="center"/>
              <w:rPr>
                <w:sz w:val="24"/>
              </w:rPr>
            </w:pPr>
            <w:r>
              <w:rPr>
                <w:sz w:val="24"/>
              </w:rPr>
              <w:t>Май</w:t>
            </w:r>
          </w:p>
        </w:tc>
        <w:tc>
          <w:tcPr>
            <w:tcW w:w="3402" w:type="dxa"/>
            <w:tcBorders>
              <w:top w:val="single" w:sz="4" w:space="0" w:shadow="0" w:frame="0" w:color="000000"/>
              <w:left w:val="single" w:sz="4" w:space="0" w:shadow="0" w:frame="0" w:color="000000"/>
              <w:bottom w:val="single" w:sz="4" w:space="0" w:shadow="0" w:frame="0" w:color="000000"/>
            </w:tcBorders>
          </w:tcPr>
          <w:p>
            <w:pPr>
              <w:pStyle w:val="P72"/>
              <w:rPr>
                <w:sz w:val="24"/>
              </w:rPr>
            </w:pPr>
            <w:r>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pStyle w:val="P72"/>
              <w:rPr>
                <w:sz w:val="24"/>
              </w:rPr>
            </w:pPr>
            <w:r>
              <w:rPr>
                <w:sz w:val="24"/>
              </w:rPr>
              <w:t>перенос педагогического ударения с оценки на самооценку. Ученическое портфолио</w:t>
            </w:r>
          </w:p>
        </w:tc>
      </w:tr>
    </w:tbl>
    <w:p>
      <w:pPr>
        <w:shd w:val="clear" w:fill="FFFFFF"/>
        <w:jc w:val="both"/>
        <w:rPr>
          <w:rFonts w:ascii="Times New Roman" w:hAnsi="Times New Roman"/>
        </w:rPr>
      </w:pPr>
    </w:p>
    <w:p>
      <w:pPr>
        <w:pStyle w:val="P92"/>
        <w:jc w:val="both"/>
        <w:rPr>
          <w:rFonts w:ascii="Times New Roman" w:hAnsi="Times New Roman"/>
          <w:sz w:val="24"/>
        </w:rPr>
      </w:pPr>
      <w:r>
        <w:rPr>
          <w:rFonts w:ascii="Times New Roman" w:hAnsi="Times New Roman"/>
          <w:sz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pPr>
        <w:pStyle w:val="P37"/>
        <w:spacing w:lineRule="auto" w:line="240" w:beforeAutospacing="0" w:afterAutospacing="0"/>
        <w:ind w:firstLine="0"/>
        <w:rPr>
          <w:rFonts w:ascii="Times New Roman" w:hAnsi="Times New Roman"/>
          <w:color w:val="auto"/>
          <w:sz w:val="24"/>
        </w:rPr>
      </w:pPr>
      <w:r>
        <w:rPr>
          <w:rFonts w:ascii="Times New Roman" w:hAnsi="Times New Roman"/>
          <w:color w:val="auto"/>
          <w:sz w:val="24"/>
        </w:rPr>
        <w:t>Таблицы «</w:t>
      </w:r>
      <w:r>
        <w:rPr>
          <w:rFonts w:ascii="Times New Roman" w:hAnsi="Times New Roman"/>
          <w:b w:val="1"/>
          <w:color w:val="auto"/>
          <w:sz w:val="24"/>
        </w:rPr>
        <w:t>Мониторинг УУД</w:t>
      </w:r>
      <w:r>
        <w:rPr>
          <w:rFonts w:ascii="Times New Roman" w:hAnsi="Times New Roman"/>
          <w:color w:val="auto"/>
          <w:sz w:val="24"/>
        </w:rPr>
        <w:t>» заполняются ежегодно классным руководителем до 15 мая учебного года и сдаются для составления сводной таблицы по школе.</w:t>
      </w:r>
    </w:p>
    <w:p>
      <w:pPr>
        <w:pStyle w:val="P37"/>
        <w:spacing w:lineRule="auto" w:line="240" w:beforeAutospacing="0" w:afterAutospacing="0"/>
        <w:ind w:firstLine="0"/>
        <w:rPr>
          <w:rFonts w:ascii="Times New Roman" w:hAnsi="Times New Roman"/>
          <w:color w:val="FF0000"/>
          <w:sz w:val="24"/>
        </w:rPr>
      </w:pPr>
    </w:p>
    <w:p>
      <w:pPr>
        <w:pStyle w:val="P60"/>
        <w:spacing w:lineRule="auto" w:line="240" w:beforeAutospacing="0" w:afterAutospacing="0"/>
        <w:ind w:left="360"/>
        <w:jc w:val="center"/>
        <w:rPr>
          <w:sz w:val="24"/>
        </w:rPr>
      </w:pPr>
      <w:bookmarkStart w:id="27" w:name="_Toc288394082"/>
      <w:bookmarkStart w:id="28" w:name="_Toc288410549"/>
      <w:bookmarkStart w:id="29" w:name="_Toc288410678"/>
      <w:bookmarkStart w:id="30" w:name="_Toc294246095"/>
      <w:r>
        <w:rPr>
          <w:sz w:val="24"/>
        </w:rPr>
        <w:t>2.2.Программы отдельных учебных предметов, курсов</w:t>
      </w:r>
      <w:bookmarkEnd w:id="27"/>
      <w:bookmarkEnd w:id="28"/>
      <w:bookmarkEnd w:id="29"/>
      <w:bookmarkEnd w:id="30"/>
    </w:p>
    <w:p>
      <w:pPr>
        <w:pStyle w:val="P60"/>
        <w:spacing w:lineRule="auto" w:line="240" w:beforeAutospacing="0" w:afterAutospacing="0"/>
        <w:ind w:left="720"/>
        <w:jc w:val="center"/>
        <w:rPr>
          <w:sz w:val="24"/>
        </w:rPr>
      </w:pPr>
      <w:bookmarkStart w:id="31" w:name="_Toc288394083"/>
      <w:bookmarkStart w:id="32" w:name="_Toc288410550"/>
      <w:bookmarkStart w:id="33" w:name="_Toc288410679"/>
      <w:bookmarkStart w:id="34" w:name="_Toc294246096"/>
      <w:r>
        <w:rPr>
          <w:sz w:val="24"/>
        </w:rPr>
        <w:t>2.2.1.Общие положения</w:t>
      </w:r>
      <w:bookmarkEnd w:id="31"/>
      <w:bookmarkEnd w:id="32"/>
      <w:bookmarkEnd w:id="33"/>
      <w:bookmarkEnd w:id="34"/>
    </w:p>
    <w:p>
      <w:pPr>
        <w:jc w:val="both"/>
        <w:rPr>
          <w:rFonts w:ascii="Times New Roman" w:hAnsi="Times New Roman"/>
        </w:rPr>
      </w:pPr>
      <w:bookmarkStart w:id="35" w:name="_Toc288394084"/>
      <w:bookmarkStart w:id="36" w:name="_Toc288410551"/>
      <w:bookmarkStart w:id="37" w:name="_Toc288410680"/>
      <w:bookmarkStart w:id="38" w:name="_Toc294246097"/>
      <w:r>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pPr>
        <w:jc w:val="both"/>
        <w:rPr>
          <w:rFonts w:ascii="Times New Roman" w:hAnsi="Times New Roman"/>
        </w:rPr>
      </w:pPr>
      <w:r>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pPr>
        <w:jc w:val="both"/>
        <w:rPr>
          <w:rFonts w:ascii="Times New Roman" w:hAnsi="Times New Roman"/>
        </w:rPr>
      </w:pPr>
      <w:r>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pPr>
        <w:jc w:val="both"/>
        <w:rPr>
          <w:rFonts w:ascii="Times New Roman" w:hAnsi="Times New Roman"/>
        </w:rPr>
      </w:pPr>
      <w:r>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pPr>
        <w:jc w:val="both"/>
        <w:rPr>
          <w:rFonts w:ascii="Times New Roman" w:hAnsi="Times New Roman"/>
        </w:rPr>
      </w:pPr>
      <w:r>
        <w:rPr>
          <w:rFonts w:ascii="Times New Roman" w:hAnsi="Times New Roman"/>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pPr>
        <w:jc w:val="both"/>
        <w:rPr>
          <w:rFonts w:ascii="Times New Roman" w:hAnsi="Times New Roman"/>
        </w:rPr>
      </w:pPr>
      <w:r>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pPr>
        <w:jc w:val="both"/>
        <w:rPr>
          <w:rFonts w:ascii="Times New Roman" w:hAnsi="Times New Roman"/>
          <w:b w:val="1"/>
        </w:rPr>
      </w:pPr>
      <w:r>
        <w:rPr>
          <w:rFonts w:ascii="Times New Roman" w:hAnsi="Times New Roman"/>
        </w:rP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pPr>
        <w:pStyle w:val="P60"/>
        <w:spacing w:lineRule="auto" w:line="240" w:beforeAutospacing="0" w:afterAutospacing="0"/>
        <w:ind w:left="720"/>
        <w:jc w:val="center"/>
        <w:rPr>
          <w:sz w:val="24"/>
        </w:rPr>
      </w:pPr>
      <w:r>
        <w:rPr>
          <w:sz w:val="24"/>
        </w:rPr>
        <w:t>2.2.2.Основное содержание учебных предметов</w:t>
      </w:r>
      <w:bookmarkEnd w:id="35"/>
      <w:bookmarkEnd w:id="36"/>
      <w:bookmarkEnd w:id="37"/>
      <w:bookmarkEnd w:id="38"/>
    </w:p>
    <w:p>
      <w:pPr>
        <w:pStyle w:val="P5"/>
        <w:rPr>
          <w:rFonts w:ascii="Times New Roman" w:hAnsi="Times New Roman"/>
          <w:b w:val="1"/>
        </w:rPr>
      </w:pPr>
      <w:r>
        <w:rPr>
          <w:rFonts w:ascii="Times New Roman" w:hAnsi="Times New Roman"/>
          <w:b w:val="1"/>
        </w:rPr>
        <w:t>Русский язык</w:t>
      </w:r>
    </w:p>
    <w:p>
      <w:pPr>
        <w:ind w:firstLine="709"/>
        <w:jc w:val="both"/>
        <w:rPr>
          <w:rFonts w:ascii="Times New Roman" w:hAnsi="Times New Roman"/>
        </w:rPr>
      </w:pPr>
      <w:r>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pPr>
        <w:ind w:firstLine="709"/>
        <w:jc w:val="both"/>
        <w:rPr>
          <w:rFonts w:ascii="Times New Roman" w:hAnsi="Times New Roman"/>
        </w:rPr>
      </w:pPr>
      <w:r>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pPr>
        <w:ind w:firstLine="709"/>
        <w:jc w:val="both"/>
        <w:rPr>
          <w:rFonts w:ascii="Times New Roman" w:hAnsi="Times New Roman"/>
        </w:rPr>
      </w:pPr>
      <w:r>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pPr>
        <w:ind w:firstLine="709"/>
        <w:jc w:val="both"/>
        <w:rPr>
          <w:rFonts w:ascii="Times New Roman" w:hAnsi="Times New Roman"/>
        </w:rPr>
      </w:pPr>
      <w:r>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pPr>
        <w:ind w:firstLine="709"/>
        <w:jc w:val="both"/>
        <w:rPr>
          <w:rFonts w:ascii="Times New Roman" w:hAnsi="Times New Roman"/>
        </w:rPr>
      </w:pPr>
      <w:r>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pPr>
        <w:ind w:firstLine="709"/>
        <w:jc w:val="both"/>
        <w:rPr>
          <w:rFonts w:ascii="Times New Roman" w:hAnsi="Times New Roman"/>
        </w:rPr>
      </w:pPr>
      <w:r>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ind w:firstLine="709"/>
        <w:jc w:val="both"/>
        <w:rPr>
          <w:rFonts w:ascii="Times New Roman" w:hAnsi="Times New Roman"/>
        </w:rPr>
      </w:pPr>
      <w:r>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ind w:firstLine="709"/>
        <w:jc w:val="both"/>
        <w:rPr>
          <w:rFonts w:ascii="Times New Roman" w:hAnsi="Times New Roman"/>
        </w:rPr>
      </w:pPr>
      <w:r>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ind w:firstLine="709"/>
        <w:jc w:val="both"/>
        <w:rPr>
          <w:rFonts w:ascii="Times New Roman" w:hAnsi="Times New Roman"/>
        </w:rPr>
      </w:pPr>
      <w:r>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pPr>
        <w:ind w:firstLine="709"/>
        <w:jc w:val="both"/>
        <w:rPr>
          <w:rFonts w:ascii="Times New Roman" w:hAnsi="Times New Roman"/>
        </w:rPr>
      </w:pPr>
      <w:r>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ind w:firstLine="709"/>
        <w:jc w:val="both"/>
        <w:rPr>
          <w:rFonts w:ascii="Times New Roman" w:hAnsi="Times New Roman"/>
        </w:rPr>
      </w:pPr>
      <w:r>
        <w:rPr>
          <w:rFonts w:ascii="Times New Roman" w:hAnsi="Times New Roman"/>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pPr>
        <w:ind w:firstLine="709"/>
        <w:jc w:val="both"/>
        <w:rPr>
          <w:rFonts w:ascii="Times New Roman" w:hAnsi="Times New Roman"/>
        </w:rPr>
      </w:pPr>
      <w:r>
        <w:rPr>
          <w:rFonts w:ascii="Times New Roman" w:hAnsi="Times New Roman"/>
        </w:rPr>
        <w:t>Главными задачами реализации Программы являются:</w:t>
      </w:r>
    </w:p>
    <w:p>
      <w:pPr>
        <w:pStyle w:val="P33"/>
        <w:widowControl w:val="1"/>
        <w:numPr>
          <w:ilvl w:val="0"/>
          <w:numId w:val="57"/>
        </w:numPr>
        <w:ind w:firstLine="709" w:left="0"/>
        <w:jc w:val="both"/>
        <w:rPr>
          <w:rFonts w:ascii="Times New Roman" w:hAnsi="Times New Roman"/>
        </w:rPr>
      </w:pPr>
      <w:r>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pPr>
        <w:pStyle w:val="P33"/>
        <w:widowControl w:val="1"/>
        <w:numPr>
          <w:ilvl w:val="0"/>
          <w:numId w:val="57"/>
        </w:numPr>
        <w:ind w:firstLine="709" w:left="0"/>
        <w:jc w:val="both"/>
        <w:rPr>
          <w:rFonts w:ascii="Times New Roman" w:hAnsi="Times New Roman"/>
        </w:rPr>
      </w:pPr>
      <w:r>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pPr>
        <w:pStyle w:val="P33"/>
        <w:widowControl w:val="1"/>
        <w:numPr>
          <w:ilvl w:val="0"/>
          <w:numId w:val="57"/>
        </w:numPr>
        <w:ind w:firstLine="709" w:left="0"/>
        <w:jc w:val="both"/>
        <w:rPr>
          <w:rFonts w:ascii="Times New Roman" w:hAnsi="Times New Roman"/>
        </w:rPr>
      </w:pPr>
      <w:r>
        <w:rPr>
          <w:rFonts w:ascii="Times New Roman" w:hAnsi="Times New Roman"/>
        </w:rPr>
        <w:t>овладение функциональной грамотностью и принципами нормативного использования языковых средств;</w:t>
      </w:r>
    </w:p>
    <w:p>
      <w:pPr>
        <w:pStyle w:val="P33"/>
        <w:widowControl w:val="1"/>
        <w:numPr>
          <w:ilvl w:val="0"/>
          <w:numId w:val="57"/>
        </w:numPr>
        <w:ind w:firstLine="709" w:left="0"/>
        <w:jc w:val="both"/>
        <w:rPr>
          <w:rFonts w:ascii="Times New Roman" w:hAnsi="Times New Roman"/>
        </w:rPr>
      </w:pPr>
      <w:r>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pPr>
        <w:pStyle w:val="P33"/>
        <w:ind w:left="709"/>
        <w:jc w:val="both"/>
        <w:rPr>
          <w:rFonts w:ascii="Times New Roman" w:hAnsi="Times New Roman"/>
        </w:rPr>
      </w:pPr>
      <w:r>
        <w:rPr>
          <w:rFonts w:ascii="Times New Roman" w:hAnsi="Times New Roman"/>
        </w:rPr>
        <w:t xml:space="preserve">В процессе изучения предмета «Русский язык» создаются условия </w:t>
      </w:r>
    </w:p>
    <w:p>
      <w:pPr>
        <w:pStyle w:val="P33"/>
        <w:widowControl w:val="1"/>
        <w:numPr>
          <w:ilvl w:val="0"/>
          <w:numId w:val="57"/>
        </w:numPr>
        <w:ind w:firstLine="709" w:left="0"/>
        <w:jc w:val="both"/>
        <w:rPr>
          <w:rFonts w:ascii="Times New Roman" w:hAnsi="Times New Roman"/>
        </w:rPr>
      </w:pPr>
      <w:r>
        <w:rPr>
          <w:rFonts w:ascii="Times New Roman" w:hAnsi="Times New Roman"/>
        </w:rPr>
        <w:t>для развития личности, ее духовно-нравственного и эмоционального совершенствования;</w:t>
      </w:r>
    </w:p>
    <w:p>
      <w:pPr>
        <w:pStyle w:val="P33"/>
        <w:widowControl w:val="1"/>
        <w:numPr>
          <w:ilvl w:val="0"/>
          <w:numId w:val="57"/>
        </w:numPr>
        <w:ind w:firstLine="709" w:left="0"/>
        <w:jc w:val="both"/>
        <w:rPr>
          <w:rFonts w:ascii="Times New Roman" w:hAnsi="Times New Roman"/>
        </w:rPr>
      </w:pPr>
      <w:r>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Pr>
          <w:rStyle w:val="C70"/>
          <w:rFonts w:ascii="Times New Roman" w:hAnsi="Times New Roman"/>
        </w:rPr>
        <w:t>лиц, проявивших выдающиеся способности</w:t>
      </w:r>
      <w:r>
        <w:rPr>
          <w:rFonts w:ascii="Times New Roman" w:hAnsi="Times New Roman"/>
        </w:rPr>
        <w:t>;</w:t>
      </w:r>
    </w:p>
    <w:p>
      <w:pPr>
        <w:pStyle w:val="P33"/>
        <w:widowControl w:val="1"/>
        <w:numPr>
          <w:ilvl w:val="0"/>
          <w:numId w:val="57"/>
        </w:numPr>
        <w:ind w:firstLine="709" w:left="0"/>
        <w:jc w:val="both"/>
        <w:rPr>
          <w:rFonts w:ascii="Times New Roman" w:hAnsi="Times New Roman"/>
        </w:rPr>
      </w:pPr>
      <w:r>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pPr>
        <w:pStyle w:val="P33"/>
        <w:widowControl w:val="1"/>
        <w:numPr>
          <w:ilvl w:val="0"/>
          <w:numId w:val="57"/>
        </w:numPr>
        <w:ind w:firstLine="709" w:left="0"/>
        <w:jc w:val="both"/>
        <w:rPr>
          <w:rFonts w:ascii="Times New Roman" w:hAnsi="Times New Roman"/>
        </w:rPr>
      </w:pPr>
      <w:r>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pPr>
        <w:pStyle w:val="P33"/>
        <w:widowControl w:val="1"/>
        <w:numPr>
          <w:ilvl w:val="0"/>
          <w:numId w:val="57"/>
        </w:numPr>
        <w:ind w:firstLine="709" w:left="0"/>
        <w:jc w:val="both"/>
        <w:rPr>
          <w:rFonts w:ascii="Times New Roman" w:hAnsi="Times New Roman"/>
        </w:rPr>
      </w:pPr>
      <w:r>
        <w:rPr>
          <w:rFonts w:ascii="Times New Roman" w:hAnsi="Times New Roman"/>
        </w:rPr>
        <w:t xml:space="preserve">для знакомства обучающихся с методами научного познания; </w:t>
      </w:r>
    </w:p>
    <w:p>
      <w:pPr>
        <w:pStyle w:val="P33"/>
        <w:widowControl w:val="1"/>
        <w:numPr>
          <w:ilvl w:val="0"/>
          <w:numId w:val="57"/>
        </w:numPr>
        <w:ind w:firstLine="709" w:left="0"/>
        <w:jc w:val="both"/>
        <w:rPr>
          <w:rFonts w:ascii="Times New Roman" w:hAnsi="Times New Roman"/>
        </w:rPr>
      </w:pPr>
      <w:r>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pPr>
        <w:pStyle w:val="P33"/>
        <w:widowControl w:val="1"/>
        <w:numPr>
          <w:ilvl w:val="0"/>
          <w:numId w:val="57"/>
        </w:numPr>
        <w:ind w:firstLine="709" w:left="0"/>
        <w:jc w:val="both"/>
        <w:rPr>
          <w:rFonts w:ascii="Times New Roman" w:hAnsi="Times New Roman"/>
        </w:rPr>
      </w:pPr>
      <w:r>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pPr>
        <w:pStyle w:val="P33"/>
        <w:ind w:left="709"/>
        <w:jc w:val="both"/>
        <w:rPr>
          <w:rFonts w:ascii="Times New Roman" w:hAnsi="Times New Roman"/>
        </w:rPr>
      </w:pPr>
    </w:p>
    <w:p>
      <w:pPr>
        <w:jc w:val="center"/>
        <w:rPr>
          <w:rFonts w:ascii="Times New Roman" w:hAnsi="Times New Roman"/>
          <w:b w:val="1"/>
        </w:rPr>
      </w:pPr>
      <w:bookmarkStart w:id="39" w:name="_Toc414553182"/>
      <w:bookmarkStart w:id="40" w:name="_Toc287934280"/>
      <w:r>
        <w:rPr>
          <w:rFonts w:ascii="Times New Roman" w:hAnsi="Times New Roman"/>
          <w:b w:val="1"/>
        </w:rPr>
        <w:t>Речь. Речевая деятельность</w:t>
      </w:r>
      <w:bookmarkEnd w:id="39"/>
      <w:bookmarkEnd w:id="40"/>
    </w:p>
    <w:p>
      <w:pPr>
        <w:ind w:firstLine="709"/>
        <w:jc w:val="both"/>
        <w:rPr>
          <w:rFonts w:ascii="Times New Roman" w:hAnsi="Times New Roman"/>
        </w:rPr>
      </w:pPr>
      <w:r>
        <w:rPr>
          <w:rFonts w:ascii="Times New Roman" w:hAnsi="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дискуссия,); публицистического стиля и устной публичной речи (выступление, обсуждение,); официально-делового стиля (расписка, </w:t>
      </w:r>
      <w:r>
        <w:rPr>
          <w:rFonts w:ascii="Times New Roman" w:hAnsi="Times New Roman"/>
          <w:i w:val="1"/>
        </w:rPr>
        <w:t>,</w:t>
      </w:r>
      <w:r>
        <w:rPr>
          <w:rFonts w:ascii="Times New Roman" w:hAnsi="Times New Roman"/>
        </w:rPr>
        <w:t xml:space="preserve"> заявление,).</w:t>
      </w:r>
    </w:p>
    <w:p>
      <w:pPr>
        <w:ind w:firstLine="709"/>
        <w:jc w:val="both"/>
        <w:rPr>
          <w:rFonts w:ascii="Times New Roman" w:hAnsi="Times New Roman"/>
        </w:rPr>
      </w:pPr>
      <w:r>
        <w:rPr>
          <w:rFonts w:ascii="Times New Roman" w:hAnsi="Times New Roman"/>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w:t>
      </w:r>
      <w:r>
        <w:rPr>
          <w:rFonts w:ascii="Times New Roman" w:hAnsi="Times New Roman"/>
          <w:i w:val="1"/>
        </w:rPr>
        <w:t xml:space="preserve">. </w:t>
      </w:r>
    </w:p>
    <w:p>
      <w:pPr>
        <w:ind w:firstLine="709"/>
        <w:jc w:val="both"/>
        <w:rPr>
          <w:rFonts w:ascii="Times New Roman" w:hAnsi="Times New Roman"/>
        </w:rPr>
      </w:pPr>
      <w:r>
        <w:rPr>
          <w:rFonts w:ascii="Times New Roman" w:hAnsi="Times New Roman"/>
        </w:rPr>
        <w:t>Специфика художественного текста.</w:t>
      </w:r>
    </w:p>
    <w:p>
      <w:pPr>
        <w:ind w:firstLine="709"/>
        <w:jc w:val="both"/>
        <w:rPr>
          <w:rFonts w:ascii="Times New Roman" w:hAnsi="Times New Roman"/>
        </w:rPr>
      </w:pPr>
      <w:r>
        <w:rPr>
          <w:rFonts w:ascii="Times New Roman" w:hAnsi="Times New Roman"/>
        </w:rPr>
        <w:t xml:space="preserve">Анализ текста. </w:t>
      </w:r>
    </w:p>
    <w:p>
      <w:pPr>
        <w:ind w:firstLine="709"/>
        <w:jc w:val="both"/>
        <w:rPr>
          <w:rFonts w:ascii="Times New Roman" w:hAnsi="Times New Roman"/>
        </w:rPr>
      </w:pPr>
      <w:r>
        <w:rPr>
          <w:rFonts w:ascii="Times New Roman" w:hAnsi="Times New Roman"/>
        </w:rPr>
        <w:t>Виды речевой деятельности (говорение, аудирование, письмо, чтение).</w:t>
      </w:r>
    </w:p>
    <w:p>
      <w:pPr>
        <w:ind w:firstLine="709"/>
        <w:jc w:val="both"/>
        <w:rPr>
          <w:rFonts w:ascii="Times New Roman" w:hAnsi="Times New Roman"/>
        </w:rPr>
      </w:pPr>
      <w:r>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pPr>
        <w:ind w:firstLine="709"/>
        <w:jc w:val="both"/>
        <w:rPr>
          <w:rFonts w:ascii="Times New Roman" w:hAnsi="Times New Roman"/>
        </w:rPr>
      </w:pPr>
      <w:r>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pPr>
        <w:ind w:firstLine="709"/>
        <w:jc w:val="both"/>
        <w:rPr>
          <w:rFonts w:ascii="Times New Roman" w:hAnsi="Times New Roman"/>
        </w:rPr>
      </w:pPr>
      <w:r>
        <w:rPr>
          <w:rFonts w:ascii="Times New Roman" w:hAnsi="Times New Roman"/>
        </w:rPr>
        <w:t xml:space="preserve">Создание устных высказываний разной коммуникативной направленности  в зависимости от сферы и ситуации общения.</w:t>
      </w:r>
    </w:p>
    <w:p>
      <w:pPr>
        <w:ind w:firstLine="709"/>
        <w:jc w:val="both"/>
        <w:rPr>
          <w:rFonts w:ascii="Times New Roman" w:hAnsi="Times New Roman"/>
        </w:rPr>
      </w:pPr>
      <w:r>
        <w:rPr>
          <w:rFonts w:ascii="Times New Roman" w:hAnsi="Times New Roman"/>
        </w:rPr>
        <w:t>Информационная переработка текста (план, конспект, аннотация).</w:t>
      </w:r>
    </w:p>
    <w:p>
      <w:pPr>
        <w:ind w:firstLine="709"/>
        <w:jc w:val="both"/>
        <w:rPr>
          <w:rFonts w:ascii="Times New Roman" w:hAnsi="Times New Roman"/>
        </w:rPr>
      </w:pPr>
      <w:r>
        <w:rPr>
          <w:rFonts w:ascii="Times New Roman" w:hAnsi="Times New Roman"/>
        </w:rPr>
        <w:t xml:space="preserve">Изложение содержания прослушанного или прочитанного текста (подробное, сжатое, выборочное). </w:t>
      </w:r>
    </w:p>
    <w:p>
      <w:pPr>
        <w:ind w:firstLine="709"/>
        <w:jc w:val="both"/>
        <w:rPr>
          <w:rFonts w:ascii="Times New Roman" w:hAnsi="Times New Roman"/>
        </w:rPr>
      </w:pPr>
      <w:r>
        <w:rPr>
          <w:rFonts w:ascii="Times New Roman" w:hAnsi="Times New Roman"/>
        </w:rPr>
        <w:t>Написание сочинений, писем, текстов иных жанров.</w:t>
      </w:r>
    </w:p>
    <w:p>
      <w:pPr>
        <w:jc w:val="center"/>
        <w:rPr>
          <w:rFonts w:ascii="Times New Roman" w:hAnsi="Times New Roman"/>
          <w:b w:val="1"/>
        </w:rPr>
      </w:pPr>
      <w:bookmarkStart w:id="41" w:name="_Toc414553183"/>
      <w:bookmarkStart w:id="42" w:name="_Toc287934281"/>
      <w:r>
        <w:rPr>
          <w:rFonts w:ascii="Times New Roman" w:hAnsi="Times New Roman"/>
          <w:b w:val="1"/>
        </w:rPr>
        <w:t>Культура речи</w:t>
      </w:r>
      <w:bookmarkEnd w:id="41"/>
      <w:bookmarkEnd w:id="42"/>
    </w:p>
    <w:p>
      <w:pPr>
        <w:ind w:firstLine="709"/>
        <w:jc w:val="both"/>
        <w:rPr>
          <w:rFonts w:ascii="Times New Roman" w:hAnsi="Times New Roman"/>
          <w:i w:val="1"/>
        </w:rPr>
      </w:pPr>
      <w:r>
        <w:rPr>
          <w:rFonts w:ascii="Times New Roman" w:hAnsi="Times New Roman"/>
        </w:rPr>
        <w:t xml:space="preserve">Культура речи и ее основные аспекты: нормативный, коммуникативный, этический. </w:t>
      </w:r>
    </w:p>
    <w:p>
      <w:pPr>
        <w:ind w:firstLine="709"/>
        <w:jc w:val="both"/>
        <w:rPr>
          <w:rFonts w:ascii="Times New Roman" w:hAnsi="Times New Roman"/>
        </w:rPr>
      </w:pPr>
      <w:r>
        <w:rPr>
          <w:rFonts w:ascii="Times New Roman" w:hAnsi="Times New Roman"/>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pPr>
        <w:ind w:firstLine="709"/>
        <w:jc w:val="both"/>
        <w:rPr>
          <w:rFonts w:ascii="Times New Roman" w:hAnsi="Times New Roman"/>
        </w:rPr>
      </w:pPr>
      <w:r>
        <w:rPr>
          <w:rFonts w:ascii="Times New Roman" w:hAnsi="Times New Roman"/>
        </w:rPr>
        <w:t>Оценивание правильности, коммуникативных качеств и эффективности речи.</w:t>
      </w:r>
    </w:p>
    <w:p>
      <w:pPr>
        <w:ind w:firstLine="709"/>
        <w:jc w:val="both"/>
        <w:rPr>
          <w:rFonts w:ascii="Times New Roman" w:hAnsi="Times New Roman"/>
          <w:i w:val="1"/>
        </w:rPr>
      </w:pPr>
      <w:r>
        <w:rPr>
          <w:rFonts w:ascii="Times New Roman" w:hAnsi="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pPr>
        <w:jc w:val="center"/>
        <w:rPr>
          <w:rFonts w:ascii="Times New Roman" w:hAnsi="Times New Roman"/>
          <w:b w:val="1"/>
        </w:rPr>
      </w:pPr>
      <w:bookmarkStart w:id="43" w:name="_Toc414553184"/>
      <w:bookmarkStart w:id="44" w:name="_Toc287934282"/>
      <w:r>
        <w:rPr>
          <w:rFonts w:ascii="Times New Roman" w:hAnsi="Times New Roman"/>
          <w:b w:val="1"/>
        </w:rPr>
        <w:t>Общие сведения о языке. Основные разделы науки о языке</w:t>
      </w:r>
      <w:bookmarkEnd w:id="43"/>
      <w:bookmarkEnd w:id="44"/>
    </w:p>
    <w:p>
      <w:pPr>
        <w:jc w:val="center"/>
        <w:rPr>
          <w:rFonts w:ascii="Times New Roman" w:hAnsi="Times New Roman"/>
          <w:b w:val="1"/>
        </w:rPr>
      </w:pPr>
      <w:bookmarkStart w:id="45" w:name="_Toc414553185"/>
      <w:bookmarkStart w:id="46" w:name="_Toc287934283"/>
      <w:r>
        <w:rPr>
          <w:rFonts w:ascii="Times New Roman" w:hAnsi="Times New Roman"/>
          <w:b w:val="1"/>
        </w:rPr>
        <w:t>Общие сведения о языке</w:t>
      </w:r>
      <w:bookmarkEnd w:id="45"/>
      <w:bookmarkEnd w:id="46"/>
    </w:p>
    <w:p>
      <w:pPr>
        <w:ind w:firstLine="709"/>
        <w:jc w:val="both"/>
        <w:rPr>
          <w:rFonts w:ascii="Times New Roman" w:hAnsi="Times New Roman"/>
        </w:rPr>
      </w:pPr>
      <w:r>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pPr>
        <w:ind w:firstLine="709"/>
        <w:jc w:val="both"/>
        <w:rPr>
          <w:rFonts w:ascii="Times New Roman" w:hAnsi="Times New Roman"/>
        </w:rPr>
      </w:pPr>
      <w:r>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pPr>
        <w:ind w:firstLine="709"/>
        <w:jc w:val="both"/>
        <w:rPr>
          <w:rFonts w:ascii="Times New Roman" w:hAnsi="Times New Roman"/>
        </w:rPr>
      </w:pPr>
      <w:r>
        <w:rPr>
          <w:rFonts w:ascii="Times New Roman" w:hAnsi="Times New Roman"/>
        </w:rPr>
        <w:t>Взаимосвязь языка и культуры. Отражение в языке культуры и истории народа</w:t>
      </w:r>
      <w:r>
        <w:rPr>
          <w:rFonts w:ascii="Times New Roman" w:hAnsi="Times New Roman"/>
          <w:i w:val="1"/>
        </w:rPr>
        <w:t xml:space="preserve">. </w:t>
      </w:r>
      <w:r>
        <w:rPr>
          <w:rFonts w:ascii="Times New Roman" w:hAnsi="Times New Roman"/>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pPr>
        <w:ind w:firstLine="709"/>
        <w:jc w:val="both"/>
        <w:rPr>
          <w:rFonts w:ascii="Times New Roman" w:hAnsi="Times New Roman"/>
        </w:rPr>
      </w:pPr>
      <w:r>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pPr>
        <w:ind w:firstLine="709"/>
        <w:jc w:val="both"/>
        <w:rPr>
          <w:rFonts w:ascii="Times New Roman" w:hAnsi="Times New Roman"/>
        </w:rPr>
      </w:pPr>
      <w:r>
        <w:rPr>
          <w:rFonts w:ascii="Times New Roman" w:hAnsi="Times New Roman"/>
        </w:rPr>
        <w:t>Основные лингвистические словари. Работа со словарной статьей.</w:t>
      </w:r>
    </w:p>
    <w:p>
      <w:pPr>
        <w:jc w:val="center"/>
        <w:rPr>
          <w:rFonts w:ascii="Times New Roman" w:hAnsi="Times New Roman"/>
          <w:b w:val="1"/>
        </w:rPr>
      </w:pPr>
      <w:bookmarkStart w:id="47" w:name="_Toc414553186"/>
      <w:bookmarkStart w:id="48" w:name="_Toc287934284"/>
      <w:r>
        <w:rPr>
          <w:rFonts w:ascii="Times New Roman" w:hAnsi="Times New Roman"/>
          <w:b w:val="1"/>
        </w:rPr>
        <w:t>Фонетика, орфоэпия и графика</w:t>
      </w:r>
      <w:bookmarkEnd w:id="47"/>
      <w:bookmarkEnd w:id="48"/>
    </w:p>
    <w:p>
      <w:pPr>
        <w:ind w:firstLine="709"/>
        <w:jc w:val="both"/>
        <w:rPr>
          <w:rFonts w:ascii="Times New Roman" w:hAnsi="Times New Roman"/>
        </w:rPr>
      </w:pPr>
      <w:r>
        <w:rPr>
          <w:rFonts w:ascii="Times New Roman" w:hAnsi="Times New Roman"/>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pPr>
        <w:ind w:firstLine="709"/>
        <w:jc w:val="both"/>
        <w:rPr>
          <w:rFonts w:ascii="Times New Roman" w:hAnsi="Times New Roman"/>
        </w:rPr>
      </w:pPr>
      <w:r>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pPr>
        <w:ind w:firstLine="709"/>
        <w:jc w:val="both"/>
        <w:rPr>
          <w:rFonts w:ascii="Times New Roman" w:hAnsi="Times New Roman"/>
        </w:rPr>
      </w:pPr>
      <w:r>
        <w:rPr>
          <w:rFonts w:ascii="Times New Roman" w:hAnsi="Times New Roman"/>
        </w:rPr>
        <w:t>Интонация, ее функции. Основные элементы интонации.</w:t>
      </w:r>
    </w:p>
    <w:p>
      <w:pPr>
        <w:ind w:firstLine="709"/>
        <w:jc w:val="both"/>
        <w:rPr>
          <w:rFonts w:ascii="Times New Roman" w:hAnsi="Times New Roman"/>
        </w:rPr>
      </w:pPr>
      <w:r>
        <w:rPr>
          <w:rFonts w:ascii="Times New Roman" w:hAnsi="Times New Roman"/>
        </w:rPr>
        <w:t>Связь фонетики с графикой и орфографией.</w:t>
      </w:r>
    </w:p>
    <w:p>
      <w:pPr>
        <w:ind w:firstLine="709"/>
        <w:jc w:val="both"/>
        <w:rPr>
          <w:rFonts w:ascii="Times New Roman" w:hAnsi="Times New Roman"/>
        </w:rPr>
      </w:pPr>
      <w:r>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pPr>
        <w:ind w:firstLine="709"/>
        <w:jc w:val="both"/>
        <w:rPr>
          <w:rFonts w:ascii="Times New Roman" w:hAnsi="Times New Roman"/>
        </w:rPr>
      </w:pPr>
      <w:r>
        <w:rPr>
          <w:rFonts w:ascii="Times New Roman" w:hAnsi="Times New Roman"/>
        </w:rPr>
        <w:t>Применение знаний по фонетике в практике правописания.</w:t>
      </w:r>
    </w:p>
    <w:p>
      <w:pPr>
        <w:jc w:val="center"/>
        <w:rPr>
          <w:rFonts w:ascii="Times New Roman" w:hAnsi="Times New Roman"/>
          <w:b w:val="1"/>
        </w:rPr>
      </w:pPr>
      <w:bookmarkStart w:id="49" w:name="_Toc414553187"/>
      <w:bookmarkStart w:id="50" w:name="_Toc287934285"/>
      <w:r>
        <w:rPr>
          <w:rFonts w:ascii="Times New Roman" w:hAnsi="Times New Roman"/>
          <w:b w:val="1"/>
        </w:rPr>
        <w:t>Морфемика и словообразование</w:t>
      </w:r>
      <w:bookmarkEnd w:id="49"/>
      <w:bookmarkEnd w:id="50"/>
    </w:p>
    <w:p>
      <w:pPr>
        <w:ind w:firstLine="709"/>
        <w:jc w:val="both"/>
        <w:rPr>
          <w:rFonts w:ascii="Times New Roman" w:hAnsi="Times New Roman"/>
        </w:rPr>
      </w:pPr>
      <w:r>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pPr>
        <w:ind w:firstLine="709"/>
        <w:jc w:val="both"/>
        <w:rPr>
          <w:rFonts w:ascii="Times New Roman" w:hAnsi="Times New Roman"/>
        </w:rPr>
      </w:pPr>
      <w:r>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pPr>
        <w:ind w:firstLine="709"/>
        <w:jc w:val="both"/>
        <w:rPr>
          <w:rFonts w:ascii="Times New Roman" w:hAnsi="Times New Roman"/>
        </w:rPr>
      </w:pPr>
      <w:r>
        <w:rPr>
          <w:rFonts w:ascii="Times New Roman" w:hAnsi="Times New Roman"/>
        </w:rPr>
        <w:t>Применение знаний по морфемике и словообразованию в практике правописания.</w:t>
      </w:r>
    </w:p>
    <w:p>
      <w:pPr>
        <w:jc w:val="center"/>
        <w:rPr>
          <w:rFonts w:ascii="Times New Roman" w:hAnsi="Times New Roman"/>
          <w:b w:val="1"/>
        </w:rPr>
      </w:pPr>
      <w:bookmarkStart w:id="51" w:name="_Toc414553188"/>
      <w:bookmarkStart w:id="52" w:name="_Toc287934286"/>
      <w:r>
        <w:rPr>
          <w:rFonts w:ascii="Times New Roman" w:hAnsi="Times New Roman"/>
          <w:b w:val="1"/>
        </w:rPr>
        <w:t>Лексикология и фразеология</w:t>
      </w:r>
      <w:bookmarkEnd w:id="51"/>
      <w:bookmarkEnd w:id="52"/>
    </w:p>
    <w:p>
      <w:pPr>
        <w:ind w:firstLine="709"/>
        <w:jc w:val="both"/>
        <w:rPr>
          <w:rFonts w:ascii="Times New Roman" w:hAnsi="Times New Roman"/>
        </w:rPr>
      </w:pPr>
      <w:r>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pPr>
        <w:ind w:firstLine="709"/>
        <w:jc w:val="both"/>
        <w:rPr>
          <w:rFonts w:ascii="Times New Roman" w:hAnsi="Times New Roman"/>
        </w:rPr>
      </w:pPr>
      <w:r>
        <w:rPr>
          <w:rFonts w:ascii="Times New Roman" w:hAnsi="Times New Roman"/>
        </w:rPr>
        <w:t>Оценка своей и чужой речи с точки зрения точного, уместного и выразительного словоупотребления.</w:t>
      </w:r>
    </w:p>
    <w:p>
      <w:pPr>
        <w:jc w:val="center"/>
        <w:rPr>
          <w:rFonts w:ascii="Times New Roman" w:hAnsi="Times New Roman"/>
          <w:b w:val="1"/>
        </w:rPr>
      </w:pPr>
      <w:bookmarkStart w:id="53" w:name="_Toc414553189"/>
      <w:bookmarkStart w:id="54" w:name="_Toc287934287"/>
      <w:r>
        <w:rPr>
          <w:rFonts w:ascii="Times New Roman" w:hAnsi="Times New Roman"/>
          <w:b w:val="1"/>
        </w:rPr>
        <w:t>Морфология</w:t>
      </w:r>
      <w:bookmarkEnd w:id="53"/>
      <w:bookmarkEnd w:id="54"/>
    </w:p>
    <w:p>
      <w:pPr>
        <w:ind w:firstLine="709"/>
        <w:jc w:val="both"/>
        <w:rPr>
          <w:rFonts w:ascii="Times New Roman" w:hAnsi="Times New Roman"/>
        </w:rPr>
      </w:pPr>
      <w:r>
        <w:rPr>
          <w:rFonts w:ascii="Times New Roman" w:hAnsi="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pPr>
        <w:ind w:firstLine="709"/>
        <w:jc w:val="both"/>
        <w:rPr>
          <w:rFonts w:ascii="Times New Roman" w:hAnsi="Times New Roman"/>
        </w:rPr>
      </w:pPr>
      <w:r>
        <w:rPr>
          <w:rFonts w:ascii="Times New Roman" w:hAnsi="Times New Roman"/>
        </w:rPr>
        <w:t>Морфологический анализ слова.</w:t>
      </w:r>
    </w:p>
    <w:p>
      <w:pPr>
        <w:ind w:firstLine="709"/>
        <w:jc w:val="both"/>
        <w:rPr>
          <w:rFonts w:ascii="Times New Roman" w:hAnsi="Times New Roman"/>
        </w:rPr>
      </w:pPr>
      <w:r>
        <w:rPr>
          <w:rFonts w:ascii="Times New Roman" w:hAnsi="Times New Roman"/>
        </w:rPr>
        <w:t>Омонимия слов разных частей речи.</w:t>
      </w:r>
    </w:p>
    <w:p>
      <w:pPr>
        <w:ind w:firstLine="709"/>
        <w:jc w:val="both"/>
        <w:rPr>
          <w:rFonts w:ascii="Times New Roman" w:hAnsi="Times New Roman"/>
        </w:rPr>
      </w:pPr>
      <w:r>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pPr>
        <w:ind w:firstLine="709"/>
        <w:jc w:val="both"/>
        <w:rPr>
          <w:rFonts w:ascii="Times New Roman" w:hAnsi="Times New Roman"/>
        </w:rPr>
      </w:pPr>
      <w:r>
        <w:rPr>
          <w:rFonts w:ascii="Times New Roman" w:hAnsi="Times New Roman"/>
        </w:rPr>
        <w:t>Применение знаний по морфологии в практике правописания.</w:t>
      </w:r>
    </w:p>
    <w:p>
      <w:pPr>
        <w:jc w:val="center"/>
        <w:rPr>
          <w:rFonts w:ascii="Times New Roman" w:hAnsi="Times New Roman"/>
          <w:b w:val="1"/>
        </w:rPr>
      </w:pPr>
      <w:bookmarkStart w:id="55" w:name="_Toc414553190"/>
      <w:bookmarkStart w:id="56" w:name="_Toc287934288"/>
      <w:r>
        <w:rPr>
          <w:rFonts w:ascii="Times New Roman" w:hAnsi="Times New Roman"/>
          <w:b w:val="1"/>
        </w:rPr>
        <w:t>Синтаксис</w:t>
      </w:r>
      <w:bookmarkEnd w:id="55"/>
      <w:bookmarkEnd w:id="56"/>
    </w:p>
    <w:p>
      <w:pPr>
        <w:ind w:firstLine="709"/>
        <w:jc w:val="both"/>
        <w:rPr>
          <w:rFonts w:ascii="Times New Roman" w:hAnsi="Times New Roman"/>
        </w:rPr>
      </w:pPr>
      <w:r>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pPr>
        <w:ind w:firstLine="709"/>
        <w:jc w:val="both"/>
        <w:rPr>
          <w:rFonts w:ascii="Times New Roman" w:hAnsi="Times New Roman"/>
        </w:rPr>
      </w:pPr>
      <w:r>
        <w:rPr>
          <w:rFonts w:ascii="Times New Roman" w:hAnsi="Times New Roman"/>
        </w:rPr>
        <w:t>Способы передачи чужой речи.</w:t>
      </w:r>
    </w:p>
    <w:p>
      <w:pPr>
        <w:ind w:firstLine="709"/>
        <w:jc w:val="both"/>
        <w:rPr>
          <w:rFonts w:ascii="Times New Roman" w:hAnsi="Times New Roman"/>
        </w:rPr>
      </w:pPr>
      <w:r>
        <w:rPr>
          <w:rFonts w:ascii="Times New Roman" w:hAnsi="Times New Roman"/>
        </w:rPr>
        <w:t>Синтаксический анализ простого и сложного предложения.</w:t>
      </w:r>
    </w:p>
    <w:p>
      <w:pPr>
        <w:ind w:firstLine="709"/>
        <w:jc w:val="both"/>
        <w:rPr>
          <w:rFonts w:ascii="Times New Roman" w:hAnsi="Times New Roman"/>
        </w:rPr>
      </w:pPr>
      <w:r>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pPr>
        <w:ind w:firstLine="709"/>
        <w:jc w:val="both"/>
        <w:rPr>
          <w:rFonts w:ascii="Times New Roman" w:hAnsi="Times New Roman"/>
        </w:rPr>
      </w:pPr>
      <w:r>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pPr>
        <w:ind w:firstLine="709"/>
        <w:jc w:val="both"/>
        <w:rPr>
          <w:rFonts w:ascii="Times New Roman" w:hAnsi="Times New Roman"/>
        </w:rPr>
      </w:pPr>
      <w:r>
        <w:rPr>
          <w:rFonts w:ascii="Times New Roman" w:hAnsi="Times New Roman"/>
        </w:rPr>
        <w:t>Применение знаний по синтаксису в практике правописания.</w:t>
      </w:r>
    </w:p>
    <w:p>
      <w:pPr>
        <w:jc w:val="center"/>
        <w:rPr>
          <w:rFonts w:ascii="Times New Roman" w:hAnsi="Times New Roman"/>
          <w:b w:val="1"/>
        </w:rPr>
      </w:pPr>
      <w:bookmarkStart w:id="57" w:name="_Toc414553191"/>
      <w:bookmarkStart w:id="58" w:name="_Toc287934289"/>
      <w:r>
        <w:rPr>
          <w:rFonts w:ascii="Times New Roman" w:hAnsi="Times New Roman"/>
          <w:b w:val="1"/>
        </w:rPr>
        <w:t>Правописание: орфография и пунктуация</w:t>
      </w:r>
      <w:bookmarkEnd w:id="57"/>
      <w:bookmarkEnd w:id="58"/>
    </w:p>
    <w:p>
      <w:pPr>
        <w:ind w:firstLine="709"/>
        <w:jc w:val="both"/>
        <w:rPr>
          <w:rFonts w:ascii="Times New Roman" w:hAnsi="Times New Roman"/>
        </w:rPr>
      </w:pPr>
      <w:r>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pPr>
        <w:ind w:firstLine="709"/>
        <w:jc w:val="both"/>
        <w:rPr>
          <w:rFonts w:ascii="Times New Roman" w:hAnsi="Times New Roman"/>
        </w:rPr>
      </w:pPr>
      <w:r>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pPr>
        <w:ind w:firstLine="709"/>
        <w:jc w:val="both"/>
        <w:rPr>
          <w:rFonts w:ascii="Times New Roman" w:hAnsi="Times New Roman"/>
          <w:b w:val="1"/>
        </w:rPr>
      </w:pPr>
      <w:r>
        <w:rPr>
          <w:rFonts w:ascii="Times New Roman" w:hAnsi="Times New Roman"/>
        </w:rPr>
        <w:t>Орфографический анализ слова и пунктуационный анализ предложения.</w:t>
      </w:r>
    </w:p>
    <w:p>
      <w:pPr>
        <w:pStyle w:val="P5"/>
        <w:rPr>
          <w:rFonts w:ascii="Times New Roman" w:hAnsi="Times New Roman"/>
          <w:b w:val="1"/>
        </w:rPr>
      </w:pPr>
      <w:bookmarkStart w:id="59" w:name="_Toc414553192"/>
      <w:bookmarkStart w:id="60" w:name="_Toc410653995"/>
      <w:bookmarkStart w:id="61" w:name="_Toc409691670"/>
      <w:r>
        <w:rPr>
          <w:rFonts w:ascii="Times New Roman" w:hAnsi="Times New Roman"/>
          <w:b w:val="1"/>
        </w:rPr>
        <w:t>Литература</w:t>
      </w:r>
      <w:bookmarkEnd w:id="59"/>
      <w:bookmarkEnd w:id="60"/>
      <w:bookmarkEnd w:id="61"/>
    </w:p>
    <w:p>
      <w:pPr>
        <w:ind w:firstLine="709"/>
        <w:jc w:val="both"/>
        <w:rPr>
          <w:rFonts w:ascii="Times New Roman" w:hAnsi="Times New Roman"/>
          <w:b w:val="1"/>
        </w:rPr>
      </w:pPr>
      <w:r>
        <w:rPr>
          <w:rFonts w:ascii="Times New Roman" w:hAnsi="Times New Roman"/>
          <w:b w:val="1"/>
        </w:rPr>
        <w:t>Цели и задачи литературного образования</w:t>
      </w:r>
    </w:p>
    <w:p>
      <w:pPr>
        <w:ind w:firstLine="709"/>
        <w:jc w:val="both"/>
        <w:rPr>
          <w:rFonts w:ascii="Times New Roman" w:hAnsi="Times New Roman"/>
        </w:rPr>
      </w:pPr>
      <w:r>
        <w:rPr>
          <w:rFonts w:ascii="Times New Roman" w:hAnsi="Times New Roman"/>
        </w:rPr>
        <w:t>Литература – учебный предмет, освоение содержания которого направлено:</w:t>
      </w:r>
    </w:p>
    <w:p>
      <w:pPr>
        <w:widowControl w:val="1"/>
        <w:numPr>
          <w:ilvl w:val="0"/>
          <w:numId w:val="58"/>
        </w:numPr>
        <w:tabs>
          <w:tab w:val="left" w:pos="1134" w:leader="none"/>
        </w:tabs>
        <w:ind w:firstLine="709" w:left="0"/>
        <w:jc w:val="both"/>
        <w:rPr>
          <w:rFonts w:ascii="Times New Roman" w:hAnsi="Times New Roman"/>
        </w:rPr>
      </w:pPr>
      <w:r>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pPr>
        <w:widowControl w:val="1"/>
        <w:numPr>
          <w:ilvl w:val="0"/>
          <w:numId w:val="58"/>
        </w:numPr>
        <w:tabs>
          <w:tab w:val="left" w:pos="1134" w:leader="none"/>
        </w:tabs>
        <w:ind w:firstLine="709" w:left="0"/>
        <w:jc w:val="both"/>
        <w:rPr>
          <w:rFonts w:ascii="Times New Roman" w:hAnsi="Times New Roman"/>
        </w:rPr>
      </w:pPr>
      <w:r>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pPr>
        <w:widowControl w:val="1"/>
        <w:numPr>
          <w:ilvl w:val="0"/>
          <w:numId w:val="58"/>
        </w:numPr>
        <w:tabs>
          <w:tab w:val="left" w:pos="1134" w:leader="none"/>
        </w:tabs>
        <w:ind w:firstLine="709" w:left="0"/>
        <w:jc w:val="both"/>
        <w:rPr>
          <w:rFonts w:ascii="Times New Roman" w:hAnsi="Times New Roman"/>
        </w:rPr>
      </w:pPr>
      <w:r>
        <w:rPr>
          <w:rFonts w:ascii="Times New Roman" w:hAnsi="Times New Roman"/>
        </w:rPr>
        <w:t>на развитие эмоциональной сферы личности, образного, ассоциативного и логического мышления;</w:t>
      </w:r>
    </w:p>
    <w:p>
      <w:pPr>
        <w:widowControl w:val="1"/>
        <w:numPr>
          <w:ilvl w:val="0"/>
          <w:numId w:val="58"/>
        </w:numPr>
        <w:tabs>
          <w:tab w:val="left" w:pos="1134" w:leader="none"/>
        </w:tabs>
        <w:ind w:firstLine="709" w:left="0"/>
        <w:jc w:val="both"/>
        <w:rPr>
          <w:rFonts w:ascii="Times New Roman" w:hAnsi="Times New Roman"/>
        </w:rPr>
      </w:pPr>
      <w:r>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pPr>
        <w:widowControl w:val="1"/>
        <w:numPr>
          <w:ilvl w:val="0"/>
          <w:numId w:val="58"/>
        </w:numPr>
        <w:tabs>
          <w:tab w:val="left" w:pos="1134" w:leader="none"/>
        </w:tabs>
        <w:ind w:firstLine="709" w:left="0"/>
        <w:jc w:val="both"/>
        <w:rPr>
          <w:rFonts w:ascii="Times New Roman" w:hAnsi="Times New Roman"/>
        </w:rPr>
      </w:pPr>
      <w:r>
        <w:rPr>
          <w:rFonts w:ascii="Times New Roman" w:hAnsi="Times New Roman"/>
        </w:rPr>
        <w:t>на формирование потребности и способности выражения себя в слове.</w:t>
      </w:r>
    </w:p>
    <w:p>
      <w:pPr>
        <w:ind w:firstLine="709"/>
        <w:jc w:val="both"/>
        <w:rPr>
          <w:rFonts w:ascii="Times New Roman" w:hAnsi="Times New Roman"/>
        </w:rPr>
      </w:pPr>
      <w:r>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pPr>
        <w:pStyle w:val="P135"/>
        <w:spacing w:after="0" w:beforeAutospacing="0" w:afterAutospacing="0"/>
        <w:ind w:firstLine="709" w:left="0"/>
        <w:jc w:val="both"/>
        <w:rPr>
          <w:sz w:val="24"/>
        </w:rPr>
      </w:pPr>
      <w:r>
        <w:rPr>
          <w:sz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pPr>
        <w:pStyle w:val="P135"/>
        <w:spacing w:after="0" w:beforeAutospacing="0" w:afterAutospacing="0"/>
        <w:ind w:firstLine="709" w:left="0"/>
        <w:jc w:val="both"/>
        <w:rPr>
          <w:sz w:val="24"/>
        </w:rPr>
      </w:pPr>
      <w:r>
        <w:rPr>
          <w:b w:val="1"/>
          <w:sz w:val="24"/>
        </w:rPr>
        <w:t>Стратегическая цель изучения литературы</w:t>
      </w:r>
      <w:r>
        <w:rPr>
          <w:sz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pPr>
        <w:pStyle w:val="P135"/>
        <w:spacing w:after="0" w:beforeAutospacing="0" w:afterAutospacing="0"/>
        <w:ind w:firstLine="709" w:left="0"/>
        <w:jc w:val="both"/>
        <w:rPr>
          <w:sz w:val="24"/>
        </w:rPr>
      </w:pPr>
      <w:r>
        <w:rPr>
          <w:sz w:val="24"/>
        </w:rPr>
        <w:t xml:space="preserve">Изучение литературы в основной школе (5-9 классы) закладывает необходимый фундамент для достижения перечисленных целей. </w:t>
      </w:r>
    </w:p>
    <w:p>
      <w:pPr>
        <w:ind w:firstLine="709"/>
        <w:jc w:val="both"/>
        <w:rPr>
          <w:rFonts w:ascii="Times New Roman" w:hAnsi="Times New Roman"/>
        </w:rPr>
      </w:pPr>
      <w:r>
        <w:rPr>
          <w:rFonts w:ascii="Times New Roman" w:hAnsi="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pPr>
        <w:ind w:firstLine="709"/>
        <w:jc w:val="both"/>
        <w:rPr>
          <w:rFonts w:ascii="Times New Roman" w:hAnsi="Times New Roman"/>
        </w:rPr>
      </w:pPr>
      <w:r>
        <w:rPr>
          <w:rFonts w:ascii="Times New Roman" w:hAnsi="Times New Roman"/>
        </w:rPr>
        <w:t xml:space="preserve">Изучение литературы в школе решает следующие образовательные </w:t>
      </w:r>
      <w:r>
        <w:rPr>
          <w:rFonts w:ascii="Times New Roman" w:hAnsi="Times New Roman"/>
          <w:b w:val="1"/>
        </w:rPr>
        <w:t>задачи</w:t>
      </w:r>
      <w:r>
        <w:rPr>
          <w:rFonts w:ascii="Times New Roman" w:hAnsi="Times New Roman"/>
        </w:rPr>
        <w:t>:</w:t>
      </w:r>
    </w:p>
    <w:p>
      <w:pPr>
        <w:pStyle w:val="P33"/>
        <w:widowControl w:val="1"/>
        <w:numPr>
          <w:ilvl w:val="0"/>
          <w:numId w:val="59"/>
        </w:numPr>
        <w:ind w:firstLine="709" w:left="0"/>
        <w:jc w:val="both"/>
        <w:rPr>
          <w:rFonts w:ascii="Times New Roman" w:hAnsi="Times New Roman"/>
          <w:i w:val="1"/>
        </w:rPr>
      </w:pPr>
      <w:r>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pPr>
        <w:pStyle w:val="P33"/>
        <w:widowControl w:val="1"/>
        <w:numPr>
          <w:ilvl w:val="0"/>
          <w:numId w:val="59"/>
        </w:numPr>
        <w:ind w:firstLine="709" w:left="0"/>
        <w:jc w:val="both"/>
        <w:rPr>
          <w:rFonts w:ascii="Times New Roman" w:hAnsi="Times New Roman"/>
          <w:i w:val="1"/>
        </w:rPr>
      </w:pPr>
      <w:r>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pPr>
        <w:pStyle w:val="P33"/>
        <w:widowControl w:val="1"/>
        <w:numPr>
          <w:ilvl w:val="0"/>
          <w:numId w:val="59"/>
        </w:numPr>
        <w:ind w:firstLine="709" w:left="0"/>
        <w:jc w:val="both"/>
        <w:rPr>
          <w:rFonts w:ascii="Times New Roman" w:hAnsi="Times New Roman"/>
          <w:i w:val="1"/>
        </w:rPr>
      </w:pPr>
      <w:r>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pPr>
        <w:pStyle w:val="P33"/>
        <w:widowControl w:val="1"/>
        <w:numPr>
          <w:ilvl w:val="0"/>
          <w:numId w:val="59"/>
        </w:numPr>
        <w:ind w:firstLine="709" w:left="0"/>
        <w:jc w:val="both"/>
        <w:rPr>
          <w:rFonts w:ascii="Times New Roman" w:hAnsi="Times New Roman"/>
          <w:i w:val="1"/>
        </w:rPr>
      </w:pPr>
      <w:r>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pPr>
        <w:pStyle w:val="P33"/>
        <w:numPr>
          <w:ilvl w:val="0"/>
          <w:numId w:val="59"/>
        </w:numPr>
        <w:ind w:firstLine="709" w:left="0"/>
        <w:jc w:val="both"/>
        <w:rPr>
          <w:rFonts w:ascii="Times New Roman" w:hAnsi="Times New Roman"/>
        </w:rPr>
      </w:pPr>
      <w:r>
        <w:rPr>
          <w:rFonts w:ascii="Times New Roman" w:hAnsi="Times New Roman"/>
        </w:rPr>
        <w:t>формирование отношения к литературе как к особому способу познания жизни;</w:t>
      </w:r>
    </w:p>
    <w:p>
      <w:pPr>
        <w:pStyle w:val="P33"/>
        <w:widowControl w:val="1"/>
        <w:numPr>
          <w:ilvl w:val="0"/>
          <w:numId w:val="59"/>
        </w:numPr>
        <w:ind w:firstLine="709" w:left="0"/>
        <w:jc w:val="both"/>
        <w:rPr>
          <w:rFonts w:ascii="Times New Roman" w:hAnsi="Times New Roman"/>
          <w:i w:val="1"/>
        </w:rPr>
      </w:pPr>
      <w:r>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pPr>
        <w:pStyle w:val="P33"/>
        <w:widowControl w:val="1"/>
        <w:numPr>
          <w:ilvl w:val="0"/>
          <w:numId w:val="59"/>
        </w:numPr>
        <w:ind w:firstLine="709" w:left="0"/>
        <w:jc w:val="both"/>
        <w:rPr>
          <w:rFonts w:ascii="Times New Roman" w:hAnsi="Times New Roman"/>
          <w:b w:val="1"/>
        </w:rPr>
      </w:pPr>
      <w:r>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pPr>
        <w:pStyle w:val="P33"/>
        <w:widowControl w:val="1"/>
        <w:numPr>
          <w:ilvl w:val="0"/>
          <w:numId w:val="59"/>
        </w:numPr>
        <w:ind w:firstLine="709" w:left="0"/>
        <w:jc w:val="both"/>
        <w:rPr>
          <w:rFonts w:ascii="Times New Roman" w:hAnsi="Times New Roman"/>
          <w:b w:val="1"/>
        </w:rPr>
      </w:pPr>
      <w:r>
        <w:rPr>
          <w:rFonts w:ascii="Times New Roman" w:hAnsi="Times New Roman"/>
        </w:rPr>
        <w:t xml:space="preserve">воспитание квалифицированного читателя со сформированным эстетическим вкусом; </w:t>
      </w:r>
    </w:p>
    <w:p>
      <w:pPr>
        <w:pStyle w:val="P33"/>
        <w:numPr>
          <w:ilvl w:val="0"/>
          <w:numId w:val="59"/>
        </w:numPr>
        <w:ind w:firstLine="709" w:left="0"/>
        <w:jc w:val="both"/>
        <w:rPr>
          <w:rFonts w:ascii="Times New Roman" w:hAnsi="Times New Roman"/>
        </w:rPr>
      </w:pPr>
      <w:r>
        <w:rPr>
          <w:rFonts w:ascii="Times New Roman" w:hAnsi="Times New Roman"/>
        </w:rPr>
        <w:t>формирование отношения к литературе как к одной из основных культурных ценностей народа;</w:t>
      </w:r>
    </w:p>
    <w:p>
      <w:pPr>
        <w:pStyle w:val="P33"/>
        <w:widowControl w:val="1"/>
        <w:numPr>
          <w:ilvl w:val="0"/>
          <w:numId w:val="59"/>
        </w:numPr>
        <w:ind w:firstLine="709" w:left="0"/>
        <w:jc w:val="both"/>
        <w:rPr>
          <w:rFonts w:ascii="Times New Roman" w:hAnsi="Times New Roman"/>
          <w:b w:val="1"/>
        </w:rPr>
      </w:pPr>
      <w:r>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pPr>
        <w:pStyle w:val="P33"/>
        <w:numPr>
          <w:ilvl w:val="0"/>
          <w:numId w:val="59"/>
        </w:numPr>
        <w:ind w:firstLine="709" w:left="0"/>
        <w:jc w:val="both"/>
        <w:rPr>
          <w:rFonts w:ascii="Times New Roman" w:hAnsi="Times New Roman"/>
        </w:rPr>
      </w:pPr>
      <w:r>
        <w:rPr>
          <w:rFonts w:ascii="Times New Roman" w:hAnsi="Times New Roman"/>
        </w:rPr>
        <w:t>осознание значимости чтения и изучения литературы для своего дальнейшего развития;</w:t>
      </w:r>
    </w:p>
    <w:p>
      <w:pPr>
        <w:pStyle w:val="P33"/>
        <w:widowControl w:val="1"/>
        <w:numPr>
          <w:ilvl w:val="0"/>
          <w:numId w:val="59"/>
        </w:numPr>
        <w:ind w:firstLine="709" w:left="0"/>
        <w:jc w:val="both"/>
        <w:rPr>
          <w:rFonts w:ascii="Times New Roman" w:hAnsi="Times New Roman"/>
          <w:i w:val="1"/>
        </w:rPr>
      </w:pPr>
      <w:r>
        <w:rPr>
          <w:rFonts w:ascii="Times New Roman" w:hAnsi="Times New Roman"/>
        </w:rPr>
        <w:t xml:space="preserve">формирование у школьника стремления сознательно планировать своё досуговое чтение. </w:t>
      </w:r>
    </w:p>
    <w:p>
      <w:pPr>
        <w:ind w:firstLine="709"/>
        <w:jc w:val="both"/>
        <w:rPr>
          <w:rFonts w:ascii="Times New Roman" w:hAnsi="Times New Roman"/>
        </w:rPr>
      </w:pPr>
      <w:r>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tab/>
      </w:r>
    </w:p>
    <w:p>
      <w:pPr>
        <w:ind w:firstLine="709"/>
        <w:jc w:val="both"/>
        <w:rPr>
          <w:rFonts w:ascii="Times New Roman" w:hAnsi="Times New Roman"/>
          <w:b w:val="1"/>
        </w:rPr>
      </w:pPr>
      <w:r>
        <w:rPr>
          <w:rFonts w:ascii="Times New Roman" w:hAnsi="Times New Roman"/>
        </w:rPr>
        <w:t>Примерная программа по литературе строится с учетом:</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b w:val="1"/>
        </w:rPr>
        <w:t>лучших традиций</w:t>
      </w:r>
      <w:r>
        <w:rPr>
          <w:rFonts w:ascii="Times New Roman" w:hAnsi="Times New Roman"/>
        </w:rPr>
        <w:t xml:space="preserve"> отечественной </w:t>
      </w:r>
      <w:r>
        <w:rPr>
          <w:rFonts w:ascii="Times New Roman" w:hAnsi="Times New Roman"/>
          <w:b w:val="1"/>
        </w:rPr>
        <w:t>методики</w:t>
      </w:r>
      <w:r>
        <w:rPr>
          <w:rFonts w:ascii="Times New Roman" w:hAnsi="Times New Roman"/>
        </w:rPr>
        <w:t xml:space="preserve">  преподавания литературы, </w:t>
      </w:r>
      <w:r>
        <w:rPr>
          <w:rStyle w:val="C390"/>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Pr>
          <w:rFonts w:ascii="Times New Roman" w:hAnsi="Times New Roman"/>
        </w:rPr>
        <w:t>;</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b w:val="1"/>
        </w:rPr>
        <w:t>традиций изучения конкретных произведений</w:t>
      </w:r>
      <w:r>
        <w:rPr>
          <w:rFonts w:ascii="Times New Roman" w:hAnsi="Times New Roman"/>
        </w:rPr>
        <w:t xml:space="preserve"> (прежде всего русской и зарубежной классики), сложившихся в школьной практике;</w:t>
      </w:r>
    </w:p>
    <w:p>
      <w:pPr>
        <w:widowControl w:val="1"/>
        <w:numPr>
          <w:ilvl w:val="0"/>
          <w:numId w:val="60"/>
        </w:numPr>
        <w:ind w:firstLine="709" w:left="0"/>
        <w:jc w:val="both"/>
        <w:rPr>
          <w:rFonts w:ascii="Times New Roman" w:hAnsi="Times New Roman"/>
        </w:rPr>
      </w:pPr>
      <w:r>
        <w:rPr>
          <w:rFonts w:ascii="Times New Roman" w:hAnsi="Times New Roman"/>
          <w:b w:val="1"/>
        </w:rPr>
        <w:t xml:space="preserve">традиций научного анализа, атакже художественной интерпретации </w:t>
      </w:r>
      <w:r>
        <w:rPr>
          <w:rFonts w:ascii="Times New Roman" w:hAnsi="Times New Roman"/>
        </w:rPr>
        <w:t>средствами</w:t>
      </w:r>
      <w:r>
        <w:rPr>
          <w:rFonts w:ascii="Times New Roman" w:hAnsi="Times New Roman"/>
          <w:b w:val="1"/>
        </w:rPr>
        <w:t xml:space="preserve"> литературы и других видов искусств </w:t>
      </w:r>
      <w:r>
        <w:rPr>
          <w:rFonts w:ascii="Times New Roman" w:hAnsi="Times New Roman"/>
        </w:rPr>
        <w:t>литературных произведений, входящих в</w:t>
      </w:r>
      <w:r>
        <w:rPr>
          <w:rFonts w:ascii="Times New Roman" w:hAnsi="Times New Roman"/>
          <w:b w:val="1"/>
        </w:rPr>
        <w:t xml:space="preserve"> национальный литературный канон (</w:t>
      </w:r>
      <w:r>
        <w:rPr>
          <w:rFonts w:ascii="Times New Roman" w:hAnsi="Times New Roman"/>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hAnsi="Times New Roman"/>
          <w:b w:val="1"/>
        </w:rPr>
        <w:t xml:space="preserve">; </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rPr>
        <w:t xml:space="preserve">необходимой </w:t>
      </w:r>
      <w:r>
        <w:rPr>
          <w:rFonts w:ascii="Times New Roman" w:hAnsi="Times New Roman"/>
          <w:b w:val="1"/>
        </w:rPr>
        <w:t>вариативности</w:t>
      </w:r>
      <w:r>
        <w:rPr>
          <w:rFonts w:ascii="Times New Roman" w:hAnsi="Times New Roman"/>
        </w:rPr>
        <w:t xml:space="preserve"> авторской / рабочей программы по литературе при сохранении обязательных базовых элементов содержания предмета;</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rPr>
        <w:t xml:space="preserve">соответствия рекомендуемых к изучению литературных произведений </w:t>
      </w:r>
      <w:r>
        <w:rPr>
          <w:rFonts w:ascii="Times New Roman" w:hAnsi="Times New Roman"/>
          <w:b w:val="1"/>
        </w:rPr>
        <w:t>возрастным и психологическим</w:t>
      </w:r>
      <w:r>
        <w:rPr>
          <w:rFonts w:ascii="Times New Roman" w:hAnsi="Times New Roman"/>
        </w:rPr>
        <w:t xml:space="preserve"> особенностям обучающихся;</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rPr>
        <w:t>требований современного культурно-исторического контекста к изучению классической литературы;</w:t>
      </w:r>
    </w:p>
    <w:p>
      <w:pPr>
        <w:widowControl w:val="1"/>
        <w:numPr>
          <w:ilvl w:val="0"/>
          <w:numId w:val="60"/>
        </w:numPr>
        <w:tabs>
          <w:tab w:val="left" w:pos="1134" w:leader="none"/>
        </w:tabs>
        <w:ind w:firstLine="709" w:left="0"/>
        <w:jc w:val="both"/>
        <w:rPr>
          <w:rFonts w:ascii="Times New Roman" w:hAnsi="Times New Roman"/>
        </w:rPr>
      </w:pPr>
      <w:r>
        <w:rPr>
          <w:rFonts w:ascii="Times New Roman" w:hAnsi="Times New Roman"/>
          <w:b w:val="1"/>
        </w:rPr>
        <w:t>минимального количества учебного времени</w:t>
      </w:r>
      <w:r>
        <w:rPr>
          <w:rFonts w:ascii="Times New Roman" w:hAnsi="Times New Roman"/>
        </w:rPr>
        <w:t>, отведенного на изучение литературы согласно действующему ФГОС.</w:t>
      </w:r>
    </w:p>
    <w:p>
      <w:pPr>
        <w:ind w:firstLine="709"/>
        <w:jc w:val="both"/>
        <w:rPr>
          <w:rFonts w:ascii="Times New Roman" w:hAnsi="Times New Roman"/>
        </w:rPr>
      </w:pPr>
      <w:r>
        <w:rPr>
          <w:rFonts w:ascii="Times New Roman" w:hAnsi="Times New Roman"/>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Pr>
          <w:rFonts w:ascii="Times New Roman" w:hAnsi="Times New Roman"/>
          <w:b w:val="1"/>
        </w:rPr>
        <w:t>конструктор»</w:t>
      </w:r>
      <w:r>
        <w:rPr>
          <w:rFonts w:ascii="Times New Roman" w:hAnsi="Times New Roman"/>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pPr>
        <w:ind w:firstLine="709"/>
        <w:jc w:val="both"/>
        <w:rPr>
          <w:rFonts w:ascii="Times New Roman" w:hAnsi="Times New Roman"/>
        </w:rPr>
      </w:pPr>
      <w:r>
        <w:rPr>
          <w:rFonts w:ascii="Times New Roman" w:hAnsi="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pPr>
        <w:ind w:firstLine="709"/>
        <w:jc w:val="both"/>
        <w:rPr>
          <w:rFonts w:ascii="Times New Roman" w:hAnsi="Times New Roman"/>
        </w:rPr>
      </w:pPr>
      <w:r>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ind w:firstLine="709"/>
        <w:jc w:val="both"/>
        <w:rPr>
          <w:rFonts w:ascii="Times New Roman" w:hAnsi="Times New Roman"/>
        </w:rPr>
      </w:pPr>
      <w:r>
        <w:rPr>
          <w:rFonts w:ascii="Times New Roman" w:hAnsi="Times New Roman"/>
        </w:rPr>
        <w:t xml:space="preserve">Рабочая программа учебного курса строится на произведениях из </w:t>
      </w:r>
      <w:r>
        <w:rPr>
          <w:rFonts w:ascii="Times New Roman" w:hAnsi="Times New Roman"/>
          <w:b w:val="1"/>
        </w:rPr>
        <w:t>трех списков</w:t>
      </w:r>
      <w:r>
        <w:rPr>
          <w:rFonts w:ascii="Times New Roman" w:hAnsi="Times New Roman"/>
        </w:rPr>
        <w:t xml:space="preserve">: А, В и С (см. таблицу ниже). Эти три списка равноправны по статусу (то есть произведения </w:t>
      </w:r>
      <w:r>
        <w:rPr>
          <w:rFonts w:ascii="Times New Roman" w:hAnsi="Times New Roman"/>
          <w:b w:val="1"/>
        </w:rPr>
        <w:t>всех списков</w:t>
      </w:r>
      <w:r>
        <w:rPr>
          <w:rFonts w:ascii="Times New Roman" w:hAnsi="Times New Roman"/>
        </w:rPr>
        <w:t xml:space="preserve"> должны быть </w:t>
      </w:r>
      <w:r>
        <w:rPr>
          <w:rFonts w:ascii="Times New Roman" w:hAnsi="Times New Roman"/>
          <w:b w:val="1"/>
        </w:rPr>
        <w:t xml:space="preserve">обязательно </w:t>
      </w:r>
      <w:r>
        <w:rPr>
          <w:rFonts w:ascii="Times New Roman" w:hAnsi="Times New Roman"/>
        </w:rPr>
        <w:t xml:space="preserve"> представлены в рабочих программах.</w:t>
      </w:r>
    </w:p>
    <w:p>
      <w:pPr>
        <w:ind w:firstLine="709"/>
        <w:jc w:val="both"/>
        <w:rPr>
          <w:rFonts w:ascii="Times New Roman" w:hAnsi="Times New Roman"/>
        </w:rPr>
      </w:pPr>
      <w:r>
        <w:rPr>
          <w:rFonts w:ascii="Times New Roman" w:hAnsi="Times New Roman"/>
          <w:b w:val="1"/>
        </w:rPr>
        <w:t>Список А</w:t>
      </w:r>
      <w:r>
        <w:rPr>
          <w:rFonts w:ascii="Times New Roman" w:hAnsi="Times New Roman"/>
        </w:rPr>
        <w:t xml:space="preserve"> представляет собой </w:t>
      </w:r>
      <w:r>
        <w:rPr>
          <w:rFonts w:ascii="Times New Roman" w:hAnsi="Times New Roman"/>
          <w:b w:val="1"/>
        </w:rPr>
        <w:t>перечень конкретных произведений</w:t>
      </w:r>
      <w:r>
        <w:rPr>
          <w:rFonts w:ascii="Times New Roman" w:hAnsi="Times New Roman"/>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 w:val="1"/>
        </w:rPr>
        <w:t>А</w:t>
      </w:r>
      <w:r>
        <w:rPr>
          <w:rFonts w:ascii="Times New Roman" w:hAnsi="Times New Roman"/>
        </w:rPr>
        <w:t xml:space="preserve"> нет.</w:t>
      </w:r>
    </w:p>
    <w:p>
      <w:pPr>
        <w:ind w:firstLine="709"/>
        <w:jc w:val="both"/>
        <w:rPr>
          <w:rFonts w:ascii="Times New Roman" w:hAnsi="Times New Roman"/>
        </w:rPr>
      </w:pPr>
      <w:r>
        <w:rPr>
          <w:rFonts w:ascii="Times New Roman" w:hAnsi="Times New Roman"/>
          <w:b w:val="1"/>
        </w:rPr>
        <w:t>Список В</w:t>
      </w:r>
      <w:r>
        <w:rPr>
          <w:rFonts w:ascii="Times New Roman" w:hAnsi="Times New Roman"/>
        </w:rPr>
        <w:t xml:space="preserve"> представляет собой </w:t>
      </w:r>
      <w:r>
        <w:rPr>
          <w:rFonts w:ascii="Times New Roman" w:hAnsi="Times New Roman"/>
          <w:b w:val="1"/>
        </w:rPr>
        <w:t xml:space="preserve">перечень авторов, </w:t>
      </w:r>
      <w:r>
        <w:rPr>
          <w:rFonts w:ascii="Times New Roman" w:hAnsi="Times New Roman"/>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 w:val="1"/>
        </w:rPr>
        <w:t xml:space="preserve">В </w:t>
      </w:r>
      <w:r>
        <w:rPr>
          <w:rFonts w:ascii="Times New Roman" w:hAnsi="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Pr>
          <w:rFonts w:ascii="Times New Roman" w:hAnsi="Times New Roman"/>
          <w:b w:val="1"/>
        </w:rPr>
        <w:t>В</w:t>
      </w:r>
      <w:r>
        <w:rPr>
          <w:rFonts w:ascii="Times New Roman" w:hAnsi="Times New Roman"/>
        </w:rPr>
        <w:t xml:space="preserve"> авторов. Единство списков в разных рабочих программах скрепляется в списке </w:t>
      </w:r>
      <w:r>
        <w:rPr>
          <w:rFonts w:ascii="Times New Roman" w:hAnsi="Times New Roman"/>
          <w:b w:val="1"/>
        </w:rPr>
        <w:t>В</w:t>
      </w:r>
      <w:r>
        <w:rPr>
          <w:rFonts w:ascii="Times New Roman" w:hAnsi="Times New Roman"/>
        </w:rPr>
        <w:t xml:space="preserve"> фигурой автора. </w:t>
      </w:r>
    </w:p>
    <w:p>
      <w:pPr>
        <w:ind w:firstLine="709"/>
        <w:jc w:val="both"/>
        <w:rPr>
          <w:rFonts w:ascii="Times New Roman" w:hAnsi="Times New Roman"/>
        </w:rPr>
      </w:pPr>
      <w:r>
        <w:rPr>
          <w:rFonts w:ascii="Times New Roman" w:hAnsi="Times New Roman"/>
          <w:b w:val="1"/>
        </w:rPr>
        <w:t xml:space="preserve">Список С </w:t>
      </w:r>
      <w:r>
        <w:rPr>
          <w:rFonts w:ascii="Times New Roman" w:hAnsi="Times New Roman"/>
        </w:rPr>
        <w:t>представляет собой</w:t>
      </w:r>
      <w:r>
        <w:rPr>
          <w:rFonts w:ascii="Times New Roman" w:hAnsi="Times New Roman"/>
          <w:b w:val="1"/>
        </w:rPr>
        <w:t xml:space="preserve"> перечень литературных явлений, </w:t>
      </w:r>
      <w:r>
        <w:rPr>
          <w:rFonts w:ascii="Times New Roman" w:hAnsi="Times New Roman"/>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Pr>
          <w:rFonts w:ascii="Times New Roman" w:hAnsi="Times New Roman"/>
          <w:b w:val="1"/>
        </w:rPr>
        <w:t>С</w:t>
      </w:r>
      <w:r>
        <w:rPr>
          <w:rFonts w:ascii="Times New Roman" w:hAnsi="Times New Roman"/>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val="1"/>
        </w:rPr>
        <w:t>С</w:t>
      </w:r>
      <w:r>
        <w:rPr>
          <w:rFonts w:ascii="Times New Roman" w:hAnsi="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pPr>
        <w:pStyle w:val="P130"/>
        <w:spacing w:lineRule="auto" w:line="240" w:after="0" w:beforeAutospacing="0" w:afterAutospacing="0"/>
        <w:ind w:left="0"/>
        <w:jc w:val="both"/>
        <w:rPr>
          <w:sz w:val="24"/>
        </w:rPr>
      </w:pPr>
      <w:r>
        <w:rPr>
          <w:sz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pPr>
        <w:ind w:firstLine="709"/>
        <w:jc w:val="both"/>
        <w:rPr>
          <w:rFonts w:ascii="Times New Roman" w:hAnsi="Times New Roman"/>
        </w:rPr>
      </w:pPr>
      <w:r>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Pr>
          <w:rFonts w:ascii="Times New Roman" w:hAnsi="Times New Roman"/>
          <w:b w:val="1"/>
        </w:rPr>
        <w:t>в логике ФГОС единство образовательного пространства достигается за счет формирования общих компетенций</w:t>
      </w:r>
      <w:r>
        <w:rPr>
          <w:rFonts w:ascii="Times New Roman" w:hAnsi="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pPr>
        <w:ind w:firstLine="709"/>
        <w:jc w:val="both"/>
        <w:rPr>
          <w:rFonts w:ascii="Times New Roman" w:hAnsi="Times New Roman"/>
        </w:rPr>
      </w:pPr>
      <w:r>
        <w:rPr>
          <w:rFonts w:ascii="Times New Roman" w:hAnsi="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Pr>
          <w:rFonts w:ascii="Times New Roman" w:hAnsi="Times New Roman"/>
          <w:b w:val="1"/>
        </w:rPr>
        <w:t xml:space="preserve">трех обязательных </w:t>
      </w:r>
      <w:r>
        <w:rPr>
          <w:rFonts w:ascii="Times New Roman" w:hAnsi="Times New Roman"/>
        </w:rPr>
        <w:t>списков. Это может серьезно повысить интерес школьников к предмету и их мотивацию к чтению.</w:t>
      </w:r>
    </w:p>
    <w:p>
      <w:pPr>
        <w:ind w:firstLine="709"/>
        <w:jc w:val="both"/>
        <w:rPr>
          <w:rFonts w:ascii="Times New Roman" w:hAnsi="Times New Roman"/>
        </w:rPr>
      </w:pPr>
      <w:r>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pPr>
        <w:ind w:firstLine="709"/>
        <w:jc w:val="both"/>
        <w:rPr>
          <w:rFonts w:ascii="Times New Roman" w:hAnsi="Times New Roman"/>
        </w:rPr>
      </w:pPr>
      <w:r>
        <w:rPr>
          <w:rFonts w:ascii="Times New Roman" w:hAnsi="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pPr>
        <w:pStyle w:val="P130"/>
        <w:spacing w:lineRule="auto" w:line="240" w:after="0" w:beforeAutospacing="0" w:afterAutospacing="0"/>
        <w:ind w:left="0"/>
        <w:jc w:val="both"/>
        <w:rPr>
          <w:sz w:val="24"/>
        </w:rPr>
      </w:pPr>
      <w:r>
        <w:rPr>
          <w:sz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pPr>
        <w:pStyle w:val="P130"/>
        <w:spacing w:lineRule="auto" w:line="240" w:after="0" w:beforeAutospacing="0" w:afterAutospacing="0"/>
        <w:ind w:left="0"/>
        <w:jc w:val="both"/>
        <w:rPr>
          <w:sz w:val="24"/>
        </w:rPr>
      </w:pPr>
      <w:r>
        <w:rPr>
          <w:sz w:val="24"/>
        </w:rPr>
        <w:t xml:space="preserve">Структура настоящей Примерной программы не предусматривает включения тематического планирования. </w:t>
      </w:r>
      <w:r>
        <w:rPr>
          <w:b w:val="1"/>
          <w:sz w:val="24"/>
        </w:rPr>
        <w:t>Тематическое планирование разрабатывается составителями рабочих программ на основе Положения «О рабочих программах в МОУ Дивногорская ООШ».</w:t>
      </w:r>
    </w:p>
    <w:p>
      <w:pPr>
        <w:tabs>
          <w:tab w:val="left" w:pos="5760" w:leader="none"/>
        </w:tabs>
        <w:jc w:val="center"/>
        <w:rPr>
          <w:rFonts w:ascii="Times New Roman" w:hAnsi="Times New Roman"/>
          <w:b w:val="1"/>
        </w:rPr>
      </w:pPr>
      <w:r>
        <w:rPr>
          <w:rFonts w:ascii="Times New Roman" w:hAnsi="Times New Roman"/>
          <w:b w:val="1"/>
        </w:rPr>
        <w:t>Обязательное содержание ПП (5 – 9 КЛАССЫ)</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b w:val="1"/>
              </w:rPr>
            </w:pPr>
            <w:r>
              <w:rPr>
                <w:rFonts w:ascii="Times New Roman" w:hAnsi="Times New Roman"/>
                <w:b w:val="1"/>
              </w:rPr>
              <w:t>А</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b w:val="1"/>
              </w:rPr>
            </w:pPr>
            <w:r>
              <w:rPr>
                <w:rFonts w:ascii="Times New Roman" w:hAnsi="Times New Roman"/>
                <w:b w:val="1"/>
              </w:rPr>
              <w:t>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b w:val="1"/>
              </w:rPr>
            </w:pPr>
            <w:r>
              <w:rPr>
                <w:rFonts w:ascii="Times New Roman" w:hAnsi="Times New Roman"/>
                <w:b w:val="1"/>
              </w:rPr>
              <w:t>С</w:t>
            </w:r>
          </w:p>
        </w:tc>
      </w:tr>
      <w:tr>
        <w:tc>
          <w:tcPr>
            <w:tcW w:w="0" w:type="auto"/>
            <w:gridSpan w:val="3"/>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b w:val="1"/>
              </w:rPr>
            </w:pPr>
            <w:r>
              <w:rPr>
                <w:rFonts w:ascii="Times New Roman" w:hAnsi="Times New Roman"/>
                <w:b w:val="1"/>
              </w:rPr>
              <w:t>РУССКАЯ ЛИТЕРАТУРА</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b w:val="1"/>
                <w:shd w:val="clear" w:fill="FFFFFF"/>
              </w:rPr>
            </w:pPr>
            <w:r>
              <w:rPr>
                <w:rFonts w:ascii="Times New Roman" w:hAnsi="Times New Roman"/>
                <w:b w:val="1"/>
              </w:rPr>
              <w:t xml:space="preserve">«Слово о полку Игореве» </w:t>
            </w:r>
            <w:r>
              <w:rPr>
                <w:rFonts w:ascii="Times New Roman" w:hAnsi="Times New Roman"/>
              </w:rPr>
              <w:t xml:space="preserve">(к. XII в.) </w:t>
            </w:r>
            <w:r>
              <w:rPr>
                <w:rFonts w:ascii="Times New Roman" w:hAnsi="Times New Roman"/>
                <w:b w:val="1"/>
                <w:shd w:val="clear" w:fill="FFFFFF"/>
              </w:rPr>
              <w:t>(8-9 кл.)</w:t>
            </w:r>
            <w:r>
              <w:rPr>
                <w:rStyle w:val="C88"/>
                <w:rFonts w:ascii="Times New Roman" w:hAnsi="Times New Roman"/>
                <w:b w:val="1"/>
              </w:rPr>
              <w:footnoteReference w:id="2"/>
            </w:r>
          </w:p>
          <w:p>
            <w:pPr>
              <w:tabs>
                <w:tab w:val="left" w:pos="5760" w:leader="none"/>
              </w:tabs>
              <w:rPr>
                <w:rFonts w:ascii="Times New Roman" w:hAnsi="Times New Roman"/>
              </w:rPr>
            </w:pPr>
          </w:p>
          <w:p>
            <w:pPr>
              <w:tabs>
                <w:tab w:val="left" w:pos="5760" w:leader="none"/>
              </w:tabs>
              <w:jc w:val="center"/>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b w:val="1"/>
                <w:i w:val="1"/>
              </w:rPr>
            </w:pPr>
            <w:r>
              <w:rPr>
                <w:rFonts w:ascii="Times New Roman" w:hAnsi="Times New Roman"/>
                <w:b w:val="1"/>
                <w:i w:val="1"/>
              </w:rPr>
              <w:t xml:space="preserve">Древнерусская литература–  1-2 произведения на выбор, например:</w:t>
            </w:r>
            <w:r>
              <w:rPr>
                <w:rFonts w:ascii="Times New Roman" w:hAnsi="Times New Roman"/>
                <w:i w:val="1"/>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val="1"/>
                <w:i w:val="1"/>
              </w:rPr>
              <w:t>.)</w:t>
            </w:r>
          </w:p>
          <w:p>
            <w:pPr>
              <w:tabs>
                <w:tab w:val="left" w:pos="5760" w:leader="none"/>
              </w:tabs>
              <w:rPr>
                <w:rFonts w:ascii="Times New Roman" w:hAnsi="Times New Roman"/>
                <w:b w:val="1"/>
              </w:rPr>
            </w:pPr>
            <w:r>
              <w:rPr>
                <w:rFonts w:ascii="Times New Roman" w:hAnsi="Times New Roman"/>
                <w:b w:val="1"/>
                <w:shd w:val="clear" w:fill="FFFFFF"/>
              </w:rPr>
              <w:t>(6-8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2"/>
              <w:rPr>
                <w:rFonts w:ascii="Times New Roman" w:hAnsi="Times New Roman"/>
                <w:b w:val="1"/>
                <w:i w:val="1"/>
              </w:rPr>
            </w:pPr>
            <w:r>
              <w:rPr>
                <w:rFonts w:ascii="Times New Roman" w:hAnsi="Times New Roman"/>
                <w:b w:val="1"/>
                <w:i w:val="1"/>
              </w:rPr>
              <w:t>Русский фольклор:</w:t>
            </w:r>
          </w:p>
          <w:p>
            <w:pPr>
              <w:rPr>
                <w:rFonts w:ascii="Times New Roman" w:hAnsi="Times New Roman"/>
              </w:rPr>
            </w:pPr>
            <w:r>
              <w:rPr>
                <w:rFonts w:ascii="Times New Roman" w:hAnsi="Times New Roman"/>
                <w:i w:val="1"/>
              </w:rPr>
              <w:t>сказки, былины, загадки, пословицы, поговорки, песня и др</w:t>
            </w:r>
            <w:r>
              <w:rPr>
                <w:rFonts w:ascii="Times New Roman" w:hAnsi="Times New Roman"/>
                <w:b w:val="1"/>
                <w:i w:val="1"/>
              </w:rPr>
              <w:t xml:space="preserve">. (10 произведений разных жанров, </w:t>
            </w:r>
            <w:r>
              <w:rPr>
                <w:rFonts w:ascii="Times New Roman" w:hAnsi="Times New Roman"/>
                <w:b w:val="1"/>
              </w:rPr>
              <w:t>5-7 кл.</w:t>
            </w:r>
            <w:r>
              <w:rPr>
                <w:rFonts w:ascii="Times New Roman" w:hAnsi="Times New Roman"/>
              </w:rPr>
              <w:t>)</w:t>
            </w:r>
          </w:p>
          <w:p>
            <w:pPr>
              <w:tabs>
                <w:tab w:val="left" w:pos="5760" w:leader="none"/>
              </w:tabs>
              <w:jc w:val="center"/>
              <w:rPr>
                <w:rFonts w:ascii="Times New Roman" w:hAnsi="Times New Roman"/>
                <w:i w:val="1"/>
              </w:rPr>
            </w:pPr>
          </w:p>
          <w:p>
            <w:pPr>
              <w:tabs>
                <w:tab w:val="left" w:pos="5760" w:leader="none"/>
              </w:tabs>
              <w:jc w:val="center"/>
              <w:rPr>
                <w:rFonts w:ascii="Times New Roman" w:hAnsi="Times New Roman"/>
                <w:b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rPr>
            </w:pPr>
            <w:r>
              <w:rPr>
                <w:rFonts w:ascii="Times New Roman" w:hAnsi="Times New Roman"/>
                <w:b w:val="1"/>
              </w:rPr>
              <w:t>Д.И. Фонвизин</w:t>
            </w:r>
            <w:r>
              <w:rPr>
                <w:rFonts w:ascii="Times New Roman" w:hAnsi="Times New Roman"/>
              </w:rPr>
              <w:t xml:space="preserve"> «Недоросль» (1778 – 1782) </w:t>
            </w:r>
          </w:p>
          <w:p>
            <w:pPr>
              <w:tabs>
                <w:tab w:val="left" w:pos="5760" w:leader="none"/>
              </w:tabs>
              <w:rPr>
                <w:rFonts w:ascii="Times New Roman" w:hAnsi="Times New Roman"/>
                <w:b w:val="1"/>
                <w:shd w:val="clear" w:fill="FFFFFF"/>
              </w:rPr>
            </w:pPr>
            <w:r>
              <w:rPr>
                <w:rFonts w:ascii="Times New Roman" w:hAnsi="Times New Roman"/>
                <w:b w:val="1"/>
                <w:shd w:val="clear" w:fill="FFFFFF"/>
              </w:rPr>
              <w:t>(8-9 кл.)</w:t>
            </w: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rPr>
                <w:rFonts w:ascii="Times New Roman" w:hAnsi="Times New Roman"/>
                <w:b w:val="1"/>
              </w:rPr>
            </w:pPr>
            <w:r>
              <w:rPr>
                <w:rFonts w:ascii="Times New Roman" w:hAnsi="Times New Roman"/>
                <w:b w:val="1"/>
              </w:rPr>
              <w:t>Н.М. Карамзин</w:t>
            </w:r>
            <w:r>
              <w:rPr>
                <w:rFonts w:ascii="Times New Roman" w:hAnsi="Times New Roman"/>
              </w:rPr>
              <w:t xml:space="preserve">  «Бедная Лиза» (1792) </w:t>
            </w:r>
            <w:r>
              <w:rPr>
                <w:rFonts w:ascii="Times New Roman" w:hAnsi="Times New Roman"/>
                <w:b w:val="1"/>
                <w:shd w:val="clear" w:fill="FFFFFF"/>
              </w:rPr>
              <w:t>(8-9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1"/>
              <w:rPr>
                <w:rFonts w:ascii="Times New Roman" w:hAnsi="Times New Roman"/>
                <w:i w:val="1"/>
              </w:rPr>
            </w:pPr>
            <w:r>
              <w:rPr>
                <w:rFonts w:ascii="Times New Roman" w:hAnsi="Times New Roman"/>
                <w:b w:val="1"/>
                <w:i w:val="1"/>
              </w:rPr>
              <w:t xml:space="preserve">М.В.Ломоносов – 1 стихотворение по выбору, например: </w:t>
            </w:r>
            <w:r>
              <w:rPr>
                <w:rFonts w:ascii="Times New Roman" w:hAnsi="Times New Roman"/>
                <w:i w:val="1"/>
              </w:rPr>
              <w:t>«Стихи, сочиненные на дороге в Петергоф…» (1761), «Вечернее размышление о Божием Величии при случае великого северного сияния» (1743),</w:t>
            </w:r>
            <w:r>
              <w:rPr>
                <w:rFonts w:ascii="Times New Roman" w:hAnsi="Times New Roman"/>
                <w:b w:val="1"/>
                <w:i w:val="1"/>
              </w:rPr>
              <w:t xml:space="preserve"> «</w:t>
            </w:r>
            <w:r>
              <w:rPr>
                <w:rFonts w:ascii="Times New Roman" w:hAnsi="Times New Roman"/>
                <w:i w:val="1"/>
              </w:rPr>
              <w:t xml:space="preserve">Ода на день восшествия на Всероссийский престол Ея Величества Государыни Императрицы </w:t>
            </w:r>
          </w:p>
          <w:p>
            <w:pPr>
              <w:pStyle w:val="P191"/>
              <w:rPr>
                <w:rFonts w:ascii="Times New Roman" w:hAnsi="Times New Roman"/>
                <w:b w:val="1"/>
                <w:i w:val="1"/>
                <w:sz w:val="24"/>
              </w:rPr>
            </w:pPr>
            <w:r>
              <w:rPr>
                <w:rFonts w:ascii="Times New Roman" w:hAnsi="Times New Roman"/>
                <w:i w:val="1"/>
                <w:sz w:val="24"/>
              </w:rPr>
              <w:t>Елисаветы Петровны 1747 года» и др.</w:t>
            </w:r>
            <w:r>
              <w:rPr>
                <w:rFonts w:ascii="Times New Roman" w:hAnsi="Times New Roman"/>
                <w:b w:val="1"/>
                <w:sz w:val="24"/>
              </w:rPr>
              <w:t>(8-9 кл.)</w:t>
            </w:r>
          </w:p>
          <w:p>
            <w:pPr>
              <w:keepNext w:val="1"/>
              <w:tabs>
                <w:tab w:val="left" w:pos="5760" w:leader="none"/>
              </w:tabs>
              <w:outlineLvl w:val="1"/>
              <w:rPr>
                <w:rFonts w:ascii="Times New Roman" w:hAnsi="Times New Roman"/>
                <w:b w:val="1"/>
                <w:i w:val="1"/>
              </w:rPr>
            </w:pPr>
            <w:r>
              <w:rPr>
                <w:rFonts w:ascii="Times New Roman" w:hAnsi="Times New Roman"/>
                <w:b w:val="1"/>
                <w:i w:val="1"/>
              </w:rPr>
              <w:t xml:space="preserve">Г.Р.Державин – 1-2 стихотворения по выбору, например: </w:t>
            </w:r>
            <w:r>
              <w:rPr>
                <w:rFonts w:ascii="Times New Roman" w:hAnsi="Times New Roman"/>
                <w:i w:val="1"/>
              </w:rPr>
              <w:t>«Фелица» (1782), «Осень во время осады Очакова» (1788), «Снигирь» 1800, «Водопад» (</w:t>
            </w:r>
            <w:r>
              <w:rPr>
                <w:rStyle w:val="C391"/>
                <w:rFonts w:ascii="Times New Roman" w:hAnsi="Times New Roman"/>
                <w:i w:val="1"/>
              </w:rPr>
              <w:t>1791-1794)</w:t>
            </w:r>
            <w:r>
              <w:rPr>
                <w:rFonts w:ascii="Times New Roman" w:hAnsi="Times New Roman"/>
                <w:i w:val="1"/>
              </w:rPr>
              <w:t>, «Памятник» (</w:t>
            </w:r>
            <w:r>
              <w:rPr>
                <w:rStyle w:val="C391"/>
                <w:rFonts w:ascii="Times New Roman" w:hAnsi="Times New Roman"/>
                <w:i w:val="1"/>
              </w:rPr>
              <w:t>1795</w:t>
            </w:r>
            <w:r>
              <w:rPr>
                <w:rFonts w:ascii="Times New Roman" w:hAnsi="Times New Roman"/>
                <w:i w:val="1"/>
              </w:rPr>
              <w:t xml:space="preserve">) и др. </w:t>
            </w:r>
            <w:r>
              <w:rPr>
                <w:rFonts w:ascii="Times New Roman" w:hAnsi="Times New Roman"/>
                <w:b w:val="1"/>
              </w:rPr>
              <w:t>(8-9 кл.)</w:t>
            </w:r>
          </w:p>
          <w:p>
            <w:pPr>
              <w:tabs>
                <w:tab w:val="left" w:pos="5760" w:leader="none"/>
              </w:tabs>
              <w:rPr>
                <w:rFonts w:ascii="Times New Roman" w:hAnsi="Times New Roman"/>
                <w:i w:val="1"/>
              </w:rPr>
            </w:pPr>
            <w:r>
              <w:rPr>
                <w:rFonts w:ascii="Times New Roman" w:hAnsi="Times New Roman"/>
                <w:b w:val="1"/>
                <w:i w:val="1"/>
              </w:rPr>
              <w:t xml:space="preserve">И.А. Крылов – 3 басни по выбору, например:  </w:t>
            </w:r>
            <w:r>
              <w:rPr>
                <w:rFonts w:ascii="Times New Roman" w:hAnsi="Times New Roman"/>
                <w:i w:val="1"/>
              </w:rPr>
              <w:t xml:space="preserve">«Слон и Моська» (1808), «Квартет» (1811), «Осел и Соловей» (1811), «Лебедь, Щука и Рак» (1814), «Свинья под дубом» (не позднее 1823) и др. </w:t>
            </w:r>
          </w:p>
          <w:p>
            <w:pPr>
              <w:tabs>
                <w:tab w:val="left" w:pos="5760" w:leader="none"/>
              </w:tabs>
              <w:rPr>
                <w:rFonts w:ascii="Times New Roman" w:hAnsi="Times New Roman"/>
                <w:b w:val="1"/>
              </w:rPr>
            </w:pPr>
            <w:r>
              <w:rPr>
                <w:rFonts w:ascii="Times New Roman" w:hAnsi="Times New Roman"/>
                <w:b w:val="1"/>
                <w:shd w:val="clear" w:fill="FFFFFF"/>
              </w:rPr>
              <w:t>(5-6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center"/>
              <w:rPr>
                <w:rFonts w:ascii="Times New Roman" w:hAnsi="Times New Roman"/>
                <w:b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rPr>
            </w:pPr>
            <w:r>
              <w:rPr>
                <w:rFonts w:ascii="Times New Roman" w:hAnsi="Times New Roman"/>
                <w:b w:val="1"/>
              </w:rPr>
              <w:t>А.С. Грибоедов</w:t>
            </w:r>
            <w:r>
              <w:rPr>
                <w:rFonts w:ascii="Times New Roman" w:hAnsi="Times New Roman"/>
              </w:rPr>
              <w:t xml:space="preserve"> «Горе от ума» (1821 – 1824) </w:t>
            </w:r>
            <w:r>
              <w:rPr>
                <w:rFonts w:ascii="Times New Roman" w:hAnsi="Times New Roman"/>
                <w:b w:val="1"/>
              </w:rPr>
              <w:t>(9 кл.)</w:t>
            </w:r>
          </w:p>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 w:val="left" w:pos="7380" w:leader="none"/>
                <w:tab w:val="left" w:pos="8100" w:leader="none"/>
              </w:tabs>
              <w:jc w:val="both"/>
              <w:outlineLvl w:val="7"/>
              <w:rPr>
                <w:rFonts w:ascii="Times New Roman" w:hAnsi="Times New Roman"/>
                <w:i w:val="1"/>
              </w:rPr>
            </w:pPr>
            <w:r>
              <w:rPr>
                <w:rFonts w:ascii="Times New Roman" w:hAnsi="Times New Roman"/>
                <w:b w:val="1"/>
                <w:i w:val="1"/>
              </w:rPr>
              <w:t xml:space="preserve">В.А. Жуковский - 1-2 баллады по выбору, например: </w:t>
            </w:r>
            <w:r>
              <w:rPr>
                <w:rFonts w:ascii="Times New Roman" w:hAnsi="Times New Roman"/>
                <w:i w:val="1"/>
              </w:rPr>
              <w:t>«Светлана» (1812), «Лесной царь» (1818)</w:t>
            </w:r>
            <w:r>
              <w:rPr>
                <w:rFonts w:ascii="Times New Roman" w:hAnsi="Times New Roman"/>
                <w:b w:val="1"/>
                <w:i w:val="1"/>
              </w:rPr>
              <w:t xml:space="preserve">; 1-2 элегии по выбору, например: </w:t>
            </w:r>
            <w:r>
              <w:rPr>
                <w:rFonts w:ascii="Times New Roman" w:hAnsi="Times New Roman"/>
                <w:i w:val="1"/>
              </w:rPr>
              <w:t>«Невыразимое» (1819), «Море» (1822) и др.</w:t>
            </w:r>
          </w:p>
          <w:p>
            <w:pPr>
              <w:tabs>
                <w:tab w:val="left" w:pos="5760" w:leader="none"/>
                <w:tab w:val="left" w:pos="7380" w:leader="none"/>
                <w:tab w:val="left" w:pos="8100" w:leader="none"/>
              </w:tabs>
              <w:jc w:val="both"/>
              <w:rPr>
                <w:rFonts w:ascii="Times New Roman" w:hAnsi="Times New Roman"/>
                <w:b w:val="1"/>
              </w:rPr>
            </w:pPr>
            <w:r>
              <w:rPr>
                <w:rFonts w:ascii="Times New Roman" w:hAnsi="Times New Roman"/>
                <w:b w:val="1"/>
              </w:rPr>
              <w:t>(7-9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rPr>
            </w:pPr>
            <w:r>
              <w:rPr>
                <w:rFonts w:ascii="Times New Roman" w:hAnsi="Times New Roman"/>
                <w:b w:val="1"/>
              </w:rPr>
              <w:t xml:space="preserve">А.С. Пушкин </w:t>
            </w:r>
            <w:r>
              <w:rPr>
                <w:rFonts w:ascii="Times New Roman" w:hAnsi="Times New Roman"/>
              </w:rPr>
              <w:t>«Евгений Онегин» (</w:t>
            </w:r>
            <w:r>
              <w:rPr>
                <w:rStyle w:val="C392"/>
                <w:rFonts w:ascii="Times New Roman" w:hAnsi="Times New Roman"/>
              </w:rPr>
              <w:t>1823 —1831)</w:t>
            </w:r>
            <w:r>
              <w:rPr>
                <w:rStyle w:val="C392"/>
                <w:rFonts w:ascii="Times New Roman" w:hAnsi="Times New Roman"/>
                <w:b w:val="1"/>
              </w:rPr>
              <w:t>(9 кл.)</w:t>
            </w:r>
            <w:r>
              <w:rPr>
                <w:rFonts w:ascii="Times New Roman" w:hAnsi="Times New Roman"/>
              </w:rPr>
              <w:t xml:space="preserve">, «Дубровский» (1832 </w:t>
            </w:r>
            <w:r>
              <w:rPr>
                <w:rStyle w:val="C392"/>
                <w:rFonts w:ascii="Times New Roman" w:hAnsi="Times New Roman"/>
              </w:rPr>
              <w:t xml:space="preserve">— </w:t>
            </w:r>
            <w:r>
              <w:rPr>
                <w:rFonts w:ascii="Times New Roman" w:hAnsi="Times New Roman"/>
              </w:rPr>
              <w:t xml:space="preserve">1833) (6-7 кл), «Капитанская дочка» (1832 </w:t>
            </w:r>
            <w:r>
              <w:rPr>
                <w:rStyle w:val="C392"/>
                <w:rFonts w:ascii="Times New Roman" w:hAnsi="Times New Roman"/>
              </w:rPr>
              <w:t>—</w:t>
            </w:r>
            <w:r>
              <w:rPr>
                <w:rFonts w:ascii="Times New Roman" w:hAnsi="Times New Roman"/>
              </w:rPr>
              <w:t xml:space="preserve">1836) </w:t>
            </w:r>
          </w:p>
          <w:p>
            <w:pPr>
              <w:tabs>
                <w:tab w:val="left" w:pos="5760" w:leader="none"/>
              </w:tabs>
              <w:rPr>
                <w:rFonts w:ascii="Times New Roman" w:hAnsi="Times New Roman"/>
                <w:b w:val="1"/>
              </w:rPr>
            </w:pPr>
            <w:r>
              <w:rPr>
                <w:rFonts w:ascii="Times New Roman" w:hAnsi="Times New Roman"/>
                <w:b w:val="1"/>
              </w:rPr>
              <w:t>(7-8 кл.).</w:t>
            </w:r>
          </w:p>
          <w:p>
            <w:pPr>
              <w:tabs>
                <w:tab w:val="left" w:pos="770" w:leader="none"/>
                <w:tab w:val="left" w:pos="5760" w:leader="none"/>
              </w:tabs>
              <w:jc w:val="both"/>
              <w:rPr>
                <w:rFonts w:ascii="Times New Roman" w:hAnsi="Times New Roman"/>
                <w:b w:val="1"/>
              </w:rPr>
            </w:pPr>
            <w:r>
              <w:rPr>
                <w:rFonts w:ascii="Times New Roman" w:hAnsi="Times New Roman"/>
                <w:b w:val="1"/>
              </w:rPr>
              <w:t>Стихотворения</w:t>
            </w:r>
            <w:r>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pPr>
              <w:tabs>
                <w:tab w:val="left" w:pos="770" w:leader="none"/>
                <w:tab w:val="left" w:pos="5760" w:leader="none"/>
              </w:tabs>
              <w:jc w:val="both"/>
              <w:rPr>
                <w:rFonts w:ascii="Times New Roman" w:hAnsi="Times New Roman"/>
              </w:rPr>
            </w:pPr>
            <w:r>
              <w:rPr>
                <w:rFonts w:ascii="Times New Roman" w:hAnsi="Times New Roman"/>
                <w:b w:val="1"/>
              </w:rPr>
              <w:t>(5-9 кл.)</w:t>
            </w:r>
          </w:p>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i w:val="1"/>
              </w:rPr>
            </w:pPr>
            <w:r>
              <w:rPr>
                <w:rFonts w:ascii="Times New Roman" w:hAnsi="Times New Roman"/>
                <w:b w:val="1"/>
              </w:rPr>
              <w:t xml:space="preserve">А.С. Пушкин - </w:t>
            </w:r>
            <w:r>
              <w:rPr>
                <w:rFonts w:ascii="Times New Roman" w:hAnsi="Times New Roman"/>
                <w:b w:val="1"/>
                <w:i w:val="1"/>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rPr>
              <w:t xml:space="preserve">: </w:t>
            </w:r>
            <w:r>
              <w:rPr>
                <w:rFonts w:ascii="Times New Roman" w:hAnsi="Times New Roman"/>
                <w:i w:val="1"/>
              </w:rPr>
              <w:t>«Воспоминания в Царском Селе» (1814), «Вольность» (1817), «Деревня» (181), «</w:t>
            </w:r>
            <w:r>
              <w:rPr>
                <w:rStyle w:val="C393"/>
                <w:rFonts w:ascii="Times New Roman" w:hAnsi="Times New Roman"/>
                <w:i w:val="1"/>
              </w:rPr>
              <w:t>Редеет облаков летучая гряда» (1820),</w:t>
            </w:r>
            <w:r>
              <w:rPr>
                <w:rFonts w:ascii="Times New Roman" w:hAnsi="Times New Roman"/>
                <w:i w:val="1"/>
              </w:rPr>
              <w:t xml:space="preserve"> «Погасло дневное светило…» (1820), «Свободы сеятель пустынный…» (1823), </w:t>
            </w:r>
          </w:p>
          <w:p>
            <w:pPr>
              <w:pStyle w:val="P191"/>
              <w:rPr>
                <w:rFonts w:ascii="Times New Roman" w:hAnsi="Times New Roman"/>
                <w:i w:val="1"/>
                <w:sz w:val="24"/>
              </w:rPr>
            </w:pPr>
            <w:r>
              <w:rPr>
                <w:rFonts w:ascii="Times New Roman" w:hAnsi="Times New Roman"/>
                <w:i w:val="1"/>
                <w:sz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pPr>
              <w:tabs>
                <w:tab w:val="left" w:pos="770" w:leader="none"/>
                <w:tab w:val="left" w:pos="5760" w:leader="none"/>
              </w:tabs>
              <w:jc w:val="both"/>
              <w:rPr>
                <w:rFonts w:ascii="Times New Roman" w:hAnsi="Times New Roman"/>
                <w:b w:val="1"/>
              </w:rPr>
            </w:pPr>
            <w:r>
              <w:rPr>
                <w:rFonts w:ascii="Times New Roman" w:hAnsi="Times New Roman"/>
                <w:i w:val="1"/>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C393"/>
                <w:rFonts w:ascii="Times New Roman" w:hAnsi="Times New Roman"/>
                <w:i w:val="1"/>
              </w:rPr>
              <w:t>Была пора: наш праздник молодой…» (1836)</w:t>
            </w:r>
            <w:r>
              <w:rPr>
                <w:rFonts w:ascii="Times New Roman" w:hAnsi="Times New Roman"/>
                <w:i w:val="1"/>
              </w:rPr>
              <w:t xml:space="preserve">  и др. </w:t>
            </w:r>
            <w:r>
              <w:rPr>
                <w:rFonts w:ascii="Times New Roman" w:hAnsi="Times New Roman"/>
                <w:b w:val="1"/>
              </w:rPr>
              <w:t>(5-9 кл.)</w:t>
            </w:r>
          </w:p>
          <w:p>
            <w:pPr>
              <w:tabs>
                <w:tab w:val="left" w:pos="5760" w:leader="none"/>
              </w:tabs>
              <w:rPr>
                <w:rFonts w:ascii="Times New Roman" w:hAnsi="Times New Roman"/>
                <w:i w:val="1"/>
              </w:rPr>
            </w:pPr>
            <w:r>
              <w:rPr>
                <w:rFonts w:ascii="Times New Roman" w:hAnsi="Times New Roman"/>
                <w:i w:val="1"/>
              </w:rPr>
              <w:t xml:space="preserve">«Маленькие трагедии» (1830) </w:t>
            </w:r>
            <w:r>
              <w:rPr>
                <w:rFonts w:ascii="Times New Roman" w:hAnsi="Times New Roman"/>
                <w:b w:val="1"/>
                <w:i w:val="1"/>
              </w:rPr>
              <w:t>1-2 по выбору, например</w:t>
            </w:r>
            <w:r>
              <w:rPr>
                <w:rFonts w:ascii="Times New Roman" w:hAnsi="Times New Roman"/>
                <w:i w:val="1"/>
              </w:rPr>
              <w:t xml:space="preserve">: «Моцарт и Сальери», «Каменный гость». </w:t>
            </w:r>
            <w:r>
              <w:rPr>
                <w:rFonts w:ascii="Times New Roman" w:hAnsi="Times New Roman"/>
                <w:b w:val="1"/>
              </w:rPr>
              <w:t>(8-9 кл.)</w:t>
            </w:r>
          </w:p>
          <w:p>
            <w:pPr>
              <w:tabs>
                <w:tab w:val="left" w:pos="5760" w:leader="none"/>
              </w:tabs>
              <w:rPr>
                <w:rFonts w:ascii="Times New Roman" w:hAnsi="Times New Roman"/>
                <w:i w:val="1"/>
              </w:rPr>
            </w:pPr>
            <w:r>
              <w:rPr>
                <w:rFonts w:ascii="Times New Roman" w:hAnsi="Times New Roman"/>
                <w:i w:val="1"/>
              </w:rPr>
              <w:t xml:space="preserve">«Повести Белкина» (1830) - </w:t>
            </w:r>
            <w:r>
              <w:rPr>
                <w:rFonts w:ascii="Times New Roman" w:hAnsi="Times New Roman"/>
                <w:b w:val="1"/>
                <w:i w:val="1"/>
              </w:rPr>
              <w:t>2-3 по выбору, например</w:t>
            </w:r>
            <w:r>
              <w:rPr>
                <w:rFonts w:ascii="Times New Roman" w:hAnsi="Times New Roman"/>
                <w:i w:val="1"/>
              </w:rPr>
              <w:t xml:space="preserve">: «Станционный смотритель», «Метель», «Выстрел» и др. </w:t>
            </w:r>
            <w:r>
              <w:rPr>
                <w:rFonts w:ascii="Times New Roman" w:hAnsi="Times New Roman"/>
                <w:b w:val="1"/>
              </w:rPr>
              <w:t>(7-8 кл.)</w:t>
            </w:r>
          </w:p>
          <w:p>
            <w:pPr>
              <w:tabs>
                <w:tab w:val="left" w:pos="5760" w:leader="none"/>
              </w:tabs>
              <w:rPr>
                <w:rFonts w:ascii="Times New Roman" w:hAnsi="Times New Roman"/>
                <w:i w:val="1"/>
              </w:rPr>
            </w:pPr>
            <w:r>
              <w:rPr>
                <w:rFonts w:ascii="Times New Roman" w:hAnsi="Times New Roman"/>
                <w:b w:val="1"/>
                <w:i w:val="1"/>
              </w:rPr>
              <w:t>Поэмы –1 по выбору, например</w:t>
            </w:r>
            <w:r>
              <w:rPr>
                <w:rFonts w:ascii="Times New Roman" w:hAnsi="Times New Roman"/>
                <w:i w:val="1"/>
              </w:rPr>
              <w:t xml:space="preserve">: «Руслан и Людмила» (1818—1820), «Кавказский пленник» (1820 – 1821), «Цыганы» (1824), «Полтава» (1828), «Медный всадник» (1833) (Вступление) и др. </w:t>
            </w:r>
          </w:p>
          <w:p>
            <w:pPr>
              <w:tabs>
                <w:tab w:val="left" w:pos="5760" w:leader="none"/>
              </w:tabs>
              <w:rPr>
                <w:rFonts w:ascii="Times New Roman" w:hAnsi="Times New Roman"/>
              </w:rPr>
            </w:pPr>
            <w:r>
              <w:rPr>
                <w:rFonts w:ascii="Times New Roman" w:hAnsi="Times New Roman"/>
                <w:b w:val="1"/>
              </w:rPr>
              <w:t>(7-9 кл.)</w:t>
            </w:r>
          </w:p>
          <w:p>
            <w:pPr>
              <w:tabs>
                <w:tab w:val="left" w:pos="5760" w:leader="none"/>
              </w:tabs>
              <w:rPr>
                <w:rFonts w:ascii="Times New Roman" w:hAnsi="Times New Roman"/>
              </w:rPr>
            </w:pPr>
            <w:r>
              <w:rPr>
                <w:rFonts w:ascii="Times New Roman" w:hAnsi="Times New Roman"/>
                <w:b w:val="1"/>
                <w:i w:val="1"/>
              </w:rPr>
              <w:t xml:space="preserve">Сказки – 1 по выбору, например: </w:t>
            </w:r>
            <w:r>
              <w:rPr>
                <w:rFonts w:ascii="Times New Roman" w:hAnsi="Times New Roman"/>
                <w:i w:val="1"/>
              </w:rPr>
              <w:t>«Сказка о мертвой царевне и о семи богатырях» и др</w:t>
            </w:r>
            <w:r>
              <w:rPr>
                <w:rFonts w:ascii="Times New Roman" w:hAnsi="Times New Roman"/>
              </w:rPr>
              <w:t xml:space="preserve">. </w:t>
            </w:r>
          </w:p>
          <w:p>
            <w:pPr>
              <w:tabs>
                <w:tab w:val="left" w:pos="5760" w:leader="none"/>
              </w:tabs>
              <w:rPr>
                <w:rFonts w:ascii="Times New Roman" w:hAnsi="Times New Roman"/>
                <w:b w:val="1"/>
                <w:i w:val="1"/>
              </w:rPr>
            </w:pPr>
            <w:r>
              <w:rPr>
                <w:rFonts w:ascii="Times New Roman" w:hAnsi="Times New Roman"/>
                <w:b w:val="1"/>
              </w:rPr>
              <w:t>(5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both"/>
              <w:outlineLvl w:val="7"/>
              <w:rPr>
                <w:rFonts w:ascii="Times New Roman" w:hAnsi="Times New Roman"/>
                <w:i w:val="1"/>
              </w:rPr>
            </w:pPr>
            <w:r>
              <w:rPr>
                <w:rFonts w:ascii="Times New Roman" w:hAnsi="Times New Roman"/>
                <w:b w:val="1"/>
                <w:i w:val="1"/>
              </w:rPr>
              <w:t>Поэзия пушкинской эпохи</w:t>
            </w:r>
            <w:r>
              <w:rPr>
                <w:rFonts w:ascii="Times New Roman" w:hAnsi="Times New Roman"/>
                <w:i w:val="1"/>
              </w:rPr>
              <w:t xml:space="preserve">, например: </w:t>
            </w:r>
          </w:p>
          <w:p>
            <w:pPr>
              <w:tabs>
                <w:tab w:val="left" w:pos="5760" w:leader="none"/>
              </w:tabs>
              <w:jc w:val="both"/>
              <w:rPr>
                <w:rFonts w:ascii="Times New Roman" w:hAnsi="Times New Roman"/>
                <w:i w:val="1"/>
              </w:rPr>
            </w:pPr>
            <w:r>
              <w:rPr>
                <w:rFonts w:ascii="Times New Roman" w:hAnsi="Times New Roman"/>
                <w:b w:val="1"/>
                <w:i w:val="1"/>
              </w:rPr>
              <w:t>К.Н.Батюшков</w:t>
            </w:r>
            <w:r>
              <w:rPr>
                <w:rFonts w:ascii="Times New Roman" w:hAnsi="Times New Roman"/>
                <w:i w:val="1"/>
              </w:rPr>
              <w:t xml:space="preserve">, </w:t>
            </w:r>
            <w:r>
              <w:rPr>
                <w:rFonts w:ascii="Times New Roman" w:hAnsi="Times New Roman"/>
                <w:b w:val="1"/>
                <w:i w:val="1"/>
              </w:rPr>
              <w:t>А.А.Дельвиг</w:t>
            </w:r>
            <w:r>
              <w:rPr>
                <w:rFonts w:ascii="Times New Roman" w:hAnsi="Times New Roman"/>
                <w:i w:val="1"/>
              </w:rPr>
              <w:t xml:space="preserve">, </w:t>
            </w:r>
            <w:r>
              <w:rPr>
                <w:rFonts w:ascii="Times New Roman" w:hAnsi="Times New Roman"/>
                <w:b w:val="1"/>
                <w:i w:val="1"/>
              </w:rPr>
              <w:t>Н.М.Языков</w:t>
            </w:r>
            <w:r>
              <w:rPr>
                <w:rFonts w:ascii="Times New Roman" w:hAnsi="Times New Roman"/>
                <w:i w:val="1"/>
              </w:rPr>
              <w:t xml:space="preserve">, </w:t>
            </w:r>
            <w:r>
              <w:rPr>
                <w:rFonts w:ascii="Times New Roman" w:hAnsi="Times New Roman"/>
                <w:b w:val="1"/>
                <w:i w:val="1"/>
              </w:rPr>
              <w:t>Е.А.Баратынский(2-3 стихотворения по выбору, 5-9 кл.</w:t>
            </w:r>
            <w:r>
              <w:rPr>
                <w:rFonts w:ascii="Times New Roman" w:hAnsi="Times New Roman"/>
                <w:i w:val="1"/>
              </w:rPr>
              <w:t>)</w:t>
            </w:r>
          </w:p>
          <w:p>
            <w:pPr>
              <w:tabs>
                <w:tab w:val="left" w:pos="5760" w:leader="none"/>
              </w:tabs>
              <w:jc w:val="center"/>
              <w:rPr>
                <w:rFonts w:ascii="Times New Roman" w:hAnsi="Times New Roman"/>
                <w:b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rPr>
            </w:pPr>
            <w:r>
              <w:rPr>
                <w:rFonts w:ascii="Times New Roman" w:hAnsi="Times New Roman"/>
                <w:b w:val="1"/>
              </w:rPr>
              <w:t xml:space="preserve">М.Ю.Лермонтов </w:t>
            </w:r>
            <w:r>
              <w:rPr>
                <w:rFonts w:ascii="Times New Roman" w:hAnsi="Times New Roman"/>
              </w:rPr>
              <w:t xml:space="preserve">«Герой нашего времени» (1838 — 1840). </w:t>
            </w:r>
            <w:r>
              <w:rPr>
                <w:rFonts w:ascii="Times New Roman" w:hAnsi="Times New Roman"/>
                <w:b w:val="1"/>
              </w:rPr>
              <w:t>(9 кл.)</w:t>
            </w:r>
          </w:p>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rPr>
            </w:pPr>
            <w:r>
              <w:rPr>
                <w:rFonts w:ascii="Times New Roman" w:hAnsi="Times New Roman"/>
                <w:b w:val="1"/>
              </w:rPr>
              <w:t>Стихотворения</w:t>
            </w:r>
            <w:r>
              <w:rPr>
                <w:rFonts w:ascii="Times New Roman" w:hAnsi="Times New Roman"/>
              </w:rPr>
              <w:t xml:space="preserve">:  «Парус» (1832), «Смерть Поэта» (1837), «Бородино» (1837), «Узник» (1837), «Тучи» (1840), «Утес» (1841), «Выхожу один я на дорогу...» (1841). </w:t>
            </w:r>
          </w:p>
          <w:p>
            <w:pPr>
              <w:tabs>
                <w:tab w:val="left" w:pos="5760" w:leader="none"/>
              </w:tabs>
              <w:rPr>
                <w:rFonts w:ascii="Times New Roman" w:hAnsi="Times New Roman"/>
              </w:rPr>
            </w:pPr>
            <w:r>
              <w:rPr>
                <w:rFonts w:ascii="Times New Roman" w:hAnsi="Times New Roman"/>
                <w:b w:val="1"/>
              </w:rPr>
              <w:t>(5-9 кл.)</w:t>
            </w:r>
          </w:p>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rPr>
            </w:pPr>
            <w:r>
              <w:rPr>
                <w:rFonts w:ascii="Times New Roman" w:hAnsi="Times New Roman"/>
                <w:b w:val="1"/>
              </w:rPr>
              <w:t xml:space="preserve">М.Ю.Лермонтов - </w:t>
            </w:r>
            <w:r>
              <w:rPr>
                <w:rFonts w:ascii="Times New Roman" w:hAnsi="Times New Roman"/>
                <w:b w:val="1"/>
                <w:i w:val="1"/>
              </w:rPr>
              <w:t>10 стихотворений по выбору, входят в программу каждого класса, например</w:t>
            </w:r>
            <w:r>
              <w:rPr>
                <w:rFonts w:ascii="Times New Roman" w:hAnsi="Times New Roman"/>
              </w:rPr>
              <w:t xml:space="preserve">: </w:t>
            </w:r>
          </w:p>
          <w:p>
            <w:pPr>
              <w:tabs>
                <w:tab w:val="left" w:pos="250" w:leader="none"/>
                <w:tab w:val="left" w:pos="5760" w:leader="none"/>
              </w:tabs>
              <w:jc w:val="both"/>
              <w:rPr>
                <w:rFonts w:ascii="Times New Roman" w:hAnsi="Times New Roman"/>
                <w:i w:val="1"/>
              </w:rPr>
            </w:pPr>
            <w:r>
              <w:rPr>
                <w:rFonts w:ascii="Times New Roman" w:hAnsi="Times New Roman"/>
                <w:i w:val="1"/>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val="1"/>
              </w:rPr>
              <w:t>(5-9 кл.)</w:t>
            </w:r>
          </w:p>
          <w:p>
            <w:pPr>
              <w:tabs>
                <w:tab w:val="left" w:pos="5760" w:leader="none"/>
                <w:tab w:val="left" w:pos="7380" w:leader="none"/>
                <w:tab w:val="left" w:pos="8100" w:leader="none"/>
              </w:tabs>
              <w:jc w:val="both"/>
              <w:rPr>
                <w:rFonts w:ascii="Times New Roman" w:hAnsi="Times New Roman"/>
                <w:b w:val="1"/>
                <w:i w:val="1"/>
              </w:rPr>
            </w:pPr>
            <w:r>
              <w:rPr>
                <w:rFonts w:ascii="Times New Roman" w:hAnsi="Times New Roman"/>
                <w:b w:val="1"/>
                <w:i w:val="1"/>
              </w:rPr>
              <w:t>Поэмы</w:t>
            </w:r>
          </w:p>
          <w:p>
            <w:pPr>
              <w:tabs>
                <w:tab w:val="left" w:pos="5760" w:leader="none"/>
                <w:tab w:val="left" w:pos="7380" w:leader="none"/>
                <w:tab w:val="left" w:pos="8100" w:leader="none"/>
              </w:tabs>
              <w:jc w:val="both"/>
              <w:rPr>
                <w:rFonts w:ascii="Times New Roman" w:hAnsi="Times New Roman"/>
                <w:b w:val="1"/>
              </w:rPr>
            </w:pPr>
            <w:r>
              <w:rPr>
                <w:rFonts w:ascii="Times New Roman" w:hAnsi="Times New Roman"/>
                <w:b w:val="1"/>
                <w:i w:val="1"/>
              </w:rPr>
              <w:t xml:space="preserve"> -1-2 по выбору, например</w:t>
            </w:r>
            <w:r>
              <w:rPr>
                <w:rFonts w:ascii="Times New Roman" w:hAnsi="Times New Roman"/>
                <w:i w:val="1"/>
              </w:rPr>
              <w:t>: «Песня про царя Ивана Васильевича, молодого опричника и удалого купца Калашникова» (1837), «Мцыри» (1839) и др.</w:t>
            </w:r>
          </w:p>
          <w:p>
            <w:pPr>
              <w:tabs>
                <w:tab w:val="left" w:pos="5760" w:leader="none"/>
                <w:tab w:val="left" w:pos="7380" w:leader="none"/>
                <w:tab w:val="left" w:pos="8100" w:leader="none"/>
              </w:tabs>
              <w:jc w:val="both"/>
              <w:rPr>
                <w:rFonts w:ascii="Times New Roman" w:hAnsi="Times New Roman"/>
                <w:b w:val="1"/>
              </w:rPr>
            </w:pPr>
            <w:r>
              <w:rPr>
                <w:rFonts w:ascii="Times New Roman" w:hAnsi="Times New Roman"/>
                <w:b w:val="1"/>
              </w:rPr>
              <w:t>(8-9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outlineLvl w:val="7"/>
              <w:rPr>
                <w:rFonts w:ascii="Times New Roman" w:hAnsi="Times New Roman"/>
              </w:rPr>
            </w:pPr>
            <w:r>
              <w:rPr>
                <w:rFonts w:ascii="Times New Roman" w:hAnsi="Times New Roman"/>
                <w:b w:val="1"/>
                <w:i w:val="1"/>
              </w:rPr>
              <w:t>Литературные сказки XIX-ХХ века</w:t>
            </w:r>
            <w:r>
              <w:rPr>
                <w:rFonts w:ascii="Times New Roman" w:hAnsi="Times New Roman"/>
              </w:rPr>
              <w:t>,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rPr>
            </w:pPr>
            <w:r>
              <w:rPr>
                <w:rFonts w:ascii="Times New Roman" w:hAnsi="Times New Roman"/>
                <w:b w:val="1"/>
                <w:i w:val="1"/>
              </w:rPr>
              <w:t xml:space="preserve">А.Погорельский, В.Ф.Одоевский, С.Г.Писахов, Б.В.Шергин, А.М.Ремизов, Ю.К.Олеша, Е.В.Клюев  и др.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rPr>
            </w:pPr>
            <w:r>
              <w:rPr>
                <w:rFonts w:ascii="Times New Roman" w:hAnsi="Times New Roman"/>
                <w:b w:val="1"/>
                <w:i w:val="1"/>
              </w:rPr>
              <w:t>(1 сказка на выбор, 5 кл.)</w:t>
            </w:r>
          </w:p>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rPr>
            </w:pPr>
            <w:r>
              <w:rPr>
                <w:rFonts w:ascii="Times New Roman" w:hAnsi="Times New Roman"/>
                <w:b w:val="1"/>
              </w:rPr>
              <w:t>Н.В.Гоголь</w:t>
            </w:r>
          </w:p>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outlineLvl w:val="7"/>
              <w:rPr>
                <w:rFonts w:ascii="Times New Roman" w:hAnsi="Times New Roman"/>
                <w:b w:val="1"/>
              </w:rPr>
            </w:pPr>
            <w:r>
              <w:rPr>
                <w:rFonts w:ascii="Times New Roman" w:hAnsi="Times New Roman"/>
              </w:rPr>
              <w:t xml:space="preserve">«Ревизор» (1835) </w:t>
            </w:r>
            <w:r>
              <w:rPr>
                <w:rFonts w:ascii="Times New Roman" w:hAnsi="Times New Roman"/>
                <w:b w:val="1"/>
              </w:rPr>
              <w:t xml:space="preserve">(7-8 кл.), </w:t>
            </w:r>
            <w:r>
              <w:rPr>
                <w:rFonts w:ascii="Times New Roman" w:hAnsi="Times New Roman"/>
              </w:rPr>
              <w:t xml:space="preserve">«Мертвые души» (1835 – 1841) </w:t>
            </w:r>
            <w:r>
              <w:rPr>
                <w:rFonts w:ascii="Times New Roman" w:hAnsi="Times New Roman"/>
                <w:b w:val="1"/>
              </w:rPr>
              <w:t>(9-10 кл.)</w:t>
            </w:r>
          </w:p>
          <w:p>
            <w:pPr>
              <w:tabs>
                <w:tab w:val="left" w:pos="5760" w:leader="none"/>
              </w:tabs>
              <w:rPr>
                <w:rFonts w:ascii="Times New Roman" w:hAnsi="Times New Roman"/>
              </w:rPr>
            </w:pPr>
          </w:p>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i w:val="1"/>
              </w:rPr>
            </w:pPr>
            <w:r>
              <w:rPr>
                <w:rFonts w:ascii="Times New Roman" w:hAnsi="Times New Roman"/>
                <w:b w:val="1"/>
              </w:rPr>
              <w:t xml:space="preserve">Н.В.Гоголь </w:t>
            </w:r>
            <w:r>
              <w:rPr>
                <w:rFonts w:ascii="Times New Roman" w:hAnsi="Times New Roman"/>
                <w:b w:val="1"/>
                <w:i w:val="1"/>
              </w:rPr>
              <w:t>Повести – 5 из разных циклов, на выбор, входят в программу каждого класса, например:</w:t>
            </w:r>
            <w:r>
              <w:rPr>
                <w:rFonts w:ascii="Times New Roman" w:hAnsi="Times New Roman"/>
                <w:i w:val="1"/>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pPr>
              <w:tabs>
                <w:tab w:val="left" w:pos="5760" w:leader="none"/>
              </w:tabs>
              <w:rPr>
                <w:rFonts w:ascii="Times New Roman" w:hAnsi="Times New Roman"/>
                <w:b w:val="1"/>
              </w:rPr>
            </w:pPr>
            <w:r>
              <w:rPr>
                <w:rFonts w:ascii="Times New Roman" w:hAnsi="Times New Roman"/>
                <w:b w:val="1"/>
              </w:rPr>
              <w:t>(5-9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r>
              <w:rPr>
                <w:rFonts w:ascii="Times New Roman" w:hAnsi="Times New Roman"/>
                <w:b w:val="1"/>
              </w:rPr>
              <w:t>Ф.И. Тютчев – Стихотворения:</w:t>
            </w:r>
          </w:p>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rPr>
            </w:pPr>
            <w:r>
              <w:rPr>
                <w:rFonts w:ascii="Times New Roman" w:hAnsi="Times New Roman"/>
              </w:rPr>
              <w:t xml:space="preserve"> «Весенняя гроза» («Люблю грозу в начале мая…») (1828, нач. 1850-х), «Silentium!» (Молчи, скрывайся и таи…) (1829, нач. 1830-х), «Умом Россию не понять…» (1866). </w:t>
            </w:r>
          </w:p>
          <w:p>
            <w:pPr>
              <w:tabs>
                <w:tab w:val="left" w:pos="5760" w:leader="none"/>
              </w:tabs>
              <w:rPr>
                <w:rFonts w:ascii="Times New Roman" w:hAnsi="Times New Roman"/>
                <w:b w:val="1"/>
              </w:rPr>
            </w:pPr>
            <w:r>
              <w:rPr>
                <w:rFonts w:ascii="Times New Roman" w:hAnsi="Times New Roman"/>
                <w:b w:val="1"/>
              </w:rPr>
              <w:t>(5-8 кл.)</w:t>
            </w:r>
          </w:p>
          <w:p>
            <w:pPr>
              <w:tabs>
                <w:tab w:val="left" w:pos="5760" w:leader="none"/>
              </w:tabs>
              <w:rPr>
                <w:rFonts w:ascii="Times New Roman" w:hAnsi="Times New Roman"/>
                <w:b w:val="1"/>
              </w:rPr>
            </w:pPr>
          </w:p>
          <w:p>
            <w:pPr>
              <w:tabs>
                <w:tab w:val="left" w:pos="5760" w:leader="none"/>
              </w:tabs>
              <w:rPr>
                <w:rFonts w:ascii="Times New Roman" w:hAnsi="Times New Roman"/>
                <w:b w:val="1"/>
              </w:rPr>
            </w:pPr>
            <w:r>
              <w:rPr>
                <w:rFonts w:ascii="Times New Roman" w:hAnsi="Times New Roman"/>
                <w:b w:val="1"/>
              </w:rPr>
              <w:t>А.А. Фет</w:t>
            </w:r>
          </w:p>
          <w:p>
            <w:pPr>
              <w:tabs>
                <w:tab w:val="left" w:pos="5760" w:leader="none"/>
              </w:tabs>
              <w:rPr>
                <w:rFonts w:ascii="Times New Roman" w:hAnsi="Times New Roman"/>
              </w:rPr>
            </w:pPr>
            <w:r>
              <w:rPr>
                <w:rFonts w:ascii="Times New Roman" w:hAnsi="Times New Roman"/>
                <w:b w:val="1"/>
              </w:rPr>
              <w:t>Стихотворения</w:t>
            </w:r>
            <w:r>
              <w:rPr>
                <w:rFonts w:ascii="Times New Roman" w:hAnsi="Times New Roman"/>
              </w:rPr>
              <w:t xml:space="preserve">: «Шепот, робкое дыханье…» (1850), «Как беден наш язык! Хочу и не могу…» (1887). </w:t>
            </w:r>
          </w:p>
          <w:p>
            <w:pPr>
              <w:tabs>
                <w:tab w:val="left" w:pos="5760" w:leader="none"/>
              </w:tabs>
              <w:rPr>
                <w:rFonts w:ascii="Times New Roman" w:hAnsi="Times New Roman"/>
                <w:b w:val="1"/>
              </w:rPr>
            </w:pPr>
            <w:r>
              <w:rPr>
                <w:rFonts w:ascii="Times New Roman" w:hAnsi="Times New Roman"/>
                <w:b w:val="1"/>
              </w:rPr>
              <w:t>(5-8 кл.)</w:t>
            </w:r>
          </w:p>
          <w:p>
            <w:pPr>
              <w:tabs>
                <w:tab w:val="left" w:pos="5760" w:leader="none"/>
              </w:tabs>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 xml:space="preserve">Н.А.Некрасов. </w:t>
            </w:r>
          </w:p>
          <w:p>
            <w:pPr>
              <w:tabs>
                <w:tab w:val="left" w:pos="5760" w:leader="none"/>
              </w:tabs>
              <w:jc w:val="both"/>
              <w:outlineLvl w:val="0"/>
              <w:rPr>
                <w:rFonts w:ascii="Times New Roman" w:hAnsi="Times New Roman"/>
              </w:rPr>
            </w:pPr>
            <w:r>
              <w:rPr>
                <w:rFonts w:ascii="Times New Roman" w:hAnsi="Times New Roman"/>
              </w:rPr>
              <w:t xml:space="preserve">Стихотворения:«Крестьянские дети» (1861), «Вчерашний день, часу в шестом…» (1848),  «Несжатая полоса» (1854). </w:t>
            </w:r>
          </w:p>
          <w:p>
            <w:pPr>
              <w:tabs>
                <w:tab w:val="left" w:pos="5760" w:leader="none"/>
              </w:tabs>
              <w:jc w:val="both"/>
              <w:outlineLvl w:val="0"/>
              <w:rPr>
                <w:rFonts w:ascii="Times New Roman" w:hAnsi="Times New Roman"/>
                <w:b w:val="1"/>
              </w:rPr>
            </w:pPr>
            <w:r>
              <w:rPr>
                <w:rFonts w:ascii="Times New Roman" w:hAnsi="Times New Roman"/>
                <w:b w:val="1"/>
              </w:rPr>
              <w:t>(5-8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i w:val="1"/>
              </w:rPr>
            </w:pPr>
            <w:r>
              <w:rPr>
                <w:rFonts w:ascii="Times New Roman" w:hAnsi="Times New Roman"/>
                <w:b w:val="1"/>
              </w:rPr>
              <w:t xml:space="preserve">Ф.И. Тютчев - </w:t>
            </w:r>
            <w:r>
              <w:rPr>
                <w:rFonts w:ascii="Times New Roman" w:hAnsi="Times New Roman"/>
                <w:b w:val="1"/>
                <w:i w:val="1"/>
              </w:rPr>
              <w:t>3-4 стихотворения по выбору, например</w:t>
            </w:r>
            <w:r>
              <w:rPr>
                <w:rFonts w:ascii="Times New Roman" w:hAnsi="Times New Roman"/>
              </w:rPr>
              <w:t xml:space="preserve">: </w:t>
            </w:r>
            <w:r>
              <w:rPr>
                <w:rFonts w:ascii="Times New Roman" w:hAnsi="Times New Roman"/>
                <w:i w:val="1"/>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pPr>
              <w:tabs>
                <w:tab w:val="left" w:pos="5760" w:leader="none"/>
              </w:tabs>
              <w:rPr>
                <w:rFonts w:ascii="Times New Roman" w:hAnsi="Times New Roman"/>
                <w:b w:val="1"/>
              </w:rPr>
            </w:pPr>
            <w:r>
              <w:rPr>
                <w:rFonts w:ascii="Times New Roman" w:hAnsi="Times New Roman"/>
                <w:b w:val="1"/>
              </w:rPr>
              <w:t>(5-8 кл.)</w:t>
            </w:r>
          </w:p>
          <w:p>
            <w:pPr>
              <w:pStyle w:val="P201"/>
              <w:shd w:val="clear" w:fill="FFFFFF"/>
              <w:tabs>
                <w:tab w:val="left" w:pos="5760" w:leader="none"/>
              </w:tabs>
              <w:spacing w:before="0" w:after="0" w:beforeAutospacing="0" w:afterAutospacing="0"/>
            </w:pPr>
          </w:p>
          <w:p>
            <w:pPr>
              <w:pStyle w:val="P201"/>
              <w:shd w:val="clear" w:fill="FFFFFF"/>
              <w:tabs>
                <w:tab w:val="left" w:pos="5760" w:leader="none"/>
              </w:tabs>
              <w:spacing w:before="0" w:after="0" w:beforeAutospacing="0" w:afterAutospacing="0"/>
              <w:rPr>
                <w:b w:val="1"/>
                <w:i w:val="1"/>
              </w:rPr>
            </w:pPr>
            <w:r>
              <w:t>А.А. Фет</w:t>
            </w:r>
            <w:r>
              <w:rPr>
                <w:b w:val="1"/>
              </w:rPr>
              <w:t xml:space="preserve"> - </w:t>
            </w:r>
            <w:r>
              <w:rPr>
                <w:i w:val="1"/>
              </w:rPr>
              <w:t>3-4 стихотворения по выбору, например</w:t>
            </w:r>
            <w:r>
              <w:t xml:space="preserve">: </w:t>
            </w:r>
            <w:r>
              <w:rPr>
                <w:b w:val="1"/>
                <w:i w:val="1"/>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pPr>
              <w:pStyle w:val="P201"/>
              <w:shd w:val="clear" w:fill="FFFFFF"/>
              <w:tabs>
                <w:tab w:val="left" w:pos="5760" w:leader="none"/>
              </w:tabs>
              <w:spacing w:before="0" w:after="0" w:beforeAutospacing="0" w:afterAutospacing="0"/>
              <w:rPr>
                <w:b w:val="1"/>
                <w:i w:val="1"/>
              </w:rPr>
            </w:pPr>
            <w:r>
              <w:t>(5-8 кл.)</w:t>
            </w:r>
          </w:p>
          <w:p>
            <w:pPr>
              <w:tabs>
                <w:tab w:val="left" w:pos="5760" w:leader="none"/>
              </w:tabs>
              <w:jc w:val="both"/>
              <w:outlineLvl w:val="0"/>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Н.А.Некрасов</w:t>
            </w:r>
          </w:p>
          <w:p>
            <w:pPr>
              <w:tabs>
                <w:tab w:val="left" w:pos="5760" w:leader="none"/>
                <w:tab w:val="left" w:pos="7380" w:leader="none"/>
                <w:tab w:val="left" w:pos="8100" w:leader="none"/>
              </w:tabs>
              <w:jc w:val="both"/>
              <w:rPr>
                <w:rFonts w:ascii="Times New Roman" w:hAnsi="Times New Roman"/>
                <w:b w:val="1"/>
              </w:rPr>
            </w:pPr>
            <w:r>
              <w:rPr>
                <w:rFonts w:ascii="Times New Roman" w:hAnsi="Times New Roman"/>
                <w:b w:val="1"/>
                <w:i w:val="1"/>
              </w:rPr>
              <w:t xml:space="preserve">- 1–2 стихотворения по выбору,например: </w:t>
            </w:r>
            <w:r>
              <w:rPr>
                <w:rFonts w:ascii="Times New Roman" w:hAnsi="Times New Roman"/>
                <w:i w:val="1"/>
              </w:rPr>
              <w:t xml:space="preserve">«Тройка» (1846), «Размышления у парадного подъезда» (1858), «Зеленый Шум» (1862-1863) и др. </w:t>
            </w:r>
            <w:r>
              <w:rPr>
                <w:rFonts w:ascii="Times New Roman" w:hAnsi="Times New Roman"/>
                <w:b w:val="1"/>
              </w:rPr>
              <w:t>(5-8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i w:val="1"/>
              </w:rPr>
            </w:pPr>
            <w:r>
              <w:rPr>
                <w:rFonts w:ascii="Times New Roman" w:hAnsi="Times New Roman"/>
                <w:b w:val="1"/>
                <w:i w:val="1"/>
              </w:rPr>
              <w:t>Поэзия 2-й половины XIX в.,</w:t>
            </w:r>
            <w:r>
              <w:rPr>
                <w:rFonts w:ascii="Times New Roman" w:hAnsi="Times New Roman"/>
                <w:i w:val="1"/>
              </w:rPr>
              <w:t xml:space="preserve"> например:</w:t>
            </w:r>
          </w:p>
          <w:p>
            <w:pPr>
              <w:tabs>
                <w:tab w:val="left" w:pos="5760" w:leader="none"/>
              </w:tabs>
              <w:jc w:val="both"/>
              <w:rPr>
                <w:rFonts w:ascii="Times New Roman" w:hAnsi="Times New Roman"/>
                <w:i w:val="1"/>
              </w:rPr>
            </w:pPr>
            <w:r>
              <w:rPr>
                <w:rFonts w:ascii="Times New Roman" w:hAnsi="Times New Roman"/>
                <w:b w:val="1"/>
                <w:i w:val="1"/>
              </w:rPr>
              <w:t>А.Н.Майков</w:t>
            </w:r>
            <w:r>
              <w:rPr>
                <w:rFonts w:ascii="Times New Roman" w:hAnsi="Times New Roman"/>
                <w:i w:val="1"/>
              </w:rPr>
              <w:t xml:space="preserve">, </w:t>
            </w:r>
            <w:r>
              <w:rPr>
                <w:rFonts w:ascii="Times New Roman" w:hAnsi="Times New Roman"/>
                <w:b w:val="1"/>
                <w:i w:val="1"/>
              </w:rPr>
              <w:t>А.К.Толстой</w:t>
            </w:r>
            <w:r>
              <w:rPr>
                <w:rFonts w:ascii="Times New Roman" w:hAnsi="Times New Roman"/>
                <w:i w:val="1"/>
              </w:rPr>
              <w:t>,</w:t>
            </w:r>
          </w:p>
          <w:p>
            <w:pPr>
              <w:tabs>
                <w:tab w:val="left" w:pos="5760" w:leader="none"/>
              </w:tabs>
              <w:jc w:val="both"/>
              <w:rPr>
                <w:rFonts w:ascii="Times New Roman" w:hAnsi="Times New Roman"/>
                <w:i w:val="1"/>
              </w:rPr>
            </w:pPr>
            <w:r>
              <w:rPr>
                <w:rFonts w:ascii="Times New Roman" w:hAnsi="Times New Roman"/>
                <w:b w:val="1"/>
                <w:i w:val="1"/>
              </w:rPr>
              <w:t>Я.П.Полонский</w:t>
            </w:r>
            <w:r>
              <w:rPr>
                <w:rFonts w:ascii="Times New Roman" w:hAnsi="Times New Roman"/>
                <w:i w:val="1"/>
              </w:rPr>
              <w:t xml:space="preserve"> и др.</w:t>
            </w:r>
          </w:p>
          <w:p>
            <w:pPr>
              <w:tabs>
                <w:tab w:val="left" w:pos="5760" w:leader="none"/>
              </w:tabs>
              <w:jc w:val="both"/>
              <w:rPr>
                <w:rFonts w:ascii="Times New Roman" w:hAnsi="Times New Roman"/>
                <w:b w:val="1"/>
                <w:i w:val="1"/>
              </w:rPr>
            </w:pPr>
            <w:r>
              <w:rPr>
                <w:rFonts w:ascii="Times New Roman" w:hAnsi="Times New Roman"/>
                <w:b w:val="1"/>
                <w:i w:val="1"/>
              </w:rPr>
              <w:t>(1-2 стихотворения по выбору, 5-9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both"/>
              <w:outlineLvl w:val="0"/>
              <w:rPr>
                <w:rFonts w:ascii="Times New Roman" w:hAnsi="Times New Roman"/>
                <w:b w:val="1"/>
              </w:rPr>
            </w:pPr>
            <w:r>
              <w:rPr>
                <w:rFonts w:ascii="Times New Roman" w:hAnsi="Times New Roman"/>
                <w:b w:val="1"/>
              </w:rPr>
              <w:t xml:space="preserve">И.С.Тургенев </w:t>
            </w:r>
          </w:p>
          <w:p>
            <w:pPr>
              <w:pStyle w:val="P201"/>
              <w:pBdr>
                <w:top w:val="none" w:sz="0" w:space="0" w:shadow="0" w:frame="0" w:color="auto"/>
                <w:left w:val="single" w:sz="4" w:space="0" w:shadow="0" w:frame="0" w:color="auto"/>
                <w:bottom w:val="single" w:sz="4" w:space="0" w:shadow="0" w:frame="0" w:color="auto"/>
                <w:right w:val="single" w:sz="4" w:space="0" w:shadow="0" w:frame="0" w:color="auto"/>
              </w:pBdr>
              <w:shd w:val="clear" w:fill="FFFFFF"/>
              <w:tabs>
                <w:tab w:val="left" w:pos="5760" w:leader="none"/>
              </w:tabs>
              <w:spacing w:before="0" w:after="0" w:beforeAutospacing="0" w:afterAutospacing="0"/>
              <w:rPr>
                <w:b w:val="1"/>
                <w:i w:val="1"/>
              </w:rPr>
            </w:pPr>
            <w:r>
              <w:rPr>
                <w:i w:val="1"/>
              </w:rPr>
              <w:t>- 1 рассказ по выбору, например</w:t>
            </w:r>
            <w:r>
              <w:rPr>
                <w:b w:val="1"/>
                <w:i w:val="1"/>
              </w:rPr>
              <w:t xml:space="preserve">: «Певцы» (1852), «Бежин луг» (1846, 1874) и др.; </w:t>
            </w:r>
            <w:r>
              <w:rPr>
                <w:i w:val="1"/>
              </w:rPr>
              <w:t xml:space="preserve">1 повесть на выбор,  например: </w:t>
            </w:r>
            <w:r>
              <w:rPr>
                <w:b w:val="1"/>
                <w:i w:val="1"/>
              </w:rPr>
              <w:t>«Муму» (1852), «Ася» (1857), «Первая любовь» (1860) и др.</w:t>
            </w:r>
            <w:r>
              <w:rPr>
                <w:i w:val="1"/>
              </w:rPr>
              <w:t xml:space="preserve">; 1 стихотворение в прозе на выбор,  например: </w:t>
            </w:r>
            <w:r>
              <w:rPr>
                <w:b w:val="1"/>
                <w:i w:val="1"/>
              </w:rPr>
              <w:t xml:space="preserve">«Разговор» (1878), «Воробей» (1878),«Два богача» (1878), «Русский язык» (1882) и др. </w:t>
            </w:r>
          </w:p>
          <w:p>
            <w:pPr>
              <w:pStyle w:val="P201"/>
              <w:shd w:val="clear" w:fill="FFFFFF"/>
              <w:tabs>
                <w:tab w:val="left" w:pos="5760" w:leader="none"/>
              </w:tabs>
              <w:spacing w:before="0" w:after="0" w:beforeAutospacing="0" w:afterAutospacing="0"/>
            </w:pPr>
            <w:r>
              <w:t>(6-8 кл.)</w:t>
            </w:r>
          </w:p>
          <w:p>
            <w:pPr>
              <w:tabs>
                <w:tab w:val="left" w:pos="5760" w:leader="none"/>
              </w:tabs>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 xml:space="preserve">Н.С.Лесков </w:t>
            </w:r>
          </w:p>
          <w:p>
            <w:pPr>
              <w:tabs>
                <w:tab w:val="left" w:pos="5760" w:leader="none"/>
              </w:tabs>
              <w:rPr>
                <w:rFonts w:ascii="Times New Roman" w:hAnsi="Times New Roman"/>
                <w:i w:val="1"/>
              </w:rPr>
            </w:pPr>
            <w:r>
              <w:rPr>
                <w:rFonts w:ascii="Times New Roman" w:hAnsi="Times New Roman"/>
                <w:b w:val="1"/>
                <w:i w:val="1"/>
              </w:rPr>
              <w:t>- 1 повесть по выбору, например</w:t>
            </w:r>
            <w:r>
              <w:rPr>
                <w:rFonts w:ascii="Times New Roman" w:hAnsi="Times New Roman"/>
                <w:i w:val="1"/>
              </w:rPr>
              <w:t>: «Несмертельный Голован (Из рассказов о трех праведниках)» (1880), «Левша» (1881), «Тупейный художник» (1883), «Человек на часах» (1887) и др.</w:t>
            </w:r>
          </w:p>
          <w:p>
            <w:pPr>
              <w:tabs>
                <w:tab w:val="left" w:pos="5760" w:leader="none"/>
              </w:tabs>
              <w:rPr>
                <w:rFonts w:ascii="Times New Roman" w:hAnsi="Times New Roman"/>
                <w:b w:val="1"/>
              </w:rPr>
            </w:pPr>
            <w:r>
              <w:rPr>
                <w:rFonts w:ascii="Times New Roman" w:hAnsi="Times New Roman"/>
                <w:b w:val="1"/>
              </w:rPr>
              <w:t>(6-8 кл.)</w:t>
            </w:r>
          </w:p>
          <w:p>
            <w:pPr>
              <w:tabs>
                <w:tab w:val="left" w:pos="5760" w:leader="none"/>
              </w:tabs>
              <w:jc w:val="both"/>
              <w:outlineLvl w:val="0"/>
              <w:rPr>
                <w:rFonts w:ascii="Times New Roman" w:hAnsi="Times New Roman"/>
                <w:b w:val="1"/>
              </w:rPr>
            </w:pPr>
            <w:r>
              <w:rPr>
                <w:rFonts w:ascii="Times New Roman" w:hAnsi="Times New Roman"/>
                <w:b w:val="1"/>
              </w:rPr>
              <w:t xml:space="preserve">М.Е.Салтыков-Щедрин </w:t>
            </w:r>
          </w:p>
          <w:p>
            <w:pPr>
              <w:pStyle w:val="P2"/>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beforeAutospacing="0" w:afterAutospacing="0"/>
              <w:rPr>
                <w:rFonts w:ascii="Times New Roman" w:hAnsi="Times New Roman"/>
                <w:b w:val="0"/>
                <w:i w:val="0"/>
                <w:sz w:val="24"/>
              </w:rPr>
            </w:pPr>
            <w:r>
              <w:rPr>
                <w:rFonts w:ascii="Times New Roman" w:hAnsi="Times New Roman"/>
                <w:i w:val="0"/>
                <w:sz w:val="24"/>
              </w:rPr>
              <w:t>- 2 сказки по выбору, например</w:t>
            </w:r>
            <w:r>
              <w:rPr>
                <w:rFonts w:ascii="Times New Roman" w:hAnsi="Times New Roman"/>
                <w:b w:val="0"/>
                <w:i w:val="0"/>
                <w:sz w:val="24"/>
              </w:rPr>
              <w:t xml:space="preserve">: «Повесть о том, как один мужик двух генералов прокормил» (1869), «Премудрый пискарь» (1883), «Медведь на воеводстве» (1884) и др. </w:t>
            </w:r>
          </w:p>
          <w:p>
            <w:pPr>
              <w:pStyle w:val="P2"/>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beforeAutospacing="0" w:afterAutospacing="0"/>
              <w:rPr>
                <w:rFonts w:ascii="Times New Roman" w:hAnsi="Times New Roman"/>
                <w:b w:val="0"/>
                <w:i w:val="0"/>
                <w:sz w:val="24"/>
              </w:rPr>
            </w:pPr>
            <w:r>
              <w:rPr>
                <w:rFonts w:ascii="Times New Roman" w:hAnsi="Times New Roman"/>
                <w:sz w:val="24"/>
              </w:rPr>
              <w:t>(7-8 кл.)</w:t>
            </w:r>
          </w:p>
          <w:p>
            <w:pPr>
              <w:tabs>
                <w:tab w:val="left" w:pos="5760" w:leader="none"/>
              </w:tabs>
              <w:jc w:val="both"/>
              <w:outlineLvl w:val="0"/>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 xml:space="preserve">Л.Н.Толстой </w:t>
            </w:r>
          </w:p>
          <w:p>
            <w:pPr>
              <w:tabs>
                <w:tab w:val="left" w:pos="5760" w:leader="none"/>
              </w:tabs>
              <w:rPr>
                <w:rFonts w:ascii="Times New Roman" w:hAnsi="Times New Roman"/>
                <w:i w:val="1"/>
              </w:rPr>
            </w:pPr>
            <w:r>
              <w:rPr>
                <w:rFonts w:ascii="Times New Roman" w:hAnsi="Times New Roman"/>
                <w:b w:val="1"/>
                <w:i w:val="1"/>
              </w:rPr>
              <w:t>- 1 повесть по выбору, например:</w:t>
            </w:r>
            <w:r>
              <w:rPr>
                <w:rFonts w:ascii="Times New Roman" w:hAnsi="Times New Roman"/>
                <w:i w:val="1"/>
              </w:rPr>
              <w:t xml:space="preserve"> «Детство» (1852), «Отрочество» (1854), «Хаджи-Мурат» (1896—1904) и др.; </w:t>
            </w:r>
            <w:r>
              <w:rPr>
                <w:rFonts w:ascii="Times New Roman" w:hAnsi="Times New Roman"/>
                <w:b w:val="1"/>
                <w:i w:val="1"/>
              </w:rPr>
              <w:t>1 рассказ на выбор, например</w:t>
            </w:r>
            <w:r>
              <w:rPr>
                <w:rFonts w:ascii="Times New Roman" w:hAnsi="Times New Roman"/>
                <w:i w:val="1"/>
              </w:rPr>
              <w:t xml:space="preserve">: «Три смерти» (1858), «Холстомер» (1863, 1885), «Кавказский пленник» (1872), «После бала» (1903) и др. </w:t>
            </w:r>
          </w:p>
          <w:p>
            <w:pPr>
              <w:tabs>
                <w:tab w:val="left" w:pos="5760" w:leader="none"/>
              </w:tabs>
              <w:rPr>
                <w:rFonts w:ascii="Times New Roman" w:hAnsi="Times New Roman"/>
                <w:b w:val="1"/>
              </w:rPr>
            </w:pPr>
            <w:r>
              <w:rPr>
                <w:rFonts w:ascii="Times New Roman" w:hAnsi="Times New Roman"/>
                <w:b w:val="1"/>
              </w:rPr>
              <w:t>(5-8 кл.)</w:t>
            </w:r>
          </w:p>
          <w:p>
            <w:pPr>
              <w:tabs>
                <w:tab w:val="left" w:pos="5760" w:leader="none"/>
              </w:tabs>
              <w:jc w:val="center"/>
              <w:rPr>
                <w:rFonts w:ascii="Times New Roman" w:hAnsi="Times New Roman"/>
                <w:i w:val="1"/>
              </w:rPr>
            </w:pPr>
          </w:p>
          <w:p>
            <w:pPr>
              <w:tabs>
                <w:tab w:val="left" w:pos="5760" w:leader="none"/>
              </w:tabs>
              <w:jc w:val="both"/>
              <w:outlineLvl w:val="0"/>
              <w:rPr>
                <w:rFonts w:ascii="Times New Roman" w:hAnsi="Times New Roman"/>
                <w:b w:val="1"/>
              </w:rPr>
            </w:pPr>
            <w:r>
              <w:rPr>
                <w:rFonts w:ascii="Times New Roman" w:hAnsi="Times New Roman"/>
                <w:b w:val="1"/>
              </w:rPr>
              <w:t xml:space="preserve">А.П.Чехов </w:t>
            </w:r>
          </w:p>
          <w:p>
            <w:pPr>
              <w:tabs>
                <w:tab w:val="left" w:pos="5760" w:leader="none"/>
              </w:tabs>
              <w:rPr>
                <w:rFonts w:ascii="Times New Roman" w:hAnsi="Times New Roman"/>
                <w:i w:val="1"/>
              </w:rPr>
            </w:pPr>
            <w:r>
              <w:rPr>
                <w:rFonts w:ascii="Times New Roman" w:hAnsi="Times New Roman"/>
                <w:b w:val="1"/>
                <w:i w:val="1"/>
              </w:rPr>
              <w:t>- 3 рассказа по выбору, например</w:t>
            </w:r>
            <w:r>
              <w:rPr>
                <w:rFonts w:ascii="Times New Roman" w:hAnsi="Times New Roman"/>
                <w:i w:val="1"/>
              </w:rPr>
              <w:t>: «Толстый и тонкий» (1883), «Хамелеон» (1884), «Смерть чиновника» (1883), «Лошадиная фамилия» (1885), «Злоумышленник» (1885), «Ванька» (1886), «Спать хочется» (1888) и др.</w:t>
            </w:r>
          </w:p>
          <w:p>
            <w:pPr>
              <w:tabs>
                <w:tab w:val="left" w:pos="5760" w:leader="none"/>
              </w:tabs>
              <w:rPr>
                <w:rFonts w:ascii="Times New Roman" w:hAnsi="Times New Roman"/>
                <w:b w:val="1"/>
              </w:rPr>
            </w:pPr>
            <w:r>
              <w:rPr>
                <w:rFonts w:ascii="Times New Roman" w:hAnsi="Times New Roman"/>
                <w:b w:val="1"/>
              </w:rPr>
              <w:t>(6-8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both"/>
              <w:outlineLvl w:val="0"/>
              <w:rPr>
                <w:rFonts w:ascii="Times New Roman" w:hAnsi="Times New Roman"/>
                <w:b w:val="1"/>
              </w:rPr>
            </w:pPr>
            <w:r>
              <w:rPr>
                <w:rFonts w:ascii="Times New Roman" w:hAnsi="Times New Roman"/>
                <w:b w:val="1"/>
              </w:rPr>
              <w:t>А.А.Блок</w:t>
            </w:r>
          </w:p>
          <w:p>
            <w:pPr>
              <w:tabs>
                <w:tab w:val="left" w:pos="5760" w:leader="none"/>
              </w:tabs>
              <w:rPr>
                <w:rFonts w:ascii="Times New Roman" w:hAnsi="Times New Roman"/>
                <w:i w:val="1"/>
              </w:rPr>
            </w:pPr>
            <w:r>
              <w:rPr>
                <w:rFonts w:ascii="Times New Roman" w:hAnsi="Times New Roman"/>
                <w:b w:val="1"/>
                <w:i w:val="1"/>
              </w:rPr>
              <w:t>- 2 стихотворения по выбору, например</w:t>
            </w:r>
            <w:r>
              <w:rPr>
                <w:rFonts w:ascii="Times New Roman" w:hAnsi="Times New Roman"/>
                <w:i w:val="1"/>
              </w:rPr>
              <w:t xml:space="preserve">: «Перед грозой» (1899), «После грозы» (1900), «Девушка пела в церковном хоре…» (1905), «Ты помнишь? В нашей бухте сонной…» (1911 – 1914) и др. </w:t>
            </w:r>
          </w:p>
          <w:p>
            <w:pPr>
              <w:tabs>
                <w:tab w:val="left" w:pos="5760" w:leader="none"/>
              </w:tabs>
              <w:rPr>
                <w:rFonts w:ascii="Times New Roman" w:hAnsi="Times New Roman"/>
                <w:b w:val="1"/>
              </w:rPr>
            </w:pPr>
            <w:r>
              <w:rPr>
                <w:rFonts w:ascii="Times New Roman" w:hAnsi="Times New Roman"/>
                <w:b w:val="1"/>
              </w:rPr>
              <w:t>(7-9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А.А.Ахматова</w:t>
            </w:r>
          </w:p>
          <w:p>
            <w:pPr>
              <w:pStyle w:val="P201"/>
              <w:shd w:val="clear" w:fill="FFFFFF"/>
              <w:tabs>
                <w:tab w:val="left" w:pos="5760" w:leader="none"/>
              </w:tabs>
              <w:spacing w:before="0" w:after="0" w:beforeAutospacing="0" w:afterAutospacing="0"/>
              <w:rPr>
                <w:b w:val="1"/>
                <w:i w:val="1"/>
              </w:rPr>
            </w:pPr>
            <w:r>
              <w:rPr>
                <w:i w:val="1"/>
              </w:rPr>
              <w:t xml:space="preserve">- 1 стихотворение по выбору, например: </w:t>
            </w:r>
            <w:r>
              <w:rPr>
                <w:b w:val="1"/>
                <w:i w:val="1"/>
              </w:rPr>
              <w:t>«Смуглый отрок бродил по аллеям…» (1911), «Перед весной бывают дни такие…» (1915), «Родная земля» (1961) и др.</w:t>
            </w:r>
          </w:p>
          <w:p>
            <w:pPr>
              <w:pStyle w:val="P201"/>
              <w:shd w:val="clear" w:fill="FFFFFF"/>
              <w:tabs>
                <w:tab w:val="left" w:pos="5760" w:leader="none"/>
              </w:tabs>
              <w:spacing w:before="0" w:after="0" w:beforeAutospacing="0" w:afterAutospacing="0"/>
            </w:pPr>
            <w:r>
              <w:t>(7-9 кл.)</w:t>
            </w:r>
          </w:p>
          <w:p>
            <w:pPr>
              <w:tabs>
                <w:tab w:val="left" w:pos="5760" w:leader="none"/>
              </w:tabs>
              <w:jc w:val="both"/>
              <w:outlineLvl w:val="0"/>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Н.С.Гумилев</w:t>
            </w:r>
          </w:p>
          <w:p>
            <w:pPr>
              <w:tabs>
                <w:tab w:val="left" w:pos="5760" w:leader="none"/>
              </w:tabs>
              <w:rPr>
                <w:rFonts w:ascii="Times New Roman" w:hAnsi="Times New Roman"/>
                <w:i w:val="1"/>
              </w:rPr>
            </w:pPr>
            <w:r>
              <w:rPr>
                <w:rFonts w:ascii="Times New Roman" w:hAnsi="Times New Roman"/>
                <w:b w:val="1"/>
                <w:i w:val="1"/>
              </w:rPr>
              <w:t>- 1 стихотворение по выбору, например</w:t>
            </w:r>
            <w:r>
              <w:rPr>
                <w:rFonts w:ascii="Times New Roman" w:hAnsi="Times New Roman"/>
                <w:i w:val="1"/>
              </w:rPr>
              <w:t>: «Капитаны» (1912), «Слово» (1921).</w:t>
            </w:r>
          </w:p>
          <w:p>
            <w:pPr>
              <w:tabs>
                <w:tab w:val="left" w:pos="5760" w:leader="none"/>
              </w:tabs>
              <w:rPr>
                <w:rFonts w:ascii="Times New Roman" w:hAnsi="Times New Roman"/>
                <w:b w:val="1"/>
              </w:rPr>
            </w:pPr>
            <w:r>
              <w:rPr>
                <w:rFonts w:ascii="Times New Roman" w:hAnsi="Times New Roman"/>
                <w:b w:val="1"/>
              </w:rPr>
              <w:t>(</w:t>
            </w:r>
            <w:r>
              <w:rPr>
                <w:rFonts w:ascii="Times New Roman" w:hAnsi="Times New Roman"/>
                <w:b w:val="1"/>
                <w:shd w:val="clear" w:fill="FFFFFF"/>
              </w:rPr>
              <w:t>6-8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rPr>
            </w:pPr>
            <w:r>
              <w:rPr>
                <w:rFonts w:ascii="Times New Roman" w:hAnsi="Times New Roman"/>
                <w:b w:val="1"/>
              </w:rPr>
              <w:t>М.И.Цветаева</w:t>
            </w:r>
          </w:p>
          <w:p>
            <w:pPr>
              <w:tabs>
                <w:tab w:val="left" w:pos="5760" w:leader="none"/>
              </w:tabs>
              <w:rPr>
                <w:rFonts w:ascii="Times New Roman" w:hAnsi="Times New Roman"/>
                <w:i w:val="1"/>
              </w:rPr>
            </w:pPr>
            <w:r>
              <w:rPr>
                <w:rFonts w:ascii="Times New Roman" w:hAnsi="Times New Roman"/>
                <w:b w:val="1"/>
                <w:i w:val="1"/>
              </w:rPr>
              <w:t xml:space="preserve">- 1 стихотворение по выбору, например: </w:t>
            </w:r>
            <w:r>
              <w:rPr>
                <w:rFonts w:ascii="Times New Roman" w:hAnsi="Times New Roman"/>
                <w:i w:val="1"/>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pPr>
              <w:tabs>
                <w:tab w:val="left" w:pos="5760" w:leader="none"/>
              </w:tabs>
              <w:rPr>
                <w:rFonts w:ascii="Times New Roman" w:hAnsi="Times New Roman"/>
              </w:rPr>
            </w:pPr>
            <w:r>
              <w:rPr>
                <w:rFonts w:ascii="Times New Roman" w:hAnsi="Times New Roman"/>
                <w:b w:val="1"/>
                <w:shd w:val="clear" w:fill="FFFFFF"/>
              </w:rPr>
              <w:t>(6-8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rPr>
            </w:pPr>
            <w:r>
              <w:rPr>
                <w:rFonts w:ascii="Times New Roman" w:hAnsi="Times New Roman"/>
                <w:b w:val="1"/>
              </w:rPr>
              <w:t>О.Э.Мандельштам</w:t>
            </w:r>
          </w:p>
          <w:p>
            <w:pPr>
              <w:tabs>
                <w:tab w:val="left" w:pos="1440" w:leader="none"/>
                <w:tab w:val="left" w:pos="5760" w:leader="none"/>
              </w:tabs>
              <w:rPr>
                <w:rFonts w:ascii="Times New Roman" w:hAnsi="Times New Roman"/>
                <w:i w:val="1"/>
              </w:rPr>
            </w:pPr>
            <w:r>
              <w:rPr>
                <w:rFonts w:ascii="Times New Roman" w:hAnsi="Times New Roman"/>
                <w:b w:val="1"/>
                <w:i w:val="1"/>
              </w:rPr>
              <w:t>- 1 стихотворение по выбору, например</w:t>
            </w:r>
            <w:r>
              <w:rPr>
                <w:rFonts w:ascii="Times New Roman" w:hAnsi="Times New Roman"/>
                <w:i w:val="1"/>
              </w:rPr>
              <w:t>: «</w:t>
            </w:r>
            <w:r>
              <w:rPr>
                <w:rStyle w:val="C393"/>
                <w:rFonts w:ascii="Times New Roman" w:hAnsi="Times New Roman"/>
                <w:i w:val="1"/>
              </w:rPr>
              <w:t>Звук осторожный и глухой…» (1908),</w:t>
            </w:r>
            <w:r>
              <w:rPr>
                <w:rFonts w:ascii="Times New Roman" w:hAnsi="Times New Roman"/>
                <w:i w:val="1"/>
              </w:rPr>
              <w:t xml:space="preserve"> «Равноденствие» («Есть иволги в лесах, и гласных долгота…») (1913), «Бессонница. Гомер. Тугие паруса…» (1915) и др.</w:t>
            </w:r>
          </w:p>
          <w:p>
            <w:pPr>
              <w:tabs>
                <w:tab w:val="left" w:pos="1440" w:leader="none"/>
                <w:tab w:val="left" w:pos="5760" w:leader="none"/>
              </w:tabs>
              <w:rPr>
                <w:rFonts w:ascii="Times New Roman" w:hAnsi="Times New Roman"/>
              </w:rPr>
            </w:pPr>
            <w:r>
              <w:rPr>
                <w:rFonts w:ascii="Times New Roman" w:hAnsi="Times New Roman"/>
                <w:b w:val="1"/>
                <w:shd w:val="clear" w:fill="FFFFFF"/>
              </w:rPr>
              <w:t>(6-9 кл.)</w:t>
            </w:r>
          </w:p>
          <w:p>
            <w:pPr>
              <w:tabs>
                <w:tab w:val="left" w:pos="5760" w:leader="none"/>
              </w:tabs>
              <w:rPr>
                <w:rFonts w:ascii="Times New Roman" w:hAnsi="Times New Roman"/>
              </w:rPr>
            </w:pPr>
          </w:p>
          <w:p>
            <w:pPr>
              <w:tabs>
                <w:tab w:val="left" w:pos="5760" w:leader="none"/>
              </w:tabs>
              <w:jc w:val="both"/>
              <w:outlineLvl w:val="0"/>
              <w:rPr>
                <w:rFonts w:ascii="Times New Roman" w:hAnsi="Times New Roman"/>
                <w:b w:val="1"/>
                <w:i w:val="1"/>
              </w:rPr>
            </w:pPr>
            <w:r>
              <w:rPr>
                <w:rFonts w:ascii="Times New Roman" w:hAnsi="Times New Roman"/>
                <w:b w:val="1"/>
              </w:rPr>
              <w:t>В.В.Маяковский</w:t>
            </w:r>
          </w:p>
          <w:p>
            <w:pPr>
              <w:pStyle w:val="P201"/>
              <w:shd w:val="clear" w:fill="FFFFFF"/>
              <w:tabs>
                <w:tab w:val="left" w:pos="5760" w:leader="none"/>
              </w:tabs>
              <w:spacing w:before="0" w:after="0" w:beforeAutospacing="0" w:afterAutospacing="0"/>
              <w:rPr>
                <w:b w:val="1"/>
                <w:i w:val="1"/>
              </w:rPr>
            </w:pPr>
            <w:r>
              <w:rPr>
                <w:i w:val="1"/>
              </w:rPr>
              <w:t xml:space="preserve">- 1 стихотворение по выбору, например: </w:t>
            </w:r>
            <w:r>
              <w:rPr>
                <w:b w:val="1"/>
                <w:i w:val="1"/>
              </w:rPr>
              <w:t xml:space="preserve">«Хорошее отношение к лошадям» (1918), «Необычайное приключение, бывшее с Владимиром Маяковским летом на даче» (1920) и др. </w:t>
            </w:r>
          </w:p>
          <w:p>
            <w:pPr>
              <w:pStyle w:val="P201"/>
              <w:shd w:val="clear" w:fill="FFFFFF"/>
              <w:tabs>
                <w:tab w:val="left" w:pos="5760" w:leader="none"/>
              </w:tabs>
              <w:spacing w:before="0" w:after="0" w:beforeAutospacing="0" w:afterAutospacing="0"/>
            </w:pPr>
            <w:r>
              <w:t>(</w:t>
            </w:r>
            <w:r>
              <w:rPr>
                <w:shd w:val="clear" w:fill="FFFFFF"/>
              </w:rPr>
              <w:t>7-8 кл.)</w:t>
            </w:r>
          </w:p>
          <w:p>
            <w:pPr>
              <w:tabs>
                <w:tab w:val="left" w:pos="5760" w:leader="none"/>
              </w:tabs>
              <w:jc w:val="both"/>
              <w:outlineLvl w:val="0"/>
              <w:rPr>
                <w:rFonts w:ascii="Times New Roman" w:hAnsi="Times New Roman"/>
                <w:b w:val="1"/>
              </w:rPr>
            </w:pPr>
          </w:p>
          <w:p>
            <w:pPr>
              <w:tabs>
                <w:tab w:val="left" w:pos="5760" w:leader="none"/>
              </w:tabs>
              <w:jc w:val="both"/>
              <w:outlineLvl w:val="0"/>
              <w:rPr>
                <w:rFonts w:ascii="Times New Roman" w:hAnsi="Times New Roman"/>
                <w:b w:val="1"/>
              </w:rPr>
            </w:pPr>
            <w:r>
              <w:rPr>
                <w:rFonts w:ascii="Times New Roman" w:hAnsi="Times New Roman"/>
                <w:b w:val="1"/>
              </w:rPr>
              <w:t>С.А.Есенин</w:t>
            </w:r>
          </w:p>
          <w:p>
            <w:pPr>
              <w:tabs>
                <w:tab w:val="left" w:pos="5760" w:leader="none"/>
              </w:tabs>
              <w:rPr>
                <w:rFonts w:ascii="Times New Roman" w:hAnsi="Times New Roman"/>
                <w:i w:val="1"/>
              </w:rPr>
            </w:pPr>
            <w:r>
              <w:rPr>
                <w:rFonts w:ascii="Times New Roman" w:hAnsi="Times New Roman"/>
                <w:b w:val="1"/>
                <w:i w:val="1"/>
              </w:rPr>
              <w:t>- 1 стихотворение по выбору, например</w:t>
            </w:r>
            <w:r>
              <w:rPr>
                <w:rFonts w:ascii="Times New Roman" w:hAnsi="Times New Roman"/>
                <w:i w:val="1"/>
              </w:rPr>
              <w:t>:</w:t>
            </w:r>
          </w:p>
          <w:p>
            <w:pPr>
              <w:tabs>
                <w:tab w:val="left" w:pos="5760" w:leader="none"/>
              </w:tabs>
              <w:rPr>
                <w:rFonts w:ascii="Times New Roman" w:hAnsi="Times New Roman"/>
                <w:i w:val="1"/>
              </w:rPr>
            </w:pPr>
            <w:r>
              <w:rPr>
                <w:rFonts w:ascii="Times New Roman" w:hAnsi="Times New Roman"/>
                <w:i w:val="1"/>
              </w:rPr>
              <w:t xml:space="preserve">«Гой ты, Русь, моя родная…» (1914), «Песнь о собаке» (1915),  «Нивы сжаты, рощи голы…» (1917 – 1918), «Письмо к матери» (1924) «Собаке Качалова» (1925) и др.</w:t>
            </w:r>
          </w:p>
          <w:p>
            <w:pPr>
              <w:tabs>
                <w:tab w:val="left" w:pos="5760" w:leader="none"/>
              </w:tabs>
              <w:rPr>
                <w:rFonts w:ascii="Times New Roman" w:hAnsi="Times New Roman"/>
                <w:i w:val="1"/>
              </w:rPr>
            </w:pPr>
            <w:r>
              <w:rPr>
                <w:rFonts w:ascii="Times New Roman" w:hAnsi="Times New Roman"/>
                <w:b w:val="1"/>
              </w:rPr>
              <w:t>(5-</w:t>
            </w:r>
            <w:r>
              <w:rPr>
                <w:rFonts w:ascii="Times New Roman" w:hAnsi="Times New Roman"/>
                <w:b w:val="1"/>
                <w:shd w:val="clear" w:fill="FFFFFF"/>
              </w:rPr>
              <w:t>6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rPr>
            </w:pPr>
            <w:r>
              <w:rPr>
                <w:rFonts w:ascii="Times New Roman" w:hAnsi="Times New Roman"/>
                <w:b w:val="1"/>
              </w:rPr>
              <w:t>М.А.Булгаков</w:t>
            </w:r>
          </w:p>
          <w:p>
            <w:pPr>
              <w:tabs>
                <w:tab w:val="left" w:pos="5760" w:leader="none"/>
              </w:tabs>
              <w:rPr>
                <w:rFonts w:ascii="Times New Roman" w:hAnsi="Times New Roman"/>
                <w:i w:val="1"/>
              </w:rPr>
            </w:pPr>
            <w:r>
              <w:rPr>
                <w:rFonts w:ascii="Times New Roman" w:hAnsi="Times New Roman"/>
                <w:b w:val="1"/>
                <w:i w:val="1"/>
              </w:rPr>
              <w:t>1 повесть по выбору</w:t>
            </w:r>
            <w:r>
              <w:rPr>
                <w:rFonts w:ascii="Times New Roman" w:hAnsi="Times New Roman"/>
                <w:i w:val="1"/>
              </w:rPr>
              <w:t xml:space="preserve">, </w:t>
            </w:r>
            <w:r>
              <w:rPr>
                <w:rFonts w:ascii="Times New Roman" w:hAnsi="Times New Roman"/>
                <w:b w:val="1"/>
                <w:i w:val="1"/>
              </w:rPr>
              <w:t>например</w:t>
            </w:r>
            <w:r>
              <w:rPr>
                <w:rFonts w:ascii="Times New Roman" w:hAnsi="Times New Roman"/>
                <w:i w:val="1"/>
              </w:rPr>
              <w:t xml:space="preserve">: «Роковые яйца» (1924), «Собачье сердце» (1925) и др. </w:t>
            </w:r>
          </w:p>
          <w:p>
            <w:pPr>
              <w:tabs>
                <w:tab w:val="left" w:pos="5760" w:leader="none"/>
              </w:tabs>
              <w:rPr>
                <w:rFonts w:ascii="Times New Roman" w:hAnsi="Times New Roman"/>
              </w:rPr>
            </w:pPr>
            <w:r>
              <w:rPr>
                <w:rFonts w:ascii="Times New Roman" w:hAnsi="Times New Roman"/>
                <w:b w:val="1"/>
              </w:rPr>
              <w:t>(7-8 кл.)</w:t>
            </w:r>
          </w:p>
          <w:p>
            <w:pPr>
              <w:tabs>
                <w:tab w:val="left" w:pos="5760" w:leader="none"/>
              </w:tabs>
              <w:rPr>
                <w:rFonts w:ascii="Times New Roman" w:hAnsi="Times New Roman"/>
              </w:rPr>
            </w:pPr>
          </w:p>
          <w:p>
            <w:pPr>
              <w:tabs>
                <w:tab w:val="left" w:pos="5760" w:leader="none"/>
              </w:tabs>
              <w:jc w:val="both"/>
              <w:outlineLvl w:val="0"/>
              <w:rPr>
                <w:rFonts w:ascii="Times New Roman" w:hAnsi="Times New Roman"/>
                <w:b w:val="1"/>
              </w:rPr>
            </w:pPr>
            <w:r>
              <w:rPr>
                <w:rFonts w:ascii="Times New Roman" w:hAnsi="Times New Roman"/>
                <w:b w:val="1"/>
              </w:rPr>
              <w:t>А.П.Платонов</w:t>
            </w:r>
          </w:p>
          <w:p>
            <w:pPr>
              <w:tabs>
                <w:tab w:val="left" w:pos="5760" w:leader="none"/>
              </w:tabs>
              <w:rPr>
                <w:rFonts w:ascii="Times New Roman" w:hAnsi="Times New Roman"/>
                <w:i w:val="1"/>
              </w:rPr>
            </w:pPr>
            <w:r>
              <w:rPr>
                <w:rFonts w:ascii="Times New Roman" w:hAnsi="Times New Roman"/>
                <w:i w:val="1"/>
              </w:rPr>
              <w:t xml:space="preserve">- </w:t>
            </w:r>
            <w:r>
              <w:rPr>
                <w:rFonts w:ascii="Times New Roman" w:hAnsi="Times New Roman"/>
                <w:b w:val="1"/>
                <w:i w:val="1"/>
              </w:rPr>
              <w:t>1 рассказ по выбору, например</w:t>
            </w:r>
            <w:r>
              <w:rPr>
                <w:rFonts w:ascii="Times New Roman" w:hAnsi="Times New Roman"/>
                <w:i w:val="1"/>
              </w:rPr>
              <w:t>: «В прекрасном и яростном мире (Машинист Мальцев)» (1937), «Рассказ о мертвом старике» (1942), «Никита» (1945), «Цветок на земле» (1949) и др.</w:t>
            </w:r>
          </w:p>
          <w:p>
            <w:pPr>
              <w:tabs>
                <w:tab w:val="left" w:pos="5760" w:leader="none"/>
              </w:tabs>
              <w:rPr>
                <w:rFonts w:ascii="Times New Roman" w:hAnsi="Times New Roman"/>
                <w:b w:val="1"/>
              </w:rPr>
            </w:pPr>
            <w:r>
              <w:rPr>
                <w:rFonts w:ascii="Times New Roman" w:hAnsi="Times New Roman"/>
                <w:b w:val="1"/>
              </w:rPr>
              <w:t>(6-8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i w:val="1"/>
              </w:rPr>
            </w:pPr>
            <w:r>
              <w:rPr>
                <w:rFonts w:ascii="Times New Roman" w:hAnsi="Times New Roman"/>
                <w:b w:val="1"/>
              </w:rPr>
              <w:t xml:space="preserve">М.М.Зощенко </w:t>
            </w:r>
          </w:p>
          <w:p>
            <w:pPr>
              <w:tabs>
                <w:tab w:val="left" w:pos="5760" w:leader="none"/>
              </w:tabs>
              <w:rPr>
                <w:rFonts w:ascii="Times New Roman" w:hAnsi="Times New Roman"/>
                <w:i w:val="1"/>
              </w:rPr>
            </w:pPr>
            <w:r>
              <w:rPr>
                <w:rFonts w:ascii="Times New Roman" w:hAnsi="Times New Roman"/>
                <w:b w:val="1"/>
                <w:i w:val="1"/>
              </w:rPr>
              <w:t xml:space="preserve">2 рассказа по выбору, например: </w:t>
            </w:r>
            <w:r>
              <w:rPr>
                <w:rFonts w:ascii="Times New Roman" w:hAnsi="Times New Roman"/>
                <w:i w:val="1"/>
              </w:rPr>
              <w:t>«Аристократка» (1923), «Баня» (1924) и др.</w:t>
            </w:r>
          </w:p>
          <w:p>
            <w:pPr>
              <w:tabs>
                <w:tab w:val="left" w:pos="5760" w:leader="none"/>
              </w:tabs>
              <w:rPr>
                <w:rFonts w:ascii="Times New Roman" w:hAnsi="Times New Roman"/>
                <w:b w:val="1"/>
              </w:rPr>
            </w:pPr>
            <w:r>
              <w:rPr>
                <w:rFonts w:ascii="Times New Roman" w:hAnsi="Times New Roman"/>
                <w:b w:val="1"/>
              </w:rPr>
              <w:t>(5-7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r>
              <w:rPr>
                <w:rFonts w:ascii="Times New Roman" w:hAnsi="Times New Roman"/>
                <w:b w:val="1"/>
              </w:rPr>
              <w:t>А.Т. Твардовский</w:t>
            </w:r>
          </w:p>
          <w:p>
            <w:pPr>
              <w:tabs>
                <w:tab w:val="left" w:pos="5760" w:leader="none"/>
              </w:tabs>
              <w:rPr>
                <w:rFonts w:ascii="Times New Roman" w:hAnsi="Times New Roman"/>
                <w:b w:val="1"/>
                <w:i w:val="1"/>
              </w:rPr>
            </w:pPr>
            <w:r>
              <w:rPr>
                <w:rFonts w:ascii="Times New Roman" w:hAnsi="Times New Roman"/>
                <w:b w:val="1"/>
                <w:i w:val="1"/>
              </w:rPr>
              <w:t xml:space="preserve">1 стихотворение  по выбору, например: «</w:t>
            </w:r>
            <w:r>
              <w:rPr>
                <w:rFonts w:ascii="Times New Roman" w:hAnsi="Times New Roman"/>
                <w:i w:val="1"/>
              </w:rPr>
              <w:t>В тот день, когда окончилась война…» (1948),</w:t>
            </w:r>
            <w:r>
              <w:rPr>
                <w:rFonts w:ascii="Times New Roman" w:hAnsi="Times New Roman"/>
                <w:b w:val="1"/>
                <w:i w:val="1"/>
              </w:rPr>
              <w:t xml:space="preserve"> «</w:t>
            </w:r>
            <w:r>
              <w:rPr>
                <w:rFonts w:ascii="Times New Roman" w:hAnsi="Times New Roman"/>
                <w:i w:val="1"/>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val="1"/>
                <w:i w:val="1"/>
              </w:rPr>
              <w:t>главы по выбору.</w:t>
            </w:r>
          </w:p>
          <w:p>
            <w:pPr>
              <w:tabs>
                <w:tab w:val="left" w:pos="5760" w:leader="none"/>
              </w:tabs>
              <w:rPr>
                <w:rFonts w:ascii="Times New Roman" w:hAnsi="Times New Roman"/>
                <w:b w:val="1"/>
              </w:rPr>
            </w:pPr>
            <w:r>
              <w:rPr>
                <w:rFonts w:ascii="Times New Roman" w:hAnsi="Times New Roman"/>
                <w:b w:val="1"/>
              </w:rPr>
              <w:t>(</w:t>
            </w:r>
            <w:r>
              <w:rPr>
                <w:rFonts w:ascii="Times New Roman" w:hAnsi="Times New Roman"/>
                <w:b w:val="1"/>
                <w:shd w:val="clear" w:fill="FFFFFF"/>
              </w:rPr>
              <w:t>7-8 кл.)</w:t>
            </w:r>
          </w:p>
          <w:p>
            <w:pPr>
              <w:tabs>
                <w:tab w:val="left" w:pos="5760" w:leader="none"/>
              </w:tabs>
              <w:rPr>
                <w:rFonts w:ascii="Times New Roman" w:hAnsi="Times New Roman"/>
              </w:rPr>
            </w:pPr>
          </w:p>
          <w:p>
            <w:pPr>
              <w:tabs>
                <w:tab w:val="left" w:pos="5760" w:leader="none"/>
              </w:tabs>
              <w:jc w:val="center"/>
              <w:rPr>
                <w:rFonts w:ascii="Times New Roman" w:hAnsi="Times New Roman"/>
                <w:b w:val="1"/>
              </w:rPr>
            </w:pPr>
            <w:r>
              <w:rPr>
                <w:rFonts w:ascii="Times New Roman" w:hAnsi="Times New Roman"/>
                <w:b w:val="1"/>
              </w:rPr>
              <w:t>А.И. Солженицын</w:t>
            </w:r>
          </w:p>
          <w:p>
            <w:pPr>
              <w:tabs>
                <w:tab w:val="left" w:pos="5760" w:leader="none"/>
              </w:tabs>
              <w:rPr>
                <w:rFonts w:ascii="Times New Roman" w:hAnsi="Times New Roman"/>
              </w:rPr>
            </w:pPr>
            <w:r>
              <w:rPr>
                <w:rFonts w:ascii="Times New Roman" w:hAnsi="Times New Roman"/>
                <w:b w:val="1"/>
                <w:i w:val="1"/>
              </w:rPr>
              <w:t>1 рассказ по выбору, например</w:t>
            </w:r>
            <w:r>
              <w:rPr>
                <w:rFonts w:ascii="Times New Roman" w:hAnsi="Times New Roman"/>
                <w:i w:val="1"/>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rPr>
              <w:t xml:space="preserve">. </w:t>
            </w:r>
          </w:p>
          <w:p>
            <w:pPr>
              <w:tabs>
                <w:tab w:val="left" w:pos="5760" w:leader="none"/>
              </w:tabs>
              <w:rPr>
                <w:rFonts w:ascii="Times New Roman" w:hAnsi="Times New Roman"/>
                <w:b w:val="1"/>
              </w:rPr>
            </w:pPr>
            <w:r>
              <w:rPr>
                <w:rFonts w:ascii="Times New Roman" w:hAnsi="Times New Roman"/>
                <w:b w:val="1"/>
              </w:rPr>
              <w:t>(7-9 кл.)</w:t>
            </w:r>
          </w:p>
          <w:p>
            <w:pPr>
              <w:tabs>
                <w:tab w:val="left" w:pos="5760" w:leader="none"/>
              </w:tabs>
              <w:jc w:val="center"/>
              <w:rPr>
                <w:rFonts w:ascii="Times New Roman" w:hAnsi="Times New Roman"/>
              </w:rPr>
            </w:pPr>
          </w:p>
          <w:p>
            <w:pPr>
              <w:tabs>
                <w:tab w:val="left" w:pos="5760" w:leader="none"/>
              </w:tabs>
              <w:jc w:val="both"/>
              <w:outlineLvl w:val="0"/>
              <w:rPr>
                <w:rFonts w:ascii="Times New Roman" w:hAnsi="Times New Roman"/>
                <w:b w:val="1"/>
              </w:rPr>
            </w:pPr>
            <w:r>
              <w:rPr>
                <w:rFonts w:ascii="Times New Roman" w:hAnsi="Times New Roman"/>
                <w:b w:val="1"/>
              </w:rPr>
              <w:t>В.М.Шукшин</w:t>
            </w:r>
          </w:p>
          <w:p>
            <w:pPr>
              <w:tabs>
                <w:tab w:val="left" w:pos="5760" w:leader="none"/>
              </w:tabs>
              <w:rPr>
                <w:rFonts w:ascii="Times New Roman" w:hAnsi="Times New Roman"/>
                <w:i w:val="1"/>
              </w:rPr>
            </w:pPr>
            <w:r>
              <w:rPr>
                <w:rFonts w:ascii="Times New Roman" w:hAnsi="Times New Roman"/>
                <w:b w:val="1"/>
                <w:i w:val="1"/>
              </w:rPr>
              <w:t>1 рассказ по выбору, например</w:t>
            </w:r>
            <w:r>
              <w:rPr>
                <w:rFonts w:ascii="Times New Roman" w:hAnsi="Times New Roman"/>
                <w:i w:val="1"/>
              </w:rPr>
              <w:t>: «Чудик» (1967), «Срезал» (1970), «Мастер» (1971) и др.</w:t>
            </w:r>
          </w:p>
          <w:p>
            <w:pPr>
              <w:tabs>
                <w:tab w:val="left" w:pos="5760" w:leader="none"/>
              </w:tabs>
              <w:rPr>
                <w:rFonts w:ascii="Times New Roman" w:hAnsi="Times New Roman"/>
                <w:b w:val="1"/>
              </w:rPr>
            </w:pPr>
            <w:r>
              <w:rPr>
                <w:rFonts w:ascii="Times New Roman" w:hAnsi="Times New Roman"/>
              </w:rPr>
              <w:t>(</w:t>
            </w:r>
            <w:r>
              <w:rPr>
                <w:rFonts w:ascii="Times New Roman" w:hAnsi="Times New Roman"/>
                <w:b w:val="1"/>
              </w:rPr>
              <w:t>7-9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i w:val="1"/>
              </w:rPr>
            </w:pPr>
            <w:r>
              <w:rPr>
                <w:rFonts w:ascii="Times New Roman" w:hAnsi="Times New Roman"/>
                <w:b w:val="1"/>
                <w:i w:val="1"/>
              </w:rPr>
              <w:t>Проза конца XIX – начала XX вв</w:t>
            </w:r>
            <w:r>
              <w:rPr>
                <w:rFonts w:ascii="Times New Roman" w:hAnsi="Times New Roman"/>
                <w:i w:val="1"/>
              </w:rPr>
              <w:t xml:space="preserve">.,  например:</w:t>
            </w:r>
          </w:p>
          <w:p>
            <w:pPr>
              <w:tabs>
                <w:tab w:val="left" w:pos="5760" w:leader="none"/>
              </w:tabs>
              <w:jc w:val="both"/>
              <w:rPr>
                <w:rFonts w:ascii="Times New Roman" w:hAnsi="Times New Roman"/>
                <w:b w:val="1"/>
                <w:i w:val="1"/>
              </w:rPr>
            </w:pPr>
            <w:r>
              <w:rPr>
                <w:rFonts w:ascii="Times New Roman" w:hAnsi="Times New Roman"/>
                <w:b w:val="1"/>
                <w:i w:val="1"/>
              </w:rPr>
              <w:t>М.Горький, А.И.Куприн,</w:t>
            </w:r>
          </w:p>
          <w:p>
            <w:pPr>
              <w:tabs>
                <w:tab w:val="left" w:pos="5760" w:leader="none"/>
              </w:tabs>
              <w:jc w:val="both"/>
              <w:rPr>
                <w:rFonts w:ascii="Times New Roman" w:hAnsi="Times New Roman"/>
                <w:b w:val="1"/>
                <w:i w:val="1"/>
              </w:rPr>
            </w:pPr>
            <w:r>
              <w:rPr>
                <w:rFonts w:ascii="Times New Roman" w:hAnsi="Times New Roman"/>
                <w:b w:val="1"/>
                <w:i w:val="1"/>
              </w:rPr>
              <w:t xml:space="preserve">Л.Н.Андреев, И.А.Бунин, </w:t>
            </w:r>
          </w:p>
          <w:p>
            <w:pPr>
              <w:tabs>
                <w:tab w:val="left" w:pos="5760" w:leader="none"/>
              </w:tabs>
              <w:jc w:val="both"/>
              <w:rPr>
                <w:rFonts w:ascii="Times New Roman" w:hAnsi="Times New Roman"/>
                <w:b w:val="1"/>
                <w:i w:val="1"/>
              </w:rPr>
            </w:pPr>
            <w:r>
              <w:rPr>
                <w:rFonts w:ascii="Times New Roman" w:hAnsi="Times New Roman"/>
                <w:b w:val="1"/>
                <w:i w:val="1"/>
              </w:rPr>
              <w:t>И.С.Шмелев, А.С. Грин</w:t>
            </w:r>
          </w:p>
          <w:p>
            <w:pPr>
              <w:tabs>
                <w:tab w:val="left" w:pos="5760" w:leader="none"/>
              </w:tabs>
              <w:jc w:val="both"/>
              <w:rPr>
                <w:rFonts w:ascii="Times New Roman" w:hAnsi="Times New Roman"/>
                <w:b w:val="1"/>
                <w:i w:val="1"/>
              </w:rPr>
            </w:pPr>
            <w:r>
              <w:rPr>
                <w:rFonts w:ascii="Times New Roman" w:hAnsi="Times New Roman"/>
                <w:b w:val="1"/>
                <w:i w:val="1"/>
              </w:rPr>
              <w:t>(2-3 рассказа или повести по выбору</w:t>
            </w:r>
            <w:r>
              <w:rPr>
                <w:rFonts w:ascii="Times New Roman" w:hAnsi="Times New Roman"/>
                <w:i w:val="1"/>
              </w:rPr>
              <w:t xml:space="preserve">, </w:t>
            </w:r>
            <w:r>
              <w:rPr>
                <w:rFonts w:ascii="Times New Roman" w:hAnsi="Times New Roman"/>
                <w:b w:val="1"/>
                <w:i w:val="1"/>
              </w:rPr>
              <w:t>5-8 кл.)</w:t>
            </w:r>
          </w:p>
          <w:p>
            <w:pPr>
              <w:tabs>
                <w:tab w:val="left" w:pos="5760" w:leader="none"/>
              </w:tabs>
              <w:jc w:val="both"/>
              <w:rPr>
                <w:rFonts w:ascii="Times New Roman" w:hAnsi="Times New Roman"/>
                <w:i w:val="1"/>
              </w:rPr>
            </w:pPr>
          </w:p>
          <w:p>
            <w:pPr>
              <w:tabs>
                <w:tab w:val="left" w:pos="5760" w:leader="none"/>
              </w:tabs>
              <w:jc w:val="both"/>
              <w:rPr>
                <w:rFonts w:ascii="Times New Roman" w:hAnsi="Times New Roman"/>
                <w:i w:val="1"/>
              </w:rPr>
            </w:pPr>
            <w:r>
              <w:rPr>
                <w:rFonts w:ascii="Times New Roman" w:hAnsi="Times New Roman"/>
                <w:b w:val="1"/>
                <w:i w:val="1"/>
              </w:rPr>
              <w:t>Поэзия конца XIX – начала XX вв</w:t>
            </w:r>
            <w:r>
              <w:rPr>
                <w:rFonts w:ascii="Times New Roman" w:hAnsi="Times New Roman"/>
                <w:i w:val="1"/>
              </w:rPr>
              <w:t>., например:</w:t>
            </w:r>
          </w:p>
          <w:p>
            <w:pPr>
              <w:tabs>
                <w:tab w:val="left" w:pos="5760" w:leader="none"/>
              </w:tabs>
              <w:jc w:val="both"/>
              <w:rPr>
                <w:rFonts w:ascii="Times New Roman" w:hAnsi="Times New Roman"/>
                <w:b w:val="1"/>
                <w:i w:val="1"/>
              </w:rPr>
            </w:pPr>
            <w:r>
              <w:rPr>
                <w:rFonts w:ascii="Times New Roman" w:hAnsi="Times New Roman"/>
                <w:b w:val="1"/>
                <w:i w:val="1"/>
              </w:rPr>
              <w:t>К.Д.Бальмонт, И.А.Бунин,</w:t>
            </w:r>
          </w:p>
          <w:p>
            <w:pPr>
              <w:tabs>
                <w:tab w:val="left" w:pos="5760" w:leader="none"/>
              </w:tabs>
              <w:jc w:val="both"/>
              <w:rPr>
                <w:rFonts w:ascii="Times New Roman" w:hAnsi="Times New Roman"/>
                <w:i w:val="1"/>
              </w:rPr>
            </w:pPr>
            <w:r>
              <w:rPr>
                <w:rFonts w:ascii="Times New Roman" w:hAnsi="Times New Roman"/>
                <w:b w:val="1"/>
                <w:i w:val="1"/>
              </w:rPr>
              <w:t>М.А.Волошин, В.Хлебников</w:t>
            </w:r>
            <w:r>
              <w:rPr>
                <w:rFonts w:ascii="Times New Roman" w:hAnsi="Times New Roman"/>
                <w:i w:val="1"/>
              </w:rPr>
              <w:t xml:space="preserve"> и др.</w:t>
            </w:r>
          </w:p>
          <w:p>
            <w:pPr>
              <w:tabs>
                <w:tab w:val="left" w:pos="5760" w:leader="none"/>
              </w:tabs>
              <w:jc w:val="both"/>
              <w:rPr>
                <w:rFonts w:ascii="Times New Roman" w:hAnsi="Times New Roman"/>
                <w:b w:val="1"/>
                <w:i w:val="1"/>
              </w:rPr>
            </w:pPr>
            <w:r>
              <w:rPr>
                <w:rFonts w:ascii="Times New Roman" w:hAnsi="Times New Roman"/>
                <w:b w:val="1"/>
                <w:i w:val="1"/>
              </w:rPr>
              <w:t>(2-3 стихотворения по выбору, 5-8 кл.)</w:t>
            </w:r>
          </w:p>
          <w:p>
            <w:pPr>
              <w:tabs>
                <w:tab w:val="left" w:pos="5760" w:leader="none"/>
              </w:tabs>
              <w:jc w:val="center"/>
              <w:rPr>
                <w:rFonts w:ascii="Times New Roman" w:hAnsi="Times New Roman"/>
                <w:i w:val="1"/>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r>
              <w:rPr>
                <w:rFonts w:ascii="Times New Roman" w:hAnsi="Times New Roman"/>
                <w:b w:val="1"/>
                <w:i w:val="1"/>
              </w:rPr>
              <w:t>Поэзия 20-50-х годов ХХ в.,</w:t>
            </w:r>
            <w:r>
              <w:rPr>
                <w:rFonts w:ascii="Times New Roman" w:hAnsi="Times New Roman"/>
                <w:i w:val="1"/>
              </w:rPr>
              <w:t xml:space="preserve"> например:</w:t>
            </w:r>
          </w:p>
          <w:p>
            <w:pPr>
              <w:tabs>
                <w:tab w:val="left" w:pos="5760" w:leader="none"/>
              </w:tabs>
              <w:jc w:val="both"/>
              <w:rPr>
                <w:rFonts w:ascii="Times New Roman" w:hAnsi="Times New Roman"/>
                <w:b w:val="1"/>
                <w:i w:val="1"/>
              </w:rPr>
            </w:pPr>
            <w:r>
              <w:rPr>
                <w:rFonts w:ascii="Times New Roman" w:hAnsi="Times New Roman"/>
                <w:b w:val="1"/>
                <w:i w:val="1"/>
              </w:rPr>
              <w:t xml:space="preserve">Б.Л.Пастернак, Н.А.Заболоцкий, Д.Хармс, </w:t>
            </w:r>
          </w:p>
          <w:p>
            <w:pPr>
              <w:tabs>
                <w:tab w:val="left" w:pos="5760" w:leader="none"/>
              </w:tabs>
              <w:rPr>
                <w:rFonts w:ascii="Times New Roman" w:hAnsi="Times New Roman"/>
                <w:i w:val="1"/>
              </w:rPr>
            </w:pPr>
            <w:r>
              <w:rPr>
                <w:rFonts w:ascii="Times New Roman" w:hAnsi="Times New Roman"/>
                <w:b w:val="1"/>
                <w:i w:val="1"/>
              </w:rPr>
              <w:t>Н.М.Олейников</w:t>
            </w:r>
            <w:r>
              <w:rPr>
                <w:rFonts w:ascii="Times New Roman" w:hAnsi="Times New Roman"/>
                <w:i w:val="1"/>
              </w:rPr>
              <w:t xml:space="preserve"> и др.</w:t>
            </w:r>
          </w:p>
          <w:p>
            <w:pPr>
              <w:tabs>
                <w:tab w:val="left" w:pos="5760" w:leader="none"/>
              </w:tabs>
              <w:jc w:val="center"/>
              <w:rPr>
                <w:rFonts w:ascii="Times New Roman" w:hAnsi="Times New Roman"/>
                <w:b w:val="1"/>
                <w:i w:val="1"/>
              </w:rPr>
            </w:pPr>
            <w:r>
              <w:rPr>
                <w:rFonts w:ascii="Times New Roman" w:hAnsi="Times New Roman"/>
                <w:b w:val="1"/>
                <w:i w:val="1"/>
              </w:rPr>
              <w:t>(3-4 стихотворения по выбору, 5-9 кл</w:t>
            </w:r>
            <w:r>
              <w:rPr>
                <w:rFonts w:ascii="Times New Roman" w:hAnsi="Times New Roman"/>
                <w:i w:val="1"/>
              </w:rPr>
              <w:t>.</w:t>
            </w:r>
            <w:r>
              <w:rPr>
                <w:rFonts w:ascii="Times New Roman" w:hAnsi="Times New Roman"/>
                <w:b w:val="1"/>
                <w:i w:val="1"/>
              </w:rPr>
              <w:t>)</w:t>
            </w: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p>
          <w:p>
            <w:pPr>
              <w:tabs>
                <w:tab w:val="left" w:pos="5760" w:leader="none"/>
              </w:tabs>
              <w:jc w:val="center"/>
              <w:rPr>
                <w:rFonts w:ascii="Times New Roman" w:hAnsi="Times New Roman"/>
                <w:i w:val="1"/>
              </w:rPr>
            </w:pPr>
          </w:p>
          <w:p>
            <w:pPr>
              <w:tabs>
                <w:tab w:val="left" w:pos="5760" w:leader="none"/>
              </w:tabs>
              <w:rPr>
                <w:rFonts w:ascii="Times New Roman" w:hAnsi="Times New Roman"/>
                <w:i w:val="1"/>
              </w:rPr>
            </w:pPr>
            <w:r>
              <w:rPr>
                <w:rFonts w:ascii="Times New Roman" w:hAnsi="Times New Roman"/>
                <w:b w:val="1"/>
                <w:i w:val="1"/>
              </w:rPr>
              <w:t>Проза о Великой Отечественной войне</w:t>
            </w:r>
            <w:r>
              <w:rPr>
                <w:rFonts w:ascii="Times New Roman" w:hAnsi="Times New Roman"/>
                <w:i w:val="1"/>
              </w:rPr>
              <w:t>, например:</w:t>
            </w:r>
          </w:p>
          <w:p>
            <w:pPr>
              <w:tabs>
                <w:tab w:val="left" w:pos="5760" w:leader="none"/>
              </w:tabs>
              <w:rPr>
                <w:rFonts w:ascii="Times New Roman" w:hAnsi="Times New Roman"/>
                <w:i w:val="1"/>
              </w:rPr>
            </w:pPr>
            <w:r>
              <w:rPr>
                <w:rFonts w:ascii="Times New Roman" w:hAnsi="Times New Roman"/>
                <w:b w:val="1"/>
                <w:i w:val="1"/>
              </w:rPr>
              <w:t xml:space="preserve">М.А.Шолохов, В.Л.Кондратьев, В.О. Богомолов, Б.Л.Васильев,  В.В.Быков, В.П.Астафьев</w:t>
            </w:r>
            <w:r>
              <w:rPr>
                <w:rFonts w:ascii="Times New Roman" w:hAnsi="Times New Roman"/>
                <w:i w:val="1"/>
              </w:rPr>
              <w:t xml:space="preserve"> и др.</w:t>
            </w:r>
          </w:p>
          <w:p>
            <w:pPr>
              <w:tabs>
                <w:tab w:val="left" w:pos="5760" w:leader="none"/>
              </w:tabs>
              <w:rPr>
                <w:rFonts w:ascii="Times New Roman" w:hAnsi="Times New Roman"/>
                <w:b w:val="1"/>
                <w:i w:val="1"/>
              </w:rPr>
            </w:pPr>
            <w:r>
              <w:rPr>
                <w:rFonts w:ascii="Times New Roman" w:hAnsi="Times New Roman"/>
                <w:b w:val="1"/>
                <w:i w:val="1"/>
              </w:rPr>
              <w:t>(1-2 повести или рассказа – по выбору, 6-9 кл</w:t>
            </w:r>
            <w:r>
              <w:rPr>
                <w:rFonts w:ascii="Times New Roman" w:hAnsi="Times New Roman"/>
                <w:i w:val="1"/>
              </w:rPr>
              <w:t>.</w:t>
            </w:r>
            <w:r>
              <w:rPr>
                <w:rFonts w:ascii="Times New Roman" w:hAnsi="Times New Roman"/>
                <w:b w:val="1"/>
                <w:i w:val="1"/>
              </w:rPr>
              <w:t>)</w:t>
            </w:r>
          </w:p>
          <w:p>
            <w:pPr>
              <w:tabs>
                <w:tab w:val="left" w:pos="5760" w:leader="none"/>
              </w:tabs>
              <w:jc w:val="center"/>
              <w:rPr>
                <w:rFonts w:ascii="Times New Roman" w:hAnsi="Times New Roman"/>
              </w:rPr>
            </w:pPr>
          </w:p>
          <w:p>
            <w:pPr>
              <w:tabs>
                <w:tab w:val="left" w:pos="5760" w:leader="none"/>
              </w:tabs>
              <w:rPr>
                <w:rFonts w:ascii="Times New Roman" w:hAnsi="Times New Roman"/>
                <w:i w:val="1"/>
              </w:rPr>
            </w:pPr>
            <w:r>
              <w:rPr>
                <w:rFonts w:ascii="Times New Roman" w:hAnsi="Times New Roman"/>
                <w:b w:val="1"/>
                <w:i w:val="1"/>
              </w:rPr>
              <w:t>Художественная проза о человеке и природе, их взаимоотношениях</w:t>
            </w:r>
            <w:r>
              <w:rPr>
                <w:rFonts w:ascii="Times New Roman" w:hAnsi="Times New Roman"/>
                <w:i w:val="1"/>
              </w:rPr>
              <w:t>, например:</w:t>
            </w:r>
          </w:p>
          <w:p>
            <w:pPr>
              <w:tabs>
                <w:tab w:val="left" w:pos="5760" w:leader="none"/>
              </w:tabs>
              <w:jc w:val="center"/>
              <w:rPr>
                <w:rFonts w:ascii="Times New Roman" w:hAnsi="Times New Roman"/>
                <w:b w:val="1"/>
                <w:i w:val="1"/>
              </w:rPr>
            </w:pPr>
            <w:r>
              <w:rPr>
                <w:rFonts w:ascii="Times New Roman" w:hAnsi="Times New Roman"/>
                <w:b w:val="1"/>
                <w:i w:val="1"/>
              </w:rPr>
              <w:t>М.М.Пришвин,</w:t>
            </w:r>
          </w:p>
          <w:p>
            <w:pPr>
              <w:tabs>
                <w:tab w:val="left" w:pos="5760" w:leader="none"/>
              </w:tabs>
              <w:jc w:val="center"/>
              <w:rPr>
                <w:rFonts w:ascii="Times New Roman" w:hAnsi="Times New Roman"/>
                <w:i w:val="1"/>
              </w:rPr>
            </w:pPr>
            <w:r>
              <w:rPr>
                <w:rFonts w:ascii="Times New Roman" w:hAnsi="Times New Roman"/>
                <w:b w:val="1"/>
                <w:i w:val="1"/>
              </w:rPr>
              <w:t>К.Г.Паустовский</w:t>
            </w:r>
            <w:r>
              <w:rPr>
                <w:rFonts w:ascii="Times New Roman" w:hAnsi="Times New Roman"/>
                <w:i w:val="1"/>
              </w:rPr>
              <w:t xml:space="preserve"> и др.</w:t>
            </w:r>
          </w:p>
          <w:p>
            <w:pPr>
              <w:tabs>
                <w:tab w:val="left" w:pos="5760" w:leader="none"/>
              </w:tabs>
              <w:jc w:val="center"/>
              <w:rPr>
                <w:rFonts w:ascii="Times New Roman" w:hAnsi="Times New Roman"/>
                <w:b w:val="1"/>
                <w:i w:val="1"/>
              </w:rPr>
            </w:pPr>
            <w:r>
              <w:rPr>
                <w:rFonts w:ascii="Times New Roman" w:hAnsi="Times New Roman"/>
                <w:b w:val="1"/>
                <w:i w:val="1"/>
              </w:rPr>
              <w:t>(1-2 произведения – по выбору</w:t>
            </w:r>
            <w:r>
              <w:rPr>
                <w:rFonts w:ascii="Times New Roman" w:hAnsi="Times New Roman"/>
                <w:i w:val="1"/>
              </w:rPr>
              <w:t>, 5-6 кл.</w:t>
            </w:r>
            <w:r>
              <w:rPr>
                <w:rFonts w:ascii="Times New Roman" w:hAnsi="Times New Roman"/>
                <w:b w:val="1"/>
                <w:i w:val="1"/>
              </w:rPr>
              <w:t>)</w:t>
            </w:r>
          </w:p>
          <w:p>
            <w:pPr>
              <w:tabs>
                <w:tab w:val="left" w:pos="5760" w:leader="none"/>
              </w:tabs>
              <w:jc w:val="center"/>
              <w:rPr>
                <w:rFonts w:ascii="Times New Roman" w:hAnsi="Times New Roman"/>
                <w:i w:val="1"/>
              </w:rPr>
            </w:pPr>
          </w:p>
          <w:p>
            <w:pPr>
              <w:tabs>
                <w:tab w:val="left" w:pos="5760" w:leader="none"/>
              </w:tabs>
              <w:jc w:val="center"/>
              <w:rPr>
                <w:rFonts w:ascii="Times New Roman" w:hAnsi="Times New Roman"/>
                <w:i w:val="1"/>
              </w:rPr>
            </w:pPr>
            <w:r>
              <w:rPr>
                <w:rFonts w:ascii="Times New Roman" w:hAnsi="Times New Roman"/>
                <w:b w:val="1"/>
                <w:i w:val="1"/>
              </w:rPr>
              <w:t>Проза о детях</w:t>
            </w:r>
            <w:r>
              <w:rPr>
                <w:rFonts w:ascii="Times New Roman" w:hAnsi="Times New Roman"/>
                <w:i w:val="1"/>
              </w:rPr>
              <w:t>, например:</w:t>
            </w:r>
          </w:p>
          <w:p>
            <w:pPr>
              <w:tabs>
                <w:tab w:val="left" w:pos="5760" w:leader="none"/>
              </w:tabs>
              <w:jc w:val="both"/>
              <w:rPr>
                <w:rFonts w:ascii="Times New Roman" w:hAnsi="Times New Roman"/>
                <w:b w:val="1"/>
                <w:i w:val="1"/>
              </w:rPr>
            </w:pPr>
            <w:r>
              <w:rPr>
                <w:rFonts w:ascii="Times New Roman" w:hAnsi="Times New Roman"/>
                <w:b w:val="1"/>
                <w:i w:val="1"/>
              </w:rPr>
              <w:t>В.Г.Распутин, В.П.Астафьев, Ф.А.Искандер, Ю.И.Коваль,</w:t>
            </w:r>
          </w:p>
          <w:p>
            <w:pPr>
              <w:tabs>
                <w:tab w:val="left" w:pos="5760" w:leader="none"/>
              </w:tabs>
              <w:jc w:val="center"/>
              <w:rPr>
                <w:rFonts w:ascii="Times New Roman" w:hAnsi="Times New Roman"/>
                <w:i w:val="1"/>
              </w:rPr>
            </w:pPr>
            <w:r>
              <w:rPr>
                <w:rFonts w:ascii="Times New Roman" w:hAnsi="Times New Roman"/>
                <w:b w:val="1"/>
                <w:i w:val="1"/>
              </w:rPr>
              <w:t>Ю.П.Казаков, В.В.Голявкин</w:t>
            </w:r>
            <w:r>
              <w:rPr>
                <w:rFonts w:ascii="Times New Roman" w:hAnsi="Times New Roman"/>
                <w:i w:val="1"/>
              </w:rPr>
              <w:t xml:space="preserve"> и др.</w:t>
            </w:r>
          </w:p>
          <w:p>
            <w:pPr>
              <w:tabs>
                <w:tab w:val="left" w:pos="5760" w:leader="none"/>
              </w:tabs>
              <w:jc w:val="center"/>
              <w:rPr>
                <w:rFonts w:ascii="Times New Roman" w:hAnsi="Times New Roman"/>
                <w:b w:val="1"/>
                <w:i w:val="1"/>
              </w:rPr>
            </w:pPr>
            <w:r>
              <w:rPr>
                <w:rFonts w:ascii="Times New Roman" w:hAnsi="Times New Roman"/>
                <w:b w:val="1"/>
                <w:i w:val="1"/>
              </w:rPr>
              <w:t>(3-4 произведения по выбору</w:t>
            </w:r>
            <w:r>
              <w:rPr>
                <w:rFonts w:ascii="Times New Roman" w:hAnsi="Times New Roman"/>
                <w:i w:val="1"/>
              </w:rPr>
              <w:t xml:space="preserve">, </w:t>
            </w:r>
            <w:r>
              <w:rPr>
                <w:rFonts w:ascii="Times New Roman" w:hAnsi="Times New Roman"/>
                <w:b w:val="1"/>
                <w:i w:val="1"/>
              </w:rPr>
              <w:t>5-8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r>
              <w:rPr>
                <w:rFonts w:ascii="Times New Roman" w:hAnsi="Times New Roman"/>
                <w:b w:val="1"/>
                <w:i w:val="1"/>
              </w:rPr>
              <w:t>Поэзия 2-й половины ХХ в.</w:t>
            </w:r>
            <w:r>
              <w:rPr>
                <w:rFonts w:ascii="Times New Roman" w:hAnsi="Times New Roman"/>
                <w:i w:val="1"/>
              </w:rPr>
              <w:t>,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rPr>
            </w:pPr>
            <w:r>
              <w:rPr>
                <w:rFonts w:ascii="Times New Roman" w:hAnsi="Times New Roman"/>
                <w:b w:val="1"/>
                <w:i w:val="1"/>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Pr>
                <w:rFonts w:ascii="Times New Roman" w:hAnsi="Times New Roman"/>
                <w:i w:val="1"/>
              </w:rPr>
              <w:t>и др.</w:t>
            </w:r>
          </w:p>
          <w:p>
            <w:pPr>
              <w:tabs>
                <w:tab w:val="left" w:pos="5760" w:leader="none"/>
              </w:tabs>
              <w:jc w:val="center"/>
              <w:rPr>
                <w:rFonts w:ascii="Times New Roman" w:hAnsi="Times New Roman"/>
                <w:b w:val="1"/>
                <w:i w:val="1"/>
              </w:rPr>
            </w:pPr>
            <w:r>
              <w:rPr>
                <w:rFonts w:ascii="Times New Roman" w:hAnsi="Times New Roman"/>
                <w:b w:val="1"/>
                <w:i w:val="1"/>
              </w:rPr>
              <w:t xml:space="preserve"> (3-4 стихотворения по выбору, 5-9 кл.)</w:t>
            </w: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i w:val="1"/>
              </w:rPr>
            </w:pPr>
            <w:r>
              <w:rPr>
                <w:rFonts w:ascii="Times New Roman" w:hAnsi="Times New Roman"/>
                <w:b w:val="1"/>
                <w:i w:val="1"/>
              </w:rPr>
              <w:t>Проза русской эмиграции</w:t>
            </w:r>
            <w:r>
              <w:rPr>
                <w:rFonts w:ascii="Times New Roman" w:hAnsi="Times New Roman"/>
                <w:i w:val="1"/>
              </w:rPr>
              <w:t>, например:</w:t>
            </w:r>
          </w:p>
          <w:p>
            <w:pPr>
              <w:tabs>
                <w:tab w:val="left" w:pos="5760" w:leader="none"/>
              </w:tabs>
              <w:jc w:val="center"/>
              <w:rPr>
                <w:rFonts w:ascii="Times New Roman" w:hAnsi="Times New Roman"/>
                <w:b w:val="1"/>
                <w:i w:val="1"/>
              </w:rPr>
            </w:pPr>
            <w:r>
              <w:rPr>
                <w:rFonts w:ascii="Times New Roman" w:hAnsi="Times New Roman"/>
                <w:b w:val="1"/>
                <w:i w:val="1"/>
              </w:rPr>
              <w:t>И.С.Шмелев, В.В.Набоков,</w:t>
            </w:r>
          </w:p>
          <w:p>
            <w:pPr>
              <w:tabs>
                <w:tab w:val="left" w:pos="5760" w:leader="none"/>
              </w:tabs>
              <w:rPr>
                <w:rFonts w:ascii="Times New Roman" w:hAnsi="Times New Roman"/>
                <w:i w:val="1"/>
              </w:rPr>
            </w:pPr>
            <w:r>
              <w:rPr>
                <w:rFonts w:ascii="Times New Roman" w:hAnsi="Times New Roman"/>
                <w:b w:val="1"/>
                <w:i w:val="1"/>
              </w:rPr>
              <w:t>С.Д.Довлатов</w:t>
            </w:r>
            <w:r>
              <w:rPr>
                <w:rFonts w:ascii="Times New Roman" w:hAnsi="Times New Roman"/>
                <w:i w:val="1"/>
              </w:rPr>
              <w:t xml:space="preserve"> и др.</w:t>
            </w:r>
          </w:p>
          <w:p>
            <w:pPr>
              <w:tabs>
                <w:tab w:val="left" w:pos="5760" w:leader="none"/>
              </w:tabs>
              <w:jc w:val="center"/>
              <w:rPr>
                <w:rFonts w:ascii="Times New Roman" w:hAnsi="Times New Roman"/>
                <w:b w:val="1"/>
                <w:i w:val="1"/>
              </w:rPr>
            </w:pPr>
            <w:r>
              <w:rPr>
                <w:rFonts w:ascii="Times New Roman" w:hAnsi="Times New Roman"/>
                <w:b w:val="1"/>
                <w:i w:val="1"/>
              </w:rPr>
              <w:t>(1 произведение – по выбору, 5-9 кл.)</w:t>
            </w:r>
          </w:p>
          <w:p>
            <w:pPr>
              <w:tabs>
                <w:tab w:val="left" w:pos="5760" w:leader="none"/>
              </w:tabs>
              <w:jc w:val="center"/>
              <w:rPr>
                <w:rFonts w:ascii="Times New Roman" w:hAnsi="Times New Roman"/>
              </w:rPr>
            </w:pP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i w:val="1"/>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rPr>
              <w:t xml:space="preserve"> и др.,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rPr>
            </w:pPr>
            <w:r>
              <w:rPr>
                <w:rFonts w:ascii="Times New Roman" w:hAnsi="Times New Roman"/>
                <w:b w:val="1"/>
                <w:i w:val="1"/>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Pr>
                <w:rFonts w:ascii="Times New Roman" w:hAnsi="Times New Roman"/>
                <w:i w:val="1"/>
              </w:rPr>
              <w:t>и др.</w:t>
            </w:r>
          </w:p>
          <w:p>
            <w:pPr>
              <w:tabs>
                <w:tab w:val="left" w:pos="5760" w:leader="none"/>
              </w:tabs>
              <w:jc w:val="center"/>
              <w:rPr>
                <w:rFonts w:ascii="Times New Roman" w:hAnsi="Times New Roman"/>
                <w:b w:val="1"/>
                <w:i w:val="1"/>
              </w:rPr>
            </w:pPr>
            <w:r>
              <w:rPr>
                <w:rFonts w:ascii="Times New Roman" w:hAnsi="Times New Roman"/>
                <w:b w:val="1"/>
                <w:i w:val="1"/>
              </w:rPr>
              <w:t>(1-2 произведения по выбору, 5-8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p>
        </w:tc>
      </w:tr>
      <w:tr>
        <w:tc>
          <w:tcPr>
            <w:tcW w:w="0" w:type="auto"/>
            <w:gridSpan w:val="3"/>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i w:val="1"/>
              </w:rPr>
            </w:pPr>
            <w:r>
              <w:rPr>
                <w:rFonts w:ascii="Times New Roman" w:hAnsi="Times New Roman"/>
                <w:b w:val="1"/>
              </w:rPr>
              <w:t xml:space="preserve">Литература народов России </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both"/>
              <w:outlineLvl w:val="0"/>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both"/>
              <w:rPr>
                <w:rFonts w:ascii="Times New Roman" w:hAnsi="Times New Roman"/>
                <w:b w:val="1"/>
                <w:i w:val="1"/>
              </w:rPr>
            </w:pPr>
            <w:r>
              <w:rPr>
                <w:rFonts w:ascii="Times New Roman" w:hAnsi="Times New Roman"/>
                <w:b w:val="1"/>
                <w:i w:val="1"/>
              </w:rPr>
              <w:t>Г.Тукай, М.Карим,</w:t>
            </w:r>
          </w:p>
          <w:p>
            <w:pPr>
              <w:tabs>
                <w:tab w:val="left" w:pos="5760" w:leader="none"/>
              </w:tabs>
              <w:jc w:val="both"/>
              <w:rPr>
                <w:rFonts w:ascii="Times New Roman" w:hAnsi="Times New Roman"/>
                <w:i w:val="1"/>
              </w:rPr>
            </w:pPr>
            <w:r>
              <w:rPr>
                <w:rFonts w:ascii="Times New Roman" w:hAnsi="Times New Roman"/>
                <w:b w:val="1"/>
                <w:i w:val="1"/>
              </w:rPr>
              <w:t>К.Кулиев, Р.Гамзатов</w:t>
            </w:r>
            <w:r>
              <w:rPr>
                <w:rFonts w:ascii="Times New Roman" w:hAnsi="Times New Roman"/>
                <w:i w:val="1"/>
              </w:rPr>
              <w:t xml:space="preserve"> и др.</w:t>
            </w:r>
          </w:p>
          <w:p>
            <w:pPr>
              <w:tabs>
                <w:tab w:val="left" w:pos="5760" w:leader="none"/>
              </w:tabs>
              <w:jc w:val="both"/>
              <w:rPr>
                <w:rFonts w:ascii="Times New Roman" w:hAnsi="Times New Roman"/>
                <w:b w:val="1"/>
                <w:i w:val="1"/>
              </w:rPr>
            </w:pPr>
            <w:r>
              <w:rPr>
                <w:rFonts w:ascii="Times New Roman" w:hAnsi="Times New Roman"/>
                <w:b w:val="1"/>
                <w:i w:val="1"/>
              </w:rPr>
              <w:t>(1 произведение по выбору,</w:t>
            </w:r>
          </w:p>
          <w:p>
            <w:pPr>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both"/>
              <w:outlineLvl w:val="2"/>
              <w:rPr>
                <w:rFonts w:ascii="Times New Roman" w:hAnsi="Times New Roman"/>
                <w:b w:val="1"/>
                <w:i w:val="1"/>
              </w:rPr>
            </w:pPr>
            <w:r>
              <w:rPr>
                <w:rFonts w:ascii="Times New Roman" w:hAnsi="Times New Roman"/>
                <w:b w:val="1"/>
              </w:rPr>
              <w:t>5-9 кл.</w:t>
            </w:r>
            <w:r>
              <w:rPr>
                <w:rFonts w:ascii="Times New Roman" w:hAnsi="Times New Roman"/>
                <w:b w:val="1"/>
                <w:i w:val="1"/>
              </w:rPr>
              <w:t>)</w:t>
            </w:r>
          </w:p>
          <w:p>
            <w:pPr>
              <w:tabs>
                <w:tab w:val="left" w:pos="5760" w:leader="none"/>
              </w:tabs>
              <w:rPr>
                <w:rFonts w:ascii="Times New Roman" w:hAnsi="Times New Roman"/>
                <w:i w:val="1"/>
              </w:rPr>
            </w:pPr>
          </w:p>
        </w:tc>
      </w:tr>
      <w:tr>
        <w:tc>
          <w:tcPr>
            <w:tcW w:w="0" w:type="auto"/>
            <w:gridSpan w:val="3"/>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tabs>
                <w:tab w:val="left" w:pos="5760" w:leader="none"/>
              </w:tabs>
              <w:jc w:val="center"/>
              <w:rPr>
                <w:rFonts w:ascii="Times New Roman" w:hAnsi="Times New Roman"/>
                <w:i w:val="1"/>
              </w:rPr>
            </w:pPr>
            <w:r>
              <w:rPr>
                <w:rFonts w:ascii="Times New Roman" w:hAnsi="Times New Roman"/>
                <w:b w:val="1"/>
              </w:rPr>
              <w:t>Зарубежная литература</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i w:val="1"/>
              </w:rPr>
            </w:pPr>
            <w:r>
              <w:rPr>
                <w:rFonts w:ascii="Times New Roman" w:hAnsi="Times New Roman"/>
                <w:b w:val="1"/>
              </w:rPr>
              <w:t>Гомер</w:t>
            </w:r>
            <w:r>
              <w:rPr>
                <w:rFonts w:ascii="Times New Roman" w:hAnsi="Times New Roman"/>
                <w:i w:val="1"/>
              </w:rPr>
              <w:t xml:space="preserve">«Илиада» (или «Одиссея») </w:t>
            </w:r>
            <w:r>
              <w:rPr>
                <w:rFonts w:ascii="Times New Roman" w:hAnsi="Times New Roman"/>
                <w:b w:val="1"/>
                <w:i w:val="1"/>
              </w:rPr>
              <w:t>(фрагменты по выбору)</w:t>
            </w:r>
          </w:p>
          <w:p>
            <w:pPr>
              <w:tabs>
                <w:tab w:val="left" w:pos="5760" w:leader="none"/>
              </w:tabs>
              <w:rPr>
                <w:rFonts w:ascii="Times New Roman" w:hAnsi="Times New Roman"/>
              </w:rPr>
            </w:pPr>
            <w:r>
              <w:rPr>
                <w:rFonts w:ascii="Times New Roman" w:hAnsi="Times New Roman"/>
                <w:b w:val="1"/>
              </w:rPr>
              <w:t>(6-8 кл.)</w:t>
            </w:r>
          </w:p>
          <w:p>
            <w:pPr>
              <w:tabs>
                <w:tab w:val="left" w:pos="5760" w:leader="none"/>
              </w:tabs>
              <w:jc w:val="both"/>
              <w:outlineLvl w:val="0"/>
              <w:rPr>
                <w:rFonts w:ascii="Times New Roman" w:hAnsi="Times New Roman"/>
                <w:b w:val="1"/>
              </w:rPr>
            </w:pPr>
          </w:p>
          <w:p>
            <w:pPr>
              <w:tabs>
                <w:tab w:val="left" w:pos="5760" w:leader="none"/>
              </w:tabs>
              <w:rPr>
                <w:rFonts w:ascii="Times New Roman" w:hAnsi="Times New Roman"/>
                <w:b w:val="1"/>
                <w:i w:val="1"/>
              </w:rPr>
            </w:pPr>
            <w:r>
              <w:rPr>
                <w:rFonts w:ascii="Times New Roman" w:hAnsi="Times New Roman"/>
                <w:b w:val="1"/>
              </w:rPr>
              <w:t xml:space="preserve">Данте. </w:t>
            </w:r>
            <w:r>
              <w:rPr>
                <w:rFonts w:ascii="Times New Roman" w:hAnsi="Times New Roman"/>
                <w:i w:val="1"/>
              </w:rPr>
              <w:t>«Божественная комедия»</w:t>
            </w:r>
            <w:r>
              <w:rPr>
                <w:rFonts w:ascii="Times New Roman" w:hAnsi="Times New Roman"/>
                <w:b w:val="1"/>
                <w:i w:val="1"/>
              </w:rPr>
              <w:t xml:space="preserve"> (фрагменты по выбору)</w:t>
            </w:r>
          </w:p>
          <w:p>
            <w:pPr>
              <w:tabs>
                <w:tab w:val="left" w:pos="5760" w:leader="none"/>
              </w:tabs>
              <w:rPr>
                <w:rFonts w:ascii="Times New Roman" w:hAnsi="Times New Roman"/>
                <w:b w:val="1"/>
              </w:rPr>
            </w:pPr>
            <w:r>
              <w:rPr>
                <w:rFonts w:ascii="Times New Roman" w:hAnsi="Times New Roman"/>
                <w:b w:val="1"/>
              </w:rPr>
              <w:t>(9 кл.)</w:t>
            </w:r>
          </w:p>
          <w:p>
            <w:pPr>
              <w:tabs>
                <w:tab w:val="left" w:pos="5760" w:leader="none"/>
              </w:tabs>
              <w:rPr>
                <w:rFonts w:ascii="Times New Roman" w:hAnsi="Times New Roman"/>
                <w:b w:val="1"/>
                <w:i w:val="1"/>
              </w:rPr>
            </w:pPr>
          </w:p>
          <w:p>
            <w:pPr>
              <w:tabs>
                <w:tab w:val="left" w:pos="5760" w:leader="none"/>
              </w:tabs>
              <w:rPr>
                <w:rFonts w:ascii="Times New Roman" w:hAnsi="Times New Roman"/>
                <w:b w:val="1"/>
                <w:i w:val="1"/>
              </w:rPr>
            </w:pPr>
            <w:r>
              <w:rPr>
                <w:rFonts w:ascii="Times New Roman" w:hAnsi="Times New Roman"/>
                <w:b w:val="1"/>
              </w:rPr>
              <w:t xml:space="preserve">М. де Сервантес </w:t>
            </w:r>
            <w:r>
              <w:rPr>
                <w:rFonts w:ascii="Times New Roman" w:hAnsi="Times New Roman"/>
                <w:i w:val="1"/>
              </w:rPr>
              <w:t xml:space="preserve">«Дон Кихот» </w:t>
            </w:r>
            <w:r>
              <w:rPr>
                <w:rFonts w:ascii="Times New Roman" w:hAnsi="Times New Roman"/>
                <w:b w:val="1"/>
                <w:i w:val="1"/>
              </w:rPr>
              <w:t>(главы по выбору)</w:t>
            </w:r>
          </w:p>
          <w:p>
            <w:pPr>
              <w:tabs>
                <w:tab w:val="left" w:pos="5760" w:leader="none"/>
              </w:tabs>
              <w:rPr>
                <w:rFonts w:ascii="Times New Roman" w:hAnsi="Times New Roman"/>
                <w:b w:val="1"/>
              </w:rPr>
            </w:pPr>
            <w:r>
              <w:rPr>
                <w:rFonts w:ascii="Times New Roman" w:hAnsi="Times New Roman"/>
                <w:b w:val="1"/>
              </w:rPr>
              <w:t>(7-8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outlineLvl w:val="7"/>
              <w:rPr>
                <w:rFonts w:ascii="Times New Roman" w:hAnsi="Times New Roman"/>
                <w:b w:val="1"/>
              </w:rPr>
            </w:pPr>
            <w:r>
              <w:rPr>
                <w:rFonts w:ascii="Times New Roman" w:hAnsi="Times New Roman"/>
                <w:b w:val="1"/>
                <w:i w:val="1"/>
              </w:rPr>
              <w:t>Зарубежный фольклорлегенды, баллады, саги, песни</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(2-3 произведения по выбору, 5-7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both"/>
              <w:outlineLvl w:val="0"/>
              <w:rPr>
                <w:rFonts w:ascii="Times New Roman" w:hAnsi="Times New Roman"/>
              </w:rPr>
            </w:pPr>
            <w:r>
              <w:rPr>
                <w:rFonts w:ascii="Times New Roman" w:hAnsi="Times New Roman"/>
                <w:b w:val="1"/>
              </w:rPr>
              <w:t>В.Шекспир</w:t>
            </w:r>
            <w:r>
              <w:rPr>
                <w:rFonts w:ascii="Times New Roman" w:hAnsi="Times New Roman"/>
              </w:rPr>
              <w:t xml:space="preserve"> «Ромео и Джульетта» (1594 – 1595). </w:t>
            </w:r>
          </w:p>
          <w:p>
            <w:pPr>
              <w:tabs>
                <w:tab w:val="left" w:pos="5760" w:leader="none"/>
              </w:tabs>
              <w:jc w:val="both"/>
              <w:outlineLvl w:val="0"/>
              <w:rPr>
                <w:rFonts w:ascii="Times New Roman" w:hAnsi="Times New Roman"/>
                <w:b w:val="1"/>
              </w:rPr>
            </w:pPr>
            <w:r>
              <w:rPr>
                <w:rFonts w:ascii="Times New Roman" w:hAnsi="Times New Roman"/>
                <w:b w:val="1"/>
              </w:rPr>
              <w:t>(8-9 кл.)</w:t>
            </w:r>
          </w:p>
          <w:p>
            <w:pPr>
              <w:tabs>
                <w:tab w:val="left" w:pos="5760" w:leader="none"/>
              </w:tabs>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pStyle w:val="P32"/>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spacing w:before="0" w:after="0" w:beforeAutospacing="0" w:afterAutospacing="0"/>
              <w:jc w:val="center"/>
              <w:rPr>
                <w:b w:val="1"/>
              </w:rPr>
            </w:pPr>
            <w:r>
              <w:rPr>
                <w:b w:val="1"/>
                <w:i w:val="1"/>
              </w:rPr>
              <w:t xml:space="preserve">1–2 сонета по выбору,  например</w:t>
            </w:r>
            <w:r>
              <w:rPr>
                <w:b w:val="1"/>
              </w:rPr>
              <w:t xml:space="preserve">: </w:t>
            </w:r>
          </w:p>
          <w:p>
            <w:pPr>
              <w:pStyle w:val="P32"/>
              <w:keepNext w:val="1"/>
              <w:keepLines w:val="1"/>
              <w:tabs>
                <w:tab w:val="left" w:pos="5760" w:leader="none"/>
              </w:tabs>
              <w:spacing w:before="0" w:after="0" w:beforeAutospacing="0" w:afterAutospacing="0"/>
              <w:outlineLvl w:val="7"/>
              <w:rPr>
                <w:i w:val="1"/>
              </w:rPr>
            </w:pPr>
            <w:r>
              <w:rPr>
                <w:i w:val="1"/>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pPr>
              <w:pStyle w:val="P32"/>
              <w:keepNext w:val="1"/>
              <w:keepLines w:val="1"/>
              <w:tabs>
                <w:tab w:val="left" w:pos="5760" w:leader="none"/>
              </w:tabs>
              <w:spacing w:before="0" w:after="0" w:beforeAutospacing="0" w:afterAutospacing="0"/>
              <w:outlineLvl w:val="7"/>
              <w:rPr>
                <w:b w:val="1"/>
              </w:rPr>
            </w:pPr>
            <w:r>
              <w:rPr>
                <w:b w:val="1"/>
              </w:rPr>
              <w:t>(7-8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jc w:val="center"/>
              <w:rPr>
                <w:rFonts w:ascii="Times New Roman" w:hAnsi="Times New Roman"/>
                <w:b w:val="1"/>
              </w:rPr>
            </w:pP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b w:val="1"/>
              </w:rPr>
            </w:pPr>
          </w:p>
          <w:p>
            <w:pPr>
              <w:tabs>
                <w:tab w:val="left" w:pos="5760" w:leader="none"/>
              </w:tabs>
              <w:rPr>
                <w:rFonts w:ascii="Times New Roman" w:hAnsi="Times New Roman"/>
              </w:rPr>
            </w:pPr>
            <w:r>
              <w:rPr>
                <w:rFonts w:ascii="Times New Roman" w:hAnsi="Times New Roman"/>
                <w:b w:val="1"/>
              </w:rPr>
              <w:t xml:space="preserve">А. де Сент-Экзюпери </w:t>
            </w:r>
            <w:r>
              <w:rPr>
                <w:rFonts w:ascii="Times New Roman" w:hAnsi="Times New Roman"/>
              </w:rPr>
              <w:t>«Маленький принц» (1943)</w:t>
            </w:r>
          </w:p>
          <w:p>
            <w:pPr>
              <w:tabs>
                <w:tab w:val="left" w:pos="5760" w:leader="none"/>
              </w:tabs>
              <w:rPr>
                <w:rFonts w:ascii="Times New Roman" w:hAnsi="Times New Roman"/>
                <w:b w:val="1"/>
              </w:rPr>
            </w:pPr>
            <w:r>
              <w:rPr>
                <w:rFonts w:ascii="Times New Roman" w:hAnsi="Times New Roman"/>
                <w:b w:val="1"/>
              </w:rPr>
              <w:t>(6-7 кл.)</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5760" w:leader="none"/>
              </w:tabs>
              <w:jc w:val="center"/>
              <w:outlineLvl w:val="7"/>
              <w:rPr>
                <w:rFonts w:ascii="Times New Roman" w:hAnsi="Times New Roman"/>
                <w:b w:val="1"/>
                <w:i w:val="1"/>
              </w:rPr>
            </w:pPr>
            <w:r>
              <w:rPr>
                <w:rFonts w:ascii="Times New Roman" w:hAnsi="Times New Roman"/>
                <w:b w:val="1"/>
              </w:rPr>
              <w:t xml:space="preserve">Д.Дефо </w:t>
            </w:r>
            <w:r>
              <w:rPr>
                <w:rFonts w:ascii="Times New Roman" w:hAnsi="Times New Roman"/>
                <w:i w:val="1"/>
              </w:rPr>
              <w:t xml:space="preserve">«Робинзон Крузо» </w:t>
            </w:r>
            <w:r>
              <w:rPr>
                <w:rFonts w:ascii="Times New Roman" w:hAnsi="Times New Roman"/>
                <w:b w:val="1"/>
                <w:i w:val="1"/>
              </w:rPr>
              <w:t>(главы по выбору)</w:t>
            </w:r>
          </w:p>
          <w:p>
            <w:pPr>
              <w:tabs>
                <w:tab w:val="left" w:pos="5760" w:leader="none"/>
              </w:tabs>
              <w:rPr>
                <w:rFonts w:ascii="Times New Roman" w:hAnsi="Times New Roman"/>
                <w:b w:val="1"/>
              </w:rPr>
            </w:pPr>
            <w:r>
              <w:rPr>
                <w:rFonts w:ascii="Times New Roman" w:hAnsi="Times New Roman"/>
                <w:b w:val="1"/>
              </w:rPr>
              <w:t>( 6-7 кл.)</w:t>
            </w:r>
          </w:p>
          <w:p>
            <w:pPr>
              <w:tabs>
                <w:tab w:val="left" w:pos="5760" w:leader="none"/>
              </w:tabs>
              <w:jc w:val="center"/>
              <w:rPr>
                <w:rFonts w:ascii="Times New Roman" w:hAnsi="Times New Roman"/>
              </w:rPr>
            </w:pPr>
          </w:p>
          <w:p>
            <w:pPr>
              <w:tabs>
                <w:tab w:val="left" w:pos="5760" w:leader="none"/>
              </w:tabs>
              <w:rPr>
                <w:rFonts w:ascii="Times New Roman" w:hAnsi="Times New Roman"/>
                <w:b w:val="1"/>
                <w:i w:val="1"/>
              </w:rPr>
            </w:pPr>
            <w:r>
              <w:rPr>
                <w:rFonts w:ascii="Times New Roman" w:hAnsi="Times New Roman"/>
                <w:b w:val="1"/>
              </w:rPr>
              <w:t xml:space="preserve">Дж. Свифт </w:t>
            </w:r>
            <w:r>
              <w:rPr>
                <w:rFonts w:ascii="Times New Roman" w:hAnsi="Times New Roman"/>
                <w:i w:val="1"/>
              </w:rPr>
              <w:t>«Путешествия Гулливера»</w:t>
            </w:r>
            <w:r>
              <w:rPr>
                <w:rFonts w:ascii="Times New Roman" w:hAnsi="Times New Roman"/>
                <w:b w:val="1"/>
                <w:i w:val="1"/>
              </w:rPr>
              <w:t xml:space="preserve"> (фрагменты по выбору)</w:t>
            </w:r>
          </w:p>
          <w:p>
            <w:pPr>
              <w:tabs>
                <w:tab w:val="left" w:pos="5760" w:leader="none"/>
              </w:tabs>
              <w:rPr>
                <w:rFonts w:ascii="Times New Roman" w:hAnsi="Times New Roman"/>
              </w:rPr>
            </w:pPr>
            <w:r>
              <w:rPr>
                <w:rFonts w:ascii="Times New Roman" w:hAnsi="Times New Roman"/>
                <w:b w:val="1"/>
              </w:rPr>
              <w:t>(6-7 кл.)</w:t>
            </w:r>
          </w:p>
          <w:p>
            <w:pPr>
              <w:tabs>
                <w:tab w:val="left" w:pos="5760" w:leader="none"/>
              </w:tabs>
              <w:jc w:val="center"/>
              <w:rPr>
                <w:rFonts w:ascii="Times New Roman" w:hAnsi="Times New Roman"/>
              </w:rPr>
            </w:pPr>
          </w:p>
          <w:p>
            <w:pPr>
              <w:tabs>
                <w:tab w:val="left" w:pos="5760" w:leader="none"/>
              </w:tabs>
              <w:rPr>
                <w:rFonts w:ascii="Times New Roman" w:hAnsi="Times New Roman"/>
                <w:b w:val="1"/>
                <w:i w:val="1"/>
              </w:rPr>
            </w:pPr>
            <w:r>
              <w:rPr>
                <w:rFonts w:ascii="Times New Roman" w:hAnsi="Times New Roman"/>
                <w:b w:val="1"/>
              </w:rPr>
              <w:t>Ж-Б. Мольер</w:t>
            </w:r>
            <w:r>
              <w:rPr>
                <w:rFonts w:ascii="Times New Roman" w:hAnsi="Times New Roman"/>
                <w:i w:val="1"/>
              </w:rPr>
              <w:t xml:space="preserve"> Комедии</w:t>
            </w:r>
          </w:p>
          <w:p>
            <w:pPr>
              <w:tabs>
                <w:tab w:val="left" w:pos="5760" w:leader="none"/>
              </w:tabs>
              <w:rPr>
                <w:rFonts w:ascii="Times New Roman" w:hAnsi="Times New Roman"/>
                <w:i w:val="1"/>
              </w:rPr>
            </w:pPr>
            <w:r>
              <w:rPr>
                <w:rFonts w:ascii="Times New Roman" w:hAnsi="Times New Roman"/>
                <w:b w:val="1"/>
                <w:i w:val="1"/>
              </w:rPr>
              <w:t xml:space="preserve">- 1 по выбору, например: </w:t>
            </w:r>
            <w:r>
              <w:rPr>
                <w:rFonts w:ascii="Times New Roman" w:hAnsi="Times New Roman"/>
                <w:i w:val="1"/>
              </w:rPr>
              <w:t>«Тартюф, или Обманщик» (1664),«Мещанин во дворянстве» (1670).</w:t>
            </w:r>
          </w:p>
          <w:p>
            <w:pPr>
              <w:tabs>
                <w:tab w:val="left" w:pos="5760" w:leader="none"/>
              </w:tabs>
              <w:rPr>
                <w:rFonts w:ascii="Times New Roman" w:hAnsi="Times New Roman"/>
                <w:b w:val="1"/>
              </w:rPr>
            </w:pPr>
            <w:r>
              <w:rPr>
                <w:rFonts w:ascii="Times New Roman" w:hAnsi="Times New Roman"/>
                <w:b w:val="1"/>
              </w:rPr>
              <w:t>(8-9 кл.)</w:t>
            </w:r>
          </w:p>
          <w:p>
            <w:pPr>
              <w:tabs>
                <w:tab w:val="left" w:pos="5760" w:leader="none"/>
              </w:tabs>
              <w:jc w:val="center"/>
              <w:rPr>
                <w:rFonts w:ascii="Times New Roman" w:hAnsi="Times New Roman"/>
                <w:i w:val="1"/>
              </w:rPr>
            </w:pPr>
          </w:p>
          <w:p>
            <w:pPr>
              <w:tabs>
                <w:tab w:val="left" w:pos="5760" w:leader="none"/>
              </w:tabs>
              <w:rPr>
                <w:rFonts w:ascii="Times New Roman" w:hAnsi="Times New Roman"/>
                <w:b w:val="1"/>
                <w:i w:val="1"/>
              </w:rPr>
            </w:pPr>
            <w:r>
              <w:rPr>
                <w:rFonts w:ascii="Times New Roman" w:hAnsi="Times New Roman"/>
                <w:b w:val="1"/>
              </w:rPr>
              <w:t xml:space="preserve">И.-В. Гете </w:t>
            </w:r>
            <w:r>
              <w:rPr>
                <w:rFonts w:ascii="Times New Roman" w:hAnsi="Times New Roman"/>
                <w:i w:val="1"/>
              </w:rPr>
              <w:t>«Фауст» (1774 – 1832)</w:t>
            </w:r>
            <w:r>
              <w:rPr>
                <w:rFonts w:ascii="Times New Roman" w:hAnsi="Times New Roman"/>
                <w:b w:val="1"/>
                <w:i w:val="1"/>
              </w:rPr>
              <w:t xml:space="preserve"> (фрагменты по выбору) </w:t>
            </w:r>
          </w:p>
          <w:p>
            <w:pPr>
              <w:tabs>
                <w:tab w:val="left" w:pos="5760" w:leader="none"/>
              </w:tabs>
              <w:rPr>
                <w:rFonts w:ascii="Times New Roman" w:hAnsi="Times New Roman"/>
                <w:b w:val="1"/>
              </w:rPr>
            </w:pPr>
            <w:r>
              <w:rPr>
                <w:rFonts w:ascii="Times New Roman" w:hAnsi="Times New Roman"/>
                <w:b w:val="1"/>
              </w:rPr>
              <w:t>( 9-10 кл.)</w:t>
            </w:r>
          </w:p>
          <w:p>
            <w:pPr>
              <w:tabs>
                <w:tab w:val="left" w:pos="5760" w:leader="none"/>
              </w:tabs>
              <w:rPr>
                <w:rFonts w:ascii="Times New Roman" w:hAnsi="Times New Roman"/>
              </w:rPr>
            </w:pPr>
          </w:p>
          <w:p>
            <w:pPr>
              <w:tabs>
                <w:tab w:val="left" w:pos="5760" w:leader="none"/>
              </w:tabs>
              <w:rPr>
                <w:rFonts w:ascii="Times New Roman" w:hAnsi="Times New Roman"/>
                <w:b w:val="1"/>
                <w:i w:val="1"/>
              </w:rPr>
            </w:pPr>
            <w:r>
              <w:rPr>
                <w:rFonts w:ascii="Times New Roman" w:hAnsi="Times New Roman"/>
                <w:b w:val="1"/>
              </w:rPr>
              <w:t>Г.Х.Андерсен</w:t>
            </w:r>
            <w:r>
              <w:rPr>
                <w:rFonts w:ascii="Times New Roman" w:hAnsi="Times New Roman"/>
                <w:i w:val="1"/>
              </w:rPr>
              <w:t>Сказки</w:t>
            </w:r>
          </w:p>
          <w:p>
            <w:pPr>
              <w:tabs>
                <w:tab w:val="left" w:pos="5760" w:leader="none"/>
              </w:tabs>
              <w:rPr>
                <w:rFonts w:ascii="Times New Roman" w:hAnsi="Times New Roman"/>
                <w:i w:val="1"/>
              </w:rPr>
            </w:pPr>
            <w:r>
              <w:rPr>
                <w:rFonts w:ascii="Times New Roman" w:hAnsi="Times New Roman"/>
                <w:b w:val="1"/>
                <w:i w:val="1"/>
              </w:rPr>
              <w:t xml:space="preserve">- 1 по выбору, например: </w:t>
            </w:r>
            <w:r>
              <w:rPr>
                <w:rFonts w:ascii="Times New Roman" w:hAnsi="Times New Roman"/>
                <w:i w:val="1"/>
              </w:rPr>
              <w:t>«Стойкий оловянный солдатик» (1838), «Гадкий утенок» (1843).</w:t>
            </w:r>
          </w:p>
          <w:p>
            <w:pPr>
              <w:tabs>
                <w:tab w:val="left" w:pos="5760" w:leader="none"/>
              </w:tabs>
              <w:rPr>
                <w:rFonts w:ascii="Times New Roman" w:hAnsi="Times New Roman"/>
                <w:b w:val="1"/>
              </w:rPr>
            </w:pPr>
            <w:r>
              <w:rPr>
                <w:rFonts w:ascii="Times New Roman" w:hAnsi="Times New Roman"/>
                <w:b w:val="1"/>
              </w:rPr>
              <w:t xml:space="preserve">(5 кл.) </w:t>
            </w:r>
          </w:p>
          <w:p>
            <w:pPr>
              <w:tabs>
                <w:tab w:val="left" w:pos="5760" w:leader="none"/>
              </w:tabs>
              <w:jc w:val="center"/>
              <w:rPr>
                <w:rFonts w:ascii="Times New Roman" w:hAnsi="Times New Roman"/>
              </w:rPr>
            </w:pPr>
          </w:p>
          <w:p>
            <w:pPr>
              <w:tabs>
                <w:tab w:val="left" w:pos="5760" w:leader="none"/>
              </w:tabs>
              <w:rPr>
                <w:rFonts w:ascii="Times New Roman" w:hAnsi="Times New Roman"/>
                <w:b w:val="1"/>
              </w:rPr>
            </w:pPr>
            <w:r>
              <w:rPr>
                <w:rFonts w:ascii="Times New Roman" w:hAnsi="Times New Roman"/>
                <w:b w:val="1"/>
              </w:rPr>
              <w:t xml:space="preserve">Дж. Г. Байрон </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rPr>
            </w:pPr>
            <w:r>
              <w:rPr>
                <w:rFonts w:ascii="Times New Roman" w:hAnsi="Times New Roman"/>
                <w:b w:val="1"/>
                <w:i w:val="1"/>
              </w:rPr>
              <w:t>- 1 стихотворение по выбору, например</w:t>
            </w:r>
            <w:r>
              <w:rPr>
                <w:rFonts w:ascii="Times New Roman" w:hAnsi="Times New Roman"/>
                <w:i w:val="1"/>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pPr>
              <w:tabs>
                <w:tab w:val="left" w:pos="5760" w:leader="none"/>
              </w:tabs>
              <w:rPr>
                <w:rFonts w:ascii="Times New Roman" w:hAnsi="Times New Roman"/>
                <w:i w:val="1"/>
              </w:rPr>
            </w:pPr>
            <w:r>
              <w:rPr>
                <w:rFonts w:ascii="Times New Roman" w:hAnsi="Times New Roman"/>
                <w:b w:val="1"/>
                <w:i w:val="1"/>
              </w:rPr>
              <w:t xml:space="preserve">- фрагменты одной из поэм по выбору, например: </w:t>
            </w:r>
            <w:r>
              <w:rPr>
                <w:rFonts w:ascii="Times New Roman" w:hAnsi="Times New Roman"/>
                <w:i w:val="1"/>
              </w:rPr>
              <w:t xml:space="preserve">«Паломничество Чайльд Гарольда» (1809 – 1811) (пер. В. Левика). </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(9 кл.)</w:t>
            </w:r>
          </w:p>
          <w:p>
            <w:pPr>
              <w:tabs>
                <w:tab w:val="left" w:pos="5760" w:leader="none"/>
              </w:tabs>
              <w:rPr>
                <w:rFonts w:ascii="Times New Roman" w:hAnsi="Times New Roman"/>
                <w:i w:val="1"/>
              </w:rPr>
            </w:pPr>
          </w:p>
          <w:p>
            <w:pPr>
              <w:pStyle w:val="P32"/>
              <w:tabs>
                <w:tab w:val="left" w:pos="5760" w:leader="none"/>
              </w:tabs>
              <w:spacing w:before="0" w:after="0" w:beforeAutospacing="0" w:afterAutospacing="0"/>
              <w:rPr>
                <w:b w:val="1"/>
                <w:i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rPr>
            </w:pPr>
            <w:r>
              <w:rPr>
                <w:rFonts w:ascii="Times New Roman" w:hAnsi="Times New Roman"/>
                <w:i w:val="1"/>
              </w:rPr>
              <w:t>Зарубежная сказочная и фантастическая проза,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Ш.Перро, В.Гауф, Э.Т.А. Гофман, Бр.Гримм,</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rPr>
              <w:t>Л.Кэрролл, Л.Ф.Баум, Д.М. Барри, Д.Родари, М.Энде, Д.Р.Р.Толкиен, К.Льюис</w:t>
            </w:r>
            <w:r>
              <w:rPr>
                <w:rFonts w:ascii="Times New Roman" w:hAnsi="Times New Roman"/>
              </w:rPr>
              <w:t xml:space="preserve"> и др.</w:t>
            </w:r>
          </w:p>
          <w:p>
            <w:pPr>
              <w:keepNext w:val="1"/>
              <w:keepLines w:val="1"/>
              <w:pBdr>
                <w:top w:val="none" w:sz="0" w:space="0" w:shadow="0" w:frame="0" w:color="auto"/>
                <w:left w:val="single" w:sz="4" w:space="0" w:shadow="0" w:frame="0" w:color="auto"/>
                <w:bottom w:val="single" w:sz="4" w:space="0" w:shadow="0" w:frame="0" w:color="auto"/>
                <w:right w:val="single" w:sz="4" w:space="0" w:shadow="0" w:frame="0" w:color="auto"/>
              </w:pBdr>
              <w:shd w:val="clear" w:fill="D8D8D8"/>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outlineLvl w:val="7"/>
              <w:rPr>
                <w:rFonts w:ascii="Times New Roman" w:hAnsi="Times New Roman"/>
                <w:b w:val="1"/>
              </w:rPr>
            </w:pPr>
            <w:r>
              <w:rPr>
                <w:rFonts w:ascii="Times New Roman" w:hAnsi="Times New Roman"/>
                <w:b w:val="1"/>
              </w:rPr>
              <w:t>(2-3 произведения по выбору, 5-6 кл.)</w:t>
            </w: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i w:val="1"/>
              </w:rPr>
            </w:pPr>
            <w:r>
              <w:rPr>
                <w:rFonts w:ascii="Times New Roman" w:hAnsi="Times New Roman"/>
                <w:i w:val="1"/>
              </w:rPr>
              <w:t xml:space="preserve">Зарубежная новеллистика, например: </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rPr>
              <w:t xml:space="preserve">П.Мериме, Э. По, О`Генри, О.Уайльд, А.К.Дойл, Джером К. Джером, У.Сароян, </w:t>
            </w:r>
            <w:r>
              <w:rPr>
                <w:rFonts w:ascii="Times New Roman" w:hAnsi="Times New Roman"/>
              </w:rPr>
              <w:t>и др.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(2-3 произведения по выбору, 7-9 кл.)</w:t>
            </w:r>
          </w:p>
          <w:p>
            <w:pPr>
              <w:tabs>
                <w:tab w:val="left" w:pos="5760" w:leader="none"/>
              </w:tabs>
              <w:jc w:val="center"/>
              <w:rPr>
                <w:rFonts w:ascii="Times New Roman" w:hAnsi="Times New Roman"/>
                <w:b w:val="1"/>
                <w:i w:val="1"/>
              </w:rPr>
            </w:pP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rPr>
            </w:pPr>
            <w:r>
              <w:rPr>
                <w:rFonts w:ascii="Times New Roman" w:hAnsi="Times New Roman"/>
                <w:i w:val="1"/>
              </w:rPr>
              <w:t>Зарубежная романистика XIX</w:t>
            </w:r>
            <w:r>
              <w:rPr>
                <w:rFonts w:ascii="Times New Roman" w:hAnsi="Times New Roman"/>
              </w:rPr>
              <w:t xml:space="preserve">– </w:t>
            </w:r>
            <w:r>
              <w:rPr>
                <w:rFonts w:ascii="Times New Roman" w:hAnsi="Times New Roman"/>
                <w:i w:val="1"/>
              </w:rPr>
              <w:t>ХХ века, например</w:t>
            </w:r>
            <w:r>
              <w:rPr>
                <w:rFonts w:ascii="Times New Roman" w:hAnsi="Times New Roman"/>
              </w:rPr>
              <w:t>:</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rPr>
              <w:t xml:space="preserve">А.Дюма, В.Скотт, В.Гюго, Ч.Диккенс, М.Рид, Ж.Верн, Г.Уэллс, Э.М.Ремарк </w:t>
            </w:r>
            <w:r>
              <w:rPr>
                <w:rFonts w:ascii="Times New Roman" w:hAnsi="Times New Roman"/>
              </w:rPr>
              <w:t xml:space="preserve"> и др.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(1-2 романа по выбору, 7-9 кл)</w:t>
            </w:r>
          </w:p>
          <w:p>
            <w:pPr>
              <w:tabs>
                <w:tab w:val="left" w:pos="5760" w:leader="none"/>
              </w:tabs>
              <w:jc w:val="center"/>
              <w:rPr>
                <w:rFonts w:ascii="Times New Roman" w:hAnsi="Times New Roman"/>
                <w:b w:val="1"/>
                <w:i w:val="1"/>
              </w:rPr>
            </w:pPr>
          </w:p>
          <w:p>
            <w:pPr>
              <w:tabs>
                <w:tab w:val="left" w:pos="5760" w:leader="none"/>
              </w:tabs>
              <w:jc w:val="center"/>
              <w:rPr>
                <w:rFonts w:ascii="Times New Roman" w:hAnsi="Times New Roman"/>
                <w:i w:val="1"/>
              </w:rPr>
            </w:pPr>
            <w:r>
              <w:rPr>
                <w:rFonts w:ascii="Times New Roman" w:hAnsi="Times New Roman"/>
                <w:i w:val="1"/>
              </w:rPr>
              <w:t>Зарубежная проза о детях и подростках,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 xml:space="preserve">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w:t>
            </w:r>
            <w:r>
              <w:rPr>
                <w:rFonts w:ascii="Times New Roman" w:hAnsi="Times New Roman"/>
              </w:rPr>
              <w:t>и др.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 xml:space="preserve">(2 произведения по выбору, </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5-9 кл.)</w:t>
            </w:r>
          </w:p>
          <w:p>
            <w:pPr>
              <w:tabs>
                <w:tab w:val="left" w:pos="5760" w:leader="none"/>
              </w:tabs>
              <w:jc w:val="center"/>
              <w:rPr>
                <w:rFonts w:ascii="Times New Roman" w:hAnsi="Times New Roman"/>
              </w:rPr>
            </w:pPr>
          </w:p>
          <w:p>
            <w:pPr>
              <w:tabs>
                <w:tab w:val="left" w:pos="5760" w:leader="none"/>
              </w:tabs>
              <w:jc w:val="center"/>
              <w:rPr>
                <w:rFonts w:ascii="Times New Roman" w:hAnsi="Times New Roman"/>
                <w:i w:val="1"/>
              </w:rPr>
            </w:pPr>
            <w:r>
              <w:rPr>
                <w:rFonts w:ascii="Times New Roman" w:hAnsi="Times New Roman"/>
                <w:i w:val="1"/>
              </w:rPr>
              <w:t>Зарубежная проза о животных и взаимоотношениях человека и природы,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Р.Киплинг, Дж.Лондон,</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rPr>
              <w:t>Э.Сетон-Томпсон, Д.Дарелл</w:t>
            </w:r>
            <w:r>
              <w:rPr>
                <w:rFonts w:ascii="Times New Roman" w:hAnsi="Times New Roman"/>
              </w:rPr>
              <w:t xml:space="preserve"> и др.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rPr>
            </w:pPr>
            <w:r>
              <w:rPr>
                <w:rFonts w:ascii="Times New Roman" w:hAnsi="Times New Roman"/>
                <w:b w:val="1"/>
              </w:rPr>
              <w:t>(1-2 произведения по выбору, 5-7 кл.)</w:t>
            </w:r>
          </w:p>
          <w:p>
            <w:pPr>
              <w:tabs>
                <w:tab w:val="left" w:pos="5760" w:leader="none"/>
              </w:tabs>
              <w:jc w:val="center"/>
              <w:rPr>
                <w:rFonts w:ascii="Times New Roman" w:hAnsi="Times New Roman"/>
                <w:b w:val="1"/>
              </w:rPr>
            </w:pPr>
          </w:p>
          <w:p>
            <w:pPr>
              <w:tabs>
                <w:tab w:val="left" w:pos="5760" w:leader="none"/>
              </w:tabs>
              <w:jc w:val="center"/>
              <w:rPr>
                <w:rFonts w:ascii="Times New Roman" w:hAnsi="Times New Roman"/>
                <w:i w:val="1"/>
              </w:rPr>
            </w:pPr>
            <w:r>
              <w:rPr>
                <w:rFonts w:ascii="Times New Roman" w:hAnsi="Times New Roman"/>
                <w:i w:val="1"/>
              </w:rPr>
              <w:t>Современные зарубежная проза, например:</w:t>
            </w:r>
          </w:p>
          <w:p>
            <w:pPr>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rPr>
            </w:pPr>
            <w:r>
              <w:rPr>
                <w:rFonts w:ascii="Times New Roman" w:hAnsi="Times New Roman"/>
                <w:b w:val="1"/>
              </w:rPr>
              <w:t>А. Тор, Д. Пеннак, У.Старк, К. ДиКамилло, М.Парр, Г.Шмидт, Д.Гроссман, С.Каста, Э.Файн, Е.Ельчин</w:t>
            </w:r>
            <w:r>
              <w:rPr>
                <w:rFonts w:ascii="Times New Roman" w:hAnsi="Times New Roman"/>
              </w:rPr>
              <w:t xml:space="preserve"> и др.</w:t>
            </w:r>
          </w:p>
          <w:p>
            <w:pPr>
              <w:tabs>
                <w:tab w:val="left" w:pos="5760" w:leader="none"/>
              </w:tabs>
              <w:rPr>
                <w:rFonts w:ascii="Times New Roman" w:hAnsi="Times New Roman"/>
                <w:b w:val="1"/>
              </w:rPr>
            </w:pPr>
            <w:r>
              <w:rPr>
                <w:rFonts w:ascii="Times New Roman" w:hAnsi="Times New Roman"/>
                <w:b w:val="1"/>
              </w:rPr>
              <w:t xml:space="preserve">(1 произведение по выбору, </w:t>
            </w:r>
          </w:p>
          <w:p>
            <w:pPr>
              <w:tabs>
                <w:tab w:val="left" w:pos="5760" w:leader="none"/>
              </w:tabs>
              <w:rPr>
                <w:rFonts w:ascii="Times New Roman" w:hAnsi="Times New Roman"/>
                <w:b w:val="1"/>
              </w:rPr>
            </w:pPr>
            <w:r>
              <w:rPr>
                <w:rFonts w:ascii="Times New Roman" w:hAnsi="Times New Roman"/>
                <w:b w:val="1"/>
              </w:rPr>
              <w:t>5-8 кл.)</w:t>
            </w:r>
          </w:p>
        </w:tc>
      </w:tr>
    </w:tbl>
    <w:p>
      <w:pPr>
        <w:ind w:firstLine="709"/>
        <w:jc w:val="both"/>
        <w:rPr>
          <w:rFonts w:ascii="Times New Roman" w:hAnsi="Times New Roman"/>
        </w:rPr>
      </w:pPr>
    </w:p>
    <w:p>
      <w:pPr>
        <w:ind w:firstLine="708"/>
        <w:jc w:val="both"/>
        <w:rPr>
          <w:rFonts w:ascii="Times New Roman" w:hAnsi="Times New Roman"/>
        </w:rPr>
      </w:pPr>
      <w:r>
        <w:rPr>
          <w:rFonts w:ascii="Times New Roman" w:hAnsi="Times New Roman"/>
        </w:rPr>
        <w:t>При составлении рабочих программ следует учесть:</w:t>
      </w:r>
    </w:p>
    <w:p>
      <w:pPr>
        <w:pStyle w:val="P33"/>
        <w:widowControl w:val="1"/>
        <w:numPr>
          <w:ilvl w:val="0"/>
          <w:numId w:val="61"/>
        </w:numPr>
        <w:ind w:firstLine="709" w:left="0"/>
        <w:jc w:val="both"/>
        <w:rPr>
          <w:rFonts w:ascii="Times New Roman" w:hAnsi="Times New Roman"/>
        </w:rPr>
      </w:pPr>
      <w:r>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pPr>
        <w:pStyle w:val="P33"/>
        <w:widowControl w:val="1"/>
        <w:numPr>
          <w:ilvl w:val="0"/>
          <w:numId w:val="61"/>
        </w:numPr>
        <w:ind w:firstLine="709" w:left="0"/>
        <w:jc w:val="both"/>
        <w:rPr>
          <w:rFonts w:ascii="Times New Roman" w:hAnsi="Times New Roman"/>
        </w:rPr>
      </w:pPr>
      <w:r>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pPr>
        <w:ind w:firstLine="709"/>
        <w:jc w:val="both"/>
        <w:rPr>
          <w:rFonts w:ascii="Times New Roman" w:hAnsi="Times New Roman"/>
        </w:rPr>
      </w:pPr>
      <w:r>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pPr>
        <w:ind w:firstLine="709"/>
        <w:jc w:val="both"/>
        <w:rPr>
          <w:rFonts w:ascii="Times New Roman" w:hAnsi="Times New Roman"/>
        </w:rPr>
      </w:pPr>
      <w:r>
        <w:rPr>
          <w:rFonts w:ascii="Times New Roman" w:hAnsi="Times New Roman"/>
        </w:rPr>
        <w:t xml:space="preserve">При составлении программ возможно использовать </w:t>
      </w:r>
      <w:r>
        <w:rPr>
          <w:rFonts w:ascii="Times New Roman" w:hAnsi="Times New Roman"/>
          <w:b w:val="1"/>
        </w:rPr>
        <w:t>жанрово-тематические блоки</w:t>
      </w:r>
      <w:r>
        <w:rPr>
          <w:rFonts w:ascii="Times New Roman" w:hAnsi="Times New Roman"/>
        </w:rPr>
        <w:t xml:space="preserve">, хорошо зарекомендовавшие себя на практике. </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rPr>
        <w:t>Основные теоретико-литературные понятия, требующие освоения в основной школе</w:t>
      </w:r>
    </w:p>
    <w:p>
      <w:pPr>
        <w:widowControl w:val="1"/>
        <w:numPr>
          <w:ilvl w:val="0"/>
          <w:numId w:val="62"/>
        </w:numPr>
        <w:ind w:firstLine="709" w:left="0"/>
        <w:jc w:val="both"/>
        <w:rPr>
          <w:rFonts w:ascii="Times New Roman" w:hAnsi="Times New Roman"/>
        </w:rPr>
      </w:pPr>
      <w:r>
        <w:rPr>
          <w:rFonts w:ascii="Times New Roman" w:hAnsi="Times New Roman"/>
        </w:rPr>
        <w:t xml:space="preserve">Художественная литература как искусство слова. Художественный образ. </w:t>
      </w:r>
    </w:p>
    <w:p>
      <w:pPr>
        <w:widowControl w:val="1"/>
        <w:numPr>
          <w:ilvl w:val="0"/>
          <w:numId w:val="62"/>
        </w:numPr>
        <w:ind w:firstLine="709" w:left="0"/>
        <w:jc w:val="both"/>
        <w:rPr>
          <w:rFonts w:ascii="Times New Roman" w:hAnsi="Times New Roman"/>
        </w:rPr>
      </w:pPr>
      <w:r>
        <w:rPr>
          <w:rFonts w:ascii="Times New Roman" w:hAnsi="Times New Roman"/>
        </w:rPr>
        <w:t>Устное народное творчество. Жанры фольклора. Миф и фольклор.</w:t>
      </w:r>
    </w:p>
    <w:p>
      <w:pPr>
        <w:widowControl w:val="1"/>
        <w:numPr>
          <w:ilvl w:val="0"/>
          <w:numId w:val="62"/>
        </w:numPr>
        <w:ind w:firstLine="709" w:left="0"/>
        <w:jc w:val="both"/>
        <w:rPr>
          <w:rFonts w:ascii="Times New Roman" w:hAnsi="Times New Roman"/>
        </w:rPr>
      </w:pPr>
      <w:r>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pPr>
        <w:widowControl w:val="1"/>
        <w:numPr>
          <w:ilvl w:val="0"/>
          <w:numId w:val="62"/>
        </w:numPr>
        <w:ind w:firstLine="709" w:left="0"/>
        <w:jc w:val="both"/>
        <w:rPr>
          <w:rFonts w:ascii="Times New Roman" w:hAnsi="Times New Roman"/>
        </w:rPr>
      </w:pPr>
      <w:r>
        <w:rPr>
          <w:rFonts w:ascii="Times New Roman" w:hAnsi="Times New Roman"/>
        </w:rPr>
        <w:t>Основные литературные направления: классицизм, сентиментализм, романтизм, реализм, модернизм.</w:t>
      </w:r>
    </w:p>
    <w:p>
      <w:pPr>
        <w:widowControl w:val="1"/>
        <w:numPr>
          <w:ilvl w:val="0"/>
          <w:numId w:val="62"/>
        </w:numPr>
        <w:ind w:firstLine="709" w:left="0"/>
        <w:jc w:val="both"/>
        <w:rPr>
          <w:rFonts w:ascii="Times New Roman" w:hAnsi="Times New Roman"/>
        </w:rPr>
      </w:pPr>
      <w:r>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pPr>
        <w:widowControl w:val="1"/>
        <w:numPr>
          <w:ilvl w:val="0"/>
          <w:numId w:val="62"/>
        </w:numPr>
        <w:ind w:firstLine="709" w:left="0"/>
        <w:jc w:val="both"/>
        <w:rPr>
          <w:rFonts w:ascii="Times New Roman" w:hAnsi="Times New Roman"/>
        </w:rPr>
      </w:pPr>
      <w:r>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pPr>
        <w:widowControl w:val="1"/>
        <w:numPr>
          <w:ilvl w:val="0"/>
          <w:numId w:val="62"/>
        </w:numPr>
        <w:ind w:firstLine="709" w:left="0"/>
        <w:jc w:val="both"/>
        <w:rPr>
          <w:rFonts w:ascii="Times New Roman" w:hAnsi="Times New Roman"/>
        </w:rPr>
      </w:pPr>
      <w:r>
        <w:rPr>
          <w:rFonts w:ascii="Times New Roman" w:hAnsi="Times New Roman"/>
        </w:rPr>
        <w:t xml:space="preserve">Стих и проза. Основы стихосложения: стихотворный метр и размер, ритм, рифма, строфа. </w:t>
      </w:r>
    </w:p>
    <w:p>
      <w:pPr>
        <w:pStyle w:val="P5"/>
        <w:rPr>
          <w:rFonts w:ascii="Times New Roman" w:hAnsi="Times New Roman"/>
          <w:b w:val="1"/>
          <w:color w:val="000000"/>
        </w:rPr>
      </w:pPr>
      <w:bookmarkStart w:id="62" w:name="_Toc414553227"/>
      <w:bookmarkStart w:id="63" w:name="_Toc410654030"/>
      <w:bookmarkStart w:id="64" w:name="_Toc409691704"/>
      <w:r>
        <w:rPr>
          <w:rFonts w:ascii="Times New Roman" w:hAnsi="Times New Roman"/>
          <w:b w:val="1"/>
        </w:rPr>
        <w:t>Иностранный язык</w:t>
      </w:r>
      <w:bookmarkEnd w:id="62"/>
      <w:bookmarkEnd w:id="63"/>
      <w:bookmarkEnd w:id="64"/>
      <w:r>
        <w:rPr>
          <w:rFonts w:ascii="Times New Roman" w:hAnsi="Times New Roman"/>
          <w:b w:val="1"/>
        </w:rPr>
        <w:t xml:space="preserve">. </w:t>
      </w:r>
      <w:r>
        <w:rPr>
          <w:rFonts w:ascii="Times New Roman" w:hAnsi="Times New Roman"/>
          <w:b w:val="1"/>
          <w:color w:val="000000"/>
          <w:sz w:val="27"/>
        </w:rPr>
        <w:t xml:space="preserve"> </w:t>
      </w:r>
      <w:r>
        <w:rPr>
          <w:rFonts w:ascii="Times New Roman" w:hAnsi="Times New Roman"/>
          <w:b w:val="1"/>
          <w:color w:val="000000"/>
        </w:rPr>
        <w:t>Второй иностранный язык.</w:t>
      </w:r>
    </w:p>
    <w:p>
      <w:pPr>
        <w:pStyle w:val="P32"/>
        <w:spacing w:before="0" w:after="0" w:beforeAutospacing="0" w:afterAutospacing="0"/>
        <w:ind w:firstLine="709"/>
        <w:contextualSpacing w:val="1"/>
        <w:jc w:val="both"/>
      </w:pPr>
      <w: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pPr>
        <w:ind w:firstLine="709"/>
        <w:jc w:val="both"/>
        <w:rPr>
          <w:rFonts w:ascii="Times New Roman" w:hAnsi="Times New Roman"/>
          <w:b w:val="1"/>
        </w:rPr>
      </w:pPr>
      <w:r>
        <w:rPr>
          <w:rFonts w:ascii="Times New Roman" w:hAnsi="Times New Roman"/>
          <w:b w:val="1"/>
        </w:rPr>
        <w:t>Предметное содержание речи</w:t>
      </w:r>
    </w:p>
    <w:p>
      <w:pPr>
        <w:ind w:firstLine="709"/>
        <w:jc w:val="both"/>
        <w:rPr>
          <w:rFonts w:ascii="Times New Roman" w:hAnsi="Times New Roman"/>
        </w:rPr>
      </w:pPr>
      <w:r>
        <w:rPr>
          <w:rFonts w:ascii="Times New Roman" w:hAnsi="Times New Roman"/>
          <w:b w:val="1"/>
        </w:rPr>
        <w:t xml:space="preserve">Моя семья. </w:t>
      </w:r>
      <w:r>
        <w:rPr>
          <w:rFonts w:ascii="Times New Roman" w:hAnsi="Times New Roman"/>
        </w:rPr>
        <w:t xml:space="preserve">Взаимоотношения в семье. Конфликтные ситуации и способы их решения. </w:t>
      </w:r>
    </w:p>
    <w:p>
      <w:pPr>
        <w:ind w:firstLine="709"/>
        <w:jc w:val="both"/>
        <w:rPr>
          <w:rFonts w:ascii="Times New Roman" w:hAnsi="Times New Roman"/>
        </w:rPr>
      </w:pPr>
      <w:r>
        <w:rPr>
          <w:rFonts w:ascii="Times New Roman" w:hAnsi="Times New Roman"/>
          <w:b w:val="1"/>
        </w:rPr>
        <w:t xml:space="preserve">Мои друзья. </w:t>
      </w:r>
      <w:r>
        <w:rPr>
          <w:rFonts w:ascii="Times New Roman" w:hAnsi="Times New Roman"/>
        </w:rPr>
        <w:t xml:space="preserve">Лучший друг/подруга. Внешность и черты характера. Межличностные взаимоотношения с друзьями и в школе. </w:t>
      </w:r>
    </w:p>
    <w:p>
      <w:pPr>
        <w:ind w:firstLine="709"/>
        <w:jc w:val="both"/>
        <w:rPr>
          <w:rFonts w:ascii="Times New Roman" w:hAnsi="Times New Roman"/>
        </w:rPr>
      </w:pPr>
      <w:r>
        <w:rPr>
          <w:rFonts w:ascii="Times New Roman" w:hAnsi="Times New Roman"/>
          <w:b w:val="1"/>
        </w:rPr>
        <w:t>Свободное время.</w:t>
      </w:r>
      <w:r>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pPr>
        <w:ind w:firstLine="709"/>
        <w:jc w:val="both"/>
        <w:rPr>
          <w:rFonts w:ascii="Times New Roman" w:hAnsi="Times New Roman"/>
        </w:rPr>
      </w:pPr>
      <w:r>
        <w:rPr>
          <w:rFonts w:ascii="Times New Roman" w:hAnsi="Times New Roman"/>
          <w:b w:val="1"/>
        </w:rPr>
        <w:t>Здоровый образ жизни.</w:t>
      </w:r>
      <w:r>
        <w:rPr>
          <w:rFonts w:ascii="Times New Roman" w:hAnsi="Times New Roman"/>
        </w:rPr>
        <w:t xml:space="preserve"> Режим труда и отдыха, занятия спортом, здоровое питание, отказ от вредных привычек.</w:t>
      </w:r>
    </w:p>
    <w:p>
      <w:pPr>
        <w:ind w:firstLine="709"/>
        <w:jc w:val="both"/>
        <w:rPr>
          <w:rFonts w:ascii="Times New Roman" w:hAnsi="Times New Roman"/>
          <w:b w:val="1"/>
          <w:i w:val="1"/>
          <w:strike w:val="1"/>
        </w:rPr>
      </w:pPr>
      <w:r>
        <w:rPr>
          <w:rFonts w:ascii="Times New Roman" w:hAnsi="Times New Roman"/>
          <w:b w:val="1"/>
        </w:rPr>
        <w:t xml:space="preserve">Спорт. </w:t>
      </w:r>
      <w:r>
        <w:rPr>
          <w:rFonts w:ascii="Times New Roman" w:hAnsi="Times New Roman"/>
        </w:rPr>
        <w:t>Виды спорта. Спортивные игры. Спортивные соревнования.</w:t>
      </w:r>
    </w:p>
    <w:p>
      <w:pPr>
        <w:ind w:firstLine="709"/>
        <w:jc w:val="both"/>
        <w:rPr>
          <w:rFonts w:ascii="Times New Roman" w:hAnsi="Times New Roman"/>
        </w:rPr>
      </w:pPr>
      <w:r>
        <w:rPr>
          <w:rFonts w:ascii="Times New Roman" w:hAnsi="Times New Roman"/>
          <w:b w:val="1"/>
        </w:rPr>
        <w:t>Школа.</w:t>
      </w:r>
      <w:r>
        <w:rPr>
          <w:rFonts w:ascii="Times New Roman" w:hAnsi="Times New Roman"/>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val="1"/>
        </w:rPr>
        <w:t xml:space="preserve">. </w:t>
      </w:r>
      <w:r>
        <w:rPr>
          <w:rFonts w:ascii="Times New Roman" w:hAnsi="Times New Roman"/>
        </w:rPr>
        <w:t>Каникулы. Переписка с зарубежными сверстниками.</w:t>
      </w:r>
    </w:p>
    <w:p>
      <w:pPr>
        <w:ind w:firstLine="709"/>
        <w:jc w:val="both"/>
        <w:rPr>
          <w:rFonts w:ascii="Times New Roman" w:hAnsi="Times New Roman"/>
          <w:b w:val="1"/>
        </w:rPr>
      </w:pPr>
      <w:r>
        <w:rPr>
          <w:rFonts w:ascii="Times New Roman" w:hAnsi="Times New Roman"/>
          <w:b w:val="1"/>
        </w:rPr>
        <w:t>Выбор профессии.</w:t>
      </w:r>
      <w:r>
        <w:rPr>
          <w:rFonts w:ascii="Times New Roman" w:hAnsi="Times New Roman"/>
        </w:rPr>
        <w:t xml:space="preserve"> Мир профессий. Проблема выбора профессии. Роль иностранного языка в планах на будущее.</w:t>
      </w:r>
    </w:p>
    <w:p>
      <w:pPr>
        <w:ind w:firstLine="709"/>
        <w:jc w:val="both"/>
        <w:rPr>
          <w:rFonts w:ascii="Times New Roman" w:hAnsi="Times New Roman"/>
        </w:rPr>
      </w:pPr>
      <w:r>
        <w:rPr>
          <w:rFonts w:ascii="Times New Roman" w:hAnsi="Times New Roman"/>
          <w:b w:val="1"/>
        </w:rPr>
        <w:t xml:space="preserve">Путешествия. </w:t>
      </w:r>
      <w:r>
        <w:rPr>
          <w:rFonts w:ascii="Times New Roman" w:hAnsi="Times New Roman"/>
        </w:rPr>
        <w:t>Путешествия по России и странам изучаемого языка. Транспорт.</w:t>
      </w:r>
    </w:p>
    <w:p>
      <w:pPr>
        <w:ind w:firstLine="709"/>
        <w:jc w:val="both"/>
        <w:rPr>
          <w:rFonts w:ascii="Times New Roman" w:hAnsi="Times New Roman"/>
          <w:b w:val="1"/>
        </w:rPr>
      </w:pPr>
      <w:r>
        <w:rPr>
          <w:rFonts w:ascii="Times New Roman" w:hAnsi="Times New Roman"/>
          <w:b w:val="1"/>
        </w:rPr>
        <w:t>Окружающий мир</w:t>
      </w:r>
    </w:p>
    <w:p>
      <w:pPr>
        <w:ind w:firstLine="709"/>
        <w:jc w:val="both"/>
        <w:rPr>
          <w:rFonts w:ascii="Times New Roman" w:hAnsi="Times New Roman"/>
        </w:rPr>
      </w:pPr>
      <w:r>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pPr>
        <w:ind w:firstLine="709"/>
        <w:jc w:val="both"/>
        <w:rPr>
          <w:rFonts w:ascii="Times New Roman" w:hAnsi="Times New Roman"/>
          <w:b w:val="1"/>
        </w:rPr>
      </w:pPr>
      <w:r>
        <w:rPr>
          <w:rFonts w:ascii="Times New Roman" w:hAnsi="Times New Roman"/>
          <w:b w:val="1"/>
        </w:rPr>
        <w:t>Средства массовой информации</w:t>
      </w:r>
    </w:p>
    <w:p>
      <w:pPr>
        <w:ind w:firstLine="709"/>
        <w:jc w:val="both"/>
        <w:rPr>
          <w:rFonts w:ascii="Times New Roman" w:hAnsi="Times New Roman"/>
        </w:rPr>
      </w:pPr>
      <w:r>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pPr>
        <w:ind w:firstLine="709"/>
        <w:jc w:val="both"/>
        <w:rPr>
          <w:rFonts w:ascii="Times New Roman" w:hAnsi="Times New Roman"/>
          <w:b w:val="1"/>
        </w:rPr>
      </w:pPr>
      <w:r>
        <w:rPr>
          <w:rFonts w:ascii="Times New Roman" w:hAnsi="Times New Roman"/>
          <w:b w:val="1"/>
        </w:rPr>
        <w:t>Страны изучаемого языка и родная страна</w:t>
      </w:r>
    </w:p>
    <w:p>
      <w:pPr>
        <w:ind w:firstLine="709"/>
        <w:jc w:val="both"/>
        <w:rPr>
          <w:rFonts w:ascii="Times New Roman" w:hAnsi="Times New Roman"/>
          <w:b w:val="1"/>
        </w:rPr>
      </w:pPr>
      <w:r>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pPr>
        <w:ind w:firstLine="709"/>
        <w:jc w:val="both"/>
        <w:rPr>
          <w:rFonts w:ascii="Times New Roman" w:hAnsi="Times New Roman"/>
          <w:b w:val="1"/>
        </w:rPr>
      </w:pPr>
      <w:r>
        <w:rPr>
          <w:rFonts w:ascii="Times New Roman" w:hAnsi="Times New Roman"/>
          <w:b w:val="1"/>
        </w:rPr>
        <w:t xml:space="preserve">Коммуникативные умения </w:t>
      </w:r>
    </w:p>
    <w:p>
      <w:pPr>
        <w:ind w:firstLine="709"/>
        <w:jc w:val="both"/>
        <w:rPr>
          <w:rFonts w:ascii="Times New Roman" w:hAnsi="Times New Roman"/>
          <w:b w:val="1"/>
        </w:rPr>
      </w:pPr>
      <w:r>
        <w:rPr>
          <w:rFonts w:ascii="Times New Roman" w:hAnsi="Times New Roman"/>
          <w:b w:val="1"/>
        </w:rPr>
        <w:t xml:space="preserve">Говорение </w:t>
      </w:r>
    </w:p>
    <w:p>
      <w:pPr>
        <w:ind w:firstLine="709"/>
        <w:jc w:val="both"/>
        <w:rPr>
          <w:rFonts w:ascii="Times New Roman" w:hAnsi="Times New Roman"/>
          <w:b w:val="1"/>
        </w:rPr>
      </w:pPr>
      <w:r>
        <w:rPr>
          <w:rFonts w:ascii="Times New Roman" w:hAnsi="Times New Roman"/>
          <w:b w:val="1"/>
        </w:rPr>
        <w:t>Диалогическая речь</w:t>
      </w:r>
    </w:p>
    <w:p>
      <w:pPr>
        <w:ind w:firstLine="709"/>
        <w:jc w:val="both"/>
        <w:rPr>
          <w:rFonts w:ascii="Times New Roman" w:hAnsi="Times New Roman"/>
        </w:rPr>
      </w:pPr>
      <w:r>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ind w:firstLine="709"/>
        <w:jc w:val="both"/>
        <w:rPr>
          <w:rFonts w:ascii="Times New Roman" w:hAnsi="Times New Roman"/>
        </w:rPr>
      </w:pPr>
      <w:r>
        <w:rPr>
          <w:rFonts w:ascii="Times New Roman" w:hAnsi="Times New Roman"/>
        </w:rPr>
        <w:t xml:space="preserve">Объем диалога от 3 реплик (5-7 класс) до 4-5 реплик (8-9 класс) со стороны каждого учащегося.Продолжительность диалога – до 2,5–3 минут. </w:t>
      </w:r>
    </w:p>
    <w:p>
      <w:pPr>
        <w:ind w:firstLine="709"/>
        <w:jc w:val="both"/>
        <w:rPr>
          <w:rFonts w:ascii="Times New Roman" w:hAnsi="Times New Roman"/>
        </w:rPr>
      </w:pPr>
      <w:r>
        <w:rPr>
          <w:rFonts w:ascii="Times New Roman" w:hAnsi="Times New Roman"/>
          <w:b w:val="1"/>
        </w:rPr>
        <w:t>Монологическая речь</w:t>
      </w:r>
    </w:p>
    <w:p>
      <w:pPr>
        <w:ind w:firstLine="709"/>
        <w:jc w:val="both"/>
        <w:rPr>
          <w:rFonts w:ascii="Times New Roman" w:hAnsi="Times New Roman"/>
        </w:rPr>
      </w:pPr>
      <w:r>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ind w:firstLine="709"/>
        <w:jc w:val="both"/>
        <w:rPr>
          <w:rFonts w:ascii="Times New Roman" w:hAnsi="Times New Roman"/>
        </w:rPr>
      </w:pPr>
      <w:r>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pPr>
        <w:ind w:firstLine="709"/>
        <w:contextualSpacing w:val="1"/>
        <w:jc w:val="both"/>
        <w:rPr>
          <w:rFonts w:ascii="Times New Roman" w:hAnsi="Times New Roman"/>
          <w:b w:val="1"/>
        </w:rPr>
      </w:pPr>
      <w:r>
        <w:rPr>
          <w:rFonts w:ascii="Times New Roman" w:hAnsi="Times New Roman"/>
          <w:b w:val="1"/>
        </w:rPr>
        <w:t>Аудирование</w:t>
      </w:r>
    </w:p>
    <w:p>
      <w:pPr>
        <w:ind w:firstLine="709"/>
        <w:contextualSpacing w:val="1"/>
        <w:jc w:val="both"/>
        <w:rPr>
          <w:rFonts w:ascii="Times New Roman" w:hAnsi="Times New Roman"/>
        </w:rPr>
      </w:pPr>
      <w:r>
        <w:rPr>
          <w:rFonts w:ascii="Times New Roman" w:hAnsi="Times New Roman"/>
        </w:rPr>
        <w:t xml:space="preserve">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pPr>
        <w:ind w:firstLine="709"/>
        <w:jc w:val="both"/>
        <w:rPr>
          <w:rFonts w:ascii="Times New Roman" w:hAnsi="Times New Roman"/>
        </w:rPr>
      </w:pPr>
      <w:r>
        <w:rPr>
          <w:rFonts w:ascii="Times New Roman" w:hAnsi="Times New Roman"/>
          <w:i w:val="1"/>
        </w:rPr>
        <w:t>Жанры текстов</w:t>
      </w:r>
      <w:r>
        <w:rPr>
          <w:rFonts w:ascii="Times New Roman" w:hAnsi="Times New Roman"/>
        </w:rPr>
        <w:t>: прагматические, информационные, научно-популярные.</w:t>
      </w:r>
    </w:p>
    <w:p>
      <w:pPr>
        <w:ind w:firstLine="709"/>
        <w:jc w:val="both"/>
        <w:rPr>
          <w:rFonts w:ascii="Times New Roman" w:hAnsi="Times New Roman"/>
        </w:rPr>
      </w:pPr>
      <w:r>
        <w:rPr>
          <w:rFonts w:ascii="Times New Roman" w:hAnsi="Times New Roman"/>
          <w:i w:val="1"/>
        </w:rPr>
        <w:t>Типы текстов</w:t>
      </w:r>
      <w:r>
        <w:rPr>
          <w:rFonts w:ascii="Times New Roman" w:hAnsi="Times New Roman"/>
        </w:rPr>
        <w:t>: высказывания собеседников в ситуациях повседневного общения, сообщение, беседа, интервью, объявление, реклама и др.</w:t>
      </w:r>
    </w:p>
    <w:p>
      <w:pPr>
        <w:ind w:firstLine="709"/>
        <w:jc w:val="both"/>
        <w:rPr>
          <w:rFonts w:ascii="Times New Roman" w:hAnsi="Times New Roman"/>
        </w:rPr>
      </w:pPr>
      <w:r>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ind w:firstLine="709"/>
        <w:jc w:val="both"/>
        <w:rPr>
          <w:rFonts w:ascii="Times New Roman" w:hAnsi="Times New Roman"/>
        </w:rPr>
      </w:pPr>
      <w:r>
        <w:rPr>
          <w:rFonts w:ascii="Times New Roman" w:hAnsi="Times New Roman"/>
        </w:rPr>
        <w:t xml:space="preserve">Аудирование </w:t>
      </w:r>
      <w:r>
        <w:rPr>
          <w:rFonts w:ascii="Times New Roman" w:hAnsi="Times New Roman"/>
          <w:i w:val="1"/>
        </w:rPr>
        <w:t xml:space="preserve">с пониманием основного содержания </w:t>
      </w:r>
      <w:r>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pPr>
        <w:ind w:firstLine="709"/>
        <w:jc w:val="both"/>
        <w:rPr>
          <w:rFonts w:ascii="Times New Roman" w:hAnsi="Times New Roman"/>
        </w:rPr>
      </w:pPr>
      <w:r>
        <w:rPr>
          <w:rFonts w:ascii="Times New Roman" w:hAnsi="Times New Roman"/>
        </w:rPr>
        <w:t xml:space="preserve">Аудирование </w:t>
      </w:r>
      <w:r>
        <w:rPr>
          <w:rFonts w:ascii="Times New Roman" w:hAnsi="Times New Roman"/>
          <w:i w:val="1"/>
        </w:rPr>
        <w:t>с выборочным пониманием нужной/ интересующей/ запрашиваемой информации</w:t>
      </w:r>
      <w:r>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ind w:firstLine="709"/>
        <w:jc w:val="both"/>
        <w:rPr>
          <w:rFonts w:ascii="Times New Roman" w:hAnsi="Times New Roman"/>
        </w:rPr>
      </w:pPr>
      <w:r>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ind w:firstLine="709"/>
        <w:jc w:val="both"/>
        <w:rPr>
          <w:rFonts w:ascii="Times New Roman" w:hAnsi="Times New Roman"/>
          <w:b w:val="1"/>
        </w:rPr>
      </w:pPr>
      <w:r>
        <w:rPr>
          <w:rFonts w:ascii="Times New Roman" w:hAnsi="Times New Roman"/>
          <w:b w:val="1"/>
        </w:rPr>
        <w:t>Чтение</w:t>
      </w:r>
    </w:p>
    <w:p>
      <w:pPr>
        <w:ind w:firstLine="709"/>
        <w:jc w:val="both"/>
        <w:rPr>
          <w:rFonts w:ascii="Times New Roman" w:hAnsi="Times New Roman"/>
          <w:b w:val="1"/>
        </w:rPr>
      </w:pPr>
      <w:r>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ind w:firstLine="709"/>
        <w:jc w:val="both"/>
        <w:rPr>
          <w:rFonts w:ascii="Times New Roman" w:hAnsi="Times New Roman"/>
          <w:b w:val="1"/>
        </w:rPr>
      </w:pPr>
      <w:r>
        <w:rPr>
          <w:rFonts w:ascii="Times New Roman" w:hAnsi="Times New Roman"/>
          <w:i w:val="1"/>
        </w:rPr>
        <w:t>Жанры текстов</w:t>
      </w:r>
      <w:r>
        <w:rPr>
          <w:rFonts w:ascii="Times New Roman" w:hAnsi="Times New Roman"/>
        </w:rPr>
        <w:t xml:space="preserve">: научно-популярные, публицистические, художественные, прагматические. </w:t>
      </w:r>
    </w:p>
    <w:p>
      <w:pPr>
        <w:ind w:firstLine="709"/>
        <w:jc w:val="both"/>
        <w:rPr>
          <w:rFonts w:ascii="Times New Roman" w:hAnsi="Times New Roman"/>
          <w:b w:val="1"/>
        </w:rPr>
      </w:pPr>
      <w:r>
        <w:rPr>
          <w:rFonts w:ascii="Times New Roman" w:hAnsi="Times New Roman"/>
          <w:i w:val="1"/>
        </w:rPr>
        <w:t>Типы текстов</w:t>
      </w:r>
      <w:r>
        <w:rPr>
          <w:rFonts w:ascii="Times New Roman" w:hAnsi="Times New Roman"/>
        </w:rPr>
        <w:t>: статья, интервью, рассказ, отрывок из художественного произведения, объявление, рецепт, рекламный проспект, стихотворение и др.</w:t>
      </w:r>
    </w:p>
    <w:p>
      <w:pPr>
        <w:ind w:firstLine="709"/>
        <w:jc w:val="both"/>
        <w:rPr>
          <w:rFonts w:ascii="Times New Roman" w:hAnsi="Times New Roman"/>
          <w:b w:val="1"/>
        </w:rPr>
      </w:pPr>
      <w:r>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ind w:firstLine="709"/>
        <w:jc w:val="both"/>
        <w:rPr>
          <w:rFonts w:ascii="Times New Roman" w:hAnsi="Times New Roman"/>
        </w:rPr>
      </w:pPr>
      <w:r>
        <w:rPr>
          <w:rFonts w:ascii="Times New Roman" w:hAnsi="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pPr>
        <w:ind w:firstLine="709"/>
        <w:jc w:val="both"/>
        <w:rPr>
          <w:rFonts w:ascii="Times New Roman" w:hAnsi="Times New Roman"/>
        </w:rPr>
      </w:pPr>
      <w:r>
        <w:rPr>
          <w:rFonts w:ascii="Times New Roman" w:hAnsi="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pPr>
        <w:ind w:firstLine="709"/>
        <w:jc w:val="both"/>
        <w:rPr>
          <w:rFonts w:ascii="Times New Roman" w:hAnsi="Times New Roman"/>
        </w:rPr>
      </w:pPr>
      <w:r>
        <w:rPr>
          <w:rFonts w:ascii="Times New Roman" w:hAnsi="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pPr>
        <w:ind w:firstLine="709"/>
        <w:jc w:val="both"/>
        <w:rPr>
          <w:rFonts w:ascii="Times New Roman" w:hAnsi="Times New Roman"/>
        </w:rPr>
      </w:pPr>
      <w:r>
        <w:rPr>
          <w:rFonts w:ascii="Times New Roman" w:hAnsi="Times New Roman"/>
        </w:rPr>
        <w:t xml:space="preserve">Независимо от вида чтения возможно использование двуязычного словаря. </w:t>
      </w:r>
    </w:p>
    <w:p>
      <w:pPr>
        <w:ind w:firstLine="709"/>
        <w:jc w:val="both"/>
        <w:rPr>
          <w:rFonts w:ascii="Times New Roman" w:hAnsi="Times New Roman"/>
          <w:b w:val="1"/>
        </w:rPr>
      </w:pPr>
      <w:r>
        <w:rPr>
          <w:rFonts w:ascii="Times New Roman" w:hAnsi="Times New Roman"/>
          <w:b w:val="1"/>
        </w:rPr>
        <w:t>Письменная речь</w:t>
      </w:r>
    </w:p>
    <w:p>
      <w:pPr>
        <w:ind w:firstLine="709"/>
        <w:jc w:val="both"/>
        <w:rPr>
          <w:rFonts w:ascii="Times New Roman" w:hAnsi="Times New Roman"/>
        </w:rPr>
      </w:pPr>
      <w:r>
        <w:rPr>
          <w:rFonts w:ascii="Times New Roman" w:hAnsi="Times New Roman"/>
        </w:rPr>
        <w:t>Дальнейшее развитие и совершенствование письменной речи, а именно умений:</w:t>
      </w:r>
    </w:p>
    <w:p>
      <w:pPr>
        <w:widowControl w:val="1"/>
        <w:numPr>
          <w:ilvl w:val="0"/>
          <w:numId w:val="63"/>
        </w:numPr>
        <w:tabs>
          <w:tab w:val="left" w:pos="993" w:leader="none"/>
        </w:tabs>
        <w:ind w:firstLine="709" w:left="0"/>
        <w:jc w:val="both"/>
        <w:rPr>
          <w:rFonts w:ascii="Times New Roman" w:hAnsi="Times New Roman"/>
        </w:rPr>
      </w:pPr>
      <w:r>
        <w:rPr>
          <w:rFonts w:ascii="Times New Roman" w:hAnsi="Times New Roman"/>
        </w:rPr>
        <w:t>заполнение анкет и формуляров (указывать имя, фамилию, пол, гражданство, национальность, адрес);</w:t>
      </w:r>
    </w:p>
    <w:p>
      <w:pPr>
        <w:widowControl w:val="1"/>
        <w:numPr>
          <w:ilvl w:val="0"/>
          <w:numId w:val="63"/>
        </w:numPr>
        <w:tabs>
          <w:tab w:val="left" w:pos="993" w:leader="none"/>
        </w:tabs>
        <w:ind w:firstLine="709" w:left="0"/>
        <w:jc w:val="both"/>
        <w:rPr>
          <w:rFonts w:ascii="Times New Roman" w:hAnsi="Times New Roman"/>
        </w:rPr>
      </w:pPr>
      <w:r>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pPr>
        <w:widowControl w:val="1"/>
        <w:numPr>
          <w:ilvl w:val="0"/>
          <w:numId w:val="63"/>
        </w:numPr>
        <w:tabs>
          <w:tab w:val="left" w:pos="993" w:leader="none"/>
        </w:tabs>
        <w:ind w:firstLine="709" w:left="0"/>
        <w:jc w:val="both"/>
        <w:rPr>
          <w:rFonts w:ascii="Times New Roman" w:hAnsi="Times New Roman"/>
        </w:rPr>
      </w:pPr>
      <w:r>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pPr>
        <w:widowControl w:val="1"/>
        <w:numPr>
          <w:ilvl w:val="0"/>
          <w:numId w:val="63"/>
        </w:numPr>
        <w:tabs>
          <w:tab w:val="left" w:pos="993" w:leader="none"/>
        </w:tabs>
        <w:ind w:firstLine="709" w:left="0"/>
        <w:jc w:val="both"/>
        <w:rPr>
          <w:rFonts w:ascii="Times New Roman" w:hAnsi="Times New Roman"/>
        </w:rPr>
      </w:pPr>
      <w:r>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pPr>
        <w:widowControl w:val="1"/>
        <w:numPr>
          <w:ilvl w:val="0"/>
          <w:numId w:val="63"/>
        </w:numPr>
        <w:tabs>
          <w:tab w:val="left" w:pos="993" w:leader="none"/>
        </w:tabs>
        <w:ind w:firstLine="709" w:left="0"/>
        <w:jc w:val="both"/>
        <w:rPr>
          <w:rFonts w:ascii="Times New Roman" w:hAnsi="Times New Roman"/>
        </w:rPr>
      </w:pPr>
      <w:r>
        <w:rPr>
          <w:rFonts w:ascii="Times New Roman" w:hAnsi="Times New Roman"/>
        </w:rPr>
        <w:t>делать выписки из текстов; составлять небольшие письменные высказывания в соответствии с коммуникативной задачей.</w:t>
      </w:r>
    </w:p>
    <w:p>
      <w:pPr>
        <w:ind w:firstLine="709"/>
        <w:jc w:val="both"/>
        <w:rPr>
          <w:rFonts w:ascii="Times New Roman" w:hAnsi="Times New Roman"/>
          <w:b w:val="1"/>
        </w:rPr>
      </w:pPr>
      <w:r>
        <w:rPr>
          <w:rFonts w:ascii="Times New Roman" w:hAnsi="Times New Roman"/>
          <w:b w:val="1"/>
        </w:rPr>
        <w:t>Языковые средства и навыки оперирования ими</w:t>
      </w:r>
    </w:p>
    <w:p>
      <w:pPr>
        <w:ind w:firstLine="709"/>
        <w:jc w:val="both"/>
        <w:rPr>
          <w:rFonts w:ascii="Times New Roman" w:hAnsi="Times New Roman"/>
        </w:rPr>
      </w:pPr>
      <w:r>
        <w:rPr>
          <w:rFonts w:ascii="Times New Roman" w:hAnsi="Times New Roman"/>
          <w:b w:val="1"/>
        </w:rPr>
        <w:t>Орфография и пунктуация</w:t>
      </w:r>
    </w:p>
    <w:p>
      <w:pPr>
        <w:ind w:firstLine="709"/>
        <w:jc w:val="both"/>
        <w:rPr>
          <w:rFonts w:ascii="Times New Roman" w:hAnsi="Times New Roman"/>
        </w:rPr>
      </w:pPr>
      <w:r>
        <w:rPr>
          <w:rFonts w:ascii="Times New Roman" w:hAnsi="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pPr>
        <w:ind w:firstLine="709"/>
        <w:jc w:val="both"/>
        <w:rPr>
          <w:rFonts w:ascii="Times New Roman" w:hAnsi="Times New Roman"/>
        </w:rPr>
      </w:pPr>
      <w:r>
        <w:rPr>
          <w:rFonts w:ascii="Times New Roman" w:hAnsi="Times New Roman"/>
          <w:b w:val="1"/>
        </w:rPr>
        <w:t>Фонетическая сторона речи</w:t>
      </w:r>
    </w:p>
    <w:p>
      <w:pPr>
        <w:ind w:firstLine="709"/>
        <w:jc w:val="both"/>
        <w:rPr>
          <w:rFonts w:ascii="Times New Roman" w:hAnsi="Times New Roman"/>
        </w:rPr>
      </w:pPr>
      <w:r>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ind w:firstLine="709"/>
        <w:jc w:val="both"/>
        <w:rPr>
          <w:rFonts w:ascii="Times New Roman" w:hAnsi="Times New Roman"/>
        </w:rPr>
      </w:pPr>
      <w:r>
        <w:rPr>
          <w:rFonts w:ascii="Times New Roman" w:hAnsi="Times New Roman"/>
          <w:b w:val="1"/>
        </w:rPr>
        <w:t>Лексическая сторона речи</w:t>
      </w:r>
    </w:p>
    <w:p>
      <w:pPr>
        <w:ind w:firstLine="709"/>
        <w:jc w:val="both"/>
        <w:rPr>
          <w:rFonts w:ascii="Times New Roman" w:hAnsi="Times New Roman"/>
        </w:rPr>
      </w:pPr>
      <w:r>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pPr>
        <w:ind w:firstLine="709"/>
        <w:jc w:val="both"/>
        <w:rPr>
          <w:rFonts w:ascii="Times New Roman" w:hAnsi="Times New Roman"/>
        </w:rPr>
      </w:pPr>
      <w:r>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pPr>
        <w:ind w:firstLine="709"/>
        <w:jc w:val="both"/>
        <w:rPr>
          <w:rFonts w:ascii="Times New Roman" w:hAnsi="Times New Roman"/>
        </w:rPr>
      </w:pPr>
      <w:r>
        <w:rPr>
          <w:rFonts w:ascii="Times New Roman" w:hAnsi="Times New Roman"/>
          <w:b w:val="1"/>
        </w:rPr>
        <w:t>Грамматическая сторона речи</w:t>
      </w:r>
    </w:p>
    <w:p>
      <w:pPr>
        <w:ind w:firstLine="709"/>
        <w:jc w:val="both"/>
        <w:rPr>
          <w:rFonts w:ascii="Times New Roman" w:hAnsi="Times New Roman"/>
        </w:rPr>
      </w:pPr>
      <w:r>
        <w:rPr>
          <w:rFonts w:ascii="Times New Roman" w:hAnsi="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ind w:firstLine="709"/>
        <w:jc w:val="both"/>
        <w:rPr>
          <w:rFonts w:ascii="Times New Roman" w:hAnsi="Times New Roman"/>
        </w:rPr>
      </w:pPr>
      <w:r>
        <w:rPr>
          <w:rFonts w:ascii="Times New Roman" w:hAnsi="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ind w:firstLine="709"/>
        <w:jc w:val="both"/>
        <w:rPr>
          <w:rFonts w:ascii="Times New Roman" w:hAnsi="Times New Roman"/>
        </w:rPr>
      </w:pPr>
      <w:r>
        <w:rPr>
          <w:rFonts w:ascii="Times New Roman" w:hAnsi="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pPr>
        <w:ind w:firstLine="709"/>
        <w:jc w:val="both"/>
        <w:rPr>
          <w:rFonts w:ascii="Times New Roman" w:hAnsi="Times New Roman"/>
          <w:b w:val="1"/>
        </w:rPr>
      </w:pPr>
    </w:p>
    <w:p>
      <w:pPr>
        <w:ind w:firstLine="709"/>
        <w:jc w:val="both"/>
        <w:rPr>
          <w:rFonts w:ascii="Times New Roman" w:hAnsi="Times New Roman"/>
        </w:rPr>
      </w:pPr>
      <w:r>
        <w:rPr>
          <w:rFonts w:ascii="Times New Roman" w:hAnsi="Times New Roman"/>
          <w:b w:val="1"/>
        </w:rPr>
        <w:t>Социокультурные знания и умения.</w:t>
      </w:r>
    </w:p>
    <w:p>
      <w:pPr>
        <w:ind w:firstLine="709"/>
        <w:jc w:val="both"/>
        <w:rPr>
          <w:rFonts w:ascii="Times New Roman" w:hAnsi="Times New Roman"/>
        </w:rPr>
      </w:pPr>
      <w:r>
        <w:rPr>
          <w:rFonts w:ascii="Times New Roman" w:hAnsi="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знаниями о значении родного и иностранного языков в современном мире;</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сведениями о социокультурном портрете стран, говорящих на иностранном языке, их символике и культурном наследии;</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 xml:space="preserve">сведениями о социокультурном портрете стран, говорящих на иностранном языке, их символике и культурном наследии; </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pPr>
        <w:widowControl w:val="1"/>
        <w:numPr>
          <w:ilvl w:val="0"/>
          <w:numId w:val="64"/>
        </w:numPr>
        <w:tabs>
          <w:tab w:val="left" w:pos="993" w:leader="none"/>
        </w:tabs>
        <w:ind w:firstLine="709" w:left="0"/>
        <w:jc w:val="both"/>
        <w:rPr>
          <w:rFonts w:ascii="Times New Roman" w:hAnsi="Times New Roman"/>
        </w:rPr>
      </w:pPr>
      <w:r>
        <w:rPr>
          <w:rFonts w:ascii="Times New Roman" w:hAnsi="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pPr>
        <w:ind w:firstLine="709"/>
        <w:contextualSpacing w:val="1"/>
        <w:jc w:val="both"/>
        <w:rPr>
          <w:rFonts w:ascii="Times New Roman" w:hAnsi="Times New Roman"/>
        </w:rPr>
      </w:pPr>
      <w:r>
        <w:rPr>
          <w:rFonts w:ascii="Times New Roman" w:hAnsi="Times New Roman"/>
          <w:b w:val="1"/>
        </w:rPr>
        <w:t>Компенсаторные умения</w:t>
      </w:r>
    </w:p>
    <w:p>
      <w:pPr>
        <w:ind w:firstLine="709"/>
        <w:contextualSpacing w:val="1"/>
        <w:jc w:val="both"/>
        <w:rPr>
          <w:rFonts w:ascii="Times New Roman" w:hAnsi="Times New Roman"/>
        </w:rPr>
      </w:pPr>
      <w:r>
        <w:rPr>
          <w:rFonts w:ascii="Times New Roman" w:hAnsi="Times New Roman"/>
        </w:rPr>
        <w:t>Совершенствование умений:</w:t>
      </w:r>
    </w:p>
    <w:p>
      <w:pPr>
        <w:widowControl w:val="1"/>
        <w:numPr>
          <w:ilvl w:val="0"/>
          <w:numId w:val="65"/>
        </w:numPr>
        <w:tabs>
          <w:tab w:val="left" w:pos="993" w:leader="none"/>
        </w:tabs>
        <w:ind w:firstLine="709" w:left="0"/>
        <w:jc w:val="both"/>
        <w:rPr>
          <w:rFonts w:ascii="Times New Roman" w:hAnsi="Times New Roman"/>
        </w:rPr>
      </w:pPr>
      <w:r>
        <w:rPr>
          <w:rFonts w:ascii="Times New Roman" w:hAnsi="Times New Roman"/>
        </w:rPr>
        <w:t>переспрашивать, просить повторить, уточняя значение незнакомых слов;</w:t>
      </w:r>
    </w:p>
    <w:p>
      <w:pPr>
        <w:widowControl w:val="1"/>
        <w:numPr>
          <w:ilvl w:val="0"/>
          <w:numId w:val="65"/>
        </w:numPr>
        <w:tabs>
          <w:tab w:val="left" w:pos="993" w:leader="none"/>
        </w:tabs>
        <w:ind w:firstLine="709" w:left="0"/>
        <w:jc w:val="both"/>
        <w:rPr>
          <w:rFonts w:ascii="Times New Roman" w:hAnsi="Times New Roman"/>
        </w:rPr>
      </w:pPr>
      <w:r>
        <w:rPr>
          <w:rFonts w:ascii="Times New Roman" w:hAnsi="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pPr>
        <w:widowControl w:val="1"/>
        <w:numPr>
          <w:ilvl w:val="0"/>
          <w:numId w:val="65"/>
        </w:numPr>
        <w:tabs>
          <w:tab w:val="left" w:pos="993" w:leader="none"/>
        </w:tabs>
        <w:ind w:firstLine="709" w:left="0"/>
        <w:jc w:val="both"/>
        <w:rPr>
          <w:rFonts w:ascii="Times New Roman" w:hAnsi="Times New Roman"/>
        </w:rPr>
      </w:pPr>
      <w:r>
        <w:rPr>
          <w:rFonts w:ascii="Times New Roman" w:hAnsi="Times New Roman"/>
        </w:rPr>
        <w:t>прогнозировать содержание текста на основе заголовка, предварительно поставленных вопросов и т. д.;</w:t>
      </w:r>
    </w:p>
    <w:p>
      <w:pPr>
        <w:widowControl w:val="1"/>
        <w:numPr>
          <w:ilvl w:val="0"/>
          <w:numId w:val="65"/>
        </w:numPr>
        <w:tabs>
          <w:tab w:val="left" w:pos="993" w:leader="none"/>
        </w:tabs>
        <w:ind w:firstLine="709" w:left="0"/>
        <w:jc w:val="both"/>
        <w:rPr>
          <w:rFonts w:ascii="Times New Roman" w:hAnsi="Times New Roman"/>
        </w:rPr>
      </w:pPr>
      <w:r>
        <w:rPr>
          <w:rFonts w:ascii="Times New Roman" w:hAnsi="Times New Roman"/>
        </w:rPr>
        <w:t>догадываться о значении незнакомых слов по контексту, по используемым собеседником жестам и мимике;</w:t>
      </w:r>
    </w:p>
    <w:p>
      <w:pPr>
        <w:widowControl w:val="1"/>
        <w:numPr>
          <w:ilvl w:val="0"/>
          <w:numId w:val="65"/>
        </w:numPr>
        <w:tabs>
          <w:tab w:val="left" w:pos="993" w:leader="none"/>
        </w:tabs>
        <w:ind w:firstLine="709" w:left="0"/>
        <w:contextualSpacing w:val="1"/>
        <w:jc w:val="both"/>
        <w:rPr>
          <w:rFonts w:ascii="Times New Roman" w:hAnsi="Times New Roman"/>
        </w:rPr>
      </w:pPr>
      <w:r>
        <w:rPr>
          <w:rFonts w:ascii="Times New Roman" w:hAnsi="Times New Roman"/>
        </w:rPr>
        <w:t>использовать синонимы, антонимы, описание понятия при дефиците языковых средств.</w:t>
      </w:r>
    </w:p>
    <w:p>
      <w:pPr>
        <w:ind w:firstLine="709"/>
        <w:jc w:val="both"/>
        <w:rPr>
          <w:rFonts w:ascii="Times New Roman" w:hAnsi="Times New Roman"/>
        </w:rPr>
      </w:pPr>
      <w:r>
        <w:rPr>
          <w:rFonts w:ascii="Times New Roman" w:hAnsi="Times New Roman"/>
          <w:b w:val="1"/>
        </w:rPr>
        <w:t>Общеучебные умения и универсальные способы деятельности</w:t>
      </w:r>
    </w:p>
    <w:p>
      <w:pPr>
        <w:ind w:firstLine="709"/>
        <w:jc w:val="both"/>
        <w:rPr>
          <w:rFonts w:ascii="Times New Roman" w:hAnsi="Times New Roman"/>
        </w:rPr>
      </w:pPr>
      <w:r>
        <w:rPr>
          <w:rFonts w:ascii="Times New Roman" w:hAnsi="Times New Roman"/>
        </w:rPr>
        <w:t>Формирование и совершенствование умений:</w:t>
      </w:r>
    </w:p>
    <w:p>
      <w:pPr>
        <w:widowControl w:val="1"/>
        <w:numPr>
          <w:ilvl w:val="0"/>
          <w:numId w:val="66"/>
        </w:numPr>
        <w:tabs>
          <w:tab w:val="left" w:pos="993" w:leader="none"/>
        </w:tabs>
        <w:ind w:firstLine="709" w:left="0"/>
        <w:jc w:val="both"/>
        <w:rPr>
          <w:rFonts w:ascii="Times New Roman" w:hAnsi="Times New Roman"/>
        </w:rPr>
      </w:pPr>
      <w:r>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pPr>
        <w:widowControl w:val="1"/>
        <w:numPr>
          <w:ilvl w:val="0"/>
          <w:numId w:val="66"/>
        </w:numPr>
        <w:tabs>
          <w:tab w:val="left" w:pos="993" w:leader="none"/>
        </w:tabs>
        <w:ind w:firstLine="709" w:left="0"/>
        <w:jc w:val="both"/>
        <w:rPr>
          <w:rFonts w:ascii="Times New Roman" w:hAnsi="Times New Roman"/>
        </w:rPr>
      </w:pPr>
      <w:r>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pPr>
        <w:widowControl w:val="1"/>
        <w:numPr>
          <w:ilvl w:val="0"/>
          <w:numId w:val="66"/>
        </w:numPr>
        <w:tabs>
          <w:tab w:val="left" w:pos="993" w:leader="none"/>
        </w:tabs>
        <w:ind w:firstLine="709" w:left="0"/>
        <w:jc w:val="both"/>
        <w:rPr>
          <w:rFonts w:ascii="Times New Roman" w:hAnsi="Times New Roman"/>
        </w:rPr>
      </w:pPr>
      <w:r>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pPr>
        <w:widowControl w:val="1"/>
        <w:numPr>
          <w:ilvl w:val="0"/>
          <w:numId w:val="66"/>
        </w:numPr>
        <w:tabs>
          <w:tab w:val="left" w:pos="993" w:leader="none"/>
        </w:tabs>
        <w:ind w:firstLine="709" w:left="0"/>
        <w:jc w:val="both"/>
        <w:rPr>
          <w:rFonts w:ascii="Times New Roman" w:hAnsi="Times New Roman"/>
        </w:rPr>
      </w:pPr>
      <w:r>
        <w:rPr>
          <w:rFonts w:ascii="Times New Roman" w:hAnsi="Times New Roman"/>
        </w:rPr>
        <w:t xml:space="preserve">самостоятельно работать в классе и дома. </w:t>
      </w:r>
    </w:p>
    <w:p>
      <w:pPr>
        <w:ind w:firstLine="709"/>
        <w:jc w:val="both"/>
        <w:rPr>
          <w:rFonts w:ascii="Times New Roman" w:hAnsi="Times New Roman"/>
          <w:b w:val="1"/>
        </w:rPr>
      </w:pPr>
      <w:r>
        <w:rPr>
          <w:rFonts w:ascii="Times New Roman" w:hAnsi="Times New Roman"/>
          <w:b w:val="1"/>
        </w:rPr>
        <w:t>Специальные учебные умения</w:t>
      </w:r>
    </w:p>
    <w:p>
      <w:pPr>
        <w:ind w:firstLine="709"/>
        <w:jc w:val="both"/>
        <w:rPr>
          <w:rFonts w:ascii="Times New Roman" w:hAnsi="Times New Roman"/>
        </w:rPr>
      </w:pPr>
      <w:r>
        <w:rPr>
          <w:rFonts w:ascii="Times New Roman" w:hAnsi="Times New Roman"/>
        </w:rPr>
        <w:t>Формирование и совершенствование умений:</w:t>
      </w:r>
    </w:p>
    <w:p>
      <w:pPr>
        <w:widowControl w:val="1"/>
        <w:numPr>
          <w:ilvl w:val="0"/>
          <w:numId w:val="67"/>
        </w:numPr>
        <w:tabs>
          <w:tab w:val="left" w:pos="993" w:leader="none"/>
        </w:tabs>
        <w:ind w:firstLine="709" w:left="0"/>
        <w:jc w:val="both"/>
        <w:rPr>
          <w:rFonts w:ascii="Times New Roman" w:hAnsi="Times New Roman"/>
        </w:rPr>
      </w:pPr>
      <w:r>
        <w:rPr>
          <w:rFonts w:ascii="Times New Roman" w:hAnsi="Times New Roman"/>
        </w:rPr>
        <w:t>находить ключевые слова и социокультурные реалии в работе над текстом;</w:t>
      </w:r>
    </w:p>
    <w:p>
      <w:pPr>
        <w:widowControl w:val="1"/>
        <w:numPr>
          <w:ilvl w:val="0"/>
          <w:numId w:val="67"/>
        </w:numPr>
        <w:tabs>
          <w:tab w:val="left" w:pos="993" w:leader="none"/>
        </w:tabs>
        <w:ind w:firstLine="709" w:left="0"/>
        <w:jc w:val="both"/>
        <w:rPr>
          <w:rFonts w:ascii="Times New Roman" w:hAnsi="Times New Roman"/>
        </w:rPr>
      </w:pPr>
      <w:r>
        <w:rPr>
          <w:rFonts w:ascii="Times New Roman" w:hAnsi="Times New Roman"/>
        </w:rPr>
        <w:t>семантизировать слова на основе языковой догадки;</w:t>
      </w:r>
    </w:p>
    <w:p>
      <w:pPr>
        <w:widowControl w:val="1"/>
        <w:numPr>
          <w:ilvl w:val="0"/>
          <w:numId w:val="67"/>
        </w:numPr>
        <w:tabs>
          <w:tab w:val="left" w:pos="993" w:leader="none"/>
        </w:tabs>
        <w:ind w:firstLine="709" w:left="0"/>
        <w:jc w:val="both"/>
        <w:rPr>
          <w:rFonts w:ascii="Times New Roman" w:hAnsi="Times New Roman"/>
        </w:rPr>
      </w:pPr>
      <w:r>
        <w:rPr>
          <w:rFonts w:ascii="Times New Roman" w:hAnsi="Times New Roman"/>
        </w:rPr>
        <w:t>осуществлять словообразовательный анализ;</w:t>
      </w:r>
    </w:p>
    <w:p>
      <w:pPr>
        <w:widowControl w:val="1"/>
        <w:numPr>
          <w:ilvl w:val="0"/>
          <w:numId w:val="67"/>
        </w:numPr>
        <w:tabs>
          <w:tab w:val="left" w:pos="993" w:leader="none"/>
        </w:tabs>
        <w:ind w:firstLine="709" w:left="0"/>
        <w:jc w:val="both"/>
        <w:rPr>
          <w:rFonts w:ascii="Times New Roman" w:hAnsi="Times New Roman"/>
        </w:rPr>
      </w:pPr>
      <w:r>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widowControl w:val="1"/>
        <w:numPr>
          <w:ilvl w:val="0"/>
          <w:numId w:val="67"/>
        </w:numPr>
        <w:tabs>
          <w:tab w:val="left" w:pos="993" w:leader="none"/>
        </w:tabs>
        <w:ind w:firstLine="709" w:left="0"/>
        <w:jc w:val="both"/>
        <w:rPr>
          <w:rFonts w:ascii="Times New Roman" w:hAnsi="Times New Roman"/>
        </w:rPr>
      </w:pPr>
      <w:r>
        <w:rPr>
          <w:rFonts w:ascii="Times New Roman" w:hAnsi="Times New Roman"/>
        </w:rPr>
        <w:t>участвовать в проектной деятельности меж- и метапредметного характера.</w:t>
      </w:r>
    </w:p>
    <w:p>
      <w:pPr>
        <w:pStyle w:val="P32"/>
        <w:jc w:val="both"/>
        <w:rPr>
          <w:b w:val="1"/>
          <w:color w:val="000000"/>
        </w:rPr>
      </w:pPr>
      <w:r>
        <w:rPr>
          <w:b w:val="1"/>
          <w:color w:val="000000"/>
        </w:rPr>
        <w:t>Второй иностранный язык (немецкий)</w:t>
      </w:r>
    </w:p>
    <w:p>
      <w:pPr>
        <w:pStyle w:val="P32"/>
        <w:jc w:val="both"/>
        <w:rPr>
          <w:color w:val="000000"/>
        </w:rPr>
      </w:pPr>
      <w:r>
        <w:rPr>
          <w:color w:val="000000"/>
        </w:rPr>
        <w:t>Программа («Горизонты» М.М. Аверина, Ф. Джина, Л. Рормана, М. Збранковой) предусматривает изучение второго иностранного языка (немецкого языка) в основной школе (5 – 9 классы) общеобразовательных учреждений: 68 часов в 5-9 классах.</w:t>
      </w:r>
    </w:p>
    <w:p>
      <w:pPr>
        <w:pStyle w:val="P32"/>
        <w:jc w:val="both"/>
        <w:rPr>
          <w:color w:val="000000"/>
        </w:rPr>
      </w:pPr>
      <w:r>
        <w:rPr>
          <w:color w:val="000000"/>
        </w:rPr>
        <w:t>Планируемые результаты учебного предмета «Второй иностранный язык (Немецкий язык)»</w:t>
      </w:r>
    </w:p>
    <w:p>
      <w:pPr>
        <w:pStyle w:val="P32"/>
        <w:jc w:val="both"/>
        <w:rPr>
          <w:color w:val="000000"/>
        </w:rPr>
      </w:pPr>
      <w:r>
        <w:rPr>
          <w:color w:val="000000"/>
        </w:rPr>
        <w:t>Настоящая программа обеспечивает достижение личностных, метапредметных и предметных результатов.</w:t>
      </w:r>
    </w:p>
    <w:p>
      <w:pPr>
        <w:pStyle w:val="P32"/>
        <w:jc w:val="both"/>
        <w:rPr>
          <w:color w:val="000000"/>
        </w:rPr>
      </w:pPr>
      <w:r>
        <w:rPr>
          <w:color w:val="000000"/>
        </w:rPr>
        <w:t>Личностные результаты:</w:t>
      </w:r>
    </w:p>
    <w:p>
      <w:pPr>
        <w:pStyle w:val="P32"/>
        <w:jc w:val="both"/>
        <w:rPr>
          <w:color w:val="000000"/>
        </w:rPr>
      </w:pPr>
      <w:r>
        <w:rPr>
          <w:color w:val="000000"/>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w:t>
      </w:r>
    </w:p>
    <w:p>
      <w:pPr>
        <w:pStyle w:val="P32"/>
        <w:jc w:val="both"/>
        <w:rPr>
          <w:color w:val="000000"/>
        </w:rPr>
      </w:pPr>
      <w:r>
        <w:rPr>
          <w:color w:val="000000"/>
        </w:rPr>
        <w:t>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P32"/>
        <w:jc w:val="both"/>
        <w:rPr>
          <w:color w:val="000000"/>
        </w:rPr>
      </w:pPr>
      <w:r>
        <w:rPr>
          <w:color w:val="000000"/>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pPr>
        <w:pStyle w:val="P32"/>
        <w:jc w:val="both"/>
        <w:rPr>
          <w:color w:val="000000"/>
        </w:rPr>
      </w:pPr>
      <w:r>
        <w:rPr>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P32"/>
        <w:jc w:val="both"/>
        <w:rPr>
          <w:color w:val="000000"/>
        </w:rPr>
      </w:pPr>
      <w:r>
        <w:rPr>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P32"/>
        <w:jc w:val="both"/>
        <w:rPr>
          <w:color w:val="000000"/>
        </w:rPr>
      </w:pPr>
      <w:r>
        <w:rPr>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pPr>
        <w:pStyle w:val="P32"/>
        <w:jc w:val="both"/>
        <w:rPr>
          <w:color w:val="000000"/>
        </w:rPr>
      </w:pPr>
      <w:r>
        <w:rPr>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P32"/>
        <w:jc w:val="both"/>
        <w:rPr>
          <w:color w:val="000000"/>
        </w:rPr>
      </w:pPr>
      <w:r>
        <w:rPr>
          <w:color w:val="000000"/>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P32"/>
        <w:jc w:val="both"/>
        <w:rPr>
          <w:color w:val="000000"/>
        </w:rPr>
      </w:pPr>
      <w:r>
        <w:rPr>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P32"/>
        <w:jc w:val="both"/>
        <w:rPr>
          <w:color w:val="000000"/>
        </w:rPr>
      </w:pPr>
      <w:r>
        <w:rPr>
          <w:color w:val="000000"/>
        </w:rPr>
        <w:t>9)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pPr>
        <w:pStyle w:val="P32"/>
        <w:jc w:val="both"/>
        <w:rPr>
          <w:color w:val="000000"/>
        </w:rPr>
      </w:pPr>
      <w:r>
        <w:rPr>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P32"/>
        <w:jc w:val="both"/>
        <w:rPr>
          <w:color w:val="000000"/>
        </w:rPr>
      </w:pPr>
      <w:r>
        <w:rPr>
          <w:color w:val="00000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P32"/>
        <w:jc w:val="both"/>
        <w:rPr>
          <w:color w:val="000000"/>
        </w:rPr>
      </w:pPr>
      <w:r>
        <w:rPr>
          <w:color w:val="000000"/>
        </w:rPr>
        <w:t>Метапредметные результаты:</w:t>
      </w:r>
    </w:p>
    <w:p>
      <w:pPr>
        <w:pStyle w:val="P32"/>
        <w:jc w:val="both"/>
        <w:rPr>
          <w:color w:val="000000"/>
        </w:rPr>
      </w:pPr>
      <w:r>
        <w:rPr>
          <w:color w:val="00000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P32"/>
        <w:jc w:val="both"/>
        <w:rPr>
          <w:color w:val="000000"/>
        </w:rPr>
      </w:pPr>
      <w:r>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P32"/>
        <w:jc w:val="both"/>
        <w:rPr>
          <w:color w:val="000000"/>
        </w:rPr>
      </w:pPr>
      <w:r>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P32"/>
        <w:jc w:val="both"/>
        <w:rPr>
          <w:color w:val="000000"/>
        </w:rPr>
      </w:pPr>
      <w:r>
        <w:rPr>
          <w:color w:val="000000"/>
        </w:rPr>
        <w:t>4) умение оценивать правильность выполнения учебной задачи, собственные возможности её решения;</w:t>
      </w:r>
    </w:p>
    <w:p>
      <w:pPr>
        <w:pStyle w:val="P32"/>
        <w:jc w:val="both"/>
        <w:rPr>
          <w:color w:val="000000"/>
        </w:rPr>
      </w:pPr>
      <w:r>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P32"/>
        <w:jc w:val="both"/>
        <w:rPr>
          <w:color w:val="000000"/>
        </w:rPr>
      </w:pPr>
      <w:r>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P32"/>
        <w:jc w:val="both"/>
        <w:rPr>
          <w:color w:val="000000"/>
        </w:rPr>
      </w:pPr>
      <w:r>
        <w:rPr>
          <w:color w:val="000000"/>
        </w:rPr>
        <w:t>7) умение создавать, применять и преобразовывать знаки и символы, модели и схемы для решения учебных и познавательных задач;</w:t>
      </w:r>
    </w:p>
    <w:p>
      <w:pPr>
        <w:pStyle w:val="P32"/>
        <w:jc w:val="both"/>
        <w:rPr>
          <w:color w:val="000000"/>
        </w:rPr>
      </w:pPr>
      <w:r>
        <w:rPr>
          <w:color w:val="000000"/>
        </w:rPr>
        <w:t>8) смысловое чтение;</w:t>
      </w:r>
    </w:p>
    <w:p>
      <w:pPr>
        <w:pStyle w:val="P32"/>
        <w:jc w:val="both"/>
        <w:rPr>
          <w:color w:val="000000"/>
        </w:rPr>
      </w:pPr>
      <w:r>
        <w:rPr>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P32"/>
        <w:jc w:val="both"/>
        <w:rPr>
          <w:color w:val="000000"/>
        </w:rPr>
      </w:pPr>
      <w:r>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владения устной и письменной речью, монологической контекстной речью;</w:t>
      </w:r>
    </w:p>
    <w:p>
      <w:pPr>
        <w:pStyle w:val="P32"/>
        <w:jc w:val="both"/>
        <w:rPr>
          <w:color w:val="000000"/>
        </w:rPr>
      </w:pPr>
      <w:r>
        <w:rPr>
          <w:color w:val="000000"/>
        </w:rPr>
        <w:t>11) формирование и развитие компетентности в области использования информационно-коммуникационных технологий (далее ИКТ-компетенции).</w:t>
      </w:r>
    </w:p>
    <w:p>
      <w:pPr>
        <w:pStyle w:val="P32"/>
        <w:jc w:val="both"/>
        <w:rPr>
          <w:b w:val="1"/>
          <w:color w:val="000000"/>
        </w:rPr>
      </w:pPr>
      <w:r>
        <w:rPr>
          <w:b w:val="1"/>
          <w:color w:val="000000"/>
        </w:rPr>
        <w:t>Предметные результаты:</w:t>
      </w:r>
    </w:p>
    <w:p>
      <w:pPr>
        <w:pStyle w:val="P32"/>
        <w:jc w:val="both"/>
        <w:rPr>
          <w:color w:val="000000"/>
        </w:rPr>
      </w:pPr>
      <w:r>
        <w:rPr>
          <w:color w:val="000000"/>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pPr>
        <w:pStyle w:val="P32"/>
        <w:jc w:val="both"/>
        <w:rPr>
          <w:color w:val="000000"/>
        </w:rPr>
      </w:pPr>
      <w:r>
        <w:rPr>
          <w:color w:val="000000"/>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pPr>
        <w:pStyle w:val="P32"/>
        <w:jc w:val="both"/>
        <w:rPr>
          <w:color w:val="000000"/>
        </w:rPr>
      </w:pPr>
      <w:r>
        <w:rPr>
          <w:color w:val="000000"/>
        </w:rPr>
        <w:t>3) достижение допорогового уровня иноязычной коммуникативной компетенции;</w:t>
      </w:r>
    </w:p>
    <w:p>
      <w:pPr>
        <w:pStyle w:val="P32"/>
        <w:jc w:val="both"/>
        <w:rPr>
          <w:color w:val="000000"/>
        </w:rPr>
      </w:pPr>
      <w:r>
        <w:rPr>
          <w:color w:val="000000"/>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pPr>
        <w:pStyle w:val="P32"/>
        <w:jc w:val="both"/>
        <w:rPr>
          <w:color w:val="000000"/>
        </w:rPr>
      </w:pPr>
      <w:r>
        <w:rPr>
          <w:color w:val="000000"/>
        </w:rPr>
        <w:t>А. В коммуникативной сфере (то есть владение вторым иностранным языком как средством общения): Речевая компетенция в следующих видах речевой деятельности:</w:t>
      </w:r>
    </w:p>
    <w:p>
      <w:pPr>
        <w:pStyle w:val="P32"/>
        <w:jc w:val="both"/>
        <w:rPr>
          <w:color w:val="000000"/>
        </w:rPr>
      </w:pPr>
      <w:r>
        <w:rPr>
          <w:color w:val="000000"/>
        </w:rPr>
        <w:t>Говорении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P32"/>
        <w:jc w:val="both"/>
        <w:rPr>
          <w:color w:val="000000"/>
        </w:rPr>
      </w:pPr>
      <w:r>
        <w:rPr>
          <w:color w:val="000000"/>
        </w:rPr>
        <w:t>умение расспрашивать собеседника и отвечать на его вопросы, высказывая своё мнение,просьбу, отвечать на предложение собеседника согласием/отказом, опираясь на изученную тематику и усвоенный лексико-грамматический материал;</w:t>
      </w:r>
    </w:p>
    <w:p>
      <w:pPr>
        <w:pStyle w:val="P32"/>
        <w:jc w:val="both"/>
        <w:rPr>
          <w:color w:val="000000"/>
        </w:rPr>
      </w:pPr>
      <w:r>
        <w:rPr>
          <w:color w:val="000000"/>
        </w:rPr>
        <w:t>рассказывать о себе, своей семье, друзьях, своих интересах и планах на будущее;</w:t>
      </w:r>
    </w:p>
    <w:p>
      <w:pPr>
        <w:pStyle w:val="P32"/>
        <w:jc w:val="both"/>
        <w:rPr>
          <w:color w:val="000000"/>
        </w:rPr>
      </w:pPr>
      <w:r>
        <w:rPr>
          <w:color w:val="000000"/>
        </w:rPr>
        <w:t>сообщать краткие сведения о своём городе/селе, о своей стране и странах изучаемого языка;</w:t>
      </w:r>
    </w:p>
    <w:p>
      <w:pPr>
        <w:pStyle w:val="P32"/>
        <w:jc w:val="both"/>
        <w:rPr>
          <w:color w:val="000000"/>
        </w:rPr>
      </w:pPr>
      <w:r>
        <w:rPr>
          <w:color w:val="000000"/>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pPr>
        <w:pStyle w:val="P32"/>
        <w:jc w:val="both"/>
        <w:rPr>
          <w:color w:val="000000"/>
        </w:rPr>
      </w:pPr>
      <w:r>
        <w:rPr>
          <w:color w:val="000000"/>
        </w:rPr>
        <w:t>аудировании воспринимать на слух и полностью понимать речь учителя, одноклассников;</w:t>
      </w:r>
    </w:p>
    <w:p>
      <w:pPr>
        <w:pStyle w:val="P32"/>
        <w:jc w:val="both"/>
        <w:rPr>
          <w:color w:val="000000"/>
        </w:rPr>
      </w:pPr>
      <w:r>
        <w:rPr>
          <w:color w:val="00000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pPr>
        <w:pStyle w:val="P32"/>
        <w:jc w:val="both"/>
        <w:rPr>
          <w:color w:val="000000"/>
        </w:rPr>
      </w:pPr>
      <w:r>
        <w:rPr>
          <w:color w:val="000000"/>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w:t>
      </w:r>
    </w:p>
    <w:p>
      <w:pPr>
        <w:pStyle w:val="P32"/>
        <w:jc w:val="both"/>
        <w:rPr>
          <w:color w:val="000000"/>
        </w:rPr>
      </w:pPr>
      <w:r>
        <w:rPr>
          <w:color w:val="000000"/>
        </w:rPr>
        <w:t>нужной/ интересующей информации; чтении читать аутентичные тексты разных жанров и стилей с пониманием основного содержания;</w:t>
      </w:r>
    </w:p>
    <w:p>
      <w:pPr>
        <w:pStyle w:val="P32"/>
        <w:jc w:val="both"/>
        <w:rPr>
          <w:color w:val="000000"/>
        </w:rPr>
      </w:pPr>
      <w:r>
        <w:rPr>
          <w:color w:val="00000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pPr>
        <w:pStyle w:val="P32"/>
        <w:jc w:val="both"/>
        <w:rPr>
          <w:color w:val="000000"/>
        </w:rPr>
      </w:pPr>
      <w:r>
        <w:rPr>
          <w:color w:val="000000"/>
        </w:rPr>
        <w:t>читать аутентичные тексты с выборочным пониманием нужной/интересующей информации;</w:t>
      </w:r>
    </w:p>
    <w:p>
      <w:pPr>
        <w:pStyle w:val="P32"/>
        <w:jc w:val="both"/>
        <w:rPr>
          <w:color w:val="000000"/>
        </w:rPr>
      </w:pPr>
      <w:r>
        <w:rPr>
          <w:color w:val="000000"/>
        </w:rPr>
        <w:t>письменной речи заполнять анкеты и формуляры;</w:t>
      </w:r>
    </w:p>
    <w:p>
      <w:pPr>
        <w:pStyle w:val="P32"/>
        <w:jc w:val="both"/>
        <w:rPr>
          <w:color w:val="000000"/>
        </w:rPr>
      </w:pPr>
      <w:r>
        <w:rPr>
          <w:color w:val="000000"/>
        </w:rPr>
        <w:t>писать поздравления, личные письма с опорой на образец с употреблением формул речевого этикета, принятых в странах изучаемого языка;</w:t>
      </w:r>
    </w:p>
    <w:p>
      <w:pPr>
        <w:pStyle w:val="P32"/>
        <w:jc w:val="both"/>
        <w:rPr>
          <w:color w:val="000000"/>
        </w:rPr>
      </w:pPr>
      <w:r>
        <w:rPr>
          <w:color w:val="000000"/>
        </w:rPr>
        <w:t>составлять план, тезисы устного или письменного сообщения. Языковая компетенция (владение языковыми средствами и действиями с ними):</w:t>
      </w:r>
    </w:p>
    <w:p>
      <w:pPr>
        <w:pStyle w:val="P32"/>
        <w:jc w:val="both"/>
        <w:rPr>
          <w:color w:val="000000"/>
        </w:rPr>
      </w:pPr>
      <w:r>
        <w:rPr>
          <w:color w:val="000000"/>
        </w:rPr>
        <w:t>применение правил написания изученных слов;</w:t>
      </w:r>
    </w:p>
    <w:p>
      <w:pPr>
        <w:pStyle w:val="P32"/>
        <w:jc w:val="both"/>
        <w:rPr>
          <w:color w:val="000000"/>
        </w:rPr>
      </w:pPr>
      <w:r>
        <w:rPr>
          <w:color w:val="000000"/>
        </w:rPr>
        <w:t>адекватное произношение и различение на слух всех звуков второго иностранного языка;</w:t>
      </w:r>
    </w:p>
    <w:p>
      <w:pPr>
        <w:pStyle w:val="P32"/>
        <w:jc w:val="both"/>
        <w:rPr>
          <w:color w:val="000000"/>
        </w:rPr>
      </w:pPr>
      <w:r>
        <w:rPr>
          <w:color w:val="000000"/>
        </w:rPr>
        <w:t>соблюдение правильного ударения в словах и фразах;</w:t>
      </w:r>
    </w:p>
    <w:p>
      <w:pPr>
        <w:pStyle w:val="P32"/>
        <w:jc w:val="both"/>
        <w:rPr>
          <w:color w:val="000000"/>
        </w:rPr>
      </w:pPr>
      <w:r>
        <w:rPr>
          <w:color w:val="000000"/>
        </w:rPr>
        <w:t>соблюдение ритмико-интонационных особенностей предложений различных</w:t>
      </w:r>
    </w:p>
    <w:p>
      <w:pPr>
        <w:pStyle w:val="P32"/>
        <w:jc w:val="both"/>
        <w:rPr>
          <w:color w:val="000000"/>
        </w:rPr>
      </w:pPr>
      <w:r>
        <w:rPr>
          <w:color w:val="000000"/>
        </w:rPr>
        <w:t>коммуникативных типов (утвердительное, вопросительное, отрицательное, повелительное);</w:t>
      </w:r>
    </w:p>
    <w:p>
      <w:pPr>
        <w:pStyle w:val="P32"/>
        <w:jc w:val="both"/>
        <w:rPr>
          <w:color w:val="000000"/>
        </w:rPr>
      </w:pPr>
      <w:r>
        <w:rPr>
          <w:color w:val="000000"/>
        </w:rPr>
        <w:t>правильное членение предложений на смысловые группы;</w:t>
      </w:r>
    </w:p>
    <w:p>
      <w:pPr>
        <w:pStyle w:val="P32"/>
        <w:jc w:val="both"/>
        <w:rPr>
          <w:color w:val="000000"/>
        </w:rPr>
      </w:pPr>
      <w:r>
        <w:rPr>
          <w:color w:val="000000"/>
        </w:rPr>
        <w:t>распознавание и употребление в речи изученных лексических единиц (слов в их основных значениях, словосочетаний, реплик-клише речевого этикета);</w:t>
      </w:r>
    </w:p>
    <w:p>
      <w:pPr>
        <w:pStyle w:val="P32"/>
        <w:jc w:val="both"/>
        <w:rPr>
          <w:color w:val="000000"/>
        </w:rPr>
      </w:pPr>
      <w:r>
        <w:rPr>
          <w:color w:val="000000"/>
        </w:rPr>
        <w:t>знание основных способов словообразования (аффиксация, словосложение, конверсия); понимание явлений многозначности слов второго иностранного языка, синонимии, антонимии и лексической сочетаемости;</w:t>
      </w:r>
    </w:p>
    <w:p>
      <w:pPr>
        <w:pStyle w:val="P32"/>
        <w:jc w:val="both"/>
        <w:rPr>
          <w:color w:val="000000"/>
        </w:rPr>
      </w:pPr>
      <w:r>
        <w:rPr>
          <w:color w:val="000000"/>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P32"/>
        <w:jc w:val="both"/>
        <w:rPr>
          <w:color w:val="000000"/>
        </w:rPr>
      </w:pPr>
      <w:r>
        <w:rPr>
          <w:color w:val="000000"/>
        </w:rPr>
        <w:t>знание основных различий систем второго иностранного, первого иностранного и русского/родного языков.</w:t>
      </w:r>
    </w:p>
    <w:p>
      <w:pPr>
        <w:pStyle w:val="P32"/>
        <w:jc w:val="both"/>
        <w:rPr>
          <w:b w:val="1"/>
          <w:color w:val="000000"/>
        </w:rPr>
      </w:pPr>
      <w:r>
        <w:rPr>
          <w:b w:val="1"/>
          <w:color w:val="000000"/>
        </w:rPr>
        <w:t>Социокультурная компетенция</w:t>
      </w:r>
    </w:p>
    <w:p>
      <w:pPr>
        <w:pStyle w:val="P32"/>
        <w:jc w:val="both"/>
        <w:rPr>
          <w:color w:val="000000"/>
        </w:rPr>
      </w:pPr>
      <w:r>
        <w:rPr>
          <w:color w:val="000000"/>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pPr>
        <w:pStyle w:val="P32"/>
        <w:jc w:val="both"/>
        <w:rPr>
          <w:color w:val="000000"/>
        </w:rPr>
      </w:pPr>
      <w:r>
        <w:rPr>
          <w:color w:val="000000"/>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P32"/>
        <w:jc w:val="both"/>
        <w:rPr>
          <w:color w:val="000000"/>
        </w:rPr>
      </w:pPr>
      <w:r>
        <w:rPr>
          <w:color w:val="000000"/>
        </w:rPr>
        <w:t>знание употребительной фоновой лексики и реалий страны изучаемого языка; знакомство с образцами художественной, публицистической и научно-популярной литературы; понимание важности владения несколькими иностранными языками в современном поликультурном мире;</w:t>
      </w:r>
    </w:p>
    <w:p>
      <w:pPr>
        <w:pStyle w:val="P32"/>
        <w:jc w:val="both"/>
        <w:rPr>
          <w:color w:val="000000"/>
        </w:rPr>
      </w:pPr>
      <w:r>
        <w:rPr>
          <w:color w:val="000000"/>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pPr>
        <w:pStyle w:val="P32"/>
        <w:jc w:val="both"/>
        <w:rPr>
          <w:color w:val="000000"/>
        </w:rPr>
      </w:pPr>
      <w:r>
        <w:rPr>
          <w:color w:val="000000"/>
        </w:rPr>
        <w:t>представление о сходстве и различиях в традициях своей страны и стран изучаемых иностранных языков.</w:t>
      </w:r>
    </w:p>
    <w:p>
      <w:pPr>
        <w:pStyle w:val="P32"/>
        <w:jc w:val="both"/>
        <w:rPr>
          <w:b w:val="1"/>
          <w:color w:val="000000"/>
        </w:rPr>
      </w:pPr>
      <w:r>
        <w:rPr>
          <w:b w:val="1"/>
          <w:color w:val="000000"/>
        </w:rPr>
        <w:t>Компенсаторная компетенция</w:t>
      </w:r>
    </w:p>
    <w:p>
      <w:pPr>
        <w:pStyle w:val="P32"/>
        <w:jc w:val="both"/>
        <w:rPr>
          <w:color w:val="000000"/>
        </w:rPr>
      </w:pPr>
      <w:r>
        <w:rPr>
          <w:color w:val="000000"/>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pPr>
        <w:pStyle w:val="P32"/>
        <w:jc w:val="both"/>
        <w:rPr>
          <w:color w:val="000000"/>
        </w:rPr>
      </w:pPr>
      <w:r>
        <w:rPr>
          <w:color w:val="000000"/>
        </w:rPr>
        <w:t>Б. В познавательной сфере:</w:t>
      </w:r>
    </w:p>
    <w:p>
      <w:pPr>
        <w:pStyle w:val="P32"/>
        <w:jc w:val="both"/>
        <w:rPr>
          <w:color w:val="000000"/>
        </w:rPr>
      </w:pPr>
      <w:r>
        <w:rPr>
          <w:color w:val="000000"/>
        </w:rPr>
        <w:t>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pPr>
        <w:pStyle w:val="P32"/>
        <w:jc w:val="both"/>
        <w:rPr>
          <w:color w:val="000000"/>
        </w:rPr>
      </w:pPr>
      <w:r>
        <w:rPr>
          <w:color w:val="00000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P32"/>
        <w:jc w:val="both"/>
        <w:rPr>
          <w:color w:val="000000"/>
        </w:rPr>
      </w:pPr>
      <w:r>
        <w:rPr>
          <w:color w:val="000000"/>
        </w:rPr>
        <w:t>умение действовать по образцу/аналогии при выполнении упражнений и составлении собственных высказываний в пределах изучаемой тематики;</w:t>
      </w:r>
    </w:p>
    <w:p>
      <w:pPr>
        <w:pStyle w:val="P32"/>
        <w:jc w:val="both"/>
        <w:rPr>
          <w:color w:val="000000"/>
        </w:rPr>
      </w:pPr>
      <w:r>
        <w:rPr>
          <w:color w:val="000000"/>
        </w:rPr>
        <w:t>готовность и умение осуществлять индивидуальную и совместную проектную работу;</w:t>
      </w:r>
    </w:p>
    <w:p>
      <w:pPr>
        <w:pStyle w:val="P32"/>
        <w:jc w:val="both"/>
        <w:rPr>
          <w:color w:val="000000"/>
        </w:rPr>
      </w:pPr>
      <w:r>
        <w:rPr>
          <w:color w:val="000000"/>
        </w:rPr>
        <w:t>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владение способами и приёмами дальнейшего самостоятельного изучения иностранных языков.</w:t>
      </w:r>
    </w:p>
    <w:p>
      <w:pPr>
        <w:pStyle w:val="P32"/>
        <w:jc w:val="both"/>
        <w:rPr>
          <w:color w:val="000000"/>
        </w:rPr>
      </w:pPr>
      <w:r>
        <w:rPr>
          <w:color w:val="000000"/>
        </w:rPr>
        <w:t>В. В ценностно-ориентационной сфере:</w:t>
      </w:r>
    </w:p>
    <w:p>
      <w:pPr>
        <w:pStyle w:val="P32"/>
        <w:jc w:val="both"/>
        <w:rPr>
          <w:color w:val="000000"/>
        </w:rPr>
      </w:pPr>
      <w:r>
        <w:rPr>
          <w:color w:val="000000"/>
        </w:rPr>
        <w:t>представление о языке как средстве выражения чувств, эмоций, как основе культуры мышления;</w:t>
      </w:r>
    </w:p>
    <w:p>
      <w:pPr>
        <w:pStyle w:val="P32"/>
        <w:jc w:val="both"/>
        <w:rPr>
          <w:color w:val="000000"/>
        </w:rPr>
      </w:pPr>
      <w:r>
        <w:rPr>
          <w:color w:val="00000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pStyle w:val="P32"/>
        <w:jc w:val="both"/>
        <w:rPr>
          <w:color w:val="000000"/>
        </w:rPr>
      </w:pPr>
      <w:r>
        <w:rPr>
          <w:color w:val="000000"/>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 и т. д.;</w:t>
      </w:r>
    </w:p>
    <w:p>
      <w:pPr>
        <w:pStyle w:val="P32"/>
        <w:jc w:val="both"/>
        <w:rPr>
          <w:color w:val="000000"/>
        </w:rPr>
      </w:pPr>
      <w:r>
        <w:rPr>
          <w:color w:val="000000"/>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pPr>
        <w:pStyle w:val="P32"/>
        <w:jc w:val="both"/>
        <w:rPr>
          <w:color w:val="000000"/>
        </w:rPr>
      </w:pPr>
      <w:r>
        <w:rPr>
          <w:color w:val="000000"/>
        </w:rPr>
        <w:t>Г. В эстетической сфере:</w:t>
      </w:r>
    </w:p>
    <w:p>
      <w:pPr>
        <w:pStyle w:val="P32"/>
        <w:jc w:val="both"/>
        <w:rPr>
          <w:color w:val="000000"/>
        </w:rPr>
      </w:pPr>
      <w:r>
        <w:rPr>
          <w:color w:val="000000"/>
        </w:rPr>
        <w:t>владение элементарными средствами выражения чувств и эмоций на втором иностранном языке;</w:t>
      </w:r>
    </w:p>
    <w:p>
      <w:pPr>
        <w:pStyle w:val="P32"/>
        <w:jc w:val="both"/>
        <w:rPr>
          <w:color w:val="000000"/>
        </w:rPr>
      </w:pPr>
      <w:r>
        <w:rPr>
          <w:color w:val="000000"/>
        </w:rPr>
        <w:t>стремление к знакомству с образцами художественного творчества на втором иностранном языке и средствами изучаемого второго иностранного языка;</w:t>
      </w:r>
    </w:p>
    <w:p>
      <w:pPr>
        <w:pStyle w:val="P32"/>
        <w:jc w:val="both"/>
        <w:rPr>
          <w:color w:val="000000"/>
        </w:rPr>
      </w:pPr>
      <w:r>
        <w:rPr>
          <w:color w:val="000000"/>
        </w:rPr>
        <w:t>развитие чувства прекрасного при знакомстве с образцами живописи, музыки, литературы стран изучаемых иностранных языков.</w:t>
      </w:r>
    </w:p>
    <w:p>
      <w:pPr>
        <w:pStyle w:val="P32"/>
        <w:jc w:val="both"/>
        <w:rPr>
          <w:color w:val="000000"/>
        </w:rPr>
      </w:pPr>
      <w:r>
        <w:rPr>
          <w:color w:val="000000"/>
        </w:rPr>
        <w:t>Д. В трудовой сфере</w:t>
      </w:r>
    </w:p>
    <w:p>
      <w:pPr>
        <w:pStyle w:val="P32"/>
        <w:jc w:val="both"/>
        <w:rPr>
          <w:color w:val="000000"/>
        </w:rPr>
      </w:pPr>
      <w:r>
        <w:rPr>
          <w:color w:val="000000"/>
        </w:rPr>
        <w:t>Умение рационально планировать свой учебный труд и работать в соответствии с намеченным планом.</w:t>
      </w:r>
    </w:p>
    <w:p>
      <w:pPr>
        <w:pStyle w:val="P32"/>
        <w:jc w:val="both"/>
        <w:rPr>
          <w:color w:val="000000"/>
        </w:rPr>
      </w:pPr>
      <w:r>
        <w:rPr>
          <w:color w:val="000000"/>
        </w:rPr>
        <w:t>Е. В физической сфере</w:t>
      </w:r>
    </w:p>
    <w:p>
      <w:pPr>
        <w:pStyle w:val="P32"/>
        <w:jc w:val="both"/>
        <w:rPr>
          <w:color w:val="000000"/>
        </w:rPr>
      </w:pPr>
      <w:r>
        <w:rPr>
          <w:color w:val="000000"/>
        </w:rPr>
        <w:t>Стремление вести здоровый образ жизни (режим труда и отдыха, питание, спорт, фитнес).</w:t>
      </w:r>
    </w:p>
    <w:p>
      <w:pPr>
        <w:pStyle w:val="P32"/>
        <w:jc w:val="both"/>
        <w:rPr>
          <w:color w:val="000000"/>
        </w:rPr>
      </w:pPr>
      <w:r>
        <w:rPr>
          <w:color w:val="000000"/>
        </w:rPr>
        <w:t>Содержание учебного предмета «Второй иностранный язык (Немецкий язык)»</w:t>
      </w:r>
    </w:p>
    <w:p>
      <w:pPr>
        <w:pStyle w:val="P32"/>
        <w:jc w:val="both"/>
        <w:rPr>
          <w:color w:val="000000"/>
        </w:rPr>
      </w:pPr>
      <w:r>
        <w:rPr>
          <w:color w:val="000000"/>
        </w:rPr>
        <w:t>В курсе немецкого языка как второго иностранного можно выделить следующие содержательные линии:</w:t>
      </w:r>
    </w:p>
    <w:p>
      <w:pPr>
        <w:pStyle w:val="P32"/>
        <w:numPr>
          <w:ilvl w:val="0"/>
          <w:numId w:val="136"/>
        </w:numPr>
        <w:jc w:val="both"/>
        <w:rPr>
          <w:color w:val="000000"/>
        </w:rPr>
      </w:pPr>
      <w:r>
        <w:rPr>
          <w:color w:val="000000"/>
        </w:rPr>
        <w:t>коммуникативные умения в основных видах речевой деятельности: аудировании, говорении, чтении и письме;</w:t>
      </w:r>
    </w:p>
    <w:p>
      <w:pPr>
        <w:pStyle w:val="P32"/>
        <w:numPr>
          <w:ilvl w:val="0"/>
          <w:numId w:val="136"/>
        </w:numPr>
        <w:jc w:val="both"/>
        <w:rPr>
          <w:color w:val="000000"/>
        </w:rPr>
      </w:pPr>
      <w:r>
        <w:rPr>
          <w:color w:val="000000"/>
        </w:rPr>
        <w:t>языковые навыки пользования лексическими, грамматическими, фонетическими и орфографическими средствами языка;</w:t>
      </w:r>
    </w:p>
    <w:p>
      <w:pPr>
        <w:pStyle w:val="P32"/>
        <w:numPr>
          <w:ilvl w:val="0"/>
          <w:numId w:val="136"/>
        </w:numPr>
        <w:jc w:val="both"/>
        <w:rPr>
          <w:color w:val="000000"/>
        </w:rPr>
      </w:pPr>
      <w:r>
        <w:rPr>
          <w:color w:val="000000"/>
        </w:rPr>
        <w:t>социокультурная осведомлённость и умения межкультурного общения;</w:t>
      </w:r>
    </w:p>
    <w:p>
      <w:pPr>
        <w:pStyle w:val="P32"/>
        <w:numPr>
          <w:ilvl w:val="0"/>
          <w:numId w:val="136"/>
        </w:numPr>
        <w:jc w:val="both"/>
        <w:rPr>
          <w:color w:val="000000"/>
        </w:rPr>
      </w:pPr>
      <w:r>
        <w:rPr>
          <w:color w:val="000000"/>
        </w:rPr>
        <w:t>общеучебные и специальные учебные умения, универсальные учебные действия.</w:t>
      </w:r>
    </w:p>
    <w:p>
      <w:pPr>
        <w:pStyle w:val="P32"/>
        <w:jc w:val="both"/>
        <w:rPr>
          <w:color w:val="000000"/>
        </w:rPr>
      </w:pPr>
      <w:r>
        <w:rPr>
          <w:color w:val="000000"/>
        </w:rP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 Предметное содержание речи</w:t>
      </w:r>
    </w:p>
    <w:p>
      <w:pPr>
        <w:pStyle w:val="P32"/>
        <w:jc w:val="both"/>
        <w:rPr>
          <w:color w:val="000000"/>
        </w:rPr>
      </w:pPr>
      <w:r>
        <w:rPr>
          <w:color w:val="000000"/>
        </w:rPr>
        <w:t>1. Межличностные взаимоотношения в семье, со сверстниками. Внешность и черты характера человека.</w:t>
      </w:r>
    </w:p>
    <w:p>
      <w:pPr>
        <w:pStyle w:val="P32"/>
        <w:jc w:val="both"/>
        <w:rPr>
          <w:color w:val="000000"/>
        </w:rPr>
      </w:pPr>
      <w:r>
        <w:rPr>
          <w:color w:val="000000"/>
        </w:rPr>
        <w:t>2. Досуг и увлечения (чтение, кино, театр и др.). Виды отдыха, путешествия. Транспорт. Покупки.</w:t>
      </w:r>
    </w:p>
    <w:p>
      <w:pPr>
        <w:pStyle w:val="P32"/>
        <w:jc w:val="both"/>
        <w:rPr>
          <w:color w:val="000000"/>
        </w:rPr>
      </w:pPr>
      <w:r>
        <w:rPr>
          <w:color w:val="000000"/>
        </w:rPr>
        <w:t>3. Здоровый образ жизни: режим труда и отдыха, спорт, питание.</w:t>
      </w:r>
    </w:p>
    <w:p>
      <w:pPr>
        <w:pStyle w:val="P32"/>
        <w:jc w:val="both"/>
        <w:rPr>
          <w:color w:val="000000"/>
        </w:rPr>
      </w:pPr>
      <w:r>
        <w:rPr>
          <w:color w:val="000000"/>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pPr>
        <w:pStyle w:val="P32"/>
        <w:jc w:val="both"/>
        <w:rPr>
          <w:color w:val="000000"/>
        </w:rPr>
      </w:pPr>
      <w:r>
        <w:rPr>
          <w:color w:val="000000"/>
        </w:rPr>
        <w:t>5. Мир профессий. Проблемы выбора профессии. Роль иностранного языка в планах на будущее.</w:t>
      </w:r>
    </w:p>
    <w:p>
      <w:pPr>
        <w:pStyle w:val="P32"/>
        <w:jc w:val="both"/>
        <w:rPr>
          <w:color w:val="000000"/>
        </w:rPr>
      </w:pPr>
      <w:r>
        <w:rPr>
          <w:color w:val="000000"/>
        </w:rPr>
        <w:t>6. Природа. Проблемы экологии. Защита окружающей среды. Климат, погода.</w:t>
      </w:r>
    </w:p>
    <w:p>
      <w:pPr>
        <w:pStyle w:val="P32"/>
        <w:jc w:val="both"/>
        <w:rPr>
          <w:color w:val="000000"/>
        </w:rPr>
      </w:pPr>
      <w:r>
        <w:rPr>
          <w:color w:val="000000"/>
        </w:rPr>
        <w:t>7. Средства массовой информации и коммуникации (пресса, телевидение, радио, Интернет).</w:t>
      </w:r>
    </w:p>
    <w:p>
      <w:pPr>
        <w:pStyle w:val="P32"/>
        <w:jc w:val="both"/>
        <w:rPr>
          <w:color w:val="000000"/>
        </w:rPr>
      </w:pPr>
      <w:r>
        <w:rPr>
          <w:color w:val="000000"/>
        </w:rPr>
        <w:t>8. Страна/страны второго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pPr>
        <w:pStyle w:val="P32"/>
        <w:jc w:val="both"/>
        <w:rPr>
          <w:color w:val="000000"/>
        </w:rPr>
      </w:pPr>
      <w:r>
        <w:rPr>
          <w:color w:val="000000"/>
        </w:rPr>
        <w:t>Виды речевой деятельности/Коммуникативные умения Говорение Диалогическая речь 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 Монологическая речь 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монолога 1—1,5 минуты (9 класс).</w:t>
      </w:r>
    </w:p>
    <w:p>
      <w:pPr>
        <w:pStyle w:val="P32"/>
        <w:jc w:val="both"/>
        <w:rPr>
          <w:color w:val="000000"/>
        </w:rPr>
      </w:pPr>
      <w:r>
        <w:rPr>
          <w:color w:val="000000"/>
        </w:rPr>
        <w:t>Аудирование</w:t>
      </w:r>
    </w:p>
    <w:p>
      <w:pPr>
        <w:pStyle w:val="P32"/>
        <w:jc w:val="both"/>
        <w:rPr>
          <w:color w:val="000000"/>
        </w:rPr>
      </w:pPr>
      <w:r>
        <w:rPr>
          <w:color w:val="000000"/>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 Жанры текстов: прагматические, публицистические. Типы текстов: сообщение, рассказ, диалог-интервью и др.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p>
    <w:p>
      <w:pPr>
        <w:pStyle w:val="P32"/>
        <w:jc w:val="both"/>
        <w:rPr>
          <w:color w:val="000000"/>
        </w:rPr>
      </w:pPr>
      <w:r>
        <w:rPr>
          <w:color w:val="000000"/>
        </w:rPr>
        <w:t>Аудирование с пониманием основного содержания осуществляется на несложных аутентичных текстах, содержащих наряду с изученными и некоторое количество незнакомых</w:t>
      </w:r>
    </w:p>
    <w:p>
      <w:pPr>
        <w:pStyle w:val="P32"/>
        <w:jc w:val="both"/>
        <w:rPr>
          <w:color w:val="000000"/>
        </w:rPr>
      </w:pPr>
      <w:r>
        <w:rPr>
          <w:color w:val="000000"/>
        </w:rPr>
        <w:t>языковых явлений. Время звучания текстов — до 1,5 минуты.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pPr>
        <w:pStyle w:val="P32"/>
        <w:jc w:val="both"/>
        <w:rPr>
          <w:color w:val="000000"/>
        </w:rPr>
      </w:pPr>
      <w:r>
        <w:rPr>
          <w:color w:val="000000"/>
        </w:rPr>
        <w:t>Чтение</w:t>
      </w:r>
    </w:p>
    <w:p>
      <w:pPr>
        <w:pStyle w:val="P32"/>
        <w:jc w:val="both"/>
        <w:rPr>
          <w:color w:val="000000"/>
        </w:rPr>
      </w:pPr>
      <w:r>
        <w:rPr>
          <w:color w:val="000000"/>
        </w:rPr>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 Жанры текстов: научно-популярные, публицистические, художественные, прагматические. Типы текстов: статья, интервью, рассказ, объявление, рецепт, меню, проспект, реклама, песня и др.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 700 слов.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 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pPr>
        <w:pStyle w:val="P32"/>
        <w:jc w:val="both"/>
        <w:rPr>
          <w:color w:val="000000"/>
        </w:rPr>
      </w:pPr>
      <w:r>
        <w:rPr>
          <w:color w:val="000000"/>
        </w:rPr>
        <w:t>сложноподчинённые предложения причины с союзами weil, da (Er hat heute keine Zeit, weil er viele Hausaufgaben machen muss);</w:t>
      </w:r>
    </w:p>
    <w:p>
      <w:pPr>
        <w:pStyle w:val="P32"/>
        <w:jc w:val="both"/>
        <w:rPr>
          <w:color w:val="000000"/>
        </w:rPr>
      </w:pPr>
      <w:r>
        <w:rPr>
          <w:color w:val="000000"/>
        </w:rPr>
        <w:t>сложноподчинённые предложения с условным союзом wenn (Wenn du Lust hast, komm zu mir zu Besuch);</w:t>
      </w:r>
    </w:p>
    <w:p>
      <w:pPr>
        <w:pStyle w:val="P32"/>
        <w:jc w:val="both"/>
        <w:rPr>
          <w:color w:val="000000"/>
        </w:rPr>
      </w:pPr>
      <w:r>
        <w:rPr>
          <w:color w:val="000000"/>
        </w:rPr>
        <w:t>сложноподчинённые предложения с придаточными времени (с союзами wenn, als, nachdem); сложноподчинённые предложения с придаточными определительными (с относительными местоимениями die, deren, dessen);</w:t>
      </w:r>
    </w:p>
    <w:p>
      <w:pPr>
        <w:pStyle w:val="P32"/>
        <w:jc w:val="both"/>
        <w:rPr>
          <w:color w:val="000000"/>
        </w:rPr>
      </w:pPr>
      <w:r>
        <w:rPr>
          <w:color w:val="000000"/>
        </w:rPr>
        <w:t>сложноподчинённые предложения с придаточными цели (с союзом damit);</w:t>
      </w:r>
    </w:p>
    <w:p>
      <w:pPr>
        <w:pStyle w:val="P32"/>
        <w:jc w:val="both"/>
        <w:rPr>
          <w:color w:val="000000"/>
        </w:rPr>
      </w:pPr>
      <w:r>
        <w:rPr>
          <w:color w:val="000000"/>
        </w:rPr>
        <w:t>распознавание структуры предложения по формальным признакам: по наличию/отсутствию инфинитивных оборотов: um ... zu + Infinitiv, statt ... zu + Infinitiv, ohne ... zu + Infinitiv); слабые и сильные глаголы со вспомогательным глаголом haben в Perfekt;</w:t>
      </w:r>
    </w:p>
    <w:p>
      <w:pPr>
        <w:pStyle w:val="P32"/>
        <w:jc w:val="both"/>
        <w:rPr>
          <w:color w:val="000000"/>
        </w:rPr>
      </w:pPr>
      <w:r>
        <w:rPr>
          <w:color w:val="000000"/>
        </w:rPr>
        <w:t>сильные глаголы со вспомогательным глаголом sein в Perfekt (kommen, fahren, gehen);</w:t>
      </w:r>
    </w:p>
    <w:p>
      <w:pPr>
        <w:pStyle w:val="P32"/>
        <w:jc w:val="both"/>
        <w:rPr>
          <w:color w:val="000000"/>
        </w:rPr>
      </w:pPr>
      <w:r>
        <w:rPr>
          <w:color w:val="000000"/>
        </w:rPr>
        <w:t>Prдteritum слабых и сильных глаголов, а также вспомогательных и модальных глаголов; глаголы с отделяемыми и неотделяемыми приставками в Prдsens, Perfekt, Prдteritum, Futur (anfangen, beschreiben); временные формы в Passiv (Prдsens, Prдteritum); местоименные наречия (worьber, darьber, womit, damit);</w:t>
      </w:r>
    </w:p>
    <w:p>
      <w:pPr>
        <w:pStyle w:val="P32"/>
        <w:jc w:val="both"/>
        <w:rPr>
          <w:color w:val="000000"/>
        </w:rPr>
      </w:pPr>
      <w:r>
        <w:rPr>
          <w:color w:val="000000"/>
        </w:rPr>
        <w:t>возвратные глаголы в основных временных формах Prдsens, Perfekt, Prдteritum (sich anziehen, sich waschen);</w:t>
      </w:r>
    </w:p>
    <w:p>
      <w:pPr>
        <w:pStyle w:val="P32"/>
        <w:jc w:val="both"/>
        <w:rPr>
          <w:color w:val="000000"/>
        </w:rPr>
      </w:pPr>
      <w:r>
        <w:rPr>
          <w:color w:val="000000"/>
        </w:rPr>
        <w:t>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pPr>
        <w:pStyle w:val="P32"/>
        <w:jc w:val="both"/>
        <w:rPr>
          <w:color w:val="000000"/>
        </w:rPr>
      </w:pPr>
      <w:r>
        <w:rPr>
          <w:color w:val="000000"/>
        </w:rPr>
        <w:t>местоимения: личные, притяжательные, неопределённые (jemand, niemand); Plusquamperfekt и употребление его в речи при согласовании времён; количественные числительные и порядковые числительные.</w:t>
      </w:r>
    </w:p>
    <w:p>
      <w:pPr>
        <w:pStyle w:val="P32"/>
        <w:jc w:val="both"/>
        <w:rPr>
          <w:color w:val="000000"/>
        </w:rPr>
      </w:pPr>
      <w:r>
        <w:rPr>
          <w:color w:val="000000"/>
        </w:rPr>
        <w:t>Социокультурные знания и умения</w:t>
      </w:r>
    </w:p>
    <w:p>
      <w:pPr>
        <w:pStyle w:val="P32"/>
        <w:jc w:val="both"/>
        <w:rPr>
          <w:color w:val="000000"/>
        </w:rPr>
      </w:pPr>
      <w:r>
        <w:rPr>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 знаниями о значении родного и иностранных языков в современном мире;</w:t>
      </w:r>
    </w:p>
    <w:p>
      <w:pPr>
        <w:pStyle w:val="P32"/>
        <w:jc w:val="both"/>
        <w:rPr>
          <w:color w:val="000000"/>
        </w:rPr>
      </w:pPr>
      <w:r>
        <w:rPr>
          <w:color w:val="000000"/>
        </w:rPr>
        <w:t>сведениями о социокультурном портрете стран, говорящих на изучаемом иностранном языке, их символике и культурном наследии;</w:t>
      </w:r>
    </w:p>
    <w:p>
      <w:pPr>
        <w:pStyle w:val="P32"/>
        <w:jc w:val="both"/>
        <w:rPr>
          <w:color w:val="000000"/>
        </w:rPr>
      </w:pPr>
      <w:r>
        <w:rPr>
          <w:color w:val="000000"/>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pPr>
        <w:pStyle w:val="P32"/>
        <w:jc w:val="both"/>
        <w:rPr>
          <w:color w:val="000000"/>
        </w:rPr>
      </w:pPr>
      <w:r>
        <w:rPr>
          <w:color w:val="000000"/>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pPr>
        <w:pStyle w:val="P32"/>
        <w:jc w:val="both"/>
        <w:rPr>
          <w:color w:val="000000"/>
        </w:rPr>
      </w:pPr>
      <w:r>
        <w:rPr>
          <w:color w:val="000000"/>
        </w:rPr>
        <w:t>Компенсаторные умения</w:t>
      </w:r>
    </w:p>
    <w:p>
      <w:pPr>
        <w:pStyle w:val="P32"/>
        <w:numPr>
          <w:ilvl w:val="0"/>
          <w:numId w:val="137"/>
        </w:numPr>
        <w:jc w:val="both"/>
        <w:rPr>
          <w:color w:val="000000"/>
        </w:rPr>
      </w:pPr>
      <w:r>
        <w:rPr>
          <w:color w:val="000000"/>
        </w:rPr>
        <w:t>переспрашивать, просить повторить, уточняя значение незнакомых слов;</w:t>
      </w:r>
    </w:p>
    <w:p>
      <w:pPr>
        <w:pStyle w:val="P32"/>
        <w:numPr>
          <w:ilvl w:val="0"/>
          <w:numId w:val="137"/>
        </w:numPr>
        <w:jc w:val="both"/>
        <w:rPr>
          <w:color w:val="000000"/>
        </w:rPr>
      </w:pPr>
      <w:r>
        <w:rPr>
          <w:color w:val="000000"/>
        </w:rPr>
        <w:t>использовать в качестве опоры при порождении собственных высказываний</w:t>
      </w:r>
    </w:p>
    <w:p>
      <w:pPr>
        <w:pStyle w:val="P32"/>
        <w:numPr>
          <w:ilvl w:val="0"/>
          <w:numId w:val="137"/>
        </w:numPr>
        <w:jc w:val="both"/>
        <w:rPr>
          <w:color w:val="000000"/>
        </w:rPr>
      </w:pPr>
      <w:r>
        <w:rPr>
          <w:color w:val="000000"/>
        </w:rPr>
        <w:t>ключевые слова, план к тексту, тематический словарь и т. д.;</w:t>
      </w:r>
    </w:p>
    <w:p>
      <w:pPr>
        <w:pStyle w:val="P32"/>
        <w:numPr>
          <w:ilvl w:val="0"/>
          <w:numId w:val="137"/>
        </w:numPr>
        <w:jc w:val="both"/>
        <w:rPr>
          <w:color w:val="000000"/>
        </w:rPr>
      </w:pPr>
      <w:r>
        <w:rPr>
          <w:color w:val="000000"/>
        </w:rPr>
        <w:t>прогнозировать содержание текста на основе заголовка, предварительно</w:t>
      </w:r>
    </w:p>
    <w:p>
      <w:pPr>
        <w:pStyle w:val="P32"/>
        <w:numPr>
          <w:ilvl w:val="0"/>
          <w:numId w:val="137"/>
        </w:numPr>
        <w:jc w:val="both"/>
        <w:rPr>
          <w:color w:val="000000"/>
        </w:rPr>
      </w:pPr>
      <w:r>
        <w:rPr>
          <w:color w:val="000000"/>
        </w:rPr>
        <w:t>поставленных вопросов;</w:t>
      </w:r>
    </w:p>
    <w:p>
      <w:pPr>
        <w:pStyle w:val="P32"/>
        <w:numPr>
          <w:ilvl w:val="0"/>
          <w:numId w:val="137"/>
        </w:numPr>
        <w:jc w:val="both"/>
        <w:rPr>
          <w:color w:val="000000"/>
        </w:rPr>
      </w:pPr>
      <w:r>
        <w:rPr>
          <w:color w:val="000000"/>
        </w:rPr>
        <w:t>догадываться о значении незнакомых слов по контексту, по используемым собеседником жестам и мимике;</w:t>
      </w:r>
    </w:p>
    <w:p>
      <w:pPr>
        <w:pStyle w:val="P32"/>
        <w:numPr>
          <w:ilvl w:val="0"/>
          <w:numId w:val="137"/>
        </w:numPr>
        <w:jc w:val="both"/>
        <w:rPr>
          <w:color w:val="000000"/>
        </w:rPr>
      </w:pPr>
      <w:r>
        <w:rPr>
          <w:color w:val="000000"/>
        </w:rPr>
        <w:t>использовать синонимы, антонимы, описания понятия при дефиците языковых средств.</w:t>
      </w:r>
    </w:p>
    <w:p>
      <w:pPr>
        <w:jc w:val="both"/>
        <w:rPr>
          <w:rFonts w:ascii="Times New Roman" w:hAnsi="Times New Roman"/>
        </w:rPr>
      </w:pPr>
      <w:r>
        <w:rPr>
          <w:rFonts w:ascii="Times New Roman" w:hAnsi="Times New Roman"/>
          <w:b w:val="1"/>
          <w:color w:val="365F91"/>
        </w:rPr>
        <w:t>Родной язык</w:t>
      </w:r>
      <w:r>
        <w:rPr>
          <w:rFonts w:ascii="Times New Roman" w:hAnsi="Times New Roman"/>
          <w:b w:val="1"/>
        </w:rPr>
        <w:br w:type="textWrapping"/>
      </w:r>
      <w:r>
        <w:rPr>
          <w:rFonts w:ascii="Times New Roman" w:hAnsi="Times New Roman"/>
        </w:rPr>
        <w:t xml:space="preserve">Программа учебного предмета </w:t>
      </w:r>
      <w:r>
        <w:rPr>
          <w:rFonts w:ascii="Times New Roman" w:hAnsi="Times New Roman"/>
          <w:b w:val="1"/>
        </w:rPr>
        <w:t>«Родной язык»</w:t>
      </w:r>
      <w:r>
        <w:rPr>
          <w:rFonts w:ascii="Times New Roman" w:hAnsi="Times New Roman"/>
        </w:rPr>
        <w:t xml:space="preserve"> предназначена для изучения в 5 – 9</w:t>
        <w:br w:type="textWrapping"/>
        <w:t>классах и рассчитана на 68 часов.</w:t>
        <w:br w:type="textWrapping"/>
      </w:r>
      <w:r>
        <w:rPr>
          <w:rFonts w:ascii="Times New Roman" w:hAnsi="Times New Roman"/>
          <w:i w:val="1"/>
        </w:rPr>
        <w:t>Планируемые результаты освоения учебного предмета «Родной язык (русский)»</w:t>
        <w:br w:type="textWrapping"/>
      </w:r>
      <w:r>
        <w:rPr>
          <w:rFonts w:ascii="Times New Roman" w:hAnsi="Times New Roman"/>
        </w:rPr>
        <w:t>Предметные результаты изучения учебного предмета «Русский родной язык» на уровне</w:t>
        <w:br w:type="textWrapping"/>
        <w:t>основного общего образования ориентированы на применение знаний, умений и навыков в учебных ситуациях и реальных жизненных условиях.</w:t>
        <w:br w:type="textWrapping"/>
      </w:r>
      <w:r>
        <w:rPr>
          <w:rFonts w:ascii="Times New Roman" w:hAnsi="Times New Roman"/>
          <w:b w:val="1"/>
        </w:rPr>
        <w:t>5– 7 классы</w:t>
        <w:br w:type="textWrapping"/>
        <w:t>«Язык и культура»</w:t>
        <w:br w:type="textWrapping"/>
      </w:r>
      <w:r>
        <w:rPr>
          <w:rFonts w:ascii="Times New Roman" w:hAnsi="Times New Roman"/>
        </w:rPr>
        <w:t>• понимать роль русского родного языка в жизни общества и государства, в современном</w:t>
        <w:br w:type="textWrapping"/>
        <w:t>мире; в жизни человека;</w:t>
        <w:br w:type="textWrapping"/>
        <w:t>• понимать, что бережное отношение к родному языку является одним из необходимых</w:t>
        <w:br w:type="textWrapping"/>
        <w:t>качеств современного культурного человека;</w:t>
        <w:br w:type="textWrapping"/>
        <w:t>• понимать, что язык — развивающееся явление; приводить примеры исторических</w:t>
        <w:br w:type="textWrapping"/>
        <w:t>изменений значений и форм слов;</w:t>
      </w:r>
    </w:p>
    <w:p>
      <w:pPr>
        <w:jc w:val="both"/>
        <w:rPr>
          <w:rFonts w:ascii="Times New Roman" w:hAnsi="Times New Roman"/>
        </w:rPr>
      </w:pPr>
      <w:r>
        <w:rPr>
          <w:rFonts w:ascii="Times New Roman" w:hAnsi="Times New Roman"/>
        </w:rPr>
        <w:t>объяснять основные факты из истории русской письменности и создания славянского</w:t>
        <w:br w:type="textWrapping"/>
        <w:t>алфавита; распознавать и правильно объяснять значения изученных слов с национальнокультурным компонентом, правильно употреблять их в речи;</w:t>
        <w:br w:type="textWrapping"/>
        <w:t>• распознавать и характеризовать слова с живой внутренней формой, специфическим</w:t>
        <w:br w:type="textWrapping"/>
        <w:t>оценочно-характеризующим значением; правильно употреблять их в современных</w:t>
        <w:br w:type="textWrapping"/>
        <w:t>ситуациях речевого общения;</w:t>
        <w:br w:type="textWrapping"/>
        <w:t>• распознавать и правильно объяснять народно-поэтические эпитеты в русских народных и литературных сказках, народных песнях, художественной литературе, былинах;</w:t>
        <w:br w:type="textWrapping"/>
        <w:t>• распознавать крылатые слова и выражения из русских народных и литературных сказок,</w:t>
        <w:br w:type="textWrapping"/>
        <w:t>правильно употреблять их в современных ситуациях речевого общения;</w:t>
        <w:br w:type="textWrapping"/>
        <w:t>• понимать значения пословиц и поговорок, правильно употреблять изученные пословицы, поговорки в современных ситуациях речевого общения;</w:t>
        <w:br w:type="textWrapping"/>
        <w:t>•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w:t>
        <w:br w:type="textWrapping"/>
        <w:t>правильно употреблять их в современных ситуациях речевого общения;</w:t>
        <w:br w:type="textWrapping"/>
        <w:t>• распознавать слова с суффиксами субъективной оценки в произведениях устного</w:t>
        <w:br w:type="textWrapping"/>
        <w:t>народного творчества и в произведениях художественной литературы; правильно</w:t>
        <w:br w:type="textWrapping"/>
        <w:t>употреблять их в современных ситуациях речевого общения;</w:t>
        <w:br w:type="textWrapping"/>
        <w:t>• распознавать имена традиционные и новые, популярные и устаревшие, а также имена,</w:t>
        <w:br w:type="textWrapping"/>
        <w:t>входящие в состав пословиц и поговорок и имеющие в силу этого определенную</w:t>
        <w:br w:type="textWrapping"/>
        <w:t>стилистическую окраску;</w:t>
        <w:br w:type="textWrapping"/>
        <w:t>• понимать взаимосвязь происхождения названий старинных русских городов и истории</w:t>
        <w:br w:type="textWrapping"/>
        <w:t>народа, истории языка (в рамках изученного);</w:t>
        <w:br w:type="textWrapping"/>
        <w:t>• понимать назначение конкретного вида словаря, особенности строения его словарной</w:t>
        <w:br w:type="textWrapping"/>
        <w:t>статьи (толковые словари, словари пословиц и поговорок; словари синонимов, антонимов;</w:t>
        <w:br w:type="textWrapping"/>
        <w:t>словари эпитетов, метафор и сравнений; учебные этимологические словари) и уметь им</w:t>
        <w:br w:type="textWrapping"/>
        <w:t>пользоваться; «Культура речи»</w:t>
        <w:br w:type="textWrapping"/>
        <w:t>• различать постоянное и подвижное ударение в именах существительных, именах</w:t>
        <w:br w:type="textWrapping"/>
        <w:t>прилагательных, глаголах (в рамках изученного);</w:t>
        <w:br w:type="textWrapping"/>
        <w:t>• соблюдать нормы ударения в отдельных грамматических формах имён существительных,</w:t>
        <w:br w:type="textWrapping"/>
        <w:t>прилагательных, глаголов (в рамках изученного);</w:t>
        <w:br w:type="textWrapping"/>
        <w:t>• анализировать смыслоразличительную роль ударения на примере омографов; корректно</w:t>
        <w:br w:type="textWrapping"/>
        <w:t>употреблять омографы в письменной речи;</w:t>
        <w:br w:type="textWrapping"/>
        <w:t>• различать варианты орфоэпической и акцентологической нормы; употреблять слова с</w:t>
        <w:br w:type="textWrapping"/>
        <w:t>учетом произносительных вариантов орфоэпической нормы (в рамках изученного);</w:t>
        <w:br w:type="textWrapping"/>
        <w:t>• правильно выбирать слово, максимально соответствующее обозначаемому им предмету</w:t>
        <w:br w:type="textWrapping"/>
        <w:t>или явлению реальной действительности;</w:t>
        <w:br w:type="textWrapping"/>
        <w:t>• соблюдать нормы употребления синонимов‚ антонимов, омонимов, паронимов (в рамках</w:t>
        <w:br w:type="textWrapping"/>
        <w:t>изученного);</w:t>
        <w:br w:type="textWrapping"/>
        <w:t>• употреблять слова в соответствии с их лексическим значением и правилами лексической</w:t>
        <w:br w:type="textWrapping"/>
        <w:t>сочетаемости в художественной литературе, разговорной речи;</w:t>
        <w:br w:type="textWrapping"/>
        <w:t>• различать слова с различной стилистической окраской; употреблять имена</w:t>
        <w:br w:type="textWrapping"/>
        <w:t>существительные, прилагательные, глаголы с учетом стилистических норм современного</w:t>
        <w:br w:type="textWrapping"/>
        <w:t>русского языка;</w:t>
        <w:br w:type="textWrapping"/>
        <w:t>• употреблять синонимы с учетом стилистических норм современного русского языка;</w:t>
      </w:r>
      <w:r>
        <w:rPr>
          <w:rFonts w:ascii="Times New Roman" w:hAnsi="Times New Roman"/>
          <w:sz w:val="28"/>
        </w:rPr>
        <w:br w:type="textWrapping"/>
      </w:r>
      <w:r>
        <w:rPr>
          <w:rFonts w:ascii="Times New Roman" w:hAnsi="Times New Roman"/>
        </w:rPr>
        <w:t>• определять род заимствованных несклоняемых имён существительных; сложных</w:t>
        <w:br w:type="textWrapping"/>
        <w:t>существительных; имен собственных (географических названий); аббревиатур и корректно употреблять их в речи (в рамках изученного);</w:t>
        <w:br w:type="textWrapping"/>
        <w:t>• различать варианты грамматической нормы: литературных и разговорных форм</w:t>
        <w:br w:type="textWrapping"/>
        <w:t>именительного падежа множественного числа существительных мужского рода‚ форм</w:t>
        <w:br w:type="textWrapping"/>
        <w:t>существительных мужского рода множественного числа с окончаниями -а(-я), -ы(-и)‚</w:t>
        <w:br w:type="textWrapping"/>
        <w:t>различающихся по смыслу‚ и корректно употреблять их в речи (в рамках изученного);</w:t>
        <w:br w:type="textWrapping"/>
        <w:t>• различать типичные речевые ошибки; выявлять и исправлять речевые ошибки в устной</w:t>
        <w:br w:type="textWrapping"/>
        <w:t>речи;</w:t>
        <w:br w:type="textWrapping"/>
        <w:t>различать типичные речевые ошибки, связанные с нарушением грамматической нормы;</w:t>
        <w:br w:type="textWrapping"/>
        <w:t>выявлять и исправлять грамматические ошибки в устной речи;</w:t>
        <w:br w:type="textWrapping"/>
        <w:t>• соблюдать этикетные формы и формулы обращения в официальной и неофициальной</w:t>
        <w:br w:type="textWrapping"/>
        <w:t>речевой ситуации; современные формулы обращения к незнакомому человеку; корректно</w:t>
        <w:br w:type="textWrapping"/>
        <w:t>употреблять форму «он» в ситуациях диалога и полилога;</w:t>
        <w:br w:type="textWrapping"/>
        <w:t>• соблюдать этикетные формы и устойчивые формулы‚ принципы этикетного общения,</w:t>
        <w:br w:type="textWrapping"/>
        <w:t>лежащие в основе национального речевого этикета;</w:t>
        <w:br w:type="textWrapping"/>
        <w:t>• соблюдать русскую этикетную вербальную и невербальную манеру общения;</w:t>
        <w:br w:type="textWrapping"/>
        <w:t>• использовать толковые, в том числе мультимедийные, словари для определения</w:t>
        <w:br w:type="textWrapping"/>
        <w:t>лексического значения слова, особенностей употребления;</w:t>
        <w:br w:type="textWrapping"/>
        <w:t>•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w:t>
        <w:br w:type="textWrapping"/>
        <w:t>• использовать словари синонимов, антонимов для уточнения значения слов, подбора к ним синонимов, антонимов, а также в процессе редактирования текста;</w:t>
        <w:br w:type="textWrapping"/>
        <w:t>• использовать грамматические словари и справочники для уточнения нормы</w:t>
        <w:br w:type="textWrapping"/>
        <w:t>формообразования, словоизменения, построения словосочетания и предложения;</w:t>
        <w:br w:type="textWrapping"/>
        <w:t>опознавания вариантов грамматической нормы; в процессе редактирования текста;</w:t>
        <w:br w:type="textWrapping"/>
      </w:r>
      <w:r>
        <w:rPr>
          <w:rFonts w:ascii="Times New Roman" w:hAnsi="Times New Roman"/>
          <w:b w:val="1"/>
        </w:rPr>
        <w:t>«Речь. Речевая деятельность. Текст»</w:t>
        <w:br w:type="textWrapping"/>
      </w:r>
      <w:r>
        <w:rPr>
          <w:rFonts w:ascii="Times New Roman" w:hAnsi="Times New Roman"/>
        </w:rPr>
        <w:t>• использовать различные виды слушания (выборочное‚ ознакомительное) текстов</w:t>
        <w:br w:type="textWrapping"/>
        <w:t>различных функционально-смысловых типов речи;</w:t>
        <w:br w:type="textWrapping"/>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 смысловых типов речи;</w:t>
        <w:br w:type="textWrapping"/>
        <w:t>• оценивать собственную и чужую речь с точки зрения правильного, точного,</w:t>
        <w:br w:type="textWrapping"/>
        <w:t>выразительного словоупотребления и интонирования;</w:t>
        <w:br w:type="textWrapping"/>
        <w:t>• анализировать и создавать (с опорой на образец) устные и письменные тексты</w:t>
        <w:br w:type="textWrapping"/>
        <w:t>описательного типа: определение, собственно описание;</w:t>
        <w:br w:type="textWrapping"/>
        <w:t>анализировать и создавать (с опорой на образец) устные и письменные тексты</w:t>
        <w:br w:type="textWrapping"/>
        <w:t>аргументативного типа (рассуждение);</w:t>
        <w:br w:type="textWrapping"/>
        <w:t>• анализировать и создавать (с опорой на образец) устные и письменные повествовательные тексты;</w:t>
        <w:br w:type="textWrapping"/>
        <w:t>• строить устные учебно-научные монологические сообщения различных функционально смысловых типов речи (ответ на уроке);</w:t>
        <w:br w:type="textWrapping"/>
        <w:t>• участвовать в беседе и поддерживать диалог, сохранять инициативу в диалоге, завершать</w:t>
        <w:br w:type="textWrapping"/>
        <w:t>диалог;</w:t>
      </w:r>
      <w:r>
        <w:rPr>
          <w:rFonts w:ascii="Times New Roman" w:hAnsi="Times New Roman"/>
          <w:sz w:val="28"/>
        </w:rPr>
        <w:br w:type="textWrapping"/>
      </w:r>
      <w:r>
        <w:rPr>
          <w:rFonts w:ascii="Times New Roman" w:hAnsi="Times New Roman"/>
        </w:rPr>
        <w:t>• анализировать прослушанный или прочитанный текст с точки зрения его композиционных особенностей, количества микротем;</w:t>
        <w:br w:type="textWrapping"/>
        <w:t>• устанавливать логические связи между абзацами и частями текста и определять средства их выражения;</w:t>
        <w:br w:type="textWrapping"/>
        <w:t>• владеть умениями информационной переработки прослушанного или прочитанного текста:</w:t>
        <w:br w:type="textWrapping"/>
        <w:t>составлять разные виды плана (назывной, вопросный, тезисный);</w:t>
        <w:br w:type="textWrapping"/>
        <w:t>• владеть приемами работы с заголовком текста;</w:t>
        <w:br w:type="textWrapping"/>
        <w:t>• уместно использовать коммуникативные стратегии и тактики устного общения:</w:t>
        <w:br w:type="textWrapping"/>
        <w:t>приветствие, просьбу, принесение извинений;</w:t>
        <w:br w:type="textWrapping"/>
        <w:t>• создавать объявления (в устной и письменной форме) официально-делового стиля;</w:t>
        <w:br w:type="textWrapping"/>
        <w:t>• анализировать и создавать тексты публицистических жанров (девиз, слоган);</w:t>
        <w:br w:type="textWrapping"/>
        <w:t>• анализировать и интерпретировать тексты фольклора и художественные тексты или их</w:t>
        <w:br w:type="textWrapping"/>
        <w:t>фрагменты (народные и литературные сказки, рассказы, загадки, пословицы, былины);</w:t>
        <w:br w:type="textWrapping"/>
        <w:t>• владеть приемами работы с оглавлением, списком литературы;</w:t>
        <w:br w:type="textWrapping"/>
        <w:t>• редактировать собственные тексты с целью совершенствования их содержания и формы;</w:t>
        <w:br w:type="textWrapping"/>
        <w:t>сопоставлять черновой и отредактированный тексты;</w:t>
        <w:br w:type="textWrapping"/>
        <w:t>• создавать тексты как результат проектной (исследовательской) деятельности; оформлять</w:t>
        <w:br w:type="textWrapping"/>
        <w:t>реферат в письменной форме и представлять его в устной форме;</w:t>
        <w:br w:type="textWrapping"/>
        <w:t>• знать и соблюдать правила информационной безопасности при общении в социальных</w:t>
        <w:br w:type="textWrapping"/>
        <w:t>сетях.</w:t>
        <w:br w:type="textWrapping"/>
      </w:r>
      <w:r>
        <w:rPr>
          <w:rFonts w:ascii="Times New Roman" w:hAnsi="Times New Roman"/>
          <w:b w:val="1"/>
        </w:rPr>
        <w:t>8 – 9 классы</w:t>
        <w:br w:type="textWrapping"/>
        <w:t xml:space="preserve">«Язык и культура» </w:t>
      </w:r>
      <w:r>
        <w:rPr>
          <w:rFonts w:ascii="Times New Roman" w:hAnsi="Times New Roman"/>
        </w:rPr>
        <w:t>научится:</w:t>
        <w:br w:type="textWrapping"/>
        <w:t>• объяснять изменения в русском языке как объективный процесс;</w:t>
        <w:br w:type="textWrapping"/>
        <w:t>• понимать и комментировать внешние и внутренние факторы языковых изменений;</w:t>
        <w:br w:type="textWrapping"/>
        <w:t>• приводить примеры взаимосвязи исторического развития русского языка с историей</w:t>
        <w:br w:type="textWrapping"/>
        <w:t>общества; • приводить примеры, которые доказывают, что изучение русского языка</w:t>
        <w:br w:type="textWrapping"/>
        <w:t>позволяет лучше узнать историю и культуру страны;</w:t>
        <w:br w:type="textWrapping"/>
        <w:t>• понимать и истолковывать значения русских слов с национально культурным компонентом,</w:t>
        <w:br w:type="textWrapping"/>
        <w:t>правильно употреблять их в речи; выявлять единицы языка с национально-культурным</w:t>
        <w:br w:type="textWrapping"/>
        <w:t>компонентом значения в исторических текстах;</w:t>
        <w:br w:type="textWrapping"/>
        <w:t>• приводить примеры национального своеобразия, богатства, выразительности русского</w:t>
        <w:br w:type="textWrapping"/>
        <w:t>родного языка; анализировать национальное своеобразие общеязыковых и художественных метафор;</w:t>
        <w:br w:type="textWrapping"/>
        <w:t>• понимать и истолковывать значения фразеологических оборотов с национально культурным компонентом; анализировать и комментировать историю происхождения</w:t>
        <w:br w:type="textWrapping"/>
        <w:t>фразеологических оборотов; уместно употреблять их в современных ситуациях речевого</w:t>
        <w:br w:type="textWrapping"/>
        <w:t>общения;</w:t>
        <w:br w:type="textWrapping"/>
        <w:t>• распознавать источники крылатых слов и выражений (в рамках изученного);</w:t>
        <w:br w:type="textWrapping"/>
        <w:t>• правильно употреблять пословицы, поговорки, крылатые слова и выражения в</w:t>
        <w:br w:type="textWrapping"/>
        <w:t>современных ситуациях речевого общения (в рамках изученного);</w:t>
        <w:br w:type="textWrapping"/>
        <w:t>• понимать и комментировать основные активные процессы в современном русском языке;</w:t>
        <w:br w:type="textWrapping"/>
        <w:t>• характеризовать лексику русского языка с точки зрения происхождения;</w:t>
        <w:br w:type="textWrapping"/>
        <w:t>• понимать процессы заимствования лексики как результат взаимодействия национальных</w:t>
        <w:br w:type="textWrapping"/>
        <w:t>культур;</w:t>
      </w:r>
      <w:r>
        <w:rPr>
          <w:rFonts w:ascii="Times New Roman" w:hAnsi="Times New Roman"/>
          <w:sz w:val="28"/>
        </w:rPr>
        <w:br w:type="textWrapping"/>
      </w:r>
      <w:r>
        <w:rPr>
          <w:rFonts w:ascii="Times New Roman" w:hAnsi="Times New Roman"/>
        </w:rPr>
        <w:t>•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br w:type="textWrapping"/>
        <w:t>• комментировать роль старославянского языка в развитии русского литературного языка;</w:t>
        <w:br w:type="textWrapping"/>
        <w:t>• понимать особенности освоения иноязычной лексики;</w:t>
        <w:br w:type="textWrapping"/>
        <w:t>•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br w:type="textWrapping"/>
        <w:t>• распознавать и корректно употреблять названия</w:t>
        <w:br w:type="textWrapping"/>
        <w:t>• регулярно использовать словари, в том числе мультимедийные, учитывая сведения о</w:t>
        <w:br w:type="textWrapping"/>
        <w:t>назначении конкретного вида словаря, особенностях строения его словарной статьи:</w:t>
        <w:br w:type="textWrapping"/>
        <w:t>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br w:type="textWrapping"/>
      </w:r>
      <w:r>
        <w:rPr>
          <w:rFonts w:ascii="Times New Roman" w:hAnsi="Times New Roman"/>
          <w:b w:val="1"/>
        </w:rPr>
        <w:t>«Культура речи» научится:</w:t>
        <w:br w:type="textWrapping"/>
      </w:r>
      <w:r>
        <w:rPr>
          <w:rFonts w:ascii="Times New Roman" w:hAnsi="Times New Roman"/>
        </w:rPr>
        <w:t>• осознавать важность соблюдения норм современного русского литературного языка для</w:t>
        <w:br w:type="textWrapping"/>
        <w:t>культурного человека;</w:t>
        <w:br w:type="textWrapping"/>
        <w:t>• осознавать свою ответственность за языковую культуру как общечеловеческую ценность;</w:t>
        <w:br w:type="textWrapping"/>
        <w:t>• соблюдать нормы ударения в отдельных грамматических формах имен существительных, имен прилагательных; глаголов (в рамках изученного);</w:t>
        <w:br w:type="textWrapping"/>
        <w:t>• различать варианты орфоэпической и акцентологической нормы; употреблять слова с</w:t>
        <w:br w:type="textWrapping"/>
        <w:t>учетом произносительных вариантов современной орфоэпической нормы;</w:t>
        <w:br w:type="textWrapping"/>
        <w:t>• употреблять слова с учетом стилистических вариантов орфоэпической нормы;</w:t>
        <w:br w:type="textWrapping"/>
        <w:t>• понимать активные процессы в области произношения и ударения современного русского языка;</w:t>
        <w:br w:type="textWrapping"/>
        <w:t>• правильно выбирать слово, максимально соответствующее обозначаемому им предмету</w:t>
        <w:br w:type="textWrapping"/>
        <w:t>или явлению реальной действительности;</w:t>
        <w:br w:type="textWrapping"/>
        <w:t>• соблюдать нормы употребления синонимов‚ антонимов‚ омонимов‚ паронимов;</w:t>
        <w:br w:type="textWrapping"/>
        <w:t>• употреблять слова в соответствии с их лексическим значением и требованием лексической сочетаемости;</w:t>
        <w:br w:type="textWrapping"/>
        <w:t>• корректно употреблять термины в учебно-научном стиле речи (в рамках изученного);</w:t>
        <w:br w:type="textWrapping"/>
        <w:t>• опознавать частотные примеры тавтологии и плеоназма;</w:t>
        <w:br w:type="textWrapping"/>
        <w:t>• различать слова с различной стилистической окраской; употреблять имена</w:t>
        <w:br w:type="textWrapping"/>
        <w:t>существительные, имена прилагательные, глаголы с учетом стилистических норм</w:t>
        <w:br w:type="textWrapping"/>
        <w:t>современного русского языка;</w:t>
        <w:br w:type="textWrapping"/>
        <w:t>• анализировать и различать типичные речевые ошибки;</w:t>
        <w:br w:type="textWrapping"/>
        <w:t>• редактировать текст с целью исправления речевых ошибок;</w:t>
        <w:br w:type="textWrapping"/>
        <w:t>• выявлять и исправлять речевые ошибки в устной речи;</w:t>
        <w:br w:type="textWrapping"/>
        <w:t>• объяснять управление предлогов благодаря, согласно, вопреки; употребление предлогов о‚ по‚ из‚ с в составе словосочетания‚ употребление предлога по с количественными</w:t>
        <w:br w:type="textWrapping"/>
        <w:t>числительными в словосочетаниях с распределительным значением; построение простых</w:t>
        <w:br w:type="textWrapping"/>
        <w:t>предложений с причастными и деепричастными оборотами‚ предложений с косвенной</w:t>
        <w:br w:type="textWrapping"/>
        <w:t>речью‚ сложных предложений разных видов;</w:t>
        <w:br w:type="textWrapping"/>
        <w:t>• распознавать типичные ошибки в построении сложных предложений; редактировать</w:t>
        <w:br w:type="textWrapping"/>
        <w:t>предложения с целью исправления синтаксических и грамматических ошибок;</w:t>
        <w:br w:type="textWrapping"/>
        <w:t>анализировать и оценивать с точки зрения норм современного русского литературного языка</w:t>
      </w:r>
      <w:r>
        <w:rPr>
          <w:rFonts w:ascii="Times New Roman" w:hAnsi="Times New Roman"/>
          <w:sz w:val="28"/>
        </w:rPr>
        <w:t xml:space="preserve"> </w:t>
      </w:r>
      <w:r>
        <w:rPr>
          <w:rFonts w:ascii="Times New Roman" w:hAnsi="Times New Roman"/>
        </w:rPr>
        <w:t>чужую и собственную речь; корректировать речь с учетом ее соответствия основным нормам современного литературного языка;</w:t>
        <w:br w:type="textWrapping"/>
        <w:t>• редактировать предложения, избегая нагромождения одних и тех же падежных форм, в</w:t>
        <w:br w:type="textWrapping"/>
        <w:t>частности родительного и творительного падежей; соблюдать русскую этикетную</w:t>
        <w:br w:type="textWrapping"/>
        <w:t>вербальную и невербальную манеру общения;</w:t>
        <w:br w:type="textWrapping"/>
        <w:t>•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br w:type="textWrapping"/>
        <w:t>• соблюдать нормы русского этикетного речевого поведения в ситуациях делового общения;</w:t>
        <w:br w:type="textWrapping"/>
        <w:t>• использовать в общении этикетные речевые тактики и приемы‚ помогающие противостоять речевой агрессии;</w:t>
        <w:br w:type="textWrapping"/>
        <w:t>• понимать активные процессы в современном русском речевом этикете;</w:t>
        <w:br w:type="textWrapping"/>
        <w:t>• использовать толковые, в том числе мультимедийные, словари для определения</w:t>
        <w:br w:type="textWrapping"/>
        <w:t>лексического значения слова и особенностей его употребления;</w:t>
        <w:br w:type="textWrapping"/>
        <w:t>• использовать орфоэпические, в том числе мультимедийные, орфографические словари для определения нормативных вариантов произношения и правописания;</w:t>
        <w:br w:type="textWrapping"/>
        <w:t>• использовать словари синонимов, антонимов‚ омонимов‚ паронимов для уточнения</w:t>
        <w:br w:type="textWrapping"/>
        <w:t>значения слов, подбора к ним синонимов, антонимов‚ омонимов‚ паронимов, а также в</w:t>
        <w:br w:type="textWrapping"/>
        <w:t>процессе редактирования текста;</w:t>
        <w:br w:type="textWrapping"/>
        <w:t>• использовать грамматические словари и справочники для уточнения нормы</w:t>
        <w:br w:type="textWrapping"/>
        <w:t>формообразования, словоизменения и построения словосочетания и предложения;</w:t>
        <w:br w:type="textWrapping"/>
        <w:t>опознавания вариантов грамматической нормы; в процессе редактирования текста;</w:t>
        <w:br w:type="textWrapping"/>
        <w:t>• использовать орфографические словари и справочники по пунктуации для определения</w:t>
        <w:br w:type="textWrapping"/>
        <w:t>нормативного написания слов и постановки знаков препинания в письменной речи;</w:t>
        <w:br w:type="textWrapping"/>
        <w:t>«использовать различные виды слушания (детальное, выборочное‚ ознакомительное,</w:t>
        <w:br w:type="textWrapping"/>
        <w:t>критическое интерактивное) монологической речи, учебно-научных, художественных,</w:t>
        <w:br w:type="textWrapping"/>
        <w:t>публицистических текстов различных функционально-смысловых типов речи;</w:t>
        <w:br w:type="textWrapping"/>
      </w:r>
      <w:r>
        <w:rPr>
          <w:rFonts w:ascii="Times New Roman" w:hAnsi="Times New Roman"/>
          <w:b w:val="1"/>
        </w:rPr>
        <w:t>Речь. Речевая деятельность. Текст» научится:</w:t>
        <w:br w:type="textWrapping"/>
      </w:r>
      <w:r>
        <w:rPr>
          <w:rFonts w:ascii="Times New Roman" w:hAnsi="Times New Roman"/>
        </w:rPr>
        <w:t>-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br w:type="textWrapping"/>
        <w:t>• владеть правилами информационной безопасности при общении в социальных сетях;</w:t>
        <w:br w:type="textWrapping"/>
        <w:t>• уместно использовать коммуникативные стратегии и тактики при контактном общении:</w:t>
        <w:br w:type="textWrapping"/>
        <w:t>убеждение, комплимент, уговаривание, похвала, самопрезентация, просьба, принесение</w:t>
        <w:br w:type="textWrapping"/>
        <w:t>извинений и др.;</w:t>
        <w:br w:type="textWrapping"/>
        <w:t>• уместно использовать коммуникативные стратегии и тактики при дистантном общении:</w:t>
        <w:br w:type="textWrapping"/>
        <w:t>сохранение инициативы в диалоге, уклонение от инициативы, завершение диалога и др.;</w:t>
        <w:br w:type="textWrapping"/>
        <w:t>• владеть умениями информационной переработки прослушанного или прочитанного текста;</w:t>
        <w:br w:type="textWrapping"/>
        <w:t>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br w:type="textWrapping"/>
        <w:t>• анализировать структурные элементы и языковые особенности анекдота, шутки; уместно</w:t>
        <w:br w:type="textWrapping"/>
        <w:t>использовать жанры разговорной речи в ситуациях неформального общения;</w:t>
        <w:br w:type="textWrapping"/>
        <w:t>• анализировать структурные элементы и языковые особенности делового письма; создавать деловые письма;</w:t>
        <w:br w:type="textWrapping"/>
        <w:t>• создавать тексты как результат проектной (исследовательской) деятельности; оформлять</w:t>
        <w:br w:type="textWrapping"/>
        <w:t>реферат в письменной форме и представлять его в устной форме;</w:t>
      </w:r>
      <w:r>
        <w:rPr>
          <w:rFonts w:ascii="Times New Roman" w:hAnsi="Times New Roman"/>
          <w:sz w:val="28"/>
        </w:rPr>
        <w:br w:type="textWrapping"/>
      </w:r>
      <w:r>
        <w:rPr>
          <w:rFonts w:ascii="Times New Roman" w:hAnsi="Times New Roman"/>
        </w:rPr>
        <w:t>•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br w:type="textWrapping"/>
        <w:t>• анализировать и создавать тексты публицистических жанров (проблемный очерк).</w:t>
        <w:br w:type="textWrapping"/>
      </w:r>
      <w:r>
        <w:rPr>
          <w:rFonts w:ascii="Times New Roman" w:hAnsi="Times New Roman"/>
          <w:i w:val="1"/>
        </w:rPr>
        <w:t>Содержание учебного предмета «Родной язык (русский)»</w:t>
        <w:br w:type="textWrapping"/>
      </w:r>
      <w:r>
        <w:rPr>
          <w:rFonts w:ascii="Times New Roman" w:hAnsi="Times New Roman"/>
          <w:b w:val="1"/>
        </w:rPr>
        <w:t>6 – 7 классы</w:t>
        <w:br w:type="textWrapping"/>
      </w:r>
      <w:r>
        <w:rPr>
          <w:rFonts w:ascii="Times New Roman" w:hAnsi="Times New Roman"/>
        </w:rPr>
        <w:t>Раздел 1. Язык и культура</w:t>
        <w:br w:type="textWrapping"/>
        <w:t>Русский язык — национальный язык русского народа. Роль родного языка в жизни</w:t>
        <w:br w:type="textWrapping"/>
        <w:t>человека. Русский язык в жизни общества и государства. Бережное отношение к родному</w:t>
        <w:br w:type="textWrapping"/>
        <w:t xml:space="preserve">языку как одно из необходимых качеств современного культурного человека. Русский язык-  язык русской художественной литературы. Язык как зеркало национальной культуры.</w:t>
        <w:br w:type="textWrapping"/>
        <w:t>Слово как хранилище материальной и духовной культуры народа. Слова, обозначающие</w:t>
        <w:br w:type="textWrapping"/>
        <w:t>предметы и явления традиционного русского быта (национальную одежду, пищу, игры,</w:t>
        <w:br w:type="textWrapping"/>
        <w:t>народные танцы и т. п.), слова с национально-культурным компонентом значения</w:t>
        <w:br w:type="textWrapping"/>
        <w:t>(символика числа, цвета и т. п.), народно-поэтические символы, народно-поэтические</w:t>
        <w:br w:type="textWrapping"/>
        <w:t>эпитеты (за тридевять земель, цветущая калина — девушка, тучи — несчастья, полынь,</w:t>
        <w:br w:type="textWrapping"/>
        <w:t>веретено, ясный сокол, красна девица, рόдный батюшка), прецедентные имена (Илья</w:t>
        <w:br w:type="textWrapping"/>
        <w:t>Муромец, Василиса Прекрасная, Иван-царевич, сивка-бурка, жар-птица и т. п.) в русских</w:t>
        <w:br w:type="textWrapping"/>
        <w:t>народных и литературных сказках, народных песнях, былинах, художественной литературе.</w:t>
        <w:br w:type="textWrapping"/>
        <w:t>Крылатые слова и выражения (прецедентные тексты) из русских народных и литературных сказок (битый небитого везет; по щучьему веленью;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Слова со специфическим оценочно характеризующим значением. Связь определенных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 в тюркских языках и т. 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w:t>
      </w:r>
      <w:r>
        <w:rPr>
          <w:rFonts w:ascii="Times New Roman" w:hAnsi="Times New Roman"/>
          <w:sz w:val="28"/>
        </w:rPr>
        <w:t xml:space="preserve"> </w:t>
      </w:r>
      <w:r>
        <w:rPr>
          <w:rFonts w:ascii="Times New Roman" w:hAnsi="Times New Roman"/>
        </w:rPr>
        <w:t>популярные и устаревшие. Имена с устаревшей социальной окраской. Имена, входящие в</w:t>
        <w:br w:type="textWrapping"/>
        <w:t>состав пословиц и поговорок и имеющие в силу этого определенную стилистическую</w:t>
        <w:br w:type="textWrapping"/>
        <w:t>окраску. Названия общеизвестных старинных русских городов. Их происхождение.</w:t>
        <w:br w:type="textWrapping"/>
        <w:t>Раздел 2. Культура речи</w:t>
        <w:br w:type="textWrapping"/>
        <w:t>Основные орфоэпические нормы современного русского литературного языка.</w:t>
        <w:br w:type="textWrapping"/>
        <w:t>Понятие о варианте нормы. Равноправные и допустимые варианты произношения.</w:t>
        <w:br w:type="textWrapping"/>
        <w:t>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ударение как маркер смысла слова: пАрить -парИть, рОжки — рожкИ, пОлки — полкИ, Атлас — атлАс. Произносительные варианты орфоэпической нормы: (було[ч’]ная — було[ш]ная, до[жд]ём — до[ж’ж’]ём и т. п.).</w:t>
        <w:br w:type="textWrapping"/>
        <w:t>Произносительные варианты на уровне словосочетаний (микроволнОвая печь —</w:t>
        <w:br w:type="textWrapping"/>
        <w:t>микровОлновая терапия). Роль звукописи в художественном тексте.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щеки, вытягивать шею, всплеснуть руками и др.) в сравнении с языком жестов других народов.</w:t>
        <w:br w:type="textWrapping"/>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имен существительных, прилагательных, глаголов в современном русском литературном языке. Стилистическая окраска слова (книжная, нейтральная‚ разговорная, просторечная); употребление имён существительных, прилагательных, глаголов в речи с учетом стилистических норм современного русского языка (кинофильм — кинокартина —кино — кинолента; интернациональный — международный; экспорт — вывоз; импорт —ввоз; блато — болото; брещи — беречь; шлем — шелом; краткий — короткий;беспрестанный — бесперестанный; глаголить — говорить — сказать — брякнуть).</w:t>
        <w:br w:type="textWrapping"/>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сложносоставных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имен существительных. 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w:t>
        <w:br w:type="textWrapping"/>
        <w:t>Устойчивые формулы речевого этикета в общении. Обращение в русском речевом этикете.</w:t>
        <w:br w:type="textWrapping"/>
        <w:t>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w:t>
        <w:br w:type="textWrapping"/>
        <w:t>Обращения в официальной и неофициальной речевой ситуации. Современные формулы обращения к незнакомому человеку. Употребление формы «он».</w:t>
      </w:r>
      <w:r>
        <w:rPr>
          <w:rFonts w:ascii="Times New Roman" w:hAnsi="Times New Roman"/>
          <w:sz w:val="28"/>
        </w:rPr>
        <w:br w:type="textWrapping"/>
      </w:r>
      <w:r>
        <w:rPr>
          <w:rFonts w:ascii="Times New Roman" w:hAnsi="Times New Roman"/>
        </w:rPr>
        <w:t>Раздел 3. Речь. Речевая деятельность. Текст</w:t>
        <w:br w:type="textWrapping"/>
        <w:t>Язык и речь. Виды речевой деятельности. Язык и речь. Точность и логичность речи.</w:t>
        <w:br w:type="textWrapping"/>
        <w:t>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br w:type="textWrapping"/>
      </w:r>
      <w:r>
        <w:rPr>
          <w:rFonts w:ascii="Times New Roman" w:hAnsi="Times New Roman"/>
          <w:b w:val="1"/>
        </w:rPr>
        <w:t>8 – 9 классы</w:t>
        <w:br w:type="textWrapping"/>
      </w:r>
      <w:r>
        <w:rPr>
          <w:rFonts w:ascii="Times New Roman" w:hAnsi="Times New Roman"/>
        </w:rPr>
        <w:t>Раздел 1. Язык и культура</w:t>
        <w:br w:type="textWrapping"/>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w:t>
        <w:br w:type="textWrapping"/>
        <w:t>Крылатые слова и выражения (прецедентные тексты) из произведений художественной литературы, кинофильмов, песен, рекламных текстов и т. 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br w:type="textWrapping"/>
        <w:t>Раздел 2. Культура речи</w:t>
        <w:br w:type="textWrapping"/>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прием.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—приехать с Урала ). Нагромождение одних и тех же падежных форм, в частности форм</w:t>
      </w:r>
      <w:r>
        <w:rPr>
          <w:rFonts w:ascii="Times New Roman" w:hAnsi="Times New Roman"/>
          <w:sz w:val="28"/>
        </w:rPr>
        <w:t xml:space="preserve"> </w:t>
      </w:r>
      <w:r>
        <w:rPr>
          <w:rFonts w:ascii="Times New Roman" w:hAnsi="Times New Roman"/>
        </w:rPr>
        <w:t>родительного и творительного падежей.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w:t>
        <w:br w:type="textWrapping"/>
        <w:t>Словарные пометы. Речевой этикет Этика и этикет в электронной среде общения. Понятие нетикета. Этикет интернет-переписки. Этические нормы, правила этикета</w:t>
        <w:br w:type="textWrapping"/>
        <w:t>интернет дискуссии, интернет-полемики. Этикетное речевое поведение в ситуациях делового общения.</w:t>
        <w:br w:type="textWrapping"/>
        <w:t>Раздел 3. Речь. Речевая деятельность. Текст</w:t>
        <w:br w:type="textWrapping"/>
        <w:t>Язык и речь. Виды речевой деятельности Русский язык в Интернете. Правила</w:t>
        <w:br w:type="textWrapping"/>
        <w:t>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w:t>
        <w:br w:type="textWrapping"/>
        <w:t>Функциональные разновидности языка Разговорная речь. Анекдот, шутка. Официально- деловой стиль. Деловое письмо, его структурные элементы и языковые особенности.</w:t>
        <w:br w:type="textWrapping"/>
        <w:t>Учебно-научный стиль. Доклад, сообщение. Речь оппонента на защите проекта.</w:t>
      </w:r>
    </w:p>
    <w:p>
      <w:pPr>
        <w:widowControl w:val="1"/>
        <w:tabs>
          <w:tab w:val="left" w:pos="993" w:leader="none"/>
        </w:tabs>
        <w:jc w:val="both"/>
        <w:rPr>
          <w:rFonts w:ascii="Times New Roman" w:hAnsi="Times New Roman"/>
        </w:rPr>
      </w:pPr>
      <w:r>
        <w:rPr>
          <w:rFonts w:ascii="Times New Roman" w:hAnsi="Times New Roman"/>
        </w:rPr>
        <w:t>Прецедентные тексты.</w:t>
        <w:br w:type="textWrapping"/>
      </w:r>
    </w:p>
    <w:p>
      <w:pPr>
        <w:pStyle w:val="P5"/>
        <w:rPr>
          <w:rFonts w:ascii="Times New Roman" w:hAnsi="Times New Roman"/>
          <w:b w:val="1"/>
        </w:rPr>
      </w:pPr>
      <w:bookmarkStart w:id="65" w:name="_Toc410654031"/>
      <w:bookmarkStart w:id="66" w:name="_Toc409691705"/>
      <w:bookmarkStart w:id="67" w:name="_Toc414553229"/>
      <w:r>
        <w:rPr>
          <w:rFonts w:ascii="Times New Roman" w:hAnsi="Times New Roman"/>
          <w:b w:val="1"/>
        </w:rPr>
        <w:t>История России. Всеобщая история</w:t>
      </w:r>
      <w:bookmarkEnd w:id="65"/>
      <w:bookmarkEnd w:id="66"/>
      <w:bookmarkEnd w:id="67"/>
    </w:p>
    <w:p>
      <w:pPr>
        <w:shd w:val="clear" w:fill="FFFFFF"/>
        <w:spacing w:after="150" w:beforeAutospacing="0" w:afterAutospacing="0"/>
        <w:jc w:val="both"/>
        <w:rPr>
          <w:rFonts w:ascii="Times New Roman" w:hAnsi="Times New Roman"/>
        </w:rPr>
      </w:pPr>
      <w:r>
        <w:rPr>
          <w:rFonts w:ascii="Times New Roman" w:hAnsi="Times New Roman"/>
        </w:rPr>
        <w:t>Преподавание истории в школе в связи с переходом на новые федеральные стандарты основано на Концепции нового учебно-методического комплекса по отечественной истории и обновления структуры школьного исторического образования.</w:t>
      </w:r>
    </w:p>
    <w:p>
      <w:pPr>
        <w:shd w:val="clear" w:fill="FFFFFF"/>
        <w:spacing w:after="150" w:beforeAutospacing="0" w:afterAutospacing="0"/>
        <w:jc w:val="both"/>
        <w:rPr>
          <w:rFonts w:ascii="Times New Roman" w:hAnsi="Times New Roman"/>
        </w:rPr>
      </w:pPr>
      <w:r>
        <w:rPr>
          <w:rFonts w:ascii="Times New Roman" w:hAnsi="Times New Roman"/>
        </w:rPr>
        <w:t>Ключевая задача разработки нового учебно-методического комплекса по отечественной истории - обеспечить научно-исторические и методические условия для формирования российской гражданской идентичности российской молодежи. Концепция включает в себя Историко-культурный стандарт, который содержит припрогнципиальные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Историко-культурный стандарт разработан Российским историческим обществом по поручению Президента Российской Федерации В.В. Путина. Концепция направлена на повышение качества школьного исторического образования, воспитание гражданственности и патриотизма школьников, развитие компетенций учащихся общеобразовательных организаций в соответствии с требованиями федерального государственного образовательного стандарта основного общего и среднего общего образования, формирование единого культурно-исторического пространства Российской Федерации.</w:t>
      </w:r>
    </w:p>
    <w:p>
      <w:pPr>
        <w:shd w:val="clear" w:fill="FFFFFF"/>
        <w:spacing w:after="150" w:beforeAutospacing="0" w:afterAutospacing="0"/>
        <w:jc w:val="both"/>
        <w:rPr>
          <w:rFonts w:ascii="Times New Roman" w:hAnsi="Times New Roman"/>
        </w:rPr>
      </w:pPr>
      <w:r>
        <w:rPr>
          <w:rFonts w:ascii="Times New Roman" w:hAnsi="Times New Roman"/>
        </w:rPr>
        <w:t xml:space="preserve">Реализация Концепции предполагает создание УМК, состоящего из учебной программы курса, учебника, методических пособий, книг для учителя, комплекта карт, электронных приложений, но и формирование единого научно- образовательного пространства в сети Интернет. </w:t>
      </w:r>
    </w:p>
    <w:p>
      <w:pPr>
        <w:shd w:val="clear" w:fill="FFFFFF"/>
        <w:spacing w:after="150" w:beforeAutospacing="0" w:afterAutospacing="0"/>
        <w:jc w:val="both"/>
        <w:rPr>
          <w:rFonts w:ascii="Times New Roman" w:hAnsi="Times New Roman"/>
        </w:rPr>
      </w:pPr>
      <w:r>
        <w:rPr>
          <w:rFonts w:ascii="Times New Roman" w:hAnsi="Times New Roman"/>
        </w:rPr>
        <w:t>Успешная реализация Концепции возможна при условии проведения в школе комплекса мероприятий, направленных на расширение исторического учебно-информационного пространства, наполнения его научно обоснованными материалами.</w:t>
      </w:r>
    </w:p>
    <w:p>
      <w:pPr>
        <w:shd w:val="clear" w:fill="FFFFFF"/>
        <w:spacing w:after="150" w:beforeAutospacing="0" w:afterAutospacing="0"/>
        <w:jc w:val="both"/>
        <w:rPr>
          <w:rFonts w:ascii="Times New Roman" w:hAnsi="Times New Roman"/>
        </w:rPr>
      </w:pPr>
      <w:r>
        <w:rPr>
          <w:rFonts w:ascii="Times New Roman" w:hAnsi="Times New Roman"/>
        </w:rP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31 марта 2014 г. № 253 с изменениями, внесенными приказом Минобрнауки России от 8 июня 2015 г. 2 № 576), включены 14 учебников истории России, соответствующие Концепции.</w:t>
      </w:r>
    </w:p>
    <w:p>
      <w:pPr>
        <w:shd w:val="clear" w:fill="FFFFFF"/>
        <w:spacing w:after="150" w:beforeAutospacing="0" w:afterAutospacing="0"/>
        <w:jc w:val="both"/>
        <w:rPr>
          <w:rFonts w:ascii="Times New Roman" w:hAnsi="Times New Roman"/>
        </w:rPr>
      </w:pPr>
      <w:r>
        <w:rPr>
          <w:rFonts w:ascii="Times New Roman" w:hAnsi="Times New Roman"/>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современной ситуации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pPr>
        <w:shd w:val="clear" w:fill="FFFFFF"/>
        <w:spacing w:after="150" w:beforeAutospacing="0" w:afterAutospacing="0"/>
        <w:jc w:val="both"/>
        <w:rPr>
          <w:rFonts w:ascii="Times New Roman" w:hAnsi="Times New Roman"/>
        </w:rPr>
      </w:pPr>
      <w:r>
        <w:rPr>
          <w:rFonts w:ascii="Times New Roman" w:hAnsi="Times New Roman"/>
        </w:rPr>
        <w:t>В Концепции нового учебно-методического комплекса по отечественной истории отражены базовые принципы школьного исторического образования. 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pPr>
        <w:shd w:val="clear" w:fill="FFFFFF"/>
        <w:spacing w:after="150" w:beforeAutospacing="0" w:afterAutospacing="0"/>
        <w:jc w:val="both"/>
        <w:rPr>
          <w:rFonts w:ascii="Times New Roman" w:hAnsi="Times New Roman"/>
        </w:rPr>
      </w:pPr>
      <w:r>
        <w:rPr>
          <w:rFonts w:ascii="Times New Roman" w:hAnsi="Times New Roman"/>
        </w:rPr>
        <w:t xml:space="preserve">Методологическая основа преподавания курса истории в школе основывается на следующих образовательных и воспитательных приоритетах: </w:t>
      </w:r>
    </w:p>
    <w:p>
      <w:pPr>
        <w:shd w:val="clear" w:fill="FFFFFF"/>
        <w:spacing w:after="150" w:beforeAutospacing="0" w:afterAutospacing="0"/>
        <w:jc w:val="both"/>
        <w:rPr>
          <w:rFonts w:ascii="Times New Roman" w:hAnsi="Times New Roman"/>
        </w:rPr>
      </w:pPr>
      <w:r>
        <w:rPr>
          <w:rFonts w:ascii="Times New Roman" w:hAnsi="Times New Roman"/>
        </w:rPr>
        <w:t>- принцип научности, определяющий соответствие учебных единиц основным результатам научных исследований;</w:t>
      </w:r>
    </w:p>
    <w:p>
      <w:pPr>
        <w:shd w:val="clear" w:fill="FFFFFF"/>
        <w:spacing w:after="150" w:beforeAutospacing="0" w:afterAutospacing="0"/>
        <w:jc w:val="both"/>
        <w:rPr>
          <w:rFonts w:ascii="Times New Roman" w:hAnsi="Times New Roman"/>
        </w:rPr>
      </w:pPr>
      <w:r>
        <w:rPr>
          <w:rFonts w:ascii="Times New Roman" w:hAnsi="Times New Roman"/>
        </w:rPr>
        <w:t xml:space="preserve">-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pPr>
        <w:shd w:val="clear" w:fill="FFFFFF"/>
        <w:spacing w:after="150" w:beforeAutospacing="0" w:afterAutospacing="0"/>
        <w:jc w:val="both"/>
        <w:rPr>
          <w:rFonts w:ascii="Times New Roman" w:hAnsi="Times New Roman"/>
        </w:rPr>
      </w:pPr>
      <w:r>
        <w:rPr>
          <w:rFonts w:ascii="Times New Roman" w:hAnsi="Times New Roman"/>
        </w:rPr>
        <w:t>- многофакторный подход к освещению истории всех сторон жизни государства и общества; 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pPr>
        <w:shd w:val="clear" w:fill="FFFFFF"/>
        <w:spacing w:after="150" w:beforeAutospacing="0" w:afterAutospacing="0"/>
        <w:jc w:val="both"/>
        <w:rPr>
          <w:rFonts w:ascii="Times New Roman" w:hAnsi="Times New Roman"/>
        </w:rPr>
      </w:pPr>
      <w:r>
        <w:rPr>
          <w:rFonts w:ascii="Times New Roman" w:hAnsi="Times New Roman"/>
        </w:rPr>
        <w:t>- антропологический подход, формирующий личностное эмоционально окрашенное восприятие прошлого; историко-культурологический подход, формирующий способности к межкультурному диалогу, восприятию и бережному отношению к культурному наследию.</w:t>
      </w:r>
    </w:p>
    <w:p>
      <w:pPr>
        <w:shd w:val="clear" w:fill="FFFFFF"/>
        <w:spacing w:after="150" w:beforeAutospacing="0" w:afterAutospacing="0"/>
        <w:jc w:val="both"/>
        <w:rPr>
          <w:rFonts w:ascii="Times New Roman" w:hAnsi="Times New Roman"/>
        </w:rPr>
      </w:pPr>
      <w:r>
        <w:rPr>
          <w:rFonts w:ascii="Times New Roman" w:hAnsi="Times New Roman"/>
        </w:rPr>
        <w:t>В соответствии с примерной основной образовательной программой основного общего образования обязательный учебный предмет «История» рекомендуется изучать на уровне основного общего образования:</w:t>
      </w:r>
    </w:p>
    <w:p>
      <w:pPr>
        <w:shd w:val="clear" w:fill="FFFFFF"/>
        <w:spacing w:after="150" w:beforeAutospacing="0" w:afterAutospacing="0"/>
        <w:jc w:val="both"/>
        <w:rPr>
          <w:rFonts w:ascii="Times New Roman" w:hAnsi="Times New Roman"/>
        </w:rPr>
      </w:pPr>
      <w:r>
        <w:rPr>
          <w:rFonts w:ascii="Times New Roman" w:hAnsi="Times New Roman"/>
        </w:rPr>
        <w:t xml:space="preserve">-  в 5-9 классах в объеме 320 часов (при 34 неделях учебного года),</w:t>
      </w:r>
    </w:p>
    <w:p>
      <w:pPr>
        <w:shd w:val="clear" w:fill="FFFFFF"/>
        <w:spacing w:after="150" w:beforeAutospacing="0" w:afterAutospacing="0"/>
        <w:jc w:val="both"/>
        <w:rPr>
          <w:rFonts w:ascii="Times New Roman" w:hAnsi="Times New Roman"/>
        </w:rPr>
      </w:pPr>
      <w:r>
        <w:rPr>
          <w:rFonts w:ascii="Times New Roman" w:hAnsi="Times New Roman"/>
        </w:rPr>
        <w:t>- в 5-8 классах - по 2 часа в неделю,</w:t>
      </w:r>
    </w:p>
    <w:p>
      <w:pPr>
        <w:shd w:val="clear" w:fill="FFFFFF"/>
        <w:spacing w:after="150" w:beforeAutospacing="0" w:afterAutospacing="0"/>
        <w:jc w:val="both"/>
        <w:rPr>
          <w:rFonts w:ascii="Times New Roman" w:hAnsi="Times New Roman"/>
        </w:rPr>
      </w:pPr>
      <w:r>
        <w:rPr>
          <w:rFonts w:ascii="Times New Roman" w:hAnsi="Times New Roman"/>
        </w:rPr>
        <w:t xml:space="preserve"> в 9 классе – 2 часа в неделю. </w:t>
      </w:r>
    </w:p>
    <w:p>
      <w:pPr>
        <w:shd w:val="clear" w:fill="FFFFFF"/>
        <w:spacing w:after="150" w:beforeAutospacing="0" w:afterAutospacing="0"/>
        <w:jc w:val="both"/>
        <w:rPr>
          <w:rFonts w:ascii="Times New Roman" w:hAnsi="Times New Roman"/>
        </w:rPr>
      </w:pPr>
      <w:r>
        <w:rPr>
          <w:rFonts w:ascii="Times New Roman" w:hAnsi="Times New Roman"/>
        </w:rPr>
        <w:t>Изучение учебного предмета «История», включённого в предметную область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pPr>
        <w:shd w:val="clear" w:fill="FFFFFF"/>
        <w:spacing w:after="150" w:beforeAutospacing="0" w:afterAutospacing="0"/>
        <w:jc w:val="both"/>
        <w:rPr>
          <w:rFonts w:ascii="Times New Roman" w:hAnsi="Times New Roman"/>
        </w:rPr>
      </w:pPr>
      <w:r>
        <w:rPr>
          <w:rFonts w:ascii="Times New Roman" w:hAnsi="Times New Roman"/>
        </w:rPr>
        <w:t>Структурно учебный предмет «История» включает учебные курсы по всеобщей истории и истории России.</w:t>
      </w:r>
    </w:p>
    <w:tbl>
      <w:tblPr>
        <w:tblW w:w="9210" w:type="dxa"/>
        <w:shd w:val="clear" w:fill="FFFFFF"/>
        <w:tblCellMar>
          <w:top w:w="105" w:type="dxa"/>
          <w:left w:w="105" w:type="dxa"/>
          <w:bottom w:w="105" w:type="dxa"/>
          <w:right w:w="105" w:type="dxa"/>
        </w:tblCellMar>
        <w:tblLook w:val="04A0"/>
      </w:tblPr>
      <w:tblGrid/>
      <w:tr>
        <w:tc>
          <w:tcPr>
            <w:tcW w:w="1060"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rPr>
              <w:t>Классы</w:t>
            </w:r>
          </w:p>
        </w:tc>
        <w:tc>
          <w:tcPr>
            <w:tcW w:w="2396"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rPr>
              <w:t>Объём учебного времени (федеральный компонент), ч</w:t>
            </w:r>
          </w:p>
        </w:tc>
        <w:tc>
          <w:tcPr>
            <w:tcW w:w="4369" w:type="dxa"/>
            <w:gridSpan w:val="2"/>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rPr>
              <w:t>Разделы примерной программы</w:t>
            </w:r>
          </w:p>
        </w:tc>
        <w:tc>
          <w:tcPr>
            <w:tcW w:w="1385" w:type="dxa"/>
            <w:vMerge w:val="restart"/>
            <w:tcBorders>
              <w:top w:val="single" w:sz="6" w:space="0" w:shadow="0" w:frame="0" w:color="00000A"/>
              <w:left w:val="single" w:sz="6" w:space="0" w:shadow="0" w:frame="0" w:color="00000A"/>
              <w:bottom w:val="nil"/>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rPr>
              <w:t>Резерв учебного времени , ч</w:t>
            </w:r>
          </w:p>
        </w:tc>
      </w:tr>
      <w:tr>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rFonts w:ascii="Times New Roman" w:hAnsi="Times New Roman"/>
              </w:rPr>
            </w:pPr>
          </w:p>
        </w:tc>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rFonts w:ascii="Times New Roman" w:hAnsi="Times New Roman"/>
              </w:rPr>
            </w:pP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i w:val="1"/>
              </w:rPr>
              <w:t>История</w:t>
            </w:r>
          </w:p>
          <w:p>
            <w:pPr>
              <w:spacing w:after="150" w:beforeAutospacing="0" w:afterAutospacing="0"/>
              <w:jc w:val="both"/>
              <w:rPr>
                <w:rFonts w:ascii="Times New Roman" w:hAnsi="Times New Roman"/>
              </w:rPr>
            </w:pPr>
            <w:r>
              <w:rPr>
                <w:rFonts w:ascii="Times New Roman" w:hAnsi="Times New Roman"/>
                <w:b w:val="1"/>
                <w:i w:val="1"/>
              </w:rPr>
              <w:t>России</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b w:val="1"/>
                <w:i w:val="1"/>
              </w:rPr>
              <w:t>Всеобщая</w:t>
            </w:r>
          </w:p>
          <w:p>
            <w:pPr>
              <w:spacing w:after="150" w:beforeAutospacing="0" w:afterAutospacing="0"/>
              <w:jc w:val="both"/>
              <w:rPr>
                <w:rFonts w:ascii="Times New Roman" w:hAnsi="Times New Roman"/>
              </w:rPr>
            </w:pPr>
            <w:r>
              <w:rPr>
                <w:rFonts w:ascii="Times New Roman" w:hAnsi="Times New Roman"/>
                <w:b w:val="1"/>
                <w:i w:val="1"/>
              </w:rPr>
              <w:t>история</w:t>
            </w:r>
          </w:p>
        </w:tc>
        <w:tc>
          <w:tcPr>
            <w:tcW w:w="0" w:type="auto"/>
            <w:vMerge w:val="continue"/>
            <w:tcBorders>
              <w:top w:val="single" w:sz="6" w:space="0" w:shadow="0" w:frame="0" w:color="00000A"/>
              <w:left w:val="single" w:sz="6" w:space="0" w:shadow="0" w:frame="0" w:color="00000A"/>
              <w:bottom w:val="nil"/>
              <w:right w:val="single" w:sz="6" w:space="0" w:shadow="0" w:frame="0" w:color="00000A"/>
            </w:tcBorders>
            <w:shd w:val="clear" w:color="auto" w:fill="FFFFFF"/>
            <w:vAlign w:val="center"/>
            <w:hideMark/>
          </w:tcPr>
          <w:p>
            <w:pPr>
              <w:jc w:val="both"/>
              <w:rPr>
                <w:rFonts w:ascii="Times New Roman" w:hAnsi="Times New Roman"/>
              </w:rPr>
            </w:pPr>
          </w:p>
        </w:tc>
      </w:tr>
      <w:tr>
        <w:trPr>
          <w:trHeight w:hRule="atLeast" w:val="885"/>
        </w:trP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V–VI</w:t>
            </w: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140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История России</w:t>
            </w:r>
          </w:p>
          <w:p>
            <w:pPr>
              <w:spacing w:after="150" w:beforeAutospacing="0" w:afterAutospacing="0"/>
              <w:jc w:val="both"/>
              <w:rPr>
                <w:rFonts w:ascii="Times New Roman" w:hAnsi="Times New Roman"/>
              </w:rPr>
            </w:pPr>
            <w:r>
              <w:rPr>
                <w:rFonts w:ascii="Times New Roman" w:hAnsi="Times New Roman"/>
              </w:rPr>
              <w:t>(с древности до XV в.) –</w:t>
            </w:r>
          </w:p>
          <w:p>
            <w:pPr>
              <w:spacing w:after="150" w:beforeAutospacing="0" w:afterAutospacing="0"/>
              <w:jc w:val="both"/>
              <w:rPr>
                <w:rFonts w:ascii="Times New Roman" w:hAnsi="Times New Roman"/>
              </w:rPr>
            </w:pPr>
            <w:r>
              <w:rPr>
                <w:rFonts w:ascii="Times New Roman" w:hAnsi="Times New Roman"/>
              </w:rPr>
              <w:t>не менее 40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История</w:t>
            </w:r>
          </w:p>
          <w:p>
            <w:pPr>
              <w:spacing w:after="150" w:beforeAutospacing="0" w:afterAutospacing="0"/>
              <w:jc w:val="both"/>
              <w:rPr>
                <w:rFonts w:ascii="Times New Roman" w:hAnsi="Times New Roman"/>
              </w:rPr>
            </w:pPr>
            <w:r>
              <w:rPr>
                <w:rFonts w:ascii="Times New Roman" w:hAnsi="Times New Roman"/>
              </w:rPr>
              <w:t>Древнего мира и Средних веков – не менее 75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25</w:t>
            </w:r>
          </w:p>
        </w:tc>
      </w:tr>
      <w:t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VII–VIII</w:t>
            </w:r>
          </w:p>
          <w:p>
            <w:pPr>
              <w:spacing w:after="150" w:beforeAutospacing="0" w:afterAutospacing="0"/>
              <w:jc w:val="both"/>
              <w:rPr>
                <w:rFonts w:ascii="Times New Roman" w:hAnsi="Times New Roman"/>
              </w:rPr>
            </w:pP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140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История России</w:t>
            </w:r>
          </w:p>
          <w:p>
            <w:pPr>
              <w:spacing w:after="150" w:beforeAutospacing="0" w:afterAutospacing="0"/>
              <w:jc w:val="both"/>
              <w:rPr>
                <w:rFonts w:ascii="Times New Roman" w:hAnsi="Times New Roman"/>
              </w:rPr>
            </w:pPr>
            <w:r>
              <w:rPr>
                <w:rFonts w:ascii="Times New Roman" w:hAnsi="Times New Roman"/>
              </w:rPr>
              <w:t>(XVI – начало ХХ вв.) не менее 72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История</w:t>
            </w:r>
          </w:p>
          <w:p>
            <w:pPr>
              <w:spacing w:after="150" w:beforeAutospacing="0" w:afterAutospacing="0"/>
              <w:jc w:val="both"/>
              <w:rPr>
                <w:rFonts w:ascii="Times New Roman" w:hAnsi="Times New Roman"/>
              </w:rPr>
            </w:pPr>
            <w:r>
              <w:rPr>
                <w:rFonts w:ascii="Times New Roman" w:hAnsi="Times New Roman"/>
              </w:rPr>
              <w:t>Нового времени (XVI – начало ХХ вв.) –</w:t>
            </w:r>
          </w:p>
          <w:p>
            <w:pPr>
              <w:spacing w:after="150" w:beforeAutospacing="0" w:afterAutospacing="0"/>
              <w:jc w:val="both"/>
              <w:rPr>
                <w:rFonts w:ascii="Times New Roman" w:hAnsi="Times New Roman"/>
              </w:rPr>
            </w:pPr>
            <w:r>
              <w:rPr>
                <w:rFonts w:ascii="Times New Roman" w:hAnsi="Times New Roman"/>
              </w:rPr>
              <w:t>не менее 48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20</w:t>
            </w:r>
          </w:p>
        </w:tc>
      </w:tr>
      <w:tr>
        <w:tc>
          <w:tcPr>
            <w:tcW w:w="1060"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IX</w:t>
            </w:r>
          </w:p>
          <w:p>
            <w:pPr>
              <w:spacing w:after="150" w:beforeAutospacing="0" w:afterAutospacing="0"/>
              <w:jc w:val="both"/>
              <w:rPr>
                <w:rFonts w:ascii="Times New Roman" w:hAnsi="Times New Roman"/>
              </w:rPr>
            </w:pPr>
          </w:p>
        </w:tc>
        <w:tc>
          <w:tcPr>
            <w:tcW w:w="2396"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70</w:t>
            </w:r>
          </w:p>
        </w:tc>
        <w:tc>
          <w:tcPr>
            <w:tcW w:w="2027"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Новейшая и современная история России –</w:t>
              <w:br w:type="textWrapping"/>
              <w:t>не менее 36 ч</w:t>
            </w:r>
          </w:p>
        </w:tc>
        <w:tc>
          <w:tcPr>
            <w:tcW w:w="2342"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Новейшая</w:t>
            </w:r>
          </w:p>
          <w:p>
            <w:pPr>
              <w:spacing w:after="150" w:beforeAutospacing="0" w:afterAutospacing="0"/>
              <w:jc w:val="both"/>
              <w:rPr>
                <w:rFonts w:ascii="Times New Roman" w:hAnsi="Times New Roman"/>
              </w:rPr>
            </w:pPr>
            <w:r>
              <w:rPr>
                <w:rFonts w:ascii="Times New Roman" w:hAnsi="Times New Roman"/>
              </w:rPr>
              <w:t>и современная история –</w:t>
            </w:r>
          </w:p>
          <w:p>
            <w:pPr>
              <w:spacing w:after="150" w:beforeAutospacing="0" w:afterAutospacing="0"/>
              <w:jc w:val="both"/>
              <w:rPr>
                <w:rFonts w:ascii="Times New Roman" w:hAnsi="Times New Roman"/>
              </w:rPr>
            </w:pPr>
            <w:r>
              <w:rPr>
                <w:rFonts w:ascii="Times New Roman" w:hAnsi="Times New Roman"/>
              </w:rPr>
              <w:t>не менее 24 ч</w:t>
            </w:r>
          </w:p>
        </w:tc>
        <w:tc>
          <w:tcPr>
            <w:tcW w:w="1385" w:type="dxa"/>
            <w:tcBorders>
              <w:top w:val="single" w:sz="6" w:space="0" w:shadow="0" w:frame="0" w:color="00000A"/>
              <w:left w:val="single" w:sz="6" w:space="0" w:shadow="0" w:frame="0" w:color="00000A"/>
              <w:bottom w:val="single" w:sz="6" w:space="0" w:shadow="0" w:frame="0" w:color="00000A"/>
              <w:right w:val="single" w:sz="6" w:space="0" w:shadow="0" w:frame="0" w:color="00000A"/>
            </w:tcBorders>
            <w:shd w:val="clear" w:color="auto" w:fill="FFFFFF"/>
            <w:tcMar>
              <w:top w:w="0" w:type="dxa"/>
              <w:left w:w="115" w:type="dxa"/>
              <w:bottom w:w="0" w:type="dxa"/>
              <w:right w:w="115" w:type="dxa"/>
            </w:tcMar>
            <w:vAlign w:val="center"/>
            <w:hideMark/>
          </w:tcPr>
          <w:p>
            <w:pPr>
              <w:spacing w:after="150" w:beforeAutospacing="0" w:afterAutospacing="0"/>
              <w:jc w:val="both"/>
              <w:rPr>
                <w:rFonts w:ascii="Times New Roman" w:hAnsi="Times New Roman"/>
              </w:rPr>
            </w:pPr>
            <w:r>
              <w:rPr>
                <w:rFonts w:ascii="Times New Roman" w:hAnsi="Times New Roman"/>
              </w:rPr>
              <w:t>10</w:t>
            </w:r>
          </w:p>
        </w:tc>
      </w:tr>
    </w:tbl>
    <w:p>
      <w:pPr>
        <w:shd w:val="clear" w:fill="FFFFFF"/>
        <w:spacing w:after="150" w:beforeAutospacing="0" w:afterAutospacing="0"/>
        <w:jc w:val="both"/>
        <w:rPr>
          <w:rFonts w:ascii="Times New Roman" w:hAnsi="Times New Roman"/>
        </w:rPr>
      </w:pPr>
      <w:r>
        <w:rPr>
          <w:rFonts w:ascii="Times New Roman" w:hAnsi="Times New Roman"/>
        </w:rPr>
        <w:br w:type="textWrapping"/>
      </w:r>
    </w:p>
    <w:p>
      <w:pPr>
        <w:shd w:val="clear" w:fill="FFFFFF"/>
        <w:spacing w:after="150" w:beforeAutospacing="0" w:afterAutospacing="0"/>
        <w:jc w:val="both"/>
        <w:rPr>
          <w:rFonts w:ascii="Times New Roman" w:hAnsi="Times New Roman"/>
        </w:rPr>
      </w:pPr>
      <w:r>
        <w:rPr>
          <w:rFonts w:ascii="Times New Roman" w:hAnsi="Times New Roman"/>
        </w:rPr>
        <w:t>Знакомство обучающихся при получении основного общего образования с учебным предметом «История» начинается в 5 классе с курса всеобщей истории. Курс отечественной истории является важнейшим компонентом учебного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pPr>
        <w:shd w:val="clear" w:fill="FFFFFF"/>
        <w:spacing w:after="150" w:beforeAutospacing="0" w:afterAutospacing="0"/>
        <w:jc w:val="both"/>
        <w:rPr>
          <w:rFonts w:ascii="Times New Roman" w:hAnsi="Times New Roman"/>
        </w:rPr>
      </w:pPr>
      <w:r>
        <w:rPr>
          <w:rFonts w:ascii="Times New Roman" w:hAnsi="Times New Roman"/>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России будет строиться по линейной системе с 5 по 10 классы. За счет более детального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Историческое образование в выпускном классе средней школы может носить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pPr>
        <w:shd w:val="clear" w:fill="FFFFFF"/>
        <w:spacing w:after="150" w:beforeAutospacing="0" w:afterAutospacing="0"/>
        <w:jc w:val="both"/>
        <w:rPr>
          <w:rFonts w:ascii="Times New Roman" w:hAnsi="Times New Roman"/>
        </w:rPr>
      </w:pPr>
      <w:r>
        <w:rPr>
          <w:rFonts w:ascii="Times New Roman" w:hAnsi="Times New Roman"/>
        </w:rPr>
        <w:t>Переход на новую структуру и содержание исторического образования начинается осенью 2015/2016 учебного года с 6 класса.</w:t>
      </w:r>
    </w:p>
    <w:p>
      <w:pPr>
        <w:shd w:val="clear" w:fill="FFFFFF"/>
        <w:spacing w:after="150" w:beforeAutospacing="0" w:afterAutospacing="0"/>
        <w:jc w:val="both"/>
        <w:rPr>
          <w:rFonts w:ascii="Times New Roman" w:hAnsi="Times New Roman"/>
        </w:rPr>
      </w:pPr>
      <w:r>
        <w:rPr>
          <w:rFonts w:ascii="Times New Roman" w:hAnsi="Times New Roman"/>
        </w:rPr>
        <w:t xml:space="preserve">Согласно Концепции обучение истории завершается в 10 классе. В соответствии со статьей 47 Федерального закона от 29 декабря 2012 г. № 273-ФЗ «Об образовании в Российской Федерации» педагогические работники пользуются свободой выбора и использования педагогически обоснованных форм, средств, методов обучения и воспитания. </w:t>
      </w:r>
    </w:p>
    <w:p>
      <w:pPr>
        <w:shd w:val="clear" w:fill="FFFFFF"/>
        <w:spacing w:after="150" w:beforeAutospacing="0" w:afterAutospacing="0"/>
        <w:jc w:val="both"/>
        <w:rPr>
          <w:rFonts w:ascii="Times New Roman" w:hAnsi="Times New Roman"/>
        </w:rPr>
      </w:pPr>
      <w:r>
        <w:rPr>
          <w:rFonts w:ascii="Times New Roman" w:hAnsi="Times New Roman"/>
        </w:rPr>
        <w:t xml:space="preserve">В соответствии с приказом Минобрнауки России от 8 июня 2015 г. № 576 организации, осуществляющие образовательную деятельность по основным общеобразовательным программам, вправе в течение 5 лет использовать в образовательной деятельности приобретенные до вступления в силу данного приказа учебники, исключенные из федерального перечня учебников. </w:t>
      </w:r>
    </w:p>
    <w:p>
      <w:pPr>
        <w:shd w:val="clear" w:fill="FFFFFF"/>
        <w:spacing w:after="150" w:beforeAutospacing="0" w:afterAutospacing="0"/>
        <w:jc w:val="both"/>
        <w:rPr>
          <w:rFonts w:ascii="Times New Roman" w:hAnsi="Times New Roman"/>
        </w:rPr>
      </w:pPr>
      <w:r>
        <w:rPr>
          <w:rFonts w:ascii="Times New Roman" w:hAnsi="Times New Roman"/>
        </w:rPr>
        <w:t>Наибольшую сложность для учителя истории может представлять сам переходный период с концентрической системы исторического образования на линейную, так как в условиях перехода на Историко-культурный стандарт возникает несоответствие структуры и отдельных сюжетов преподавания истории России. Рекомендуется приступить к изучению истории России по новым УМК с 6 класса, в них уже учтены все изменения хронологических рамок изучаемого периода в соответствии с линейной структурой и ориентированность изучаемых тем на историко-культурный стандарт.</w:t>
      </w:r>
    </w:p>
    <w:p>
      <w:pPr>
        <w:shd w:val="clear" w:fill="FFFFFF"/>
        <w:spacing w:after="150" w:beforeAutospacing="0" w:afterAutospacing="0"/>
        <w:jc w:val="both"/>
        <w:rPr>
          <w:rFonts w:ascii="Times New Roman" w:hAnsi="Times New Roman"/>
        </w:rPr>
      </w:pPr>
      <w:r>
        <w:rPr>
          <w:rFonts w:ascii="Times New Roman" w:hAnsi="Times New Roman"/>
        </w:rPr>
        <w:t xml:space="preserve"> Для обучающихся, начинающих изучение истории России в соответствии с новыми требованиями в 7 классе, необходимо предусмотреть повторение тем, связанных с историческими событиями 1505-1584 гг. (в объеме 10 часов). </w:t>
      </w:r>
    </w:p>
    <w:p>
      <w:pPr>
        <w:shd w:val="clear" w:fill="FFFFFF"/>
        <w:spacing w:after="150" w:beforeAutospacing="0" w:afterAutospacing="0"/>
        <w:jc w:val="both"/>
        <w:rPr>
          <w:rFonts w:ascii="Times New Roman" w:hAnsi="Times New Roman"/>
        </w:rPr>
      </w:pPr>
      <w:r>
        <w:rPr>
          <w:rFonts w:ascii="Times New Roman" w:hAnsi="Times New Roman"/>
        </w:rPr>
        <w:t xml:space="preserve"> Формы уроков: ученические конференции, защиты проектов, круглые столы, лабораторные практикумы.</w:t>
      </w:r>
    </w:p>
    <w:p>
      <w:pPr>
        <w:jc w:val="both"/>
        <w:rPr>
          <w:rFonts w:ascii="Times New Roman" w:hAnsi="Times New Roman"/>
          <w:b w:val="1"/>
          <w:i w:val="1"/>
          <w:color w:val="231F20"/>
        </w:rPr>
      </w:pPr>
      <w:r>
        <w:rPr>
          <w:rStyle w:val="C397"/>
        </w:rPr>
        <w:t>История России</w:t>
      </w:r>
      <w:r>
        <w:rPr>
          <w:rFonts w:ascii="Times New Roman" w:hAnsi="Times New Roman"/>
          <w:b w:val="1"/>
        </w:rPr>
        <w:br w:type="textWrapping"/>
      </w:r>
      <w:r>
        <w:rPr>
          <w:rStyle w:val="C398"/>
        </w:rPr>
        <w:t>Предмет «История» изучается на уровне основного общего образования в качестве</w:t>
      </w:r>
      <w:r>
        <w:rPr>
          <w:rFonts w:ascii="Times New Roman" w:hAnsi="Times New Roman"/>
        </w:rPr>
        <w:br w:type="textWrapping"/>
      </w:r>
      <w:r>
        <w:rPr>
          <w:rStyle w:val="C398"/>
        </w:rPr>
        <w:t>обязательной дисциплины в 5—9 классах по 2 часа в неделю</w:t>
      </w:r>
      <w:r>
        <w:rPr>
          <w:rFonts w:ascii="Times New Roman" w:hAnsi="Times New Roman"/>
        </w:rPr>
        <w:br w:type="textWrapping"/>
      </w:r>
      <w:r>
        <w:rPr>
          <w:rStyle w:val="C399"/>
        </w:rPr>
        <w:t>Предметная линия учебников «История России»</w:t>
      </w:r>
      <w:r>
        <w:rPr>
          <w:rFonts w:ascii="Times New Roman" w:hAnsi="Times New Roman"/>
          <w:i w:val="1"/>
        </w:rPr>
        <w:br w:type="textWrapping"/>
      </w:r>
      <w:r>
        <w:rPr>
          <w:rStyle w:val="C399"/>
        </w:rPr>
        <w:t>Н. М. Арсентьева, А. А. Данилова и др. под редакцией А. В. Торкунова</w:t>
      </w:r>
      <w:r>
        <w:rPr>
          <w:rFonts w:ascii="Times New Roman" w:hAnsi="Times New Roman"/>
          <w:i w:val="1"/>
        </w:rPr>
        <w:br w:type="textWrapping"/>
      </w:r>
      <w:r>
        <w:rPr>
          <w:rStyle w:val="C400"/>
        </w:rPr>
        <w:t>Содержание учебного предмета «История России»</w:t>
      </w:r>
      <w:r>
        <w:rPr>
          <w:rFonts w:ascii="Times New Roman" w:hAnsi="Times New Roman"/>
          <w:b w:val="1"/>
          <w:i w:val="1"/>
        </w:rPr>
        <w:br w:type="textWrapping"/>
      </w:r>
      <w:r>
        <w:rPr>
          <w:rStyle w:val="C397"/>
        </w:rPr>
        <w:t>От древней Руси к российскому государству (с древности до конца xv в. (40ч)</w:t>
      </w:r>
      <w:r>
        <w:rPr>
          <w:rFonts w:ascii="Times New Roman" w:hAnsi="Times New Roman"/>
          <w:b w:val="1"/>
        </w:rPr>
        <w:br w:type="textWrapping"/>
      </w:r>
      <w:r>
        <w:rPr>
          <w:rStyle w:val="C397"/>
          <w:color w:val="231F20"/>
        </w:rPr>
        <w:t>Введение (1ч)</w:t>
      </w:r>
      <w:r>
        <w:rPr>
          <w:rFonts w:ascii="Times New Roman" w:hAnsi="Times New Roman"/>
          <w:b w:val="1"/>
          <w:color w:val="231F20"/>
        </w:rPr>
        <w:br w:type="textWrapping"/>
      </w:r>
      <w:r>
        <w:rPr>
          <w:rStyle w:val="C398"/>
          <w:color w:val="231F20"/>
        </w:rP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w:t>
      </w:r>
      <w:r>
        <w:rPr>
          <w:rFonts w:ascii="Times New Roman" w:hAnsi="Times New Roman"/>
          <w:color w:val="231F20"/>
        </w:rPr>
        <w:br w:type="textWrapping"/>
      </w:r>
      <w:r>
        <w:rPr>
          <w:rStyle w:val="C398"/>
          <w:color w:val="231F20"/>
        </w:rPr>
        <w:t>в отечественной истории. Источники по российской истории. Историческое пространство</w:t>
      </w:r>
      <w:r>
        <w:rPr>
          <w:rFonts w:ascii="Times New Roman" w:hAnsi="Times New Roman"/>
          <w:color w:val="231F20"/>
        </w:rPr>
        <w:br w:type="textWrapping"/>
      </w:r>
      <w:r>
        <w:rPr>
          <w:rStyle w:val="C398"/>
          <w:color w:val="231F20"/>
        </w:rPr>
        <w:t>и символы российской истории. Кто и для чего фальсифицирует историю России.</w:t>
      </w:r>
      <w:r>
        <w:rPr>
          <w:rFonts w:ascii="Times New Roman" w:hAnsi="Times New Roman"/>
        </w:rPr>
        <w:br w:type="textWrapping"/>
      </w:r>
      <w:r>
        <w:rPr>
          <w:rStyle w:val="C397"/>
          <w:color w:val="231F20"/>
        </w:rPr>
        <w:t>Народы и государства на территории нашей страны в древности. (5ч)</w:t>
      </w:r>
      <w:r>
        <w:rPr>
          <w:rFonts w:ascii="Times New Roman" w:hAnsi="Times New Roman"/>
          <w:b w:val="1"/>
          <w:color w:val="231F20"/>
        </w:rPr>
        <w:br w:type="textWrapping"/>
      </w:r>
      <w:r>
        <w:rPr>
          <w:rStyle w:val="C398"/>
          <w:color w:val="231F20"/>
        </w:rPr>
        <w:t>Появление и расселение человека на территории современной России. Первые культуры и</w:t>
      </w:r>
      <w:r>
        <w:rPr>
          <w:rFonts w:ascii="Times New Roman" w:hAnsi="Times New Roman"/>
          <w:color w:val="231F20"/>
        </w:rPr>
        <w:br w:type="textWrapping"/>
      </w:r>
      <w:r>
        <w:rPr>
          <w:rStyle w:val="C398"/>
          <w:color w:val="231F20"/>
        </w:rPr>
        <w:t>общества.</w:t>
      </w:r>
      <w:r>
        <w:rPr>
          <w:rFonts w:ascii="Times New Roman" w:hAnsi="Times New Roman"/>
          <w:color w:val="231F20"/>
        </w:rPr>
        <w:br w:type="textWrapping"/>
      </w:r>
      <w:r>
        <w:rPr>
          <w:rStyle w:val="C398"/>
          <w:color w:val="231F20"/>
        </w:rPr>
        <w:t>Малые государства Причерноморья в эллинистическую эпоху.</w:t>
      </w:r>
      <w:r>
        <w:rPr>
          <w:rFonts w:ascii="Times New Roman" w:hAnsi="Times New Roman"/>
          <w:color w:val="231F20"/>
        </w:rPr>
        <w:br w:type="textWrapping"/>
      </w:r>
      <w:r>
        <w:rPr>
          <w:rStyle w:val="C398"/>
          <w:color w:val="231F20"/>
        </w:rPr>
        <w:t>Евразийские степи и лесостепь. Народы Сибири и Дальнего Востока.</w:t>
      </w:r>
      <w:r>
        <w:rPr>
          <w:rFonts w:ascii="Times New Roman" w:hAnsi="Times New Roman"/>
          <w:color w:val="231F20"/>
        </w:rPr>
        <w:br w:type="textWrapping"/>
      </w:r>
      <w:r>
        <w:rPr>
          <w:rStyle w:val="C398"/>
          <w:color w:val="231F20"/>
        </w:rPr>
        <w:t>Хуннский каганат. Скифское царство. Сарматы. Финские племена. Аланы.</w:t>
      </w:r>
      <w:r>
        <w:rPr>
          <w:rFonts w:ascii="Times New Roman" w:hAnsi="Times New Roman"/>
          <w:color w:val="231F20"/>
        </w:rPr>
        <w:br w:type="textWrapping"/>
      </w:r>
      <w:r>
        <w:rPr>
          <w:rStyle w:val="C397"/>
          <w:color w:val="231F20"/>
        </w:rPr>
        <w:t>Восточная Европа и евразийские степи в середине I тысячелетия н. э.</w:t>
      </w:r>
      <w:r>
        <w:rPr>
          <w:rFonts w:ascii="Times New Roman" w:hAnsi="Times New Roman"/>
          <w:b w:val="1"/>
          <w:color w:val="231F20"/>
        </w:rPr>
        <w:br w:type="textWrapping"/>
      </w:r>
      <w:r>
        <w:rPr>
          <w:rStyle w:val="C398"/>
          <w:color w:val="231F20"/>
        </w:rPr>
        <w:t>Великое переселение народов. Гуннская держава Аттилы. Гуннское царство в предгорном</w:t>
      </w:r>
      <w:r>
        <w:rPr>
          <w:rFonts w:ascii="Times New Roman" w:hAnsi="Times New Roman"/>
          <w:color w:val="231F20"/>
        </w:rPr>
        <w:br w:type="textWrapping"/>
      </w:r>
      <w:r>
        <w:rPr>
          <w:rStyle w:val="C398"/>
          <w:color w:val="231F20"/>
        </w:rPr>
        <w:t>Дагестане.</w:t>
      </w:r>
      <w:r>
        <w:rPr>
          <w:rFonts w:ascii="Times New Roman" w:hAnsi="Times New Roman"/>
          <w:color w:val="231F20"/>
        </w:rPr>
        <w:br w:type="textWrapping"/>
      </w:r>
      <w:r>
        <w:rPr>
          <w:rStyle w:val="C398"/>
          <w:color w:val="231F20"/>
        </w:rPr>
        <w:t>Взаимодействие кочевого и оседлого мира в эпоху Великого переселения народов.</w:t>
      </w:r>
      <w:r>
        <w:rPr>
          <w:rFonts w:ascii="Times New Roman" w:hAnsi="Times New Roman"/>
          <w:color w:val="231F20"/>
        </w:rPr>
        <w:br w:type="textWrapping"/>
      </w:r>
      <w:r>
        <w:rPr>
          <w:rStyle w:val="C398"/>
          <w:color w:val="231F20"/>
        </w:rPr>
        <w:t>Дискуссии о славянской прародине и происхождении славян. Расселение славян, их</w:t>
      </w:r>
      <w:r>
        <w:rPr>
          <w:rFonts w:ascii="Times New Roman" w:hAnsi="Times New Roman"/>
          <w:color w:val="231F20"/>
        </w:rPr>
        <w:br w:type="textWrapping"/>
      </w:r>
      <w:r>
        <w:rPr>
          <w:rStyle w:val="C398"/>
          <w:color w:val="231F20"/>
        </w:rPr>
        <w:t>разделение на три ветви — восточных, западных и южных славян. Славянские общности</w:t>
      </w:r>
      <w:r>
        <w:rPr>
          <w:rFonts w:ascii="Times New Roman" w:hAnsi="Times New Roman"/>
          <w:color w:val="231F20"/>
        </w:rPr>
        <w:br w:type="textWrapping"/>
      </w:r>
      <w:r>
        <w:rPr>
          <w:rStyle w:val="C398"/>
          <w:color w:val="231F20"/>
        </w:rPr>
        <w:t>Восточной Европы. Их соседи — балты, финноугры, кочевые племена.</w:t>
      </w:r>
      <w:r>
        <w:rPr>
          <w:rFonts w:ascii="Times New Roman" w:hAnsi="Times New Roman"/>
          <w:color w:val="231F20"/>
        </w:rPr>
        <w:br w:type="textWrapping"/>
      </w:r>
      <w:r>
        <w:rPr>
          <w:rStyle w:val="C398"/>
          <w:color w:val="231F20"/>
        </w:rPr>
        <w:t>Хозяйство восточных славян, их общественный строй политическая организация.</w:t>
      </w:r>
      <w:r>
        <w:rPr>
          <w:rFonts w:ascii="Times New Roman" w:hAnsi="Times New Roman"/>
          <w:color w:val="231F20"/>
        </w:rPr>
        <w:br w:type="textWrapping"/>
      </w:r>
      <w:r>
        <w:rPr>
          <w:rStyle w:val="C398"/>
          <w:color w:val="231F20"/>
        </w:rPr>
        <w:t>Возникновение княжеской власти. Традиционные верования славян.</w:t>
      </w:r>
      <w:r>
        <w:rPr>
          <w:rFonts w:ascii="Times New Roman" w:hAnsi="Times New Roman"/>
          <w:color w:val="231F20"/>
        </w:rPr>
        <w:br w:type="textWrapping"/>
      </w:r>
      <w:r>
        <w:rPr>
          <w:rStyle w:val="C398"/>
          <w:color w:val="231F20"/>
        </w:rPr>
        <w:t>Страны и народы Восточной Европы, Сибири и Дальнего Востока. Объединения</w:t>
      </w:r>
      <w:r>
        <w:rPr>
          <w:rFonts w:ascii="Times New Roman" w:hAnsi="Times New Roman"/>
          <w:color w:val="231F20"/>
        </w:rPr>
        <w:br w:type="textWrapping"/>
      </w:r>
      <w:r>
        <w:rPr>
          <w:rStyle w:val="C398"/>
          <w:color w:val="231F20"/>
        </w:rPr>
        <w:t>древнетюркских племён тюрков, огузов, киргизов и кыпчаков. Великий Тюркский</w:t>
      </w:r>
      <w:r>
        <w:rPr>
          <w:rFonts w:ascii="Times New Roman" w:hAnsi="Times New Roman"/>
          <w:color w:val="231F20"/>
        </w:rPr>
        <w:br w:type="textWrapping"/>
      </w:r>
      <w:r>
        <w:rPr>
          <w:rStyle w:val="C398"/>
          <w:color w:val="231F20"/>
        </w:rPr>
        <w:t>каганат; Восточный Тюркский каганат и Западный Тюркский каганат. Уйгурский каганат.</w:t>
      </w:r>
      <w:r>
        <w:rPr>
          <w:rFonts w:ascii="Times New Roman" w:hAnsi="Times New Roman"/>
          <w:color w:val="231F20"/>
        </w:rPr>
        <w:br w:type="textWrapping"/>
      </w:r>
      <w:r>
        <w:rPr>
          <w:rStyle w:val="C398"/>
          <w:color w:val="231F20"/>
        </w:rPr>
        <w:t>Великий киргизский каганат. Киргизский каганат. Киданьское государство. Аварский</w:t>
      </w:r>
      <w:r>
        <w:rPr>
          <w:rFonts w:ascii="Times New Roman" w:hAnsi="Times New Roman"/>
          <w:color w:val="231F20"/>
        </w:rPr>
        <w:br w:type="textWrapping"/>
      </w:r>
      <w:r>
        <w:rPr>
          <w:rStyle w:val="C398"/>
          <w:color w:val="231F20"/>
        </w:rPr>
        <w:t>каганат. Хазарский каганат. Волжская Булгария.</w:t>
      </w:r>
      <w:r>
        <w:rPr>
          <w:rFonts w:ascii="Times New Roman" w:hAnsi="Times New Roman"/>
          <w:color w:val="231F20"/>
        </w:rPr>
        <w:br w:type="textWrapping"/>
      </w:r>
      <w:r>
        <w:rPr>
          <w:rStyle w:val="C398"/>
          <w:color w:val="231F20"/>
        </w:rPr>
        <w:t>Этнокультурные контакты славянских, тюркских и финно-угорских народов к концу I</w:t>
      </w:r>
      <w:r>
        <w:rPr>
          <w:rFonts w:ascii="Times New Roman" w:hAnsi="Times New Roman"/>
          <w:color w:val="231F20"/>
        </w:rPr>
        <w:br w:type="textWrapping"/>
      </w:r>
      <w:r>
        <w:rPr>
          <w:rStyle w:val="C398"/>
          <w:color w:val="231F20"/>
        </w:rPr>
        <w:t>тыс. н. э.</w:t>
      </w:r>
      <w:r>
        <w:rPr>
          <w:rFonts w:ascii="Times New Roman" w:hAnsi="Times New Roman"/>
          <w:color w:val="231F20"/>
        </w:rPr>
        <w:br w:type="textWrapping"/>
      </w:r>
      <w:r>
        <w:rPr>
          <w:rStyle w:val="C398"/>
          <w:color w:val="231F20"/>
        </w:rPr>
        <w:t>Появление первых христианских, иудейских, исламских общин.</w:t>
      </w:r>
      <w:r>
        <w:rPr>
          <w:rFonts w:ascii="Times New Roman" w:hAnsi="Times New Roman"/>
          <w:color w:val="231F20"/>
        </w:rPr>
        <w:br w:type="textWrapping"/>
      </w:r>
      <w:r>
        <w:rPr>
          <w:rStyle w:val="C397"/>
          <w:color w:val="231F20"/>
        </w:rPr>
        <w:t>Образование государства Русь</w:t>
      </w:r>
      <w:r>
        <w:rPr>
          <w:rFonts w:ascii="Times New Roman" w:hAnsi="Times New Roman"/>
          <w:b w:val="1"/>
          <w:color w:val="231F20"/>
        </w:rPr>
        <w:br w:type="textWrapping"/>
      </w:r>
      <w:r>
        <w:rPr>
          <w:rStyle w:val="C398"/>
          <w:color w:val="231F20"/>
        </w:rPr>
        <w:t>Политическое развитие Европы в эпоху раннего Средневековья. Норманнский фактор в</w:t>
      </w:r>
      <w:r>
        <w:rPr>
          <w:rFonts w:ascii="Times New Roman" w:hAnsi="Times New Roman"/>
          <w:color w:val="231F20"/>
        </w:rPr>
        <w:br w:type="textWrapping"/>
      </w:r>
      <w:r>
        <w:rPr>
          <w:rStyle w:val="C398"/>
          <w:color w:val="231F20"/>
        </w:rPr>
        <w:t>образовании европейских государств.</w:t>
      </w:r>
      <w:r>
        <w:rPr>
          <w:rFonts w:ascii="Times New Roman" w:hAnsi="Times New Roman"/>
          <w:color w:val="231F20"/>
        </w:rPr>
        <w:br w:type="textWrapping"/>
      </w:r>
      <w:r>
        <w:rPr>
          <w:rStyle w:val="C398"/>
          <w:color w:val="231F20"/>
        </w:rPr>
        <w:t>Предпосылки и особенности складывания государства Русь. Формирование княжеской</w:t>
      </w:r>
      <w:r>
        <w:rPr>
          <w:rFonts w:ascii="Times New Roman" w:hAnsi="Times New Roman"/>
          <w:color w:val="231F20"/>
        </w:rPr>
        <w:br w:type="textWrapping"/>
      </w:r>
      <w:r>
        <w:rPr>
          <w:rStyle w:val="C398"/>
          <w:color w:val="231F20"/>
        </w:rPr>
        <w:t>власти (князь и дружина, полюдье). Новгород и Киев — центры древнерусской</w:t>
      </w:r>
      <w:r>
        <w:rPr>
          <w:rFonts w:ascii="Times New Roman" w:hAnsi="Times New Roman"/>
          <w:color w:val="231F20"/>
        </w:rPr>
        <w:br w:type="textWrapping"/>
      </w:r>
      <w:r>
        <w:rPr>
          <w:rStyle w:val="C398"/>
          <w:color w:val="231F20"/>
        </w:rPr>
        <w:t>государственности. Князь Олег. Образование государства. Перенос столицы в Киев.</w:t>
      </w:r>
      <w:r>
        <w:rPr>
          <w:rFonts w:ascii="Times New Roman" w:hAnsi="Times New Roman"/>
          <w:color w:val="231F20"/>
        </w:rPr>
        <w:br w:type="textWrapping"/>
      </w:r>
      <w:r>
        <w:rPr>
          <w:rStyle w:val="C398"/>
          <w:color w:val="231F20"/>
        </w:rPr>
        <w:t>Первые русские князья, их внутренняя и внешняя политика. Формирование территории</w:t>
      </w:r>
      <w:r>
        <w:rPr>
          <w:rFonts w:ascii="Times New Roman" w:hAnsi="Times New Roman"/>
          <w:color w:val="231F20"/>
        </w:rPr>
        <w:br w:type="textWrapping"/>
      </w:r>
      <w:r>
        <w:rPr>
          <w:rStyle w:val="C398"/>
          <w:color w:val="231F20"/>
        </w:rPr>
        <w:t>государства Русь.</w:t>
      </w:r>
      <w:r>
        <w:rPr>
          <w:rFonts w:ascii="Times New Roman" w:hAnsi="Times New Roman"/>
          <w:color w:val="231F20"/>
        </w:rPr>
        <w:br w:type="textWrapping"/>
      </w:r>
      <w:r>
        <w:rPr>
          <w:rStyle w:val="C398"/>
          <w:color w:val="231F20"/>
        </w:rPr>
        <w:t>Социально-экономический строй ранней Руси. Земельные отношения. Свободное и</w:t>
      </w:r>
      <w:r>
        <w:rPr>
          <w:rFonts w:ascii="Times New Roman" w:hAnsi="Times New Roman"/>
          <w:color w:val="231F20"/>
        </w:rPr>
        <w:br w:type="textWrapping"/>
      </w:r>
      <w:r>
        <w:rPr>
          <w:rStyle w:val="C398"/>
          <w:color w:val="231F20"/>
        </w:rPr>
        <w:t>зависимое население. Крупнейшие русские города, развитие ремёсел и торговли.</w:t>
      </w:r>
      <w:r>
        <w:rPr>
          <w:rFonts w:ascii="Times New Roman" w:hAnsi="Times New Roman"/>
          <w:color w:val="231F20"/>
        </w:rPr>
        <w:br w:type="textWrapping"/>
      </w:r>
      <w:r>
        <w:rPr>
          <w:rStyle w:val="C398"/>
          <w:color w:val="231F20"/>
        </w:rPr>
        <w:t>Отношения Руси с соседними народами и государствами: Византией, странами Северной</w:t>
      </w:r>
      <w:r>
        <w:rPr>
          <w:rFonts w:ascii="Times New Roman" w:hAnsi="Times New Roman"/>
          <w:color w:val="231F20"/>
        </w:rPr>
        <w:br w:type="textWrapping"/>
      </w:r>
      <w:r>
        <w:rPr>
          <w:rStyle w:val="C398"/>
          <w:color w:val="231F20"/>
        </w:rPr>
        <w:t>и Центральной Европы, кочевниками. Святослав и его роль в формировании системы</w:t>
      </w:r>
      <w:r>
        <w:rPr>
          <w:rFonts w:ascii="Times New Roman" w:hAnsi="Times New Roman"/>
          <w:color w:val="231F20"/>
        </w:rPr>
        <w:br w:type="textWrapping"/>
      </w:r>
      <w:r>
        <w:rPr>
          <w:rStyle w:val="C398"/>
          <w:color w:val="231F20"/>
        </w:rPr>
        <w:t>геополитических интересов Руси.</w:t>
      </w:r>
      <w:r>
        <w:rPr>
          <w:rFonts w:ascii="Times New Roman" w:hAnsi="Times New Roman"/>
          <w:color w:val="231F20"/>
        </w:rPr>
        <w:br w:type="textWrapping"/>
      </w:r>
      <w:r>
        <w:rPr>
          <w:rStyle w:val="C398"/>
          <w:color w:val="231F20"/>
        </w:rPr>
        <w:t>Европейский христианский мир. Крещение Руси: причины и значение. Владимир I</w:t>
      </w:r>
      <w:r>
        <w:rPr>
          <w:rFonts w:ascii="Times New Roman" w:hAnsi="Times New Roman"/>
          <w:color w:val="231F20"/>
        </w:rPr>
        <w:br w:type="textWrapping"/>
      </w:r>
      <w:r>
        <w:rPr>
          <w:rStyle w:val="C398"/>
          <w:color w:val="231F20"/>
        </w:rPr>
        <w:t>Святой.</w:t>
      </w:r>
      <w:r>
        <w:rPr>
          <w:rFonts w:ascii="Times New Roman" w:hAnsi="Times New Roman"/>
          <w:color w:val="231F20"/>
        </w:rPr>
        <w:br w:type="textWrapping"/>
      </w:r>
      <w:r>
        <w:rPr>
          <w:rStyle w:val="C398"/>
          <w:color w:val="231F20"/>
        </w:rPr>
        <w:t>Зарождение ранней русской культуры, её специфика достижения. Былинный эпос.</w:t>
      </w:r>
      <w:r>
        <w:rPr>
          <w:rFonts w:ascii="Times New Roman" w:hAnsi="Times New Roman"/>
          <w:color w:val="231F20"/>
        </w:rPr>
        <w:br w:type="textWrapping"/>
      </w:r>
      <w:r>
        <w:rPr>
          <w:rStyle w:val="C398"/>
          <w:color w:val="231F20"/>
        </w:rPr>
        <w:t>Возникновение письменности. Начало летописания. Литература и её жанры (слово,</w:t>
      </w:r>
      <w:r>
        <w:rPr>
          <w:rFonts w:ascii="Times New Roman" w:hAnsi="Times New Roman"/>
          <w:color w:val="231F20"/>
        </w:rPr>
        <w:br w:type="textWrapping"/>
      </w:r>
      <w:r>
        <w:rPr>
          <w:rStyle w:val="C398"/>
          <w:color w:val="231F20"/>
        </w:rPr>
        <w:t>житие, поучение, хождение). Деревянное и каменное зодчество. Монументальная</w:t>
      </w:r>
      <w:r>
        <w:rPr>
          <w:rFonts w:ascii="Times New Roman" w:hAnsi="Times New Roman"/>
          <w:color w:val="231F20"/>
        </w:rPr>
        <w:br w:type="textWrapping"/>
      </w:r>
      <w:r>
        <w:rPr>
          <w:rStyle w:val="C398"/>
          <w:color w:val="231F20"/>
        </w:rPr>
        <w:t>живопись, мозаики, фрески. Иконы. Декоративно-прикладное искусство.</w:t>
      </w:r>
      <w:r>
        <w:rPr>
          <w:rFonts w:ascii="Times New Roman" w:hAnsi="Times New Roman"/>
          <w:color w:val="231F20"/>
        </w:rPr>
        <w:br w:type="textWrapping"/>
      </w:r>
      <w:r>
        <w:rPr>
          <w:rStyle w:val="C398"/>
          <w:color w:val="231F20"/>
        </w:rPr>
        <w:t>Быт и образ жизни разных слоёв населения.</w:t>
      </w:r>
      <w:r>
        <w:rPr>
          <w:rFonts w:ascii="Times New Roman" w:hAnsi="Times New Roman"/>
          <w:color w:val="231F20"/>
        </w:rPr>
        <w:br w:type="textWrapping"/>
      </w:r>
      <w:r>
        <w:rPr>
          <w:rStyle w:val="C397"/>
          <w:color w:val="231F20"/>
        </w:rPr>
        <w:t>Русь в конце X — начале XII в.</w:t>
      </w:r>
      <w:r>
        <w:rPr>
          <w:rFonts w:ascii="Times New Roman" w:hAnsi="Times New Roman"/>
          <w:b w:val="1"/>
          <w:color w:val="231F20"/>
        </w:rPr>
        <w:br w:type="textWrapping"/>
      </w:r>
      <w:r>
        <w:rPr>
          <w:rStyle w:val="C398"/>
          <w:color w:val="231F20"/>
        </w:rPr>
        <w:t>Место и роль Руси в Европе.</w:t>
      </w:r>
      <w:r>
        <w:rPr>
          <w:rFonts w:ascii="Times New Roman" w:hAnsi="Times New Roman"/>
          <w:color w:val="231F20"/>
        </w:rPr>
        <w:br w:type="textWrapping"/>
      </w:r>
      <w:r>
        <w:rPr>
          <w:rStyle w:val="C398"/>
          <w:color w:val="231F20"/>
        </w:rPr>
        <w:t>Расцвет Русского государства. Политический строй. Органы власти и управления.</w:t>
      </w:r>
      <w:r>
        <w:rPr>
          <w:rFonts w:ascii="Times New Roman" w:hAnsi="Times New Roman"/>
          <w:color w:val="231F20"/>
        </w:rPr>
        <w:br w:type="textWrapping"/>
      </w:r>
      <w:r>
        <w:rPr>
          <w:rStyle w:val="C398"/>
          <w:color w:val="231F20"/>
        </w:rPr>
        <w:t>Внутриполитическое развитие. Ярослав Мудрый. Владимир Мономах. Древнерусское</w:t>
      </w:r>
      <w:r>
        <w:rPr>
          <w:rFonts w:ascii="Times New Roman" w:hAnsi="Times New Roman"/>
          <w:color w:val="231F20"/>
        </w:rPr>
        <w:br w:type="textWrapping"/>
      </w:r>
      <w:r>
        <w:rPr>
          <w:rStyle w:val="C398"/>
          <w:color w:val="231F20"/>
        </w:rPr>
        <w:t>право: Русская Правда, церковные уставы. Социально-экономический уклад. Земельные отношения. Уровень социально-экономического развития русских земель.</w:t>
      </w:r>
      <w:r>
        <w:rPr>
          <w:rFonts w:ascii="Times New Roman" w:hAnsi="Times New Roman"/>
          <w:color w:val="231F20"/>
        </w:rPr>
        <w:br w:type="textWrapping"/>
      </w:r>
      <w:r>
        <w:rPr>
          <w:rStyle w:val="C398"/>
          <w:color w:val="231F20"/>
        </w:rPr>
        <w:t>Дискуссии об общественном строе. Основные социальные слои древнерусского общества.</w:t>
      </w:r>
      <w:r>
        <w:rPr>
          <w:rFonts w:ascii="Times New Roman" w:hAnsi="Times New Roman"/>
          <w:color w:val="231F20"/>
        </w:rPr>
        <w:br w:type="textWrapping"/>
      </w:r>
      <w:r>
        <w:rPr>
          <w:rStyle w:val="C398"/>
          <w:color w:val="231F20"/>
        </w:rPr>
        <w:t xml:space="preserve">Зависимые категории населения. </w:t>
      </w:r>
      <w:r>
        <w:rPr>
          <w:rFonts w:ascii="Times New Roman" w:hAnsi="Times New Roman"/>
          <w:color w:val="231F20"/>
        </w:rPr>
        <w:t>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 христианские общины на территории Руси.</w:t>
        <w:br w:type="textWrapping"/>
      </w:r>
      <w:r>
        <w:rPr>
          <w:rFonts w:ascii="Times New Roman" w:hAnsi="Times New Roman"/>
          <w:b w:val="1"/>
          <w:color w:val="231F20"/>
        </w:rPr>
        <w:t>Русь в середине ХII — начале XIII в. (5ч)</w:t>
        <w:br w:type="textWrapping"/>
      </w:r>
      <w:r>
        <w:rPr>
          <w:rFonts w:ascii="Times New Roman" w:hAnsi="Times New Roman"/>
          <w:color w:val="231F20"/>
        </w:rPr>
        <w:t>Эпоха политической раздробленности в Европе. Причины, особенности и последствия</w:t>
        <w:br w:type="textWrapping"/>
        <w:t>политической раздробленности на Руси. Формирование системы земель —</w:t>
        <w:br w:type="textWrapping"/>
        <w:t>самостоятельных государств. Изменения в политическом строе.</w:t>
        <w:br w:type="textWrapping"/>
        <w:t>Эволюция общественного строя и права. Территория и население крупнейших</w:t>
        <w:br w:type="textWrapping"/>
        <w:t>русских земель. Рост и расцвет городов.</w:t>
        <w:br w:type="textWrapping"/>
        <w:t>Консолидирующая роль православной церкви в условиях политической децентрализации.</w:t>
        <w:br w:type="textWrapping"/>
        <w:t>Международные связи русских земель.</w:t>
        <w:br w:type="textWrapping"/>
        <w:t>Развитие русской культуры: формирование региональных центров. Летописание и его</w:t>
        <w:br w:type="textWrapping"/>
        <w:t>центры. Даниил Заточник. «Слово о полку Игореве».</w:t>
        <w:br w:type="textWrapping"/>
      </w:r>
      <w:r>
        <w:rPr>
          <w:rFonts w:ascii="Times New Roman" w:hAnsi="Times New Roman"/>
          <w:b w:val="1"/>
          <w:color w:val="231F20"/>
        </w:rPr>
        <w:t>Русские земли в середине XIII — XIV в. (10ч)</w:t>
        <w:br w:type="textWrapping"/>
      </w:r>
      <w:r>
        <w:rPr>
          <w:rFonts w:ascii="Times New Roman" w:hAnsi="Times New Roman"/>
          <w:color w:val="231F20"/>
        </w:rPr>
        <w:t>Возникновение Монгольской державы. Чингисхан и его завоевания. Формирование</w:t>
        <w:br w:type="textWrapping"/>
        <w:t>Монгольской империи и её влияние на развитие народов Евразии. Великая Яса.</w:t>
        <w:br w:type="textWrapping"/>
        <w:t>Завоевательные походы Батыя на Русь и Восточную Европу и их последствия.</w:t>
        <w:br w:type="textWrapping"/>
        <w:t>Образование Золотой Орды.</w:t>
        <w:br w:type="textWrapping"/>
        <w:t>Русские земли в составе Золотой Орды. Политико-государственное устройство страны.</w:t>
        <w:br w:type="textWrapping"/>
        <w:t>Система управления. Армия и вооружение. Налоги и повинности населения. Города.</w:t>
        <w:br w:type="textWrapping"/>
        <w:t>Международная торговля.</w:t>
        <w:br w:type="textWrapping"/>
        <w:t>Влияние Орды на политическую традицию русских земель, менталитет, культуру и быт</w:t>
        <w:br w:type="textWrapping"/>
        <w:t>населения.</w:t>
        <w:br w:type="textWrapping"/>
        <w:t>Золотая Орда в системе международных связей. Южные и западные русские земли.</w:t>
        <w:br w:type="textWrapping"/>
        <w:t>Возникновение Литовского государства и включение в его состав части русских земель.</w:t>
        <w:br w:type="textWrapping"/>
        <w:t>Северо-западные земли: Новгородская и Псковская. Борьба с экспансией крестоносцев на</w:t>
        <w:br w:type="textWrapping"/>
        <w:t>западных границах Руси. Александр Невский. Политический строй Новгорода и Пскова.</w:t>
        <w:br w:type="textWrapping"/>
        <w:t>Княжества Северо-Восточной Руси. Борьба за великое княжение Владимирское.</w:t>
        <w:br w:type="textWrapping"/>
        <w:t>Противостояние Твери и Москвы. Усиление Московского княжества. Иван Калита.</w:t>
        <w:br w:type="textWrapping"/>
        <w:t>Народные выступления против ордынского господства. Дмитрий Донской. Куликовская</w:t>
        <w:br w:type="textWrapping"/>
        <w:t>битва. Закрепление первенствующего положения московских князей.</w:t>
        <w:br w:type="textWrapping"/>
        <w:t>Религиозная политика в Орде и статус православной церкви. Принятие ислама и его</w:t>
        <w:br w:type="textWrapping"/>
        <w:t>распространение. Русская православная церковь в условиях ордынского господства.</w:t>
        <w:br w:type="textWrapping"/>
        <w:t>Сергий Радонежский.</w:t>
        <w:br w:type="textWrapping"/>
        <w:t>Культура и быт. Летописание. «Слово о погибели Русской земли». «Задонщина». Жития.</w:t>
        <w:br w:type="textWrapping"/>
        <w:t>Архитектура и живопись. Феофан Грек. Андрей Рублёв.</w:t>
        <w:br w:type="textWrapping"/>
        <w:t>Ордынское влияние на развитие культуры и повседневную жизнь в русских землях.</w:t>
        <w:br w:type="textWrapping"/>
      </w:r>
      <w:r>
        <w:rPr>
          <w:rFonts w:ascii="Times New Roman" w:hAnsi="Times New Roman"/>
          <w:b w:val="1"/>
          <w:color w:val="231F20"/>
        </w:rPr>
        <w:t>Формирование единого Русского государства (8ч)</w:t>
        <w:br w:type="textWrapping"/>
      </w:r>
      <w:r>
        <w:rPr>
          <w:rFonts w:ascii="Times New Roman" w:hAnsi="Times New Roman"/>
          <w:color w:val="231F20"/>
        </w:rPr>
        <w:t>Политическая карта Европы и русских земель в начале XV в.</w:t>
        <w:br w:type="textWrapping"/>
        <w:t>Борьба Московского княжества с Литвой. Распад Золотой Орды и его влияние на политическое развитие русских земель. Большая</w:t>
        <w:br w:type="textWrapping"/>
        <w:t>Орда, Крымское, Казанское, Сибирское ханства, Ногайская Орда и их отношения с</w:t>
        <w:br w:type="textWrapping"/>
        <w:t>Московским государством.</w:t>
        <w:br w:type="textWrapping"/>
        <w:t>Междоусобная война в Московском княжестве во второй четверти XV в. Василий</w:t>
        <w:br w:type="textWrapping"/>
        <w:t>Тёмный. Новгород и Псков в XV в. Иван III. Присоединение Новгорода и Твери к Москве.</w:t>
        <w:br w:type="textWrapping"/>
        <w:t>Ликвидация зависимости от Орды. Принятие общерусского Судебника. Государственные</w:t>
        <w:br w:type="textWrapping"/>
        <w:t>символы единого государства.</w:t>
        <w:br w:type="textWrapping"/>
        <w:t>Характер экономического развития русских земель. Установление автокефалии Русской</w:t>
        <w:br w:type="textWrapping"/>
        <w:t>православной церкви. Внутрицерковная борьба. Ереси.</w:t>
        <w:br w:type="textWrapping"/>
        <w:t>Расширение международных связей Московского государства.</w:t>
        <w:br w:type="textWrapping"/>
        <w:t>Культурное пространство единого государства. Летописание общерусское и</w:t>
        <w:br w:type="textWrapping"/>
        <w:t>региональное. «Хождение за три моря» Афанасия Никитина. Архитектура и живопись.</w:t>
        <w:br w:type="textWrapping"/>
        <w:t>Московский Кремль.</w:t>
        <w:br w:type="textWrapping"/>
        <w:t>Повседневная жизнь и быт населения.</w:t>
        <w:br w:type="textWrapping"/>
      </w:r>
      <w:r>
        <w:rPr>
          <w:rFonts w:ascii="Times New Roman" w:hAnsi="Times New Roman"/>
          <w:b w:val="1"/>
          <w:color w:val="231F20"/>
        </w:rPr>
        <w:t>РОССИЯ В XVI – XVII ВВ. (40ч)</w:t>
        <w:br w:type="textWrapping"/>
        <w:t>Россия в XVI в. (20ч)</w:t>
        <w:br w:type="textWrapping"/>
      </w:r>
      <w:r>
        <w:rPr>
          <w:rFonts w:ascii="Times New Roman" w:hAnsi="Times New Roman"/>
          <w:color w:val="231F20"/>
        </w:rPr>
        <w:t>Мир после Великих географических открытий. Модернизация как главный вектор</w:t>
        <w:br w:type="textWrapping"/>
        <w:t>европейского развития. Формирование централизованных государств в Европе и зарождение европейского абсолютизма.</w:t>
        <w:br w:type="textWrapping"/>
        <w:t>Завершение объединения русских земель вокруг Москвы и формирование единого</w:t>
        <w:br w:type="textWrapping"/>
        <w:t>Российского государства.</w:t>
        <w:br w:type="textWrapping"/>
        <w:t>Центральные органы государственной власти. Приказная система. Боярская дума.</w:t>
        <w:br w:type="textWrapping"/>
        <w:t>Система местничества. Местное управление. Наместники.</w:t>
        <w:br w:type="textWrapping"/>
        <w:t>Принятие Иваном IV царского титула. Реформы середины XVI в. Избранная рада.</w:t>
        <w:br w:type="textWrapping"/>
        <w:t>Появление Земских соборов. Специфика сословного представительства в России. Отмена</w:t>
        <w:br w:type="textWrapping"/>
        <w:t>кормлений. «Уложение о службе». Судебник 1550 г. «Сто-глав». Земская реформа.</w:t>
        <w:br w:type="textWrapping"/>
        <w:t>Опричнина, дискуссия о её характере. Противоречивость фигуры Ивана Грозного и</w:t>
        <w:br w:type="textWrapping"/>
        <w:t>проводимых им преобразований.</w:t>
        <w:br w:type="textWrapping"/>
        <w:t>Экономическое развитие единого государства. Создание единой денежной системы.</w:t>
        <w:br w:type="textWrapping"/>
        <w:t>Начало закрепощения крестьянства. Перемены в социальной структуре российского</w:t>
        <w:br w:type="textWrapping"/>
        <w:t>общества в XVI в.</w:t>
        <w:br w:type="textWrapping"/>
        <w:t>Внешняя политика России в XVI в. Присоединение Казанского и Астраханского ханств,</w:t>
        <w:br w:type="textWrapping"/>
        <w:t>Западной Сибири как факт победы оседлой цивилизации над кочевой. Многообразие</w:t>
        <w:br w:type="textWrapping"/>
        <w:t>системы управления многонациональным государством. Приказ Казанского дворца.</w:t>
        <w:br w:type="textWrapping"/>
        <w:t>Начало освоения Урала Сибири. Войны с Крымским ханством. Ливонская война.</w:t>
        <w:br w:type="textWrapping"/>
        <w:t>Полиэтнический характер населения Московского царства.</w:t>
        <w:br w:type="textWrapping"/>
        <w:t>Православие как основа государственной идеологии. Теория «Москва — Третий Рим».</w:t>
        <w:br w:type="textWrapping"/>
        <w:t>Учреждение патриаршества. Сосуществование религий.</w:t>
        <w:br w:type="textWrapping"/>
        <w:t>Россия в системе европейских международных отношений в XVI в.</w:t>
        <w:br w:type="textWrapping"/>
      </w:r>
      <w:r>
        <w:rPr>
          <w:rFonts w:ascii="Times New Roman" w:hAnsi="Times New Roman"/>
          <w:b w:val="1"/>
          <w:color w:val="231F20"/>
        </w:rPr>
        <w:t>Культурное пространство</w:t>
        <w:br w:type="textWrapping"/>
      </w:r>
      <w:r>
        <w:rPr>
          <w:rFonts w:ascii="Times New Roman" w:hAnsi="Times New Roman"/>
          <w:color w:val="231F20"/>
        </w:rPr>
        <w:t>Культура народов России в XVI в. Повседневная жизнь в центре и на окраинах</w:t>
        <w:br w:type="textWrapping"/>
        <w:t>страны, городах и сельской местности. Быт основных сословий.</w:t>
        <w:br w:type="textWrapping"/>
      </w:r>
      <w:r>
        <w:rPr>
          <w:rFonts w:ascii="Times New Roman" w:hAnsi="Times New Roman"/>
          <w:b w:val="1"/>
          <w:color w:val="231F20"/>
        </w:rPr>
        <w:t>Россия в XVII в. (20ч)</w:t>
        <w:br w:type="textWrapping"/>
      </w:r>
      <w:r>
        <w:rPr>
          <w:rFonts w:ascii="Times New Roman" w:hAnsi="Times New Roman"/>
          <w:color w:val="231F20"/>
        </w:rPr>
        <w:t>Россия и Европа в начале XVII в.</w:t>
        <w:br w:type="textWrapping"/>
        <w:t>Смутное время, дискуссия о его причинах.</w:t>
        <w:br w:type="textWrapping"/>
        <w:t>Пресечение царской династии Рюриковичей. Царствование Бориса Годунова. Самозванцы</w:t>
        <w:br w:type="textWrapping"/>
        <w:t>и самозванство. Борьба против интервенции сопредельных государств. Подъём</w:t>
        <w:br w:type="textWrapping"/>
        <w:t>национально-освободительного движения. Народные ополчения. Прокопий Ляпунов.</w:t>
        <w:br w:type="textWrapping"/>
        <w:t>Кузьма Минин и Дмитрий Пожарский. Земский собор 1613 г. и его роль в развитии сословно-представительской системы. Избрание на царство Михаила Фёдоровича</w:t>
        <w:br w:type="textWrapping"/>
        <w:t>Романова. Итоги Смутного времени.</w:t>
        <w:br w:type="textWrapping"/>
        <w:t>Россия при первых Романовых. Михаил Фёдорович, Алексей Михайлович, Фёдор</w:t>
        <w:br w:type="textWrapping"/>
        <w:t>Алексеевич. Восстановление экономики страны. Система государственного управления:</w:t>
        <w:br w:type="textWrapping"/>
        <w:t>развитие приказного строя. Соборное уложение 1649 г. Юридическое оформление</w:t>
        <w:br w:type="textWrapping"/>
        <w:t>крепостного права и территория его распространения. Укрепление самодержавия. Земские</w:t>
        <w:br w:type="textWrapping"/>
        <w:t>соборы и угасание соборной практики. Отмена местничества.</w:t>
        <w:br w:type="textWrapping"/>
        <w:t>Новые явления в экономической жизни в XVII в. в Европе и в России. Постепенное</w:t>
        <w:br w:type="textWrapping"/>
        <w:t>включение России в процессы модернизации. Начало формирования всероссийского</w:t>
        <w:br w:type="textWrapping"/>
        <w:t>рынка и возникновение первых мануфактур. Социальная структура российского</w:t>
        <w:br w:type="textWrapping"/>
        <w:t>общества. Государев двор, служилый город, духовенство, торговые люди, посадское</w:t>
        <w:br w:type="textWrapping"/>
        <w:t>население, стрельцы, служилые иноземцы, казаки, крестьяне, холопы.</w:t>
        <w:br w:type="textWrapping"/>
        <w:t>Социальные движения второй половины XVII в. Соляной и Медный бунты. Псковское</w:t>
        <w:br w:type="textWrapping"/>
        <w:t>восстание. Восстание под предводительством Степана Разина.</w:t>
        <w:br w:type="textWrapping"/>
        <w:t>Вестфальская система международных отношений. Россия как субъект европейской</w:t>
        <w:br w:type="textWrapping"/>
        <w:t>политики. Внешняя политика России в XVII в. Смоленская война. Вхождение в со-став</w:t>
        <w:br w:type="textWrapping"/>
        <w:t>России Левобережной Украины. Переяславская рада. Войны с Османской империей,</w:t>
        <w:br w:type="textWrapping"/>
        <w:t>Крымским ханством и Речью Посполитой. Отношения России со странами Западной</w:t>
        <w:br w:type="textWrapping"/>
        <w:t>Европы и Востока. Завершение присоединения Сибири.</w:t>
        <w:br w:type="textWrapping"/>
        <w:t>Народы Поволжья и Сибири в XVI—XVII вв. Межэтнические отношения.</w:t>
        <w:br w:type="textWrapping"/>
        <w:t>Православная церковь, ислам, буддизм, языческие верования в России в XVII в. Раскол в</w:t>
        <w:br w:type="textWrapping"/>
        <w:t>Русской православной церкви.</w:t>
        <w:br w:type="textWrapping"/>
      </w:r>
      <w:r>
        <w:rPr>
          <w:rFonts w:ascii="Times New Roman" w:hAnsi="Times New Roman"/>
          <w:b w:val="1"/>
          <w:color w:val="231F20"/>
        </w:rPr>
        <w:t>Культурное пространство</w:t>
        <w:br w:type="textWrapping"/>
      </w:r>
      <w:r>
        <w:rPr>
          <w:rFonts w:ascii="Times New Roman" w:hAnsi="Times New Roman"/>
          <w:color w:val="231F20"/>
        </w:rPr>
        <w:t>Культура народов России в XVII в. Архитектура и живопись. Русская литература.</w:t>
        <w:br w:type="textWrapping"/>
        <w:t>«Домострой». Начало книгопечатания. Публицистика в период Смутного времени.</w:t>
        <w:br w:type="textWrapping"/>
        <w:t>Возникновение светского начала в культуре. Немецкая слобода. Посадская сатира XVII в.</w:t>
        <w:br w:type="textWrapping"/>
        <w:t>Поэзия. Развитие образования и научных знаний. Газета «Вести-Куранты». Русские</w:t>
        <w:br w:type="textWrapping"/>
        <w:t>географические открытия XVII в.</w:t>
        <w:br w:type="textWrapping"/>
        <w:t>Быт, повседневность и картина мира русского человека в XVII в. Народы Поволжья и</w:t>
        <w:br w:type="textWrapping"/>
        <w:t>Сибири.</w:t>
        <w:br w:type="textWrapping"/>
      </w:r>
      <w:r>
        <w:rPr>
          <w:rFonts w:ascii="Times New Roman" w:hAnsi="Times New Roman"/>
          <w:b w:val="1"/>
          <w:color w:val="231F20"/>
        </w:rPr>
        <w:t>РОССИЯ В КОНЦЕ XVII – XVIII в. ( 40ч)</w:t>
        <w:br w:type="textWrapping"/>
        <w:t>Россия в конце XVII — первой четверти XVIII в. (14ч)</w:t>
        <w:br w:type="textWrapping"/>
      </w:r>
      <w:r>
        <w:rPr>
          <w:rFonts w:ascii="Times New Roman" w:hAnsi="Times New Roman"/>
          <w:color w:val="231F20"/>
        </w:rPr>
        <w:t>Политическая карта мира к началу XVIII в. Новые формы организации труда в</w:t>
        <w:br w:type="textWrapping"/>
        <w:t>передовых странах. Формирование мировой торговли и предпосылок мирового</w:t>
        <w:br w:type="textWrapping"/>
        <w:t>разделения труда. Новый характер взаимоотношений между Востоком и Западом.</w:t>
        <w:br w:type="textWrapping"/>
        <w:t>Политика колониализма. Роль и место России в мире. Предпосылки масштабных реформ.</w:t>
        <w:br w:type="textWrapping"/>
        <w:t>А. Л. Ордин-Нащокин. В. В. Голицын.</w:t>
        <w:br w:type="textWrapping"/>
        <w:t>Начало царствования Петра I. Азовские походы. Великое посольство.</w:t>
        <w:br w:type="textWrapping"/>
        <w:t>Особенности абсолютизма в Европе и России. Преобразования Петра I. Реформы</w:t>
        <w:br w:type="textWrapping"/>
        <w:t>местного управления: городская областная (губернская) реформы. Реформы</w:t>
        <w:br w:type="textWrapping"/>
        <w:t>государственного управления: учреждение Сената, коллегий, органов надзора и суда.</w:t>
        <w:br w:type="textWrapping"/>
        <w:t>Реорганизация армии: создание флота, рекрутские наборы, гвардия. Указ о</w:t>
        <w:br w:type="textWrapping"/>
        <w:t>единонаследии.</w:t>
        <w:br w:type="textWrapping"/>
        <w:t>Церковная реформа. Упразднение патриаршества, учреждение Синода. Старообрядчество</w:t>
        <w:br w:type="textWrapping"/>
        <w:t>при Петре I. Положение протестантов, мусульман, буддистов, язычников.</w:t>
        <w:br w:type="textWrapping"/>
        <w:t>Оппозиция реформам Петра I. Дело царевича Алексея. Развитие промышленности.</w:t>
        <w:br w:type="textWrapping"/>
        <w:t>Мануфактуры и крепостной труд. Денежная и налоговая реформы. Подушная подать.</w:t>
        <w:br w:type="textWrapping"/>
        <w:t>Ревизии. Особенности российского крепостничества в XVIII в. и территория его</w:t>
        <w:br w:type="textWrapping"/>
        <w:t>распространения.</w:t>
      </w:r>
      <w:r>
        <w:rPr>
          <w:rFonts w:ascii="Times New Roman" w:hAnsi="Times New Roman"/>
        </w:rPr>
        <w:t xml:space="preserve">  </w:t>
      </w:r>
      <w:r>
        <w:rPr>
          <w:rFonts w:ascii="Times New Roman" w:hAnsi="Times New Roman"/>
          <w:color w:val="231F20"/>
        </w:rPr>
        <w:t xml:space="preserve">                                                                                                            Российское общество в Петровскую эпоху. Изменение социального статуса сословий и</w:t>
        <w:br w:type="textWrapping"/>
        <w:t>групп: дворянство, духовенство, купечество, горожане, крестьянство, казачество.</w:t>
        <w:br w:type="textWrapping"/>
        <w:t>Зарождение чиновничье-бюрократической системы. Табель о рангах.</w:t>
        <w:br w:type="textWrapping"/>
        <w:t>Правовой статус народов и территорий империи: Украина, Прибалтика, Поволжье,</w:t>
        <w:br w:type="textWrapping"/>
        <w:t>Приуралье, Северный Кавказ, Сибирь, Дальний Восток.</w:t>
        <w:br w:type="textWrapping"/>
        <w:t>Социальные и национальные движения в первой четверти XVIII в. Восстания в</w:t>
        <w:br w:type="textWrapping"/>
        <w:t>Астрахани, Башкирии, на Дону. Религиозные выступления.</w:t>
        <w:br w:type="textWrapping"/>
        <w:t>Россия в системе европейских и мировых международных связей. Внешняя политика</w:t>
        <w:br w:type="textWrapping"/>
        <w:t>России в первой четверти XVIII в. Северная война: причины, основные события, итоги.</w:t>
        <w:br w:type="textWrapping"/>
        <w:t>Ништадтский мир. Прутский и Каспийский походы. Провозглашение России империей.</w:t>
        <w:br w:type="textWrapping"/>
        <w:t>Формирование системы национальных интересов Российской империи на международной арене, рост её авторитета и влияния на мировой арене.</w:t>
        <w:br w:type="textWrapping"/>
      </w:r>
      <w:r>
        <w:rPr>
          <w:rFonts w:ascii="Times New Roman" w:hAnsi="Times New Roman"/>
          <w:b w:val="1"/>
          <w:color w:val="231F20"/>
        </w:rPr>
        <w:t>Культурное пространство империи в первой четверти XVIII в.</w:t>
        <w:br w:type="textWrapping"/>
      </w:r>
      <w:r>
        <w:rPr>
          <w:rFonts w:ascii="Times New Roman" w:hAnsi="Times New Roman"/>
          <w:color w:val="231F20"/>
        </w:rPr>
        <w:t>Культура и нравы. Повседневная жизнь и быт правящей элиты и основной массы</w:t>
        <w:br w:type="textWrapping"/>
        <w:t>населения. Нововведения, европеизация, традиционализм. Просвещение и научные</w:t>
        <w:br w:type="textWrapping"/>
        <w:t>знания. Введение гражданского шрифта и книгопечатание. Новое летоисчисление. Первая</w:t>
        <w:br w:type="textWrapping"/>
        <w:t>печатная газета «Ведомости». Ассамблеи, фейерверки.</w:t>
        <w:br w:type="textWrapping"/>
        <w:t>Санкт-Петербург — новая столица. Кунсткамера. Создание сети школ и специальных</w:t>
        <w:br w:type="textWrapping"/>
        <w:t>учебных заведений. Основание Академии наук и университета. Развитие техники.</w:t>
        <w:br w:type="textWrapping"/>
        <w:t>Строительство городов, крепостей, каналов.</w:t>
        <w:br w:type="textWrapping"/>
        <w:t>Литература, архитектура и изобразительное искусство. Петровское барокко.</w:t>
        <w:br w:type="textWrapping"/>
        <w:t>Итоги, последствия и значение петровских преобразований. Образ Петра I в русской</w:t>
        <w:br w:type="textWrapping"/>
        <w:t>истории и культуре.</w:t>
        <w:br w:type="textWrapping"/>
        <w:t>Человек в эпоху модернизации. Изменения в повседневной жизни сословий и народов</w:t>
        <w:br w:type="textWrapping"/>
        <w:t>России.</w:t>
        <w:br w:type="textWrapping"/>
      </w:r>
      <w:r>
        <w:rPr>
          <w:rFonts w:ascii="Times New Roman" w:hAnsi="Times New Roman"/>
          <w:b w:val="1"/>
          <w:color w:val="231F20"/>
        </w:rPr>
        <w:t>После Петра Великого: эпоха дворцовых переворотов (6ч)</w:t>
        <w:br w:type="textWrapping"/>
      </w:r>
      <w:r>
        <w:rPr>
          <w:rFonts w:ascii="Times New Roman" w:hAnsi="Times New Roman"/>
          <w:color w:val="231F20"/>
        </w:rPr>
        <w:t>Изменение места и роли России в Европе. Отношения Османской империей в политике</w:t>
        <w:br w:type="textWrapping"/>
        <w:t>европейских стран и России.</w:t>
        <w:br w:type="textWrapping"/>
        <w:t>Дворцовые перевороты: причины, сущность, последствия. Фаворитизм. Усиление роли</w:t>
        <w:br w:type="textWrapping"/>
        <w:t>гвардии. Екатерина I. Пётр II. «Верховники». Анна Иоанновна. Кондиции — попытка</w:t>
        <w:br w:type="textWrapping"/>
        <w:t>ограничения абсолютной власти. Иоанн Антонович. Елизавета Петровна. Пётр III.</w:t>
        <w:br w:type="textWrapping"/>
        <w:t>Внутренняя политика в 1725—1762 гг. Изменение системы центрального управления.</w:t>
        <w:br w:type="textWrapping"/>
        <w:t>Верховный тайный совет. Кабинет министров. Конференция при высочайшем дворе.</w:t>
        <w:br w:type="textWrapping"/>
        <w:t>Расширение привилегий дворянства. Манифест о вольности дворянства. Ужесточение</w:t>
        <w:br w:type="textWrapping"/>
        <w:t>политики в отношении крестьянства, казачества, национальных окраин. Изменения в</w:t>
        <w:br w:type="textWrapping"/>
        <w:t>системе городского управления.</w:t>
        <w:br w:type="textWrapping"/>
        <w:t>Начало промышленного переворота в Европе и экономическое развитие России.</w:t>
        <w:br w:type="textWrapping"/>
        <w:t>Экономическая и финансовая политика. Ликвидация внутренних таможен. Развитие</w:t>
        <w:br w:type="textWrapping"/>
        <w:t>мануфактур и торговли. Учреждение Дворянского и Купеческого банков.</w:t>
        <w:br w:type="textWrapping"/>
        <w:t>Национальная и религиозная политика в 1725—1762 гг. Внешняя политика в 1725—1762</w:t>
        <w:br w:type="textWrapping"/>
        <w:t>гг. Основные направления внешней политики. Россия и Речь Посполитая. Русскотурецкая война 1735—1739 гг. Русско-шведская война 1741—1742 гг. Начало</w:t>
        <w:br w:type="textWrapping"/>
        <w:t>присоединения к России казахских земель. Россия в Семилетней войне 1756— 1763</w:t>
        <w:br w:type="textWrapping"/>
        <w:t>гг. П. А. Румянцев. П. С. Салтыков. Итоги внешней политики.</w:t>
        <w:br w:type="textWrapping"/>
      </w:r>
      <w:r>
        <w:rPr>
          <w:rFonts w:ascii="Times New Roman" w:hAnsi="Times New Roman"/>
          <w:b w:val="1"/>
          <w:color w:val="231F20"/>
        </w:rPr>
        <w:t>Российская империя в период правления Екатерины II (9ч)</w:t>
        <w:br w:type="textWrapping"/>
      </w:r>
      <w:r>
        <w:rPr>
          <w:rFonts w:ascii="Times New Roman" w:hAnsi="Times New Roman"/>
          <w:color w:val="231F20"/>
        </w:rPr>
        <w:t>Россия в системе европейских и международных связей.</w:t>
        <w:br w:type="textWrapping"/>
        <w:t>Основные внешние вызовы. Научная революция второй половины XVIII в. Европейское</w:t>
        <w:br w:type="textWrapping"/>
        <w:t>Просвещение и его роль в формировании политики ведущих держав и России.</w:t>
        <w:br w:type="textWrapping"/>
        <w:t>Внутренняя политика Екатерины II. Просвещённый абсолютизм. Секуляризация</w:t>
        <w:br w:type="textWrapping"/>
        <w:t>церковных земель. Проекты реформирования России. Уложенная комиссия. Вольное экономическое общество. Губернская реформа. Жалованные грамоты дворянству и</w:t>
        <w:br w:type="textWrapping"/>
        <w:t>городам.</w:t>
        <w:br w:type="textWrapping"/>
        <w:t>Экономическая и финансовая политика правительства. Рост городов. Развитие</w:t>
        <w:br w:type="textWrapping"/>
        <w:t>мануфактурного производства. Барщинное и оброчное крепостное хозяйство. Крупные</w:t>
        <w:br w:type="textWrapping"/>
        <w:t>предпринимательские династии. Хозяйственное освоение Новороссии, Северного</w:t>
        <w:br w:type="textWrapping"/>
        <w:t>Кавказа, Поволжья, Урала.</w:t>
        <w:br w:type="textWrapping"/>
        <w:t>Социальная структура российского общества. Сословное самоуправление.</w:t>
        <w:br w:type="textWrapping"/>
        <w:t>Социальные и национальные движения. Восстание под предводительством Емельяна</w:t>
        <w:br w:type="textWrapping"/>
        <w:t>Пугачёва.</w:t>
        <w:br w:type="textWrapping"/>
        <w:t>Народы Прибалтики, Польши, Украины, Белоруссии, Поволжья, Новороссии, Северного</w:t>
        <w:br w:type="textWrapping"/>
        <w:t>Кавказа, Сибири, Дальнего Востока, Северной Америки в составе Российской империи.</w:t>
        <w:br w:type="textWrapping"/>
        <w:t>Немецкие переселенцы. Национальная политика.</w:t>
        <w:br w:type="textWrapping"/>
        <w:t>Русская православная церковь, католики и протестанты. Положение мусульман, иудеев,</w:t>
        <w:br w:type="textWrapping"/>
        <w:t>буддистов.</w:t>
        <w:br w:type="textWrapping"/>
        <w:t>Основные направления внешней политики. Восточный вопрос и политика России. Русско-турецкие войны. Присоединение Крыма. «Греческий проект». Участие России разделах</w:t>
        <w:br w:type="textWrapping"/>
        <w:t>Речи Посполитой. Воссоединение Правобережной Украины с Левобережной Украиной.</w:t>
        <w:br w:type="textWrapping"/>
        <w:t>Вхождение в состав России Белоруссии и Литвы.</w:t>
        <w:br w:type="textWrapping"/>
        <w:t>Формирование основ глобальной внешней политики России. Отношения с азиатскими</w:t>
        <w:br w:type="textWrapping"/>
        <w:t>странами и народами. Война за независимость в Северной Америке и Россия.</w:t>
        <w:br w:type="textWrapping"/>
        <w:t>Французская революция конца XVIII в. и политика противостояния России</w:t>
        <w:br w:type="textWrapping"/>
        <w:t>революционным движениям в Европе. Расширение территории России и укрепление её</w:t>
        <w:br w:type="textWrapping"/>
        <w:t>международного положения. Россия — великая европейская держава.</w:t>
        <w:br w:type="textWrapping"/>
      </w:r>
      <w:r>
        <w:rPr>
          <w:rFonts w:ascii="Times New Roman" w:hAnsi="Times New Roman"/>
          <w:b w:val="1"/>
          <w:color w:val="231F20"/>
        </w:rPr>
        <w:t>Россия при Павле I (2ч)</w:t>
        <w:br w:type="textWrapping"/>
      </w:r>
      <w:r>
        <w:rPr>
          <w:rFonts w:ascii="Times New Roman" w:hAnsi="Times New Roman"/>
          <w:color w:val="231F20"/>
        </w:rPr>
        <w:t>Изменение порядка престолонаследия. Ограничение дворянских привилегий. Ставка на</w:t>
        <w:br w:type="textWrapping"/>
        <w:t>мелкопоместное дворянство. Политика в отношении крестьян. Комиссия для составления</w:t>
        <w:br w:type="textWrapping"/>
        <w:t>законов Российской империи. Внешняя политика Павла I. Участие России в</w:t>
        <w:br w:type="textWrapping"/>
        <w:t>антифранцузских коалициях. Итальянский и Швейцарский походы А. В. Суворова.</w:t>
        <w:br w:type="textWrapping"/>
        <w:t>Военные экспедиции Ф. Ф. Ушакова.</w:t>
        <w:br w:type="textWrapping"/>
        <w:t>Заговор 11 марта 1801 г. и убийство императора Павла I.</w:t>
        <w:br w:type="textWrapping"/>
      </w:r>
      <w:r>
        <w:rPr>
          <w:rFonts w:ascii="Times New Roman" w:hAnsi="Times New Roman"/>
          <w:b w:val="1"/>
          <w:color w:val="231F20"/>
        </w:rPr>
        <w:t>Культурное пространство империи. Повседневная жизнь сословий в XVIII в. (9ч)</w:t>
        <w:br w:type="textWrapping"/>
      </w:r>
      <w:r>
        <w:rPr>
          <w:rFonts w:ascii="Times New Roman" w:hAnsi="Times New Roman"/>
          <w:color w:val="231F20"/>
        </w:rPr>
        <w:t>Образование и наука в XVIII в. Влияние идей Просвещения на развитие образования и</w:t>
        <w:br w:type="textWrapping"/>
        <w:t>науки в России. Зарождение общеобразовательной школы. Основание Московского</w:t>
        <w:br w:type="textWrapping"/>
        <w:t>университета и Российской академии художеств. Смольный институт благородных девиц.</w:t>
        <w:br w:type="textWrapping"/>
        <w:t>Кадетский (шляхетский) корпус.</w:t>
        <w:br w:type="textWrapping"/>
        <w:t>Деятельность Академии наук. И. И. Шувалов. М. В. Ломоносов. Развитие естественных и</w:t>
        <w:br w:type="textWrapping"/>
        <w:t>гуманитарных наук. Становление русского литературного языка. Географические</w:t>
        <w:br w:type="textWrapping"/>
        <w:t>экспедиции. Достижения в технике.</w:t>
        <w:br w:type="textWrapping"/>
        <w:t>Литература. Живопись. Театр. Музыка. Архитектура и скульптура. Начало ансамблевой</w:t>
        <w:br w:type="textWrapping"/>
        <w:t>застройки городов.</w:t>
        <w:br w:type="textWrapping"/>
        <w:t>Перемены в повседневной жизни населения Российской империи. Сословный характер</w:t>
        <w:br w:type="textWrapping"/>
        <w:t>культуры и быта. Европеизация дворянского быта. Общественные настроения. Жизнь в</w:t>
        <w:br w:type="textWrapping"/>
        <w:t>дворянских усадьбах. Крепостные театры. Одежда и мода. Жилищные условия разных</w:t>
        <w:br w:type="textWrapping"/>
        <w:t>слоёв населения, особенности питания.</w:t>
        <w:br w:type="textWrapping"/>
      </w:r>
      <w:r>
        <w:rPr>
          <w:rFonts w:ascii="Times New Roman" w:hAnsi="Times New Roman"/>
          <w:b w:val="1"/>
          <w:i w:val="1"/>
          <w:color w:val="231F20"/>
        </w:rPr>
        <w:t>Тематическое планирование учебного предмета «История России»</w:t>
      </w:r>
    </w:p>
    <w:p>
      <w:pPr>
        <w:jc w:val="both"/>
        <w:rPr>
          <w:rFonts w:ascii="Times New Roman" w:hAnsi="Times New Roman"/>
          <w:b w:val="1"/>
        </w:rPr>
      </w:pPr>
      <w:r>
        <w:rPr>
          <w:rFonts w:ascii="Times New Roman" w:hAnsi="Times New Roman"/>
          <w:b w:val="1"/>
        </w:rPr>
        <w:t>6 класс</w:t>
      </w:r>
    </w:p>
    <w:tbl>
      <w:tblPr>
        <w:tblW w:w="0" w:type="auto"/>
        <w:tblBorders>
          <w:top w:val="single" w:sz="6" w:space="0" w:shadow="0" w:frame="0" w:color="auto"/>
          <w:left w:val="single" w:sz="6" w:space="0" w:shadow="0" w:frame="0" w:color="auto"/>
          <w:bottom w:val="single" w:sz="6" w:space="0" w:shadow="0" w:frame="0" w:color="auto"/>
          <w:right w:val="single" w:sz="6" w:space="0" w:shadow="0" w:frame="0" w:color="auto"/>
          <w:insideH w:val="single" w:sz="6" w:space="0" w:shadow="0" w:frame="0" w:color="auto"/>
          <w:insideV w:val="single" w:sz="6" w:space="0" w:shadow="0" w:frame="0" w:color="auto"/>
        </w:tblBorders>
        <w:tblLook w:val="04A0"/>
      </w:tblPr>
      <w:tblGrid/>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Наименование разделов и тем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Всего часов</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1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Введение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1</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2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Народы и государства на территории нашей страны в древности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5</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3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Русь в IX — первой половине XII в.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11</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4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Русь в середине XII — начале XIII в.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5</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5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Русские земли в середине XIII — XIV в.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10</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6 </w:t>
            </w:r>
          </w:p>
        </w:tc>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Формирование единого русского государства.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8</w:t>
            </w:r>
          </w:p>
        </w:tc>
      </w:tr>
      <w:tr>
        <w:tc>
          <w:tcPr>
            <w:tcW w:w="68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ИТОГО </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p>
        </w:tc>
        <w:tc>
          <w:tcPr>
            <w:tcW w:w="0" w:type="auto"/>
            <w:vAlign w:val="center"/>
            <w:hideMark/>
          </w:tcPr>
          <w:p>
            <w:pPr>
              <w:jc w:val="both"/>
              <w:rPr>
                <w:rFonts w:ascii="Times New Roman" w:hAnsi="Times New Roman"/>
              </w:rPr>
            </w:pPr>
            <w:r>
              <w:rPr>
                <w:rFonts w:ascii="Times New Roman" w:hAnsi="Times New Roman"/>
              </w:rPr>
              <w:t>40</w:t>
            </w:r>
          </w:p>
        </w:tc>
      </w:tr>
    </w:tbl>
    <w:p>
      <w:pPr>
        <w:jc w:val="both"/>
        <w:rPr>
          <w:rFonts w:ascii="Times New Roman" w:hAnsi="Times New Roman"/>
          <w:b w:val="1"/>
        </w:rPr>
      </w:pPr>
    </w:p>
    <w:p>
      <w:pPr>
        <w:jc w:val="both"/>
        <w:rPr>
          <w:rFonts w:ascii="Times New Roman" w:hAnsi="Times New Roman"/>
        </w:rPr>
      </w:pPr>
      <w:r>
        <w:rPr>
          <w:rFonts w:ascii="Times New Roman" w:hAnsi="Times New Roman"/>
          <w:b w:val="1"/>
        </w:rPr>
        <w:br w:type="textWrapping"/>
        <w:t>7 класс</w:t>
      </w:r>
    </w:p>
    <w:tbl>
      <w:tblPr>
        <w:tblW w:w="0" w:type="auto"/>
        <w:tblBorders>
          <w:top w:val="single" w:sz="6" w:space="0" w:shadow="0" w:frame="0" w:color="auto"/>
          <w:left w:val="single" w:sz="6" w:space="0" w:shadow="0" w:frame="0" w:color="auto"/>
          <w:bottom w:val="single" w:sz="6" w:space="0" w:shadow="0" w:frame="0" w:color="auto"/>
          <w:right w:val="single" w:sz="6" w:space="0" w:shadow="0" w:frame="0" w:color="auto"/>
          <w:insideH w:val="single" w:sz="6" w:space="0" w:shadow="0" w:frame="0" w:color="auto"/>
          <w:insideV w:val="single" w:sz="6" w:space="0" w:shadow="0" w:frame="0" w:color="auto"/>
        </w:tblBorders>
        <w:tblLook w:val="04A0"/>
      </w:tblPr>
      <w:tblGrid/>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w:t>
              <w:br w:type="textWrapping"/>
              <w:t>пп</w:t>
            </w:r>
          </w:p>
        </w:tc>
        <w:tc>
          <w:tcPr>
            <w:tcW w:w="6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Наименование разделов и тем </w:t>
            </w:r>
          </w:p>
        </w:tc>
        <w:tc>
          <w:tcPr>
            <w:tcW w:w="14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Всего часов</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1 </w:t>
            </w:r>
          </w:p>
        </w:tc>
        <w:tc>
          <w:tcPr>
            <w:tcW w:w="6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XVI в. </w:t>
            </w:r>
          </w:p>
        </w:tc>
        <w:tc>
          <w:tcPr>
            <w:tcW w:w="14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20</w:t>
            </w:r>
          </w:p>
        </w:tc>
      </w:tr>
      <w:tr>
        <w:tc>
          <w:tcPr>
            <w:tcW w:w="75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2 </w:t>
            </w:r>
          </w:p>
        </w:tc>
        <w:tc>
          <w:tcPr>
            <w:tcW w:w="6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Смутное время. Россия при первых Романовых </w:t>
            </w:r>
          </w:p>
        </w:tc>
        <w:tc>
          <w:tcPr>
            <w:tcW w:w="14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20</w:t>
            </w:r>
          </w:p>
        </w:tc>
      </w:tr>
      <w:tr>
        <w:tc>
          <w:tcPr>
            <w:tcW w:w="6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ИТОГО </w:t>
            </w:r>
          </w:p>
        </w:tc>
        <w:tc>
          <w:tcPr>
            <w:tcW w:w="14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p>
        </w:tc>
        <w:tc>
          <w:tcPr>
            <w:tcW w:w="0" w:type="auto"/>
            <w:vAlign w:val="center"/>
            <w:hideMark/>
          </w:tcPr>
          <w:p>
            <w:pPr>
              <w:jc w:val="both"/>
              <w:rPr>
                <w:rFonts w:ascii="Times New Roman" w:hAnsi="Times New Roman"/>
              </w:rPr>
            </w:pPr>
            <w:r>
              <w:rPr>
                <w:rFonts w:ascii="Times New Roman" w:hAnsi="Times New Roman"/>
              </w:rPr>
              <w:t>40</w:t>
            </w:r>
          </w:p>
        </w:tc>
      </w:tr>
    </w:tbl>
    <w:p>
      <w:pPr>
        <w:jc w:val="both"/>
        <w:rPr>
          <w:rFonts w:ascii="Times New Roman" w:hAnsi="Times New Roman"/>
          <w:b w:val="1"/>
        </w:rPr>
      </w:pPr>
      <w:r>
        <w:rPr>
          <w:rFonts w:ascii="Times New Roman" w:hAnsi="Times New Roman"/>
          <w:b w:val="1"/>
        </w:rPr>
        <w:t>8 класс</w:t>
      </w:r>
    </w:p>
    <w:p>
      <w:pPr>
        <w:jc w:val="both"/>
        <w:rPr>
          <w:rFonts w:ascii="Times New Roman" w:hAnsi="Times New Roman"/>
          <w:b w:val="1"/>
        </w:rPr>
      </w:pPr>
    </w:p>
    <w:tbl>
      <w:tblPr>
        <w:tblW w:w="0" w:type="auto"/>
        <w:tblBorders>
          <w:top w:val="single" w:sz="6" w:space="0" w:shadow="0" w:frame="0" w:color="auto"/>
          <w:left w:val="single" w:sz="6" w:space="0" w:shadow="0" w:frame="0" w:color="auto"/>
          <w:bottom w:val="single" w:sz="6" w:space="0" w:shadow="0" w:frame="0" w:color="auto"/>
          <w:right w:val="single" w:sz="6" w:space="0" w:shadow="0" w:frame="0" w:color="auto"/>
          <w:insideH w:val="single" w:sz="6" w:space="0" w:shadow="0" w:frame="0" w:color="auto"/>
          <w:insideV w:val="single" w:sz="6" w:space="0" w:shadow="0" w:frame="0" w:color="auto"/>
        </w:tblBorders>
        <w:tblLook w:val="04A0"/>
      </w:tblPr>
      <w:tblGrid/>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Наименование разделов и тем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Всего часов</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1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Введение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1</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2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эпоху преобразований Петра I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13</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3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при наследниках Петра I: Эпоха дворцовых переворотов.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6</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4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Российская империя при Екатерине II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9</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both"/>
              <w:rPr>
                <w:rFonts w:ascii="Times New Roman" w:hAnsi="Times New Roman"/>
              </w:rPr>
            </w:pPr>
            <w:r>
              <w:rPr>
                <w:rFonts w:ascii="Times New Roman" w:hAnsi="Times New Roman"/>
              </w:rPr>
              <w:t>5</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при Павле I </w:t>
            </w:r>
          </w:p>
        </w:tc>
        <w:tc>
          <w:tcPr>
            <w:tcW w:w="0" w:type="auto"/>
            <w:vAlign w:val="center"/>
            <w:hideMark/>
          </w:tcPr>
          <w:p>
            <w:pPr>
              <w:jc w:val="both"/>
              <w:rPr>
                <w:rFonts w:ascii="Times New Roman" w:hAnsi="Times New Roman"/>
              </w:rPr>
            </w:pPr>
            <w:r>
              <w:rPr>
                <w:rFonts w:ascii="Times New Roman" w:hAnsi="Times New Roman"/>
              </w:rPr>
              <w:t>2</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6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Культурное пространство Российской империи в XVIII в. </w:t>
            </w:r>
          </w:p>
        </w:tc>
        <w:tc>
          <w:tcPr>
            <w:tcW w:w="112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9</w:t>
            </w:r>
          </w:p>
        </w:tc>
      </w:tr>
      <w:tr>
        <w:tc>
          <w:tcPr>
            <w:tcW w:w="390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ИТОГО </w:t>
            </w:r>
          </w:p>
        </w:tc>
        <w:tc>
          <w:tcPr>
            <w:tcW w:w="432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p>
        </w:tc>
        <w:tc>
          <w:tcPr>
            <w:tcW w:w="0" w:type="auto"/>
            <w:vAlign w:val="center"/>
            <w:hideMark/>
          </w:tcPr>
          <w:p>
            <w:pPr>
              <w:jc w:val="both"/>
              <w:rPr>
                <w:rFonts w:ascii="Times New Roman" w:hAnsi="Times New Roman"/>
              </w:rPr>
            </w:pPr>
            <w:r>
              <w:rPr>
                <w:rFonts w:ascii="Times New Roman" w:hAnsi="Times New Roman"/>
              </w:rPr>
              <w:t>40</w:t>
            </w:r>
          </w:p>
        </w:tc>
      </w:tr>
    </w:tbl>
    <w:p>
      <w:pPr>
        <w:jc w:val="both"/>
        <w:rPr>
          <w:rFonts w:ascii="Times New Roman" w:hAnsi="Times New Roman"/>
          <w:b w:val="1"/>
        </w:rPr>
      </w:pPr>
    </w:p>
    <w:p>
      <w:pPr>
        <w:jc w:val="both"/>
        <w:rPr>
          <w:rFonts w:ascii="Times New Roman" w:hAnsi="Times New Roman"/>
        </w:rPr>
      </w:pPr>
      <w:r>
        <w:rPr>
          <w:rFonts w:ascii="Times New Roman" w:hAnsi="Times New Roman"/>
          <w:b w:val="1"/>
        </w:rPr>
        <w:br w:type="textWrapping"/>
        <w:t>9 класс</w:t>
      </w:r>
    </w:p>
    <w:tbl>
      <w:tblPr>
        <w:tblW w:w="9351" w:type="dxa"/>
        <w:tblBorders>
          <w:top w:val="single" w:sz="6" w:space="0" w:shadow="0" w:frame="0" w:color="auto"/>
          <w:left w:val="single" w:sz="6" w:space="0" w:shadow="0" w:frame="0" w:color="auto"/>
          <w:bottom w:val="single" w:sz="6" w:space="0" w:shadow="0" w:frame="0" w:color="auto"/>
          <w:right w:val="single" w:sz="6" w:space="0" w:shadow="0" w:frame="0" w:color="auto"/>
          <w:insideH w:val="single" w:sz="6" w:space="0" w:shadow="0" w:frame="0" w:color="auto"/>
          <w:insideV w:val="single" w:sz="6" w:space="0" w:shadow="0" w:frame="0" w:color="auto"/>
        </w:tblBorders>
        <w:tblLook w:val="04A0"/>
      </w:tblPr>
      <w:tblGrid/>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b w:val="1"/>
              </w:rPr>
              <w:t xml:space="preserve">№/№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b w:val="1"/>
              </w:rPr>
              <w:t xml:space="preserve">Название раздела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b w:val="1"/>
              </w:rPr>
              <w:t>Кол-во</w:t>
              <w:br w:type="textWrapping"/>
              <w:t>часов</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1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первой четверти XIX в.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9</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2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во второй четверти XIX в.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8</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3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эпоху Великих реформ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7</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4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1880—1890-е гг.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7</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5 </w:t>
            </w:r>
          </w:p>
        </w:tc>
        <w:tc>
          <w:tcPr>
            <w:tcW w:w="651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 xml:space="preserve">Россия в начале XX в. </w:t>
            </w:r>
          </w:p>
        </w:tc>
        <w:tc>
          <w:tcPr>
            <w:tcW w:w="1551"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r>
              <w:rPr>
                <w:rFonts w:ascii="Times New Roman" w:hAnsi="Times New Roman"/>
              </w:rPr>
              <w:t>9</w:t>
            </w:r>
          </w:p>
        </w:tc>
      </w:tr>
      <w:tr>
        <w:tc>
          <w:tcPr>
            <w:tcW w:w="129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both"/>
              <w:rPr>
                <w:rFonts w:ascii="Times New Roman" w:hAnsi="Times New Roman"/>
              </w:rPr>
            </w:pPr>
          </w:p>
        </w:tc>
        <w:tc>
          <w:tcPr>
            <w:tcW w:w="0" w:type="auto"/>
            <w:vAlign w:val="center"/>
            <w:hideMark/>
          </w:tcPr>
          <w:p>
            <w:pPr>
              <w:jc w:val="both"/>
              <w:rPr>
                <w:rFonts w:ascii="Times New Roman" w:hAnsi="Times New Roman"/>
              </w:rPr>
            </w:pPr>
            <w:r>
              <w:rPr>
                <w:rFonts w:ascii="Times New Roman" w:hAnsi="Times New Roman"/>
              </w:rPr>
              <w:t>ИТОГО</w:t>
            </w:r>
          </w:p>
        </w:tc>
        <w:tc>
          <w:tcPr>
            <w:tcW w:w="1551" w:type="dxa"/>
            <w:vAlign w:val="center"/>
            <w:hideMark/>
          </w:tcPr>
          <w:p>
            <w:pPr>
              <w:jc w:val="both"/>
              <w:rPr>
                <w:rFonts w:ascii="Times New Roman" w:hAnsi="Times New Roman"/>
              </w:rPr>
            </w:pPr>
            <w:r>
              <w:rPr>
                <w:rFonts w:ascii="Times New Roman" w:hAnsi="Times New Roman"/>
              </w:rPr>
              <w:t>40</w:t>
            </w:r>
          </w:p>
        </w:tc>
      </w:tr>
    </w:tbl>
    <w:p>
      <w:pPr>
        <w:jc w:val="both"/>
        <w:rPr>
          <w:rFonts w:ascii="Times New Roman" w:hAnsi="Times New Roman"/>
          <w:b w:val="1"/>
        </w:rPr>
      </w:pPr>
      <w:r>
        <w:rPr>
          <w:rFonts w:ascii="Times New Roman" w:hAnsi="Times New Roman"/>
          <w:color w:val="365F91"/>
        </w:rPr>
        <w:t>Учебный предмет «Всеобщая история»</w:t>
        <w:br w:type="textWrapping"/>
      </w:r>
      <w:r>
        <w:rPr>
          <w:rFonts w:ascii="Times New Roman" w:hAnsi="Times New Roman"/>
          <w:b w:val="1"/>
        </w:rPr>
        <w:t>Содержание 5 класс</w:t>
        <w:br w:type="textWrapping"/>
        <w:t>История Древнего мира. 5 класс</w:t>
        <w:br w:type="textWrapping"/>
        <w:t>Введение.</w:t>
      </w:r>
    </w:p>
    <w:p>
      <w:pPr>
        <w:jc w:val="both"/>
        <w:rPr>
          <w:rFonts w:ascii="Times New Roman" w:hAnsi="Times New Roman"/>
        </w:rPr>
      </w:pPr>
      <w:r>
        <w:rPr>
          <w:rFonts w:ascii="Times New Roman" w:hAnsi="Times New Roman"/>
        </w:rPr>
        <w:t>Откуда мы знаем, как жили наши предки. Письменные источники о прошлом. Древние</w:t>
        <w:br w:type="textWrapping"/>
        <w:t>сооружения как источник наших знаний о прошлом. Роль археологических раскопок в</w:t>
        <w:br w:type="textWrapping"/>
        <w:t>изучении истории Древнего мира. Хронология – наука об измерении времени.</w:t>
        <w:br w:type="textWrapping"/>
      </w:r>
      <w:r>
        <w:rPr>
          <w:rFonts w:ascii="Times New Roman" w:hAnsi="Times New Roman"/>
          <w:b w:val="1"/>
          <w:i w:val="1"/>
        </w:rPr>
        <w:t>Раздел I. Жизнь первобытных людей</w:t>
        <w:br w:type="textWrapping"/>
        <w:t>Тема 1. Первобытные собиратели и охотники</w:t>
        <w:br w:type="textWrapping"/>
      </w:r>
      <w:r>
        <w:rPr>
          <w:rFonts w:ascii="Times New Roman" w:hAnsi="Times New Roman"/>
          <w:b w:val="1"/>
        </w:rPr>
        <w:t>Древнейшие люди</w:t>
      </w:r>
      <w:r>
        <w:rPr>
          <w:rFonts w:ascii="Times New Roman" w:hAnsi="Times New Roman"/>
        </w:rPr>
        <w:t>. Представление о понятии «первобытные люди».Древнейшие люди –</w:t>
        <w:br w:type="textWrapping"/>
        <w:t>наши далёкие предки. Прародина человека. Археологические свидетельства первобытного</w:t>
        <w:br w:type="textWrapping"/>
        <w:t>состояния древнейшего человека. Орудия труда и складывание опыта их изготовления.</w:t>
        <w:br w:type="textWrapping"/>
        <w:t>Собирательство и охота – способы добывания пищи. Первое великое открытие человека –</w:t>
        <w:br w:type="textWrapping"/>
        <w:t>овладение огнём.</w:t>
        <w:br w:type="textWrapping"/>
      </w:r>
      <w:r>
        <w:rPr>
          <w:rFonts w:ascii="Times New Roman" w:hAnsi="Times New Roman"/>
          <w:b w:val="1"/>
        </w:rPr>
        <w:t>Родовые общины охотников и собирателей</w:t>
      </w:r>
      <w:r>
        <w:rPr>
          <w:rFonts w:ascii="Times New Roman" w:hAnsi="Times New Roman"/>
        </w:rPr>
        <w:t>. Расселение древнейших людей и его</w:t>
        <w:br w:type="textWrapping"/>
        <w:t>особенности. Испытание холодом. Освоение пещер. Строительство жилища. Освоение</w:t>
        <w:br w:type="textWrapping"/>
        <w:t>промысла охоты. Охота как основной способ добычи пищи древнейшего человека. Умение сообща достигать цели в охоте. Новые орудия труда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br w:type="textWrapping"/>
      </w:r>
      <w:r>
        <w:rPr>
          <w:rFonts w:ascii="Times New Roman" w:hAnsi="Times New Roman"/>
          <w:b w:val="1"/>
        </w:rPr>
        <w:t>Возникновение искусства и религиозных верований</w:t>
      </w:r>
      <w:r>
        <w:rPr>
          <w:rFonts w:ascii="Times New Roman" w:hAnsi="Times New Roman"/>
        </w:rPr>
        <w:t>. Как была найдена пещерная</w:t>
        <w:br w:type="textWrapping"/>
        <w:t>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br w:type="textWrapping"/>
      </w:r>
      <w:r>
        <w:rPr>
          <w:rFonts w:ascii="Times New Roman" w:hAnsi="Times New Roman"/>
          <w:b w:val="1"/>
        </w:rPr>
        <w:t>Тема 2. Первобытные земледельцы и скотоводы</w:t>
        <w:br w:type="textWrapping"/>
        <w:t xml:space="preserve">Возникновение земледелия и скотоводства. </w:t>
      </w:r>
      <w:r>
        <w:rPr>
          <w:rFonts w:ascii="Times New Roman" w:hAnsi="Times New Roman"/>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w:t>
        <w:br w:type="textWrapping"/>
        <w:t>Племя: изменение отношений. Управление племенем. Представления о происхождении рода,племени. Первобытные религиозные верования земледельцев и скотоводов. Зарождение культа.</w:t>
        <w:br w:type="textWrapping"/>
      </w:r>
      <w:r>
        <w:rPr>
          <w:rFonts w:ascii="Times New Roman" w:hAnsi="Times New Roman"/>
          <w:b w:val="1"/>
        </w:rPr>
        <w:t>Появление неравенства и знати</w:t>
      </w:r>
      <w:r>
        <w:rPr>
          <w:rFonts w:ascii="Times New Roman" w:hAnsi="Times New Roman"/>
        </w:rPr>
        <w:t>. Развитие ремёсел. Выделение ремесленников в общине.</w:t>
        <w:br w:type="textWrapping"/>
        <w:t>Изобретение гончарного круга. Начало обработки металлов. Изобретение плуга. От родовой общины – к соседской. Выделение семьи. Возникновение неравенства в общине</w:t>
        <w:br w:type="textWrapping"/>
        <w:t>земледельцев. Выделение знати. Преобразование поселений в города.</w:t>
        <w:br w:type="textWrapping"/>
      </w:r>
      <w:r>
        <w:rPr>
          <w:rFonts w:ascii="Times New Roman" w:hAnsi="Times New Roman"/>
          <w:b w:val="1"/>
        </w:rPr>
        <w:t xml:space="preserve">Повторение. </w:t>
      </w:r>
      <w:r>
        <w:rPr>
          <w:rFonts w:ascii="Times New Roman" w:hAnsi="Times New Roman"/>
        </w:rPr>
        <w:t>Какой опыт, наследие дала человечеству эпоха первобытности? Переход от</w:t>
        <w:br w:type="textWrapping"/>
        <w:t>первобытности к цивилизации (неолитическая революция (отделение земледелия и</w:t>
        <w:br w:type="textWrapping"/>
        <w:t>скотоводства от собирательства и охоты), выделение ремесла, появление городов,</w:t>
        <w:br w:type="textWrapping"/>
        <w:t>государств, письменности).</w:t>
        <w:br w:type="textWrapping"/>
      </w:r>
      <w:r>
        <w:rPr>
          <w:rFonts w:ascii="Times New Roman" w:hAnsi="Times New Roman"/>
          <w:b w:val="1"/>
        </w:rPr>
        <w:t>Тема 3. Счёт лет в истории.</w:t>
        <w:br w:type="textWrapping"/>
        <w:t xml:space="preserve">Измерение времени по годам. </w:t>
      </w:r>
      <w:r>
        <w:rPr>
          <w:rFonts w:ascii="Times New Roman" w:hAnsi="Times New Roman"/>
        </w:rPr>
        <w:t>Как в древности считали года? Опыт, культура счета</w:t>
        <w:br w:type="textWrapping"/>
        <w:t>времени по годам в древних государствах. Изменение счета времени с наступлением</w:t>
        <w:br w:type="textWrapping"/>
        <w:t>христианской эры. Особенности обозначения фактов до нашей эры (обратный счет лет).</w:t>
        <w:br w:type="textWrapping"/>
        <w:t>Счёт лет, которым мы пользуемся. Летоисчисление от Рождества Христова. Наша эра.</w:t>
        <w:br w:type="textWrapping"/>
        <w:t>«Линия» времени как схема ориентировки в историческом времени.</w:t>
        <w:br w:type="textWrapping"/>
      </w:r>
      <w:r>
        <w:rPr>
          <w:rFonts w:ascii="Times New Roman" w:hAnsi="Times New Roman"/>
          <w:b w:val="1"/>
        </w:rPr>
        <w:t>Раздел II. Древний Восток</w:t>
        <w:br w:type="textWrapping"/>
        <w:t>Тема 4. Древний Египет</w:t>
        <w:br w:type="textWrapping"/>
        <w:t>Государства на берегах Нила</w:t>
      </w:r>
      <w:r>
        <w:rPr>
          <w:rFonts w:ascii="Times New Roman" w:hAnsi="Times New Roman"/>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br w:type="textWrapping"/>
      </w:r>
      <w:r>
        <w:rPr>
          <w:rFonts w:ascii="Times New Roman" w:hAnsi="Times New Roman"/>
          <w:b w:val="1"/>
        </w:rPr>
        <w:t>Как жили земледельцы и ремесленники в Египте</w:t>
      </w:r>
      <w:r>
        <w:rPr>
          <w:rFonts w:ascii="Times New Roman" w:hAnsi="Times New Roman"/>
        </w:rPr>
        <w:t>. Жители Египта: от фараона до</w:t>
        <w:br w:type="textWrapping"/>
        <w:t>простого земледельца. Труд земледельцев. Система каналов. В гостях у египтянина. Ремёсла и обмен. Писцы собирают налоги.</w:t>
      </w:r>
    </w:p>
    <w:p>
      <w:pPr>
        <w:jc w:val="both"/>
        <w:rPr>
          <w:rStyle w:val="C398"/>
        </w:rPr>
      </w:pPr>
      <w:r>
        <w:rPr>
          <w:rStyle w:val="C397"/>
        </w:rPr>
        <w:t>Жизнь египетского вельможи</w:t>
      </w:r>
      <w:r>
        <w:rPr>
          <w:rStyle w:val="C398"/>
        </w:rPr>
        <w:t>. О чём могут рассказать гробницы вельмож. В усадьбе</w:t>
      </w:r>
      <w:r>
        <w:rPr>
          <w:rFonts w:ascii="Times New Roman" w:hAnsi="Times New Roman"/>
        </w:rPr>
        <w:br w:type="textWrapping"/>
      </w:r>
      <w:r>
        <w:rPr>
          <w:rStyle w:val="C398"/>
        </w:rPr>
        <w:t>вельможи. Служба вельмож. Вельможа во дворце фараона. Отношения фараона и его</w:t>
      </w:r>
      <w:r>
        <w:rPr>
          <w:rFonts w:ascii="Times New Roman" w:hAnsi="Times New Roman"/>
        </w:rPr>
        <w:br w:type="textWrapping"/>
      </w:r>
      <w:r>
        <w:rPr>
          <w:rStyle w:val="C398"/>
        </w:rPr>
        <w:t>вельмож.</w:t>
      </w:r>
      <w:r>
        <w:rPr>
          <w:rFonts w:ascii="Times New Roman" w:hAnsi="Times New Roman"/>
        </w:rPr>
        <w:br w:type="textWrapping"/>
      </w:r>
      <w:r>
        <w:rPr>
          <w:rStyle w:val="C397"/>
        </w:rPr>
        <w:t xml:space="preserve">Военные походы фараонов. </w:t>
      </w:r>
      <w:r>
        <w:rPr>
          <w:rStyle w:val="C398"/>
        </w:rPr>
        <w:t>Отряды пеших воинов. Вооружение пехотинцев. Боевые</w:t>
      </w:r>
      <w:r>
        <w:rPr>
          <w:rFonts w:ascii="Times New Roman" w:hAnsi="Times New Roman"/>
        </w:rPr>
        <w:br w:type="textWrapping"/>
      </w:r>
      <w:r>
        <w:rPr>
          <w:rStyle w:val="C398"/>
        </w:rPr>
        <w:t>колесницы египтян. Направления военных походов завоевания фараонов. Завоевательные</w:t>
      </w:r>
      <w:r>
        <w:rPr>
          <w:rFonts w:ascii="Times New Roman" w:hAnsi="Times New Roman"/>
        </w:rPr>
        <w:br w:type="textWrapping"/>
      </w:r>
      <w:r>
        <w:rPr>
          <w:rStyle w:val="C398"/>
        </w:rPr>
        <w:t>походы Тутмоса III. Военные трофеи и триумф фараонов. Главные города Древнего Египта –Мемфис, Фивы. Судьбы военные. Появление наёмного войска.</w:t>
      </w:r>
      <w:r>
        <w:rPr>
          <w:rFonts w:ascii="Times New Roman" w:hAnsi="Times New Roman"/>
        </w:rPr>
        <w:br w:type="textWrapping"/>
      </w:r>
      <w:r>
        <w:rPr>
          <w:rStyle w:val="C397"/>
        </w:rPr>
        <w:t xml:space="preserve">Религия древних египтян. </w:t>
      </w:r>
      <w:r>
        <w:rPr>
          <w:rStyle w:val="C398"/>
        </w:rPr>
        <w:t>Боги и жрецы. Храмы – жилища богов. Могущество жрецов.</w:t>
      </w:r>
      <w:r>
        <w:rPr>
          <w:rFonts w:ascii="Times New Roman" w:hAnsi="Times New Roman"/>
        </w:rPr>
        <w:br w:type="textWrapping"/>
      </w:r>
      <w:r>
        <w:rPr>
          <w:rStyle w:val="C398"/>
        </w:rPr>
        <w:t>Рассказы египтян о своих богах. Священнее животные и боги. Миф об Осирисе и Исиде. Сет</w:t>
      </w:r>
      <w:r>
        <w:rPr>
          <w:rFonts w:ascii="Times New Roman" w:hAnsi="Times New Roman"/>
        </w:rPr>
        <w:t xml:space="preserve"> </w:t>
      </w:r>
      <w:r>
        <w:rPr>
          <w:rStyle w:val="C398"/>
        </w:rPr>
        <w:t>и Осирис. Суд Осириса. Представление древних египтян о «царстве мёртвых»: мумия,</w:t>
      </w:r>
      <w:r>
        <w:rPr>
          <w:rFonts w:ascii="Times New Roman" w:hAnsi="Times New Roman"/>
        </w:rPr>
        <w:br w:type="textWrapping"/>
      </w:r>
      <w:r>
        <w:rPr>
          <w:rStyle w:val="C398"/>
        </w:rPr>
        <w:t>гробница, саркофаг. Фараон – сын Солнца. Безграничность власти фараона. «Книга</w:t>
      </w:r>
      <w:r>
        <w:rPr>
          <w:rFonts w:ascii="Times New Roman" w:hAnsi="Times New Roman"/>
        </w:rPr>
        <w:br w:type="textWrapping"/>
      </w:r>
      <w:r>
        <w:rPr>
          <w:rStyle w:val="C398"/>
        </w:rPr>
        <w:t>мёртвых».</w:t>
      </w:r>
      <w:r>
        <w:rPr>
          <w:rFonts w:ascii="Times New Roman" w:hAnsi="Times New Roman"/>
        </w:rPr>
        <w:br w:type="textWrapping"/>
      </w:r>
      <w:r>
        <w:rPr>
          <w:rStyle w:val="C397"/>
        </w:rPr>
        <w:t xml:space="preserve">Искусство Древнего Египта. </w:t>
      </w:r>
      <w:r>
        <w:rPr>
          <w:rStyle w:val="C398"/>
        </w:rPr>
        <w:t>Первое из чудес света. Возведение каменных пирамид.</w:t>
      </w:r>
      <w:r>
        <w:rPr>
          <w:rFonts w:ascii="Times New Roman" w:hAnsi="Times New Roman"/>
        </w:rPr>
        <w:br w:type="textWrapping"/>
      </w:r>
      <w:r>
        <w:rPr>
          <w:rStyle w:val="C398"/>
        </w:rPr>
        <w:t>Большой Сфинкс. Пирамида фараона Хеопса. Храм – жилище богов. Внешний вид и</w:t>
      </w:r>
      <w:r>
        <w:rPr>
          <w:rFonts w:ascii="Times New Roman" w:hAnsi="Times New Roman"/>
        </w:rPr>
        <w:br w:type="textWrapping"/>
      </w:r>
      <w:r>
        <w:rPr>
          <w:rStyle w:val="C398"/>
        </w:rPr>
        <w:t>внутреннее устройство храма. Археологические открытия в гробницах древне-египетских</w:t>
      </w:r>
      <w:r>
        <w:rPr>
          <w:rFonts w:ascii="Times New Roman" w:hAnsi="Times New Roman"/>
        </w:rPr>
        <w:br w:type="textWrapping"/>
      </w:r>
      <w:r>
        <w:rPr>
          <w:rStyle w:val="C398"/>
        </w:rPr>
        <w:t>фараонов. Гробница фараона Тутанхамона. Образ Нифертити. Искусство древнеегипетской</w:t>
      </w:r>
      <w:r>
        <w:rPr>
          <w:rFonts w:ascii="Times New Roman" w:hAnsi="Times New Roman"/>
        </w:rPr>
        <w:t xml:space="preserve"> </w:t>
      </w:r>
      <w:r>
        <w:rPr>
          <w:rStyle w:val="C398"/>
        </w:rPr>
        <w:t>скульптуры: статуя, скульптурный портрет. Правила ваяния человека в скульптуре и</w:t>
      </w:r>
      <w:r>
        <w:rPr>
          <w:rFonts w:ascii="Times New Roman" w:hAnsi="Times New Roman"/>
        </w:rPr>
        <w:t xml:space="preserve"> </w:t>
      </w:r>
      <w:r>
        <w:rPr>
          <w:rStyle w:val="C398"/>
        </w:rPr>
        <w:t>изображения в росписях. Экспозиции древнеегипетского искусства в национальных музеях</w:t>
      </w:r>
      <w:r>
        <w:rPr>
          <w:rFonts w:ascii="Times New Roman" w:hAnsi="Times New Roman"/>
        </w:rPr>
        <w:t xml:space="preserve"> </w:t>
      </w:r>
      <w:r>
        <w:rPr>
          <w:rStyle w:val="C398"/>
        </w:rPr>
        <w:t>мира: Эрмитаж, Лувр, Британский музей.</w:t>
      </w:r>
      <w:r>
        <w:rPr>
          <w:rFonts w:ascii="Times New Roman" w:hAnsi="Times New Roman"/>
        </w:rPr>
        <w:br w:type="textWrapping"/>
      </w:r>
      <w:r>
        <w:rPr>
          <w:rStyle w:val="C397"/>
        </w:rPr>
        <w:t>Письменность и знания древних египтян</w:t>
      </w:r>
      <w:r>
        <w:rPr>
          <w:rStyle w:val="C398"/>
        </w:rPr>
        <w:t>. Загадочные письмена и их разгадка.</w:t>
      </w:r>
      <w:r>
        <w:rPr>
          <w:rFonts w:ascii="Times New Roman" w:hAnsi="Times New Roman"/>
        </w:rPr>
        <w:br w:type="textWrapping"/>
      </w:r>
      <w:r>
        <w:rPr>
          <w:rStyle w:val="C398"/>
        </w:rPr>
        <w:t>Особенности древнеегипетской письменности. Иероглифические письмо. Изобретение</w:t>
      </w:r>
      <w:r>
        <w:rPr>
          <w:rFonts w:ascii="Times New Roman" w:hAnsi="Times New Roman"/>
        </w:rPr>
        <w:br w:type="textWrapping"/>
      </w:r>
      <w:r>
        <w:rPr>
          <w:rStyle w:val="C398"/>
        </w:rPr>
        <w:t>материала и инструмента для письма. Египетские папирусы: верность традиции. Свиток</w:t>
      </w:r>
      <w:r>
        <w:rPr>
          <w:rFonts w:ascii="Times New Roman" w:hAnsi="Times New Roman"/>
        </w:rPr>
        <w:br w:type="textWrapping"/>
      </w:r>
      <w:r>
        <w:rPr>
          <w:rStyle w:val="C398"/>
        </w:rPr>
        <w:t>папируса – древнеегипетская книга. Школа подготовки писцов и жрецов. Первооснова</w:t>
      </w:r>
      <w:r>
        <w:rPr>
          <w:rFonts w:ascii="Times New Roman" w:hAnsi="Times New Roman"/>
        </w:rPr>
        <w:br w:type="textWrapping"/>
      </w:r>
      <w:r>
        <w:rPr>
          <w:rStyle w:val="C398"/>
        </w:rPr>
        <w:t>научных знаний (математика, астрономия). Изобретения инструментов отсчёта времени:</w:t>
      </w:r>
      <w:r>
        <w:rPr>
          <w:rFonts w:ascii="Times New Roman" w:hAnsi="Times New Roman"/>
        </w:rPr>
        <w:br w:type="textWrapping"/>
      </w:r>
      <w:r>
        <w:rPr>
          <w:rStyle w:val="C398"/>
        </w:rPr>
        <w:t>солнечный календарь, водяные часы, звёздные карты. Хранители знаний – жрецы.</w:t>
      </w:r>
      <w:r>
        <w:rPr>
          <w:rFonts w:ascii="Times New Roman" w:hAnsi="Times New Roman"/>
        </w:rPr>
        <w:br w:type="textWrapping"/>
      </w:r>
      <w:r>
        <w:rPr>
          <w:rStyle w:val="C397"/>
        </w:rPr>
        <w:t xml:space="preserve">Повторение. </w:t>
      </w:r>
      <w:r>
        <w:rPr>
          <w:rStyle w:val="C398"/>
        </w:rPr>
        <w:t>Достижения древних египтян (ирригационное земледелие, культовое каменное</w:t>
      </w:r>
      <w:r>
        <w:rPr>
          <w:rFonts w:ascii="Times New Roman" w:hAnsi="Times New Roman"/>
        </w:rPr>
        <w:t xml:space="preserve"> </w:t>
      </w:r>
      <w:r>
        <w:rPr>
          <w:rStyle w:val="C398"/>
        </w:rPr>
        <w:t>строительство, становление искусства, письменности, зарождение основ наук).</w:t>
      </w:r>
      <w:r>
        <w:rPr>
          <w:rFonts w:ascii="Times New Roman" w:hAnsi="Times New Roman"/>
        </w:rPr>
        <w:br w:type="textWrapping"/>
      </w:r>
      <w:r>
        <w:rPr>
          <w:rStyle w:val="C398"/>
        </w:rPr>
        <w:t>Неограниченная власть фараонов. Представление о загробном воздаянии (суд Осириса и</w:t>
      </w:r>
      <w:r>
        <w:rPr>
          <w:rFonts w:ascii="Times New Roman" w:hAnsi="Times New Roman"/>
        </w:rPr>
        <w:br w:type="textWrapping"/>
      </w:r>
      <w:r>
        <w:rPr>
          <w:rStyle w:val="C398"/>
        </w:rPr>
        <w:t>клятва умершего)</w:t>
      </w:r>
      <w:r>
        <w:rPr>
          <w:rFonts w:ascii="Times New Roman" w:hAnsi="Times New Roman"/>
        </w:rPr>
        <w:br w:type="textWrapping"/>
      </w:r>
      <w:r>
        <w:rPr>
          <w:rStyle w:val="C397"/>
        </w:rPr>
        <w:t>Тема 5. Западная Азия в древности</w:t>
      </w:r>
      <w:r>
        <w:rPr>
          <w:rFonts w:ascii="Times New Roman" w:hAnsi="Times New Roman"/>
          <w:b w:val="1"/>
        </w:rPr>
        <w:br w:type="textWrapping"/>
      </w:r>
      <w:r>
        <w:rPr>
          <w:rStyle w:val="C397"/>
        </w:rPr>
        <w:t>Древнее Двуречье</w:t>
      </w:r>
      <w:r>
        <w:rPr>
          <w:rStyle w:val="C398"/>
        </w:rPr>
        <w:t>. Страна двух рек. Местоположение, природа и ландшафт Южного</w:t>
      </w:r>
      <w:r>
        <w:rPr>
          <w:rFonts w:ascii="Times New Roman" w:hAnsi="Times New Roman"/>
        </w:rPr>
        <w:br w:type="textWrapping"/>
      </w:r>
      <w:r>
        <w:rPr>
          <w:rStyle w:val="C398"/>
        </w:rPr>
        <w:t>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w:t>
      </w:r>
      <w:r>
        <w:rPr>
          <w:rFonts w:ascii="Times New Roman" w:hAnsi="Times New Roman"/>
        </w:rPr>
        <w:t xml:space="preserve"> </w:t>
      </w:r>
      <w:r>
        <w:rPr>
          <w:rStyle w:val="C398"/>
        </w:rPr>
        <w:t>Шумерские города Ур и Урук. Глина как основной строительный и бытовой материал.</w:t>
      </w:r>
      <w:r>
        <w:rPr>
          <w:rFonts w:ascii="Times New Roman" w:hAnsi="Times New Roman"/>
        </w:rPr>
        <w:t xml:space="preserve"> </w:t>
      </w:r>
      <w:r>
        <w:rPr>
          <w:rStyle w:val="C398"/>
        </w:rPr>
        <w:t>Культовые сооружения шумеров: ступенчатые башни от земли до неба. Боги шумеров.</w:t>
      </w:r>
      <w:r>
        <w:rPr>
          <w:rFonts w:ascii="Times New Roman" w:hAnsi="Times New Roman"/>
        </w:rPr>
        <w:t xml:space="preserve"> </w:t>
      </w:r>
      <w:r>
        <w:rPr>
          <w:rStyle w:val="C398"/>
        </w:rPr>
        <w:t>Область знаний и полномочий жрецов. Жрецы-учёные. Клинопись. Писцовые школы.</w:t>
      </w:r>
      <w:r>
        <w:rPr>
          <w:rFonts w:ascii="Times New Roman" w:hAnsi="Times New Roman"/>
        </w:rPr>
        <w:t xml:space="preserve"> </w:t>
      </w:r>
      <w:r>
        <w:rPr>
          <w:rStyle w:val="C398"/>
        </w:rPr>
        <w:t>Научные знания (астрономия, математика). Письмена на глиняных табличках. Мифы и</w:t>
      </w:r>
      <w:r>
        <w:rPr>
          <w:rFonts w:ascii="Times New Roman" w:hAnsi="Times New Roman"/>
        </w:rPr>
        <w:t xml:space="preserve"> </w:t>
      </w:r>
      <w:r>
        <w:rPr>
          <w:rStyle w:val="C398"/>
        </w:rPr>
        <w:t>сказания с глиняных табличек. Клинопись – особое письмо Двуречья.</w:t>
      </w:r>
      <w:r>
        <w:rPr>
          <w:rFonts w:ascii="Times New Roman" w:hAnsi="Times New Roman"/>
        </w:rPr>
        <w:br w:type="textWrapping"/>
      </w:r>
      <w:r>
        <w:rPr>
          <w:rStyle w:val="C397"/>
        </w:rPr>
        <w:t>Вавилонский царь Хаммурапи и его законы</w:t>
      </w:r>
      <w:r>
        <w:rPr>
          <w:rStyle w:val="C398"/>
        </w:rPr>
        <w:t>. Город Вавилон становится главным в</w:t>
      </w:r>
      <w:r>
        <w:rPr>
          <w:rFonts w:ascii="Times New Roman" w:hAnsi="Times New Roman"/>
        </w:rPr>
        <w:br w:type="textWrapping"/>
      </w:r>
      <w:r>
        <w:rPr>
          <w:rStyle w:val="C398"/>
        </w:rPr>
        <w:t>Двуречье. Власть царя Хаммурапи – власть от бога Шамаша. Представление о законах</w:t>
      </w:r>
      <w:r>
        <w:rPr>
          <w:rFonts w:ascii="Times New Roman" w:hAnsi="Times New Roman"/>
        </w:rPr>
        <w:br w:type="textWrapping"/>
      </w:r>
      <w:r>
        <w:rPr>
          <w:rStyle w:val="C398"/>
        </w:rPr>
        <w:t>Хаммурапи как законах богов. Узаконенная традиция суда над преступниками. Принцип</w:t>
      </w:r>
      <w:r>
        <w:rPr>
          <w:rFonts w:ascii="Times New Roman" w:hAnsi="Times New Roman"/>
        </w:rPr>
        <w:br w:type="textWrapping"/>
      </w:r>
      <w:r>
        <w:rPr>
          <w:rStyle w:val="C398"/>
        </w:rPr>
        <w:t>талиона. Законы о рабах. Законы о богачах и бедняках. Закон о новых отношениях, о новых</w:t>
      </w:r>
      <w:r>
        <w:rPr>
          <w:rFonts w:ascii="Times New Roman" w:hAnsi="Times New Roman"/>
        </w:rPr>
        <w:t xml:space="preserve"> </w:t>
      </w:r>
      <w:r>
        <w:rPr>
          <w:rStyle w:val="C398"/>
        </w:rPr>
        <w:t>социальных группах: ростовщик.</w:t>
      </w:r>
      <w:r>
        <w:rPr>
          <w:rFonts w:ascii="Times New Roman" w:hAnsi="Times New Roman"/>
        </w:rPr>
        <w:br w:type="textWrapping"/>
      </w:r>
      <w:r>
        <w:rPr>
          <w:rStyle w:val="C397"/>
        </w:rPr>
        <w:t>Финикийские мореплаватели</w:t>
      </w:r>
      <w:r>
        <w:rPr>
          <w:rStyle w:val="C398"/>
        </w:rPr>
        <w:t>. География, природа и занятия населения Фини-кии.</w:t>
      </w:r>
      <w:r>
        <w:rPr>
          <w:rFonts w:ascii="Times New Roman" w:hAnsi="Times New Roman"/>
        </w:rPr>
        <w:br w:type="textWrapping"/>
      </w:r>
      <w:r>
        <w:rPr>
          <w:rStyle w:val="C398"/>
        </w:rPr>
        <w:t>Средиземное море и финикийцы. Виноградарство и оливководство. Ремёсла: стеклоделие,</w:t>
      </w:r>
      <w:r>
        <w:rPr>
          <w:rFonts w:ascii="Times New Roman" w:hAnsi="Times New Roman"/>
        </w:rPr>
        <w:br w:type="textWrapping"/>
      </w:r>
      <w:r>
        <w:rPr>
          <w:rStyle w:val="C398"/>
        </w:rPr>
        <w:t>изготовление пурпурных тканей. Развитие торговли в городах Финикии: Библе, Сидоне,</w:t>
      </w:r>
      <w:r>
        <w:rPr>
          <w:rFonts w:ascii="Times New Roman" w:hAnsi="Times New Roman"/>
        </w:rPr>
        <w:br w:type="textWrapping"/>
      </w:r>
      <w:r>
        <w:rPr>
          <w:rStyle w:val="C398"/>
        </w:rPr>
        <w:t>Тире. Морская торговля и пиратство. Колонии финикийцев. Древнейший финикийский</w:t>
      </w:r>
      <w:r>
        <w:rPr>
          <w:rFonts w:ascii="Times New Roman" w:hAnsi="Times New Roman"/>
        </w:rPr>
        <w:br w:type="textWrapping"/>
      </w:r>
      <w:r>
        <w:rPr>
          <w:rStyle w:val="C398"/>
        </w:rPr>
        <w:t>алфавит. Легенды о финикийцах.</w:t>
      </w:r>
      <w:r>
        <w:rPr>
          <w:rFonts w:ascii="Times New Roman" w:hAnsi="Times New Roman"/>
        </w:rPr>
        <w:br w:type="textWrapping"/>
      </w:r>
      <w:r>
        <w:rPr>
          <w:rStyle w:val="C397"/>
        </w:rPr>
        <w:t>Библейские сказания</w:t>
      </w:r>
      <w:r>
        <w:rPr>
          <w:rStyle w:val="C398"/>
        </w:rPr>
        <w:t>. Ветхий завет. Расселение древнееврейских племён. Организация</w:t>
      </w:r>
      <w:r>
        <w:rPr>
          <w:rFonts w:ascii="Times New Roman" w:hAnsi="Times New Roman"/>
        </w:rPr>
        <w:br w:type="textWrapping"/>
      </w:r>
      <w:r>
        <w:rPr>
          <w:rStyle w:val="C398"/>
        </w:rPr>
        <w:t>жизни, занятия и быт древнееврейских общин. Библия как история в преданиях еврейских</w:t>
      </w:r>
      <w:r>
        <w:rPr>
          <w:rFonts w:ascii="Times New Roman" w:hAnsi="Times New Roman"/>
        </w:rPr>
        <w:br w:type="textWrapping"/>
      </w:r>
      <w:r>
        <w:rPr>
          <w:rStyle w:val="C398"/>
        </w:rPr>
        <w:t>племён. Переход к единобожию. Библия и Ветхий Завет. Мораль заповедей Бога Яхве.</w:t>
      </w:r>
      <w:r>
        <w:rPr>
          <w:rFonts w:ascii="Times New Roman" w:hAnsi="Times New Roman"/>
        </w:rPr>
        <w:br w:type="textWrapping"/>
      </w:r>
      <w:r>
        <w:rPr>
          <w:rStyle w:val="C398"/>
        </w:rPr>
        <w:t>Иосиф и его братья. Моисей выводит евреев из Египта: библейские мифы и сказания как</w:t>
      </w:r>
      <w:r>
        <w:rPr>
          <w:rFonts w:ascii="Times New Roman" w:hAnsi="Times New Roman"/>
        </w:rPr>
        <w:br w:type="textWrapping"/>
      </w:r>
      <w:r>
        <w:rPr>
          <w:rStyle w:val="C398"/>
        </w:rPr>
        <w:t>исторический и нравственный опыт еврейского народа. Бог даёт законы народу.</w:t>
      </w:r>
    </w:p>
    <w:p>
      <w:pPr>
        <w:jc w:val="both"/>
        <w:rPr>
          <w:rFonts w:ascii="Times New Roman" w:hAnsi="Times New Roman"/>
        </w:rPr>
      </w:pPr>
      <w:r>
        <w:rPr>
          <w:rStyle w:val="C397"/>
        </w:rPr>
        <w:t>Древнееврейское царство</w:t>
      </w:r>
      <w:r>
        <w:rPr>
          <w:rStyle w:val="C398"/>
        </w:rPr>
        <w:t>. Библейские сказания о войнах евреев в Палестине. Борьба с</w:t>
      </w:r>
      <w:r>
        <w:rPr>
          <w:rFonts w:ascii="Times New Roman" w:hAnsi="Times New Roman"/>
        </w:rPr>
        <w:br w:type="textWrapping"/>
      </w:r>
      <w:r>
        <w:rPr>
          <w:rStyle w:val="C398"/>
        </w:rPr>
        <w:t>филистимлянами. Древнееврейское царство и предания о его первых правит-лях: Сауле,</w:t>
      </w:r>
      <w:r>
        <w:rPr>
          <w:rFonts w:ascii="Times New Roman" w:hAnsi="Times New Roman"/>
        </w:rPr>
        <w:br w:type="textWrapping"/>
      </w:r>
      <w:r>
        <w:rPr>
          <w:rStyle w:val="C398"/>
        </w:rPr>
        <w:t>Давиде, Соломоне. Правление Соломона. Иерусалим как столица царства. Храм Бога Яхве.</w:t>
      </w:r>
      <w:r>
        <w:rPr>
          <w:rFonts w:ascii="Times New Roman" w:hAnsi="Times New Roman"/>
        </w:rPr>
        <w:t xml:space="preserve"> </w:t>
      </w:r>
      <w:r>
        <w:rPr>
          <w:rStyle w:val="C398"/>
        </w:rPr>
        <w:t>Библейские предания о героях</w:t>
      </w:r>
      <w:r>
        <w:rPr>
          <w:rFonts w:ascii="Times New Roman" w:hAnsi="Times New Roman"/>
        </w:rPr>
        <w:br w:type="textWrapping"/>
      </w:r>
      <w:r>
        <w:rPr>
          <w:rStyle w:val="C397"/>
        </w:rPr>
        <w:t>Ассирийская держава</w:t>
      </w:r>
      <w:r>
        <w:rPr>
          <w:rStyle w:val="C398"/>
        </w:rPr>
        <w:t>. Освоение железа. Начало обработки железа. Последствия</w:t>
      </w:r>
      <w:r>
        <w:rPr>
          <w:rFonts w:ascii="Times New Roman" w:hAnsi="Times New Roman"/>
        </w:rPr>
        <w:br w:type="textWrapping"/>
      </w:r>
      <w:r>
        <w:rPr>
          <w:rStyle w:val="C398"/>
        </w:rPr>
        <w:t>использования железных орудий труда. Использование железа в военном ремесле.</w:t>
      </w:r>
      <w:r>
        <w:rPr>
          <w:rFonts w:ascii="Times New Roman" w:hAnsi="Times New Roman"/>
        </w:rPr>
        <w:br w:type="textWrapping"/>
      </w:r>
      <w:r>
        <w:rPr>
          <w:rStyle w:val="C398"/>
        </w:rPr>
        <w:t>Ассирийское царство – одна из великих держав Древнего мира. Завоевания ассирийских</w:t>
      </w:r>
      <w:r>
        <w:rPr>
          <w:rFonts w:ascii="Times New Roman" w:hAnsi="Times New Roman"/>
        </w:rPr>
        <w:br w:type="textWrapping"/>
      </w:r>
      <w:r>
        <w:rPr>
          <w:rStyle w:val="C398"/>
        </w:rPr>
        <w:t>царей. Трагедия побеждённых Ассирией стран. Ниневия – достойная столица ассирийских</w:t>
      </w:r>
      <w:r>
        <w:rPr>
          <w:rFonts w:ascii="Times New Roman" w:hAnsi="Times New Roman"/>
        </w:rPr>
        <w:br w:type="textWrapping"/>
      </w:r>
      <w:r>
        <w:rPr>
          <w:rStyle w:val="C398"/>
        </w:rPr>
        <w:t>царей-завоевателей. Царский дворец. Библиотека глиняных книг Ашшур-банапала.</w:t>
      </w:r>
      <w:r>
        <w:rPr>
          <w:rFonts w:ascii="Times New Roman" w:hAnsi="Times New Roman"/>
        </w:rPr>
        <w:br w:type="textWrapping"/>
      </w:r>
      <w:r>
        <w:rPr>
          <w:rStyle w:val="C398"/>
        </w:rPr>
        <w:t>Археологические свидетельства ассирийского искусства. Легенды об ассирийцах. Гибель</w:t>
      </w:r>
      <w:r>
        <w:rPr>
          <w:rFonts w:ascii="Times New Roman" w:hAnsi="Times New Roman"/>
        </w:rPr>
        <w:br w:type="textWrapping"/>
      </w:r>
      <w:r>
        <w:rPr>
          <w:rStyle w:val="C398"/>
        </w:rPr>
        <w:t>Ассирийской державы.</w:t>
      </w:r>
      <w:r>
        <w:rPr>
          <w:rFonts w:ascii="Times New Roman" w:hAnsi="Times New Roman"/>
        </w:rPr>
        <w:br w:type="textWrapping"/>
      </w:r>
      <w:r>
        <w:rPr>
          <w:rStyle w:val="C397"/>
        </w:rPr>
        <w:t>Персидская держава «царя царей».</w:t>
      </w:r>
      <w:r>
        <w:rPr>
          <w:rStyle w:val="C398"/>
        </w:rPr>
        <w:t>Три великих царства в Западной Азии. Город Вавилон и</w:t>
      </w:r>
      <w:r>
        <w:rPr>
          <w:rFonts w:ascii="Times New Roman" w:hAnsi="Times New Roman"/>
        </w:rPr>
        <w:t xml:space="preserve"> </w:t>
      </w:r>
      <w:r>
        <w:rPr>
          <w:rStyle w:val="C398"/>
        </w:rPr>
        <w:t>его сооружения. Начало чеканки монеты в Лидии. Завоевания персов. Персидский царь Кир</w:t>
      </w:r>
      <w:r>
        <w:rPr>
          <w:rFonts w:ascii="Times New Roman" w:hAnsi="Times New Roman"/>
        </w:rPr>
        <w:t xml:space="preserve"> </w:t>
      </w:r>
      <w:r>
        <w:rPr>
          <w:rStyle w:val="C398"/>
        </w:rPr>
        <w:t>Великий: его победы, военные хитрости и легенды о нём. Образование Персидской державы</w:t>
      </w:r>
      <w:r>
        <w:rPr>
          <w:rFonts w:ascii="Times New Roman" w:hAnsi="Times New Roman"/>
        </w:rPr>
        <w:t xml:space="preserve"> </w:t>
      </w:r>
      <w:r>
        <w:rPr>
          <w:rStyle w:val="C398"/>
        </w:rPr>
        <w:t>(завоевание мидии, Лидии, Вавилонии, Египта). Царь Дарий первый. «Царская дорога» и</w:t>
      </w:r>
      <w:r>
        <w:rPr>
          <w:rFonts w:ascii="Times New Roman" w:hAnsi="Times New Roman"/>
        </w:rPr>
        <w:t xml:space="preserve"> </w:t>
      </w:r>
      <w:r>
        <w:rPr>
          <w:rStyle w:val="C398"/>
        </w:rPr>
        <w:t>«царская почта». Система налогообложения. Войско персидского царя. Столица великой</w:t>
      </w:r>
      <w:r>
        <w:rPr>
          <w:rFonts w:ascii="Times New Roman" w:hAnsi="Times New Roman"/>
        </w:rPr>
        <w:t xml:space="preserve"> </w:t>
      </w:r>
      <w:r>
        <w:rPr>
          <w:rStyle w:val="C398"/>
        </w:rPr>
        <w:t>державы древности – город Персеполь.</w:t>
      </w:r>
      <w:r>
        <w:rPr>
          <w:rFonts w:ascii="Times New Roman" w:hAnsi="Times New Roman"/>
        </w:rPr>
        <w:br w:type="textWrapping"/>
      </w:r>
      <w:r>
        <w:rPr>
          <w:rStyle w:val="C397"/>
        </w:rPr>
        <w:t>Тема 6. Индия и Китай в древности</w:t>
      </w:r>
      <w:r>
        <w:rPr>
          <w:rFonts w:ascii="Times New Roman" w:hAnsi="Times New Roman"/>
          <w:b w:val="1"/>
        </w:rPr>
        <w:br w:type="textWrapping"/>
      </w:r>
      <w:r>
        <w:rPr>
          <w:rStyle w:val="C398"/>
        </w:rPr>
        <w:t>Своеобразие путей и становления государственности в Индии и Китае в период древности.</w:t>
      </w:r>
      <w:r>
        <w:rPr>
          <w:rFonts w:ascii="Times New Roman" w:hAnsi="Times New Roman"/>
        </w:rPr>
        <w:br w:type="textWrapping"/>
      </w:r>
      <w:r>
        <w:rPr>
          <w:rStyle w:val="C397"/>
        </w:rPr>
        <w:t>Природа и люди Древней Индии</w:t>
      </w:r>
      <w:r>
        <w:rPr>
          <w:rStyle w:val="C398"/>
        </w:rPr>
        <w:t>. Страна между Гималаями и Океаном. Реки Инд и Ганг.</w:t>
      </w:r>
      <w:r>
        <w:rPr>
          <w:rFonts w:ascii="Times New Roman" w:hAnsi="Times New Roman"/>
        </w:rPr>
        <w:br w:type="textWrapping"/>
      </w:r>
      <w:r>
        <w:rPr>
          <w:rStyle w:val="C398"/>
        </w:rPr>
        <w:t>Гималайские горы. Джунгли на берегах Ганга. Деревни среди джунглей. Основные занятии</w:t>
      </w:r>
      <w:r>
        <w:rPr>
          <w:rFonts w:ascii="Times New Roman" w:hAnsi="Times New Roman"/>
        </w:rPr>
        <w:t xml:space="preserve"> </w:t>
      </w:r>
      <w:r>
        <w:rPr>
          <w:rStyle w:val="C398"/>
        </w:rPr>
        <w:t>индийцев. Жизнь среди природы: животные и боги индийцев. Сказание о Раме. Древнейшие</w:t>
      </w:r>
      <w:r>
        <w:rPr>
          <w:rFonts w:ascii="Times New Roman" w:hAnsi="Times New Roman"/>
        </w:rPr>
        <w:t xml:space="preserve"> </w:t>
      </w:r>
      <w:r>
        <w:rPr>
          <w:rStyle w:val="C398"/>
        </w:rPr>
        <w:t>города. Вера в переселение душ.</w:t>
      </w:r>
      <w:r>
        <w:rPr>
          <w:rFonts w:ascii="Times New Roman" w:hAnsi="Times New Roman"/>
        </w:rPr>
        <w:br w:type="textWrapping"/>
      </w:r>
      <w:r>
        <w:rPr>
          <w:rStyle w:val="C397"/>
        </w:rPr>
        <w:t>Индийские касты</w:t>
      </w:r>
      <w:r>
        <w:rPr>
          <w:rStyle w:val="C398"/>
        </w:rPr>
        <w:t>. Миф о происхождении четырёх каст. Обряд жертвоприношения богам.</w:t>
      </w:r>
      <w:r>
        <w:rPr>
          <w:rFonts w:ascii="Times New Roman" w:hAnsi="Times New Roman"/>
        </w:rPr>
        <w:t xml:space="preserve"> </w:t>
      </w:r>
      <w:r>
        <w:rPr>
          <w:rStyle w:val="C398"/>
        </w:rPr>
        <w:t>Периоды жизни брахмана. Кастовое общество неравных: варны и касты знатных воинов,</w:t>
      </w:r>
      <w:r>
        <w:rPr>
          <w:rFonts w:ascii="Times New Roman" w:hAnsi="Times New Roman"/>
        </w:rPr>
        <w:t xml:space="preserve"> </w:t>
      </w:r>
      <w:r>
        <w:rPr>
          <w:rStyle w:val="C398"/>
        </w:rPr>
        <w:t>земледельцев и слуг. «Неприкасаемые». Индийская мудрость, знания и книги.</w:t>
      </w:r>
      <w:r>
        <w:rPr>
          <w:rFonts w:ascii="Times New Roman" w:hAnsi="Times New Roman"/>
        </w:rPr>
        <w:br w:type="textWrapping"/>
      </w:r>
      <w:r>
        <w:rPr>
          <w:rStyle w:val="C398"/>
        </w:rPr>
        <w:t>Возникновение буддизма. Легенда о Будде. Объединение Индии царём Ашока.</w:t>
      </w:r>
      <w:r>
        <w:rPr>
          <w:rFonts w:ascii="Times New Roman" w:hAnsi="Times New Roman"/>
        </w:rPr>
        <w:br w:type="textWrapping"/>
      </w:r>
      <w:r>
        <w:rPr>
          <w:rStyle w:val="C397"/>
        </w:rPr>
        <w:t>Чему учил китайский мудрец Конфуций</w:t>
      </w:r>
      <w:r>
        <w:rPr>
          <w:rStyle w:val="C398"/>
        </w:rPr>
        <w:t>. Страна, где жили китайцы. География , природа</w:t>
      </w:r>
      <w:r>
        <w:rPr>
          <w:rFonts w:ascii="Times New Roman" w:hAnsi="Times New Roman"/>
        </w:rPr>
        <w:t xml:space="preserve"> </w:t>
      </w:r>
      <w:r>
        <w:rPr>
          <w:rStyle w:val="C398"/>
        </w:rPr>
        <w:t>и ландшафт Великой Китайской равнины. Реки Хуанхэ и Янцзы. Высшая добродетель –уважение к старшим. Учение Конфуция. Мудрость – в знании старинных книг. Китайская</w:t>
      </w:r>
      <w:r>
        <w:rPr>
          <w:rFonts w:ascii="Times New Roman" w:hAnsi="Times New Roman"/>
        </w:rPr>
        <w:t xml:space="preserve"> </w:t>
      </w:r>
      <w:r>
        <w:rPr>
          <w:rStyle w:val="C398"/>
        </w:rPr>
        <w:t>наука учтивости.</w:t>
      </w:r>
      <w:r>
        <w:rPr>
          <w:rFonts w:ascii="Times New Roman" w:hAnsi="Times New Roman"/>
        </w:rPr>
        <w:br w:type="textWrapping"/>
      </w:r>
      <w:r>
        <w:rPr>
          <w:rStyle w:val="C397"/>
        </w:rPr>
        <w:t>Первый властелин единого Китая</w:t>
      </w:r>
      <w:r>
        <w:rPr>
          <w:rStyle w:val="C398"/>
        </w:rPr>
        <w:t>. Объединение Китая при Цинь Шихуане.</w:t>
      </w:r>
      <w:r>
        <w:rPr>
          <w:rFonts w:ascii="Times New Roman" w:hAnsi="Times New Roman"/>
        </w:rPr>
        <w:br w:type="textWrapping"/>
      </w:r>
      <w:r>
        <w:rPr>
          <w:rStyle w:val="C398"/>
        </w:rPr>
        <w:t>Завоевательные войны, расширение территории государства Цинь Шихуана. Великая</w:t>
      </w:r>
      <w:r>
        <w:rPr>
          <w:rFonts w:ascii="Times New Roman" w:hAnsi="Times New Roman"/>
        </w:rPr>
        <w:br w:type="textWrapping"/>
      </w:r>
      <w:r>
        <w:rPr>
          <w:rStyle w:val="C398"/>
        </w:rPr>
        <w:t>Китайская стена и мир китайцев. Деспотия Цинь Шихуана. Возмущение народа. Свержение</w:t>
      </w:r>
      <w:r>
        <w:rPr>
          <w:rFonts w:ascii="Times New Roman" w:hAnsi="Times New Roman"/>
        </w:rPr>
        <w:t xml:space="preserve"> </w:t>
      </w:r>
      <w:r>
        <w:rPr>
          <w:rStyle w:val="C398"/>
        </w:rPr>
        <w:t>наследников Цинь Шихуана. Археологические свидетельства эпохи: глиняные воины</w:t>
      </w:r>
      <w:r>
        <w:rPr>
          <w:rFonts w:ascii="Times New Roman" w:hAnsi="Times New Roman"/>
        </w:rPr>
        <w:t xml:space="preserve"> </w:t>
      </w:r>
      <w:r>
        <w:rPr>
          <w:rStyle w:val="C398"/>
        </w:rPr>
        <w:t>гробницы Цинь Шихуана. Шёлк. Великий шёлковый путь. Чай. Бумага. Компас.</w:t>
      </w:r>
      <w:r>
        <w:rPr>
          <w:rFonts w:ascii="Times New Roman" w:hAnsi="Times New Roman"/>
        </w:rPr>
        <w:br w:type="textWrapping"/>
      </w:r>
      <w:r>
        <w:rPr>
          <w:rStyle w:val="C397"/>
        </w:rPr>
        <w:t>Повторение</w:t>
      </w:r>
      <w:r>
        <w:rPr>
          <w:rStyle w:val="C398"/>
        </w:rPr>
        <w:t>. Вклад народов Древнего Востока в мировую историю и культуру.</w:t>
      </w:r>
      <w:r>
        <w:rPr>
          <w:rFonts w:ascii="Times New Roman" w:hAnsi="Times New Roman"/>
        </w:rPr>
        <w:br w:type="textWrapping"/>
      </w:r>
      <w:r>
        <w:rPr>
          <w:rStyle w:val="C397"/>
        </w:rPr>
        <w:t>Раздел III. Древняя Греция.</w:t>
      </w:r>
      <w:r>
        <w:rPr>
          <w:rFonts w:ascii="Times New Roman" w:hAnsi="Times New Roman"/>
          <w:b w:val="1"/>
        </w:rPr>
        <w:br w:type="textWrapping"/>
      </w:r>
      <w:r>
        <w:rPr>
          <w:rStyle w:val="C397"/>
        </w:rPr>
        <w:t>Тема 7. Древнейшая Греция.</w:t>
      </w:r>
      <w:r>
        <w:rPr>
          <w:rFonts w:ascii="Times New Roman" w:hAnsi="Times New Roman"/>
          <w:b w:val="1"/>
        </w:rPr>
        <w:br w:type="textWrapping"/>
      </w:r>
      <w:r>
        <w:rPr>
          <w:rStyle w:val="C398"/>
        </w:rPr>
        <w:t>Местоположение, природа и ландшафт. Роль моря в жизни греков. Отсутствие полноводных</w:t>
      </w:r>
      <w:r>
        <w:rPr>
          <w:rFonts w:ascii="Times New Roman" w:hAnsi="Times New Roman"/>
        </w:rPr>
        <w:t xml:space="preserve"> </w:t>
      </w:r>
      <w:r>
        <w:rPr>
          <w:rStyle w:val="C398"/>
        </w:rPr>
        <w:t>рек.</w:t>
      </w:r>
      <w:r>
        <w:rPr>
          <w:rFonts w:ascii="Times New Roman" w:hAnsi="Times New Roman"/>
        </w:rPr>
        <w:br w:type="textWrapping"/>
      </w:r>
      <w:r>
        <w:rPr>
          <w:rStyle w:val="C397"/>
        </w:rPr>
        <w:t>Греки и критяне</w:t>
      </w:r>
      <w:r>
        <w:rPr>
          <w:rStyle w:val="C398"/>
        </w:rPr>
        <w:t>. Древнейшие города: Микены, Тиринф, Пилос, Афины. Критское царство</w:t>
      </w:r>
      <w:r>
        <w:rPr>
          <w:rFonts w:ascii="Times New Roman" w:hAnsi="Times New Roman"/>
        </w:rPr>
        <w:t xml:space="preserve"> </w:t>
      </w:r>
      <w:r>
        <w:rPr>
          <w:rStyle w:val="C398"/>
        </w:rPr>
        <w:t>в разрезе археологических находок и открытий. Кносский дворец: архитектура, скульптура и</w:t>
      </w:r>
      <w:r>
        <w:rPr>
          <w:rFonts w:ascii="Times New Roman" w:hAnsi="Times New Roman"/>
        </w:rPr>
        <w:t xml:space="preserve"> </w:t>
      </w:r>
      <w:r>
        <w:rPr>
          <w:rStyle w:val="C398"/>
        </w:rPr>
        <w:t>фресковая роспись. Морское могущество Крита. Тайна критской письменности. Гибель</w:t>
      </w:r>
      <w:r>
        <w:rPr>
          <w:rFonts w:ascii="Times New Roman" w:hAnsi="Times New Roman"/>
        </w:rPr>
        <w:t xml:space="preserve"> </w:t>
      </w:r>
      <w:r>
        <w:rPr>
          <w:rStyle w:val="C398"/>
        </w:rPr>
        <w:t>Критского царства. Мифы критского цикла: Тесей и Минотавр, Дедал и Икар.</w:t>
      </w:r>
      <w:r>
        <w:rPr>
          <w:rFonts w:ascii="Times New Roman" w:hAnsi="Times New Roman"/>
        </w:rPr>
        <w:br w:type="textWrapping"/>
      </w:r>
      <w:r>
        <w:rPr>
          <w:rStyle w:val="C397"/>
        </w:rPr>
        <w:t>Микены и Троя</w:t>
      </w:r>
      <w:r>
        <w:rPr>
          <w:rStyle w:val="C398"/>
        </w:rPr>
        <w:t>. В крепостных Микенах. Местонахождение. «Архитектура великанов».</w:t>
      </w:r>
      <w:r>
        <w:rPr>
          <w:rFonts w:ascii="Times New Roman" w:hAnsi="Times New Roman"/>
        </w:rPr>
        <w:br w:type="textWrapping"/>
      </w:r>
      <w:r>
        <w:rPr>
          <w:rStyle w:val="C398"/>
        </w:rPr>
        <w:t>Каменные Львиные ворота. Облик города крепости: археологические находки и</w:t>
      </w:r>
      <w:r>
        <w:rPr>
          <w:rFonts w:ascii="Times New Roman" w:hAnsi="Times New Roman"/>
        </w:rPr>
        <w:br w:type="textWrapping"/>
      </w:r>
      <w:r>
        <w:rPr>
          <w:rStyle w:val="C398"/>
        </w:rPr>
        <w:t>исследования. Древнейшее греческое письмо. Заселение островов Эгейского моря.</w:t>
      </w:r>
      <w:r>
        <w:rPr>
          <w:rFonts w:ascii="Times New Roman" w:hAnsi="Times New Roman"/>
        </w:rPr>
        <w:br w:type="textWrapping"/>
      </w:r>
      <w:r>
        <w:rPr>
          <w:rStyle w:val="C398"/>
        </w:rPr>
        <w:t>Троянская война. Мифы о начале троянской войны. Вторжение в Грецию с севера воинственных племён и его последствия.</w:t>
      </w:r>
      <w:r>
        <w:rPr>
          <w:rFonts w:ascii="Times New Roman" w:hAnsi="Times New Roman"/>
        </w:rPr>
        <w:br w:type="textWrapping"/>
      </w:r>
      <w:r>
        <w:rPr>
          <w:rStyle w:val="C397"/>
        </w:rPr>
        <w:t>Поэма Гомера «Илиада».</w:t>
      </w:r>
      <w:r>
        <w:rPr>
          <w:rStyle w:val="C398"/>
        </w:rPr>
        <w:t>Миф о Троянской войне и поэмы «Илиада» и «Одиссея». Гнев</w:t>
      </w:r>
      <w:r>
        <w:rPr>
          <w:rFonts w:ascii="Times New Roman" w:hAnsi="Times New Roman"/>
        </w:rPr>
        <w:br w:type="textWrapping"/>
      </w:r>
      <w:r>
        <w:rPr>
          <w:rStyle w:val="C398"/>
        </w:rPr>
        <w:t>Ахиллеса. Поединок Ахиллеса с Гектором. Похороны Гектора. Мифы и сказания об Одиссее,</w:t>
      </w:r>
      <w:r>
        <w:rPr>
          <w:rFonts w:ascii="Times New Roman" w:hAnsi="Times New Roman"/>
        </w:rPr>
        <w:t xml:space="preserve"> </w:t>
      </w:r>
      <w:r>
        <w:rPr>
          <w:rStyle w:val="C398"/>
        </w:rPr>
        <w:t>Ахиллесе, троянском коне. Мораль поэмы.</w:t>
      </w:r>
      <w:r>
        <w:rPr>
          <w:rFonts w:ascii="Times New Roman" w:hAnsi="Times New Roman"/>
        </w:rPr>
        <w:br w:type="textWrapping"/>
      </w:r>
      <w:r>
        <w:rPr>
          <w:rStyle w:val="C397"/>
        </w:rPr>
        <w:t xml:space="preserve">Поэма Гомера «Одиссея». </w:t>
      </w:r>
      <w:r>
        <w:rPr>
          <w:rStyle w:val="C398"/>
        </w:rPr>
        <w:t>География странствий царя с острова Итака – Одиссея. Одиссей</w:t>
      </w:r>
      <w:r>
        <w:rPr>
          <w:rFonts w:ascii="Times New Roman" w:hAnsi="Times New Roman"/>
        </w:rPr>
        <w:t xml:space="preserve"> </w:t>
      </w:r>
      <w:r>
        <w:rPr>
          <w:rStyle w:val="C398"/>
        </w:rPr>
        <w:t>находит приют у царя Алкиноя. На острове циклопов. Встреча с сирена-ми. Возвращение на</w:t>
      </w:r>
      <w:r>
        <w:rPr>
          <w:rFonts w:ascii="Times New Roman" w:hAnsi="Times New Roman"/>
        </w:rPr>
        <w:t xml:space="preserve"> </w:t>
      </w:r>
      <w:r>
        <w:rPr>
          <w:rStyle w:val="C398"/>
        </w:rPr>
        <w:t>Итаку. Расправа с женихами. Мораль поэмы.</w:t>
      </w:r>
      <w:r>
        <w:rPr>
          <w:rFonts w:ascii="Times New Roman" w:hAnsi="Times New Roman"/>
        </w:rPr>
        <w:br w:type="textWrapping"/>
      </w:r>
      <w:r>
        <w:rPr>
          <w:rStyle w:val="C397"/>
        </w:rPr>
        <w:t>Религия древних греков</w:t>
      </w:r>
      <w:r>
        <w:rPr>
          <w:rStyle w:val="C398"/>
        </w:rPr>
        <w:t>. Боги Греции. Основные занятия греков и их покровители.</w:t>
      </w:r>
      <w:r>
        <w:rPr>
          <w:rFonts w:ascii="Times New Roman" w:hAnsi="Times New Roman"/>
        </w:rPr>
        <w:br w:type="textWrapping"/>
      </w:r>
      <w:r>
        <w:rPr>
          <w:rStyle w:val="C398"/>
        </w:rPr>
        <w:t>Религиозные верования греков. Пантеон олимпийских богов. Мифы о Деметре и Персефоне.</w:t>
      </w:r>
      <w:r>
        <w:rPr>
          <w:rFonts w:ascii="Times New Roman" w:hAnsi="Times New Roman"/>
        </w:rPr>
        <w:t xml:space="preserve"> </w:t>
      </w:r>
      <w:r>
        <w:rPr>
          <w:rStyle w:val="C398"/>
        </w:rPr>
        <w:t>Миф о Прометее. Мифы о Дионисе и Геракле. Миф о споре Афины с Посейдоном.</w:t>
      </w:r>
      <w:r>
        <w:rPr>
          <w:rFonts w:ascii="Times New Roman" w:hAnsi="Times New Roman"/>
        </w:rPr>
        <w:br w:type="textWrapping"/>
      </w:r>
      <w:r>
        <w:rPr>
          <w:rStyle w:val="C397"/>
        </w:rPr>
        <w:t>Тема 8. Полисы Греции и их борьба с персидским нашествием</w:t>
      </w:r>
      <w:r>
        <w:rPr>
          <w:rFonts w:ascii="Times New Roman" w:hAnsi="Times New Roman"/>
          <w:b w:val="1"/>
        </w:rPr>
        <w:br w:type="textWrapping"/>
      </w:r>
      <w:r>
        <w:rPr>
          <w:rStyle w:val="C398"/>
        </w:rPr>
        <w:t>Начало обработки железа в Греции. Возникновение полисов – городов-государств (Афины,</w:t>
      </w:r>
      <w:r>
        <w:rPr>
          <w:rFonts w:ascii="Times New Roman" w:hAnsi="Times New Roman"/>
        </w:rPr>
        <w:t xml:space="preserve"> </w:t>
      </w:r>
      <w:r>
        <w:rPr>
          <w:rStyle w:val="C398"/>
        </w:rPr>
        <w:t>Спарта, Коринф, Фивы, Милет). Создание греческого алфавита.</w:t>
      </w:r>
      <w:r>
        <w:rPr>
          <w:rFonts w:ascii="Times New Roman" w:hAnsi="Times New Roman"/>
        </w:rPr>
        <w:br w:type="textWrapping"/>
      </w:r>
      <w:r>
        <w:rPr>
          <w:rStyle w:val="C397"/>
        </w:rPr>
        <w:t xml:space="preserve">Земледельцы Аттики теряют землю и свободу. </w:t>
      </w:r>
      <w:r>
        <w:rPr>
          <w:rStyle w:val="C398"/>
        </w:rPr>
        <w:t>География, природа и ландшафт Аттики.</w:t>
      </w:r>
      <w:r>
        <w:rPr>
          <w:rFonts w:ascii="Times New Roman" w:hAnsi="Times New Roman"/>
        </w:rPr>
        <w:br w:type="textWrapping"/>
      </w:r>
      <w:r>
        <w:rPr>
          <w:rStyle w:val="C398"/>
        </w:rPr>
        <w:t>Дефицит земли. Перенаселённость Аттики. Основные занятия населения Аттики:</w:t>
      </w:r>
      <w:r>
        <w:rPr>
          <w:rFonts w:ascii="Times New Roman" w:hAnsi="Times New Roman"/>
        </w:rPr>
        <w:br w:type="textWrapping"/>
      </w:r>
      <w:r>
        <w:rPr>
          <w:rStyle w:val="C398"/>
        </w:rPr>
        <w:t>садоводство, выращивание оливковых деревьев и винограда. Знать и демос в Афинском</w:t>
      </w:r>
      <w:r>
        <w:rPr>
          <w:rFonts w:ascii="Times New Roman" w:hAnsi="Times New Roman"/>
        </w:rPr>
        <w:br w:type="textWrapping"/>
      </w:r>
      <w:r>
        <w:rPr>
          <w:rStyle w:val="C398"/>
        </w:rPr>
        <w:t>полисе. Знать во главе управления Афин. Ареопаги архонты. Законы Драконта. Бедственное</w:t>
      </w:r>
      <w:r>
        <w:rPr>
          <w:rFonts w:ascii="Times New Roman" w:hAnsi="Times New Roman"/>
        </w:rPr>
        <w:t xml:space="preserve"> </w:t>
      </w:r>
      <w:r>
        <w:rPr>
          <w:rStyle w:val="C398"/>
        </w:rPr>
        <w:t>положение земледельцев. Долговое рабство. Нарастание недовольства демоса.</w:t>
      </w:r>
      <w:r>
        <w:rPr>
          <w:rFonts w:ascii="Times New Roman" w:hAnsi="Times New Roman"/>
        </w:rPr>
        <w:br w:type="textWrapping"/>
      </w:r>
      <w:r>
        <w:rPr>
          <w:rStyle w:val="C397"/>
        </w:rPr>
        <w:t>Зарождение демократии в Афинах</w:t>
      </w:r>
      <w:r>
        <w:rPr>
          <w:rStyle w:val="C398"/>
        </w:rPr>
        <w:t>. Демос восстаёт против знати. Демократические</w:t>
      </w:r>
      <w:r>
        <w:rPr>
          <w:rFonts w:ascii="Times New Roman" w:hAnsi="Times New Roman"/>
        </w:rPr>
        <w:br w:type="textWrapping"/>
      </w:r>
      <w:r>
        <w:rPr>
          <w:rStyle w:val="C398"/>
        </w:rPr>
        <w:t>реформы Солона. Отмена долгового рабства. Перемены в управлении Афинами. Народное</w:t>
      </w:r>
      <w:r>
        <w:rPr>
          <w:rFonts w:ascii="Times New Roman" w:hAnsi="Times New Roman"/>
        </w:rPr>
        <w:br w:type="textWrapping"/>
      </w:r>
      <w:r>
        <w:rPr>
          <w:rStyle w:val="C398"/>
        </w:rPr>
        <w:t>собрание и граждане Афин. Создание выборного суда. Солон о своих законах.</w:t>
      </w:r>
      <w:r>
        <w:rPr>
          <w:rFonts w:ascii="Times New Roman" w:hAnsi="Times New Roman"/>
        </w:rPr>
        <w:br w:type="textWrapping"/>
      </w:r>
      <w:r>
        <w:rPr>
          <w:rStyle w:val="C397"/>
        </w:rPr>
        <w:t xml:space="preserve">Древняя Спарта. </w:t>
      </w:r>
      <w:r>
        <w:rPr>
          <w:rStyle w:val="C398"/>
        </w:rPr>
        <w:t>География, природа и ландшафт Лаконии. Полис Спарты. Завоевание</w:t>
      </w:r>
      <w:r>
        <w:rPr>
          <w:rFonts w:ascii="Times New Roman" w:hAnsi="Times New Roman"/>
        </w:rPr>
        <w:br w:type="textWrapping"/>
      </w:r>
      <w:r>
        <w:rPr>
          <w:rStyle w:val="C398"/>
        </w:rPr>
        <w:t>спартанцами Лаконии и Мессении. Спартанцы и илоты: противостояние власти и</w:t>
      </w:r>
      <w:r>
        <w:rPr>
          <w:rFonts w:ascii="Times New Roman" w:hAnsi="Times New Roman"/>
        </w:rPr>
        <w:br w:type="textWrapping"/>
      </w:r>
      <w:r>
        <w:rPr>
          <w:rStyle w:val="C398"/>
        </w:rPr>
        <w:t>большинства. Спарта – военный лагерь. Образ жизни и правила поведения спартиатов.</w:t>
      </w:r>
      <w:r>
        <w:rPr>
          <w:rFonts w:ascii="Times New Roman" w:hAnsi="Times New Roman"/>
        </w:rPr>
        <w:br w:type="textWrapping"/>
      </w:r>
      <w:r>
        <w:rPr>
          <w:rStyle w:val="C398"/>
        </w:rPr>
        <w:t>Управление Спартой и войском. Спартанское воспитание. «Детский» способ голосования.</w:t>
      </w:r>
      <w:r>
        <w:rPr>
          <w:rFonts w:ascii="Times New Roman" w:hAnsi="Times New Roman"/>
        </w:rPr>
        <w:br w:type="textWrapping"/>
      </w:r>
      <w:r>
        <w:rPr>
          <w:rStyle w:val="C398"/>
        </w:rPr>
        <w:t>Легенда о поэте Тиртее.</w:t>
      </w:r>
      <w:r>
        <w:rPr>
          <w:rFonts w:ascii="Times New Roman" w:hAnsi="Times New Roman"/>
        </w:rPr>
        <w:br w:type="textWrapping"/>
      </w:r>
      <w:r>
        <w:rPr>
          <w:rStyle w:val="C397"/>
        </w:rPr>
        <w:t>Греческие колонии на берегах Средиземного и Черного морей</w:t>
      </w:r>
      <w:r>
        <w:rPr>
          <w:rStyle w:val="C398"/>
        </w:rPr>
        <w:t>. Греческая колонизация</w:t>
      </w:r>
      <w:r>
        <w:rPr>
          <w:rFonts w:ascii="Times New Roman" w:hAnsi="Times New Roman"/>
        </w:rPr>
        <w:br w:type="textWrapping"/>
      </w:r>
      <w:r>
        <w:rPr>
          <w:rStyle w:val="C398"/>
        </w:rPr>
        <w:t>побережья Средиземного и Чёрного морей. Причины колонизации. Выбор места для</w:t>
      </w:r>
      <w:r>
        <w:rPr>
          <w:rFonts w:ascii="Times New Roman" w:hAnsi="Times New Roman"/>
        </w:rPr>
        <w:br w:type="textWrapping"/>
      </w:r>
      <w:r>
        <w:rPr>
          <w:rStyle w:val="C398"/>
        </w:rPr>
        <w:t>колонии. Развитие межполисной торговли. Греки и скифы на берегах Чёрного моря.</w:t>
      </w:r>
      <w:r>
        <w:rPr>
          <w:rFonts w:ascii="Times New Roman" w:hAnsi="Times New Roman"/>
        </w:rPr>
        <w:br w:type="textWrapping"/>
      </w:r>
      <w:r>
        <w:rPr>
          <w:rStyle w:val="C398"/>
        </w:rPr>
        <w:t>Отношения колонистов с местным населением. Единство мира и культуры эллинов. Эллада –колыбель греческой культуры. Как царь Дарий пытался завоевать земли на юге нынешней</w:t>
      </w:r>
      <w:r>
        <w:rPr>
          <w:rFonts w:ascii="Times New Roman" w:hAnsi="Times New Roman"/>
        </w:rPr>
        <w:t xml:space="preserve"> </w:t>
      </w:r>
      <w:r>
        <w:rPr>
          <w:rStyle w:val="C398"/>
        </w:rPr>
        <w:t>России. Древний город в дельте реки Дона.</w:t>
      </w:r>
      <w:r>
        <w:rPr>
          <w:rFonts w:ascii="Times New Roman" w:hAnsi="Times New Roman"/>
        </w:rPr>
        <w:br w:type="textWrapping"/>
      </w:r>
      <w:r>
        <w:rPr>
          <w:rStyle w:val="C397"/>
        </w:rPr>
        <w:t>Олимпийские игры в Древности</w:t>
      </w:r>
      <w:r>
        <w:rPr>
          <w:rStyle w:val="C398"/>
        </w:rPr>
        <w:t>. Праздник, объединявший эллинов. Олимпия – город, где</w:t>
      </w:r>
      <w:r>
        <w:rPr>
          <w:rFonts w:ascii="Times New Roman" w:hAnsi="Times New Roman"/>
        </w:rPr>
        <w:t xml:space="preserve"> </w:t>
      </w:r>
      <w:r>
        <w:rPr>
          <w:rStyle w:val="C398"/>
        </w:rPr>
        <w:t>зародилась традиция Олимпийских игр. Подготовка к общегреческим играм. Атлеты. Пять</w:t>
      </w:r>
      <w:r>
        <w:rPr>
          <w:rFonts w:ascii="Times New Roman" w:hAnsi="Times New Roman"/>
        </w:rPr>
        <w:t xml:space="preserve"> </w:t>
      </w:r>
      <w:r>
        <w:rPr>
          <w:rStyle w:val="C398"/>
        </w:rPr>
        <w:t>незабываемых дней. Виды состязаний. Миф об основании Олимпийских игр. Награды</w:t>
      </w:r>
      <w:r>
        <w:rPr>
          <w:rFonts w:ascii="Times New Roman" w:hAnsi="Times New Roman"/>
        </w:rPr>
        <w:t xml:space="preserve"> </w:t>
      </w:r>
      <w:r>
        <w:rPr>
          <w:rStyle w:val="C398"/>
        </w:rPr>
        <w:t>победителям. Легенды о знаменитых атлетах. Возвращение в родной город. Воспитательная</w:t>
      </w:r>
      <w:r>
        <w:rPr>
          <w:rFonts w:ascii="Times New Roman" w:hAnsi="Times New Roman"/>
        </w:rPr>
        <w:t xml:space="preserve"> </w:t>
      </w:r>
      <w:r>
        <w:rPr>
          <w:rStyle w:val="C398"/>
        </w:rPr>
        <w:t>роль зрелищ Олимпийских игр.</w:t>
      </w:r>
      <w:r>
        <w:rPr>
          <w:rFonts w:ascii="Times New Roman" w:hAnsi="Times New Roman"/>
        </w:rPr>
        <w:br w:type="textWrapping"/>
      </w:r>
      <w:r>
        <w:rPr>
          <w:rStyle w:val="C397"/>
        </w:rPr>
        <w:t xml:space="preserve">Победа греков над персами в марафонской битве. </w:t>
      </w:r>
      <w:r>
        <w:rPr>
          <w:rStyle w:val="C398"/>
        </w:rPr>
        <w:t>Над греками нависла угроза</w:t>
      </w:r>
      <w:r>
        <w:rPr>
          <w:rFonts w:ascii="Times New Roman" w:hAnsi="Times New Roman"/>
        </w:rPr>
        <w:br w:type="textWrapping"/>
      </w:r>
      <w:r>
        <w:rPr>
          <w:rStyle w:val="C398"/>
        </w:rPr>
        <w:t>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r>
        <w:rPr>
          <w:rFonts w:ascii="Times New Roman" w:hAnsi="Times New Roman"/>
        </w:rPr>
        <w:br w:type="textWrapping"/>
      </w:r>
      <w:r>
        <w:rPr>
          <w:rStyle w:val="C397"/>
        </w:rPr>
        <w:t>Нашествие персидских войск на Элладу</w:t>
      </w:r>
      <w:r>
        <w:rPr>
          <w:rStyle w:val="C398"/>
        </w:rPr>
        <w:t>. Подготовка эллинов к новой войне. Клятва</w:t>
      </w:r>
      <w:r>
        <w:rPr>
          <w:rFonts w:ascii="Times New Roman" w:hAnsi="Times New Roman"/>
        </w:rPr>
        <w:br w:type="textWrapping"/>
      </w:r>
      <w:r>
        <w:rPr>
          <w:rStyle w:val="C398"/>
        </w:rPr>
        <w:t>афинских юношей при вступлении на военную службу. Идея Фемистокла о создании</w:t>
      </w:r>
      <w:r>
        <w:rPr>
          <w:rFonts w:ascii="Times New Roman" w:hAnsi="Times New Roman"/>
        </w:rPr>
        <w:br w:type="textWrapping"/>
      </w:r>
      <w:r>
        <w:rPr>
          <w:rStyle w:val="C398"/>
        </w:rPr>
        <w:t>военного флота. Вторжение персов в Элладу. Патриотический подъём эллинов. Защита</w:t>
      </w:r>
      <w:r>
        <w:rPr>
          <w:rFonts w:ascii="Times New Roman" w:hAnsi="Times New Roman"/>
        </w:rPr>
        <w:br w:type="textWrapping"/>
      </w:r>
      <w:r>
        <w:rPr>
          <w:rStyle w:val="C398"/>
        </w:rPr>
        <w:t>Фермопил. Подвиг трёхсот спартанцев и царя Леонида. Хитрость Фемистокла накануне</w:t>
      </w:r>
      <w:r>
        <w:rPr>
          <w:rFonts w:ascii="Times New Roman" w:hAnsi="Times New Roman"/>
        </w:rPr>
        <w:br w:type="textWrapping"/>
      </w:r>
      <w:r>
        <w:rPr>
          <w:rStyle w:val="C398"/>
        </w:rPr>
        <w:t>Саламинской битвы. Морское Саламинское сражение. Роль Фемистокла и афинского флота</w:t>
      </w:r>
      <w:r>
        <w:rPr>
          <w:rFonts w:ascii="Times New Roman" w:hAnsi="Times New Roman"/>
        </w:rPr>
        <w:t xml:space="preserve"> </w:t>
      </w:r>
      <w:r>
        <w:rPr>
          <w:rStyle w:val="C398"/>
        </w:rPr>
        <w:t>в победе греков. Эсхил о победе греков на море. Разгром сухопутной армии персов при</w:t>
      </w:r>
      <w:r>
        <w:rPr>
          <w:rFonts w:ascii="Times New Roman" w:hAnsi="Times New Roman"/>
        </w:rPr>
        <w:t xml:space="preserve"> </w:t>
      </w:r>
      <w:r>
        <w:rPr>
          <w:rStyle w:val="C398"/>
        </w:rPr>
        <w:t>Платеях. Причины победы греков. Мораль предания «Перстень Пликрата».</w:t>
      </w:r>
      <w:r>
        <w:rPr>
          <w:rFonts w:ascii="Times New Roman" w:hAnsi="Times New Roman"/>
        </w:rPr>
        <w:br w:type="textWrapping"/>
      </w:r>
      <w:r>
        <w:rPr>
          <w:rStyle w:val="C397"/>
        </w:rPr>
        <w:t>Тема 9. Возвышение Афин в 5 в. до н.э. и расцвет демократии</w:t>
      </w:r>
      <w:r>
        <w:rPr>
          <w:rFonts w:ascii="Times New Roman" w:hAnsi="Times New Roman"/>
          <w:b w:val="1"/>
        </w:rPr>
        <w:br w:type="textWrapping"/>
      </w:r>
      <w:r>
        <w:rPr>
          <w:rStyle w:val="C398"/>
        </w:rPr>
        <w:t>Последствия победы над персами для Афин. Афинский морской союз. Установление в</w:t>
      </w:r>
      <w:r>
        <w:rPr>
          <w:rFonts w:ascii="Times New Roman" w:hAnsi="Times New Roman"/>
        </w:rPr>
        <w:br w:type="textWrapping"/>
      </w:r>
      <w:r>
        <w:rPr>
          <w:rStyle w:val="C398"/>
        </w:rPr>
        <w:t>полисах власти демоса – демократии.</w:t>
      </w:r>
      <w:r>
        <w:rPr>
          <w:rFonts w:ascii="Times New Roman" w:hAnsi="Times New Roman"/>
        </w:rPr>
        <w:br w:type="textWrapping"/>
      </w:r>
      <w:r>
        <w:rPr>
          <w:rStyle w:val="C397"/>
        </w:rPr>
        <w:t>В гаванях афинского порта Пирей</w:t>
      </w:r>
      <w:r>
        <w:rPr>
          <w:rStyle w:val="C398"/>
        </w:rPr>
        <w:t>. В военных и торговых гаванях Пирея. Военный и</w:t>
      </w:r>
      <w:r>
        <w:rPr>
          <w:rFonts w:ascii="Times New Roman" w:hAnsi="Times New Roman"/>
        </w:rPr>
        <w:br w:type="textWrapping"/>
      </w:r>
      <w:r>
        <w:rPr>
          <w:rStyle w:val="C398"/>
        </w:rPr>
        <w:t>торговый флот. Гражданское и негражданское население Афинского полиса. Пошлины.</w:t>
      </w:r>
      <w:r>
        <w:rPr>
          <w:rFonts w:ascii="Times New Roman" w:hAnsi="Times New Roman"/>
        </w:rPr>
        <w:br w:type="textWrapping"/>
      </w:r>
      <w:r>
        <w:rPr>
          <w:rStyle w:val="C398"/>
        </w:rPr>
        <w:t>Рабство и рабский труд. Афины – крупнейший центр ремесла и торговли.</w:t>
      </w:r>
      <w:r>
        <w:rPr>
          <w:rFonts w:ascii="Times New Roman" w:hAnsi="Times New Roman"/>
        </w:rPr>
        <w:br w:type="textWrapping"/>
      </w:r>
      <w:r>
        <w:rPr>
          <w:rStyle w:val="C397"/>
        </w:rPr>
        <w:t>В городе богини Афины</w:t>
      </w:r>
      <w:r>
        <w:rPr>
          <w:rStyle w:val="C398"/>
        </w:rPr>
        <w:t>. Город Афины и его районы. Миф о рождении богини Афины.</w:t>
      </w:r>
      <w:r>
        <w:rPr>
          <w:rFonts w:ascii="Times New Roman" w:hAnsi="Times New Roman"/>
        </w:rPr>
        <w:br w:type="textWrapping"/>
      </w:r>
      <w:r>
        <w:rPr>
          <w:rStyle w:val="C398"/>
        </w:rPr>
        <w:t>Керамик- там, где дымят печи для обжига посуды. Посуда с краснофигурным и</w:t>
      </w:r>
      <w:r>
        <w:rPr>
          <w:rFonts w:ascii="Times New Roman" w:hAnsi="Times New Roman"/>
        </w:rPr>
        <w:br w:type="textWrapping"/>
      </w:r>
      <w:r>
        <w:rPr>
          <w:rStyle w:val="C398"/>
        </w:rPr>
        <w:t>чернофигурным рисунками. Керамик и его жители. Агора - главная площадь афин. Из жизни</w:t>
      </w:r>
      <w:r>
        <w:rPr>
          <w:rFonts w:ascii="Times New Roman" w:hAnsi="Times New Roman"/>
        </w:rPr>
        <w:t xml:space="preserve"> </w:t>
      </w:r>
      <w:r>
        <w:rPr>
          <w:rStyle w:val="C398"/>
        </w:rPr>
        <w:t>древних гречанок. Быт афинян. Храмы акрополя. Особенности архитектуры храмов. Фидий</w:t>
      </w:r>
      <w:r>
        <w:rPr>
          <w:rFonts w:ascii="Times New Roman" w:hAnsi="Times New Roman"/>
        </w:rPr>
        <w:t xml:space="preserve"> </w:t>
      </w:r>
      <w:r>
        <w:rPr>
          <w:rStyle w:val="C398"/>
        </w:rPr>
        <w:t>и его Афина. Атлеты Мирона и Поликлета.</w:t>
      </w:r>
      <w:r>
        <w:rPr>
          <w:rFonts w:ascii="Times New Roman" w:hAnsi="Times New Roman"/>
        </w:rPr>
        <w:br w:type="textWrapping"/>
      </w:r>
      <w:r>
        <w:rPr>
          <w:rStyle w:val="C397"/>
        </w:rPr>
        <w:t xml:space="preserve">В афинсках школах и гимнасиях. </w:t>
      </w:r>
      <w:r>
        <w:rPr>
          <w:rStyle w:val="C398"/>
        </w:rPr>
        <w:t>Воспитание детей педагогами. Образование афинян.</w:t>
      </w:r>
      <w:r>
        <w:rPr>
          <w:rFonts w:ascii="Times New Roman" w:hAnsi="Times New Roman"/>
        </w:rPr>
        <w:br w:type="textWrapping"/>
      </w:r>
      <w:r>
        <w:rPr>
          <w:rStyle w:val="C398"/>
        </w:rPr>
        <w:t>Рабы-педагоги. Занятия в школе. Палестра. Афинские гимназии. Греческие учёные о</w:t>
      </w:r>
      <w:r>
        <w:rPr>
          <w:rFonts w:ascii="Times New Roman" w:hAnsi="Times New Roman"/>
        </w:rPr>
        <w:br w:type="textWrapping"/>
      </w:r>
      <w:r>
        <w:rPr>
          <w:rStyle w:val="C398"/>
        </w:rPr>
        <w:t>природе человека. Скульптуры Поликлета и Мирона и спортивные достижения учащихся</w:t>
      </w:r>
      <w:r>
        <w:rPr>
          <w:rFonts w:ascii="Times New Roman" w:hAnsi="Times New Roman"/>
        </w:rPr>
        <w:br w:type="textWrapping"/>
      </w:r>
      <w:r>
        <w:rPr>
          <w:rStyle w:val="C398"/>
        </w:rPr>
        <w:t>палестры. В афинских гимнасиях . Обучение красноречию</w:t>
      </w:r>
      <w:r>
        <w:rPr>
          <w:rFonts w:ascii="Times New Roman" w:hAnsi="Times New Roman"/>
        </w:rPr>
        <w:br w:type="textWrapping"/>
      </w:r>
      <w:r>
        <w:rPr>
          <w:rStyle w:val="C397"/>
        </w:rPr>
        <w:t>В афинском театре. В</w:t>
      </w:r>
      <w:r>
        <w:rPr>
          <w:rStyle w:val="C398"/>
        </w:rPr>
        <w:t>озникновение театра в Древней Греции. Устройство. Те-тральные</w:t>
      </w:r>
      <w:r>
        <w:rPr>
          <w:rFonts w:ascii="Times New Roman" w:hAnsi="Times New Roman"/>
        </w:rPr>
        <w:br w:type="textWrapping"/>
      </w:r>
      <w:r>
        <w:rPr>
          <w:rStyle w:val="C398"/>
        </w:rPr>
        <w:t>актёры. Театральные представления: трагедии и комедии. На представлении трагедии</w:t>
      </w:r>
      <w:r>
        <w:rPr>
          <w:rFonts w:ascii="Times New Roman" w:hAnsi="Times New Roman"/>
        </w:rPr>
        <w:br w:type="textWrapping"/>
      </w:r>
      <w:r>
        <w:rPr>
          <w:rStyle w:val="C398"/>
        </w:rPr>
        <w:t>Софокла «Антигона». Театральное представление комедии Аристофана «Птицы».</w:t>
      </w:r>
      <w:r>
        <w:rPr>
          <w:rFonts w:ascii="Times New Roman" w:hAnsi="Times New Roman"/>
        </w:rPr>
        <w:br w:type="textWrapping"/>
      </w:r>
      <w:r>
        <w:rPr>
          <w:rStyle w:val="C398"/>
        </w:rPr>
        <w:t>Воспитательная роль театральных представлений.</w:t>
      </w:r>
      <w:r>
        <w:rPr>
          <w:rFonts w:ascii="Times New Roman" w:hAnsi="Times New Roman"/>
        </w:rPr>
        <w:br w:type="textWrapping"/>
      </w:r>
      <w:r>
        <w:rPr>
          <w:rStyle w:val="C397"/>
        </w:rPr>
        <w:t>Афинская демократия при Перикле</w:t>
      </w:r>
      <w:r>
        <w:rPr>
          <w:rStyle w:val="C398"/>
        </w:rPr>
        <w:t>. Сущность афинской демократии в5 в. до н.э.. Выборы</w:t>
      </w:r>
      <w:r>
        <w:rPr>
          <w:rFonts w:ascii="Times New Roman" w:hAnsi="Times New Roman"/>
        </w:rPr>
        <w:t xml:space="preserve"> </w:t>
      </w:r>
      <w:r>
        <w:rPr>
          <w:rStyle w:val="C398"/>
        </w:rPr>
        <w:t>на общественные должности в афинах. Полномочия и роль Народного собрания. Совета</w:t>
      </w:r>
      <w:r>
        <w:rPr>
          <w:rFonts w:ascii="Times New Roman" w:hAnsi="Times New Roman"/>
        </w:rPr>
        <w:t xml:space="preserve"> </w:t>
      </w:r>
      <w:r>
        <w:rPr>
          <w:rStyle w:val="C398"/>
        </w:rPr>
        <w:t>пятисот. Перикл и наивысший расцвет Афин и демократии. Оплата работы на выборных</w:t>
      </w:r>
      <w:r>
        <w:rPr>
          <w:rFonts w:ascii="Times New Roman" w:hAnsi="Times New Roman"/>
        </w:rPr>
        <w:t xml:space="preserve"> </w:t>
      </w:r>
      <w:r>
        <w:rPr>
          <w:rStyle w:val="C398"/>
        </w:rPr>
        <w:t>должностях. Друзья и соратники Перикла: Аспасия, Геродот, Анаксагор, Софокл, Фидий.</w:t>
      </w:r>
      <w:r>
        <w:rPr>
          <w:rFonts w:ascii="Times New Roman" w:hAnsi="Times New Roman"/>
        </w:rPr>
        <w:t xml:space="preserve"> </w:t>
      </w:r>
      <w:r>
        <w:rPr>
          <w:rStyle w:val="C398"/>
        </w:rPr>
        <w:t>Афинский мудрец Сократ</w:t>
      </w:r>
      <w:r>
        <w:rPr>
          <w:rFonts w:ascii="Times New Roman" w:hAnsi="Times New Roman"/>
        </w:rPr>
        <w:br w:type="textWrapping"/>
      </w:r>
      <w:r>
        <w:rPr>
          <w:rStyle w:val="C397"/>
        </w:rPr>
        <w:t>Тема 10. Македонские завоевания в 4 в. до н.э.</w:t>
      </w:r>
      <w:r>
        <w:rPr>
          <w:rFonts w:ascii="Times New Roman" w:hAnsi="Times New Roman"/>
          <w:b w:val="1"/>
        </w:rPr>
        <w:br w:type="textWrapping"/>
      </w:r>
      <w:r>
        <w:rPr>
          <w:rStyle w:val="C398"/>
        </w:rPr>
        <w:t>Соперничество Афин и Спарты за господство над Элладой. Победа Спарты. Междоусобные</w:t>
      </w:r>
      <w:r>
        <w:rPr>
          <w:rFonts w:ascii="Times New Roman" w:hAnsi="Times New Roman"/>
        </w:rPr>
        <w:t xml:space="preserve"> </w:t>
      </w:r>
      <w:r>
        <w:rPr>
          <w:rStyle w:val="C398"/>
        </w:rPr>
        <w:t>войны греческих полисов и их ослабление. Усиление северного соседа Греции –</w:t>
      </w:r>
      <w:r>
        <w:rPr>
          <w:rFonts w:ascii="Times New Roman" w:hAnsi="Times New Roman"/>
        </w:rPr>
        <w:t xml:space="preserve"> </w:t>
      </w:r>
      <w:r>
        <w:rPr>
          <w:rStyle w:val="C398"/>
        </w:rPr>
        <w:t>Македонского царства.</w:t>
      </w:r>
      <w:r>
        <w:rPr>
          <w:rFonts w:ascii="Times New Roman" w:hAnsi="Times New Roman"/>
        </w:rPr>
        <w:br w:type="textWrapping"/>
      </w:r>
      <w:r>
        <w:rPr>
          <w:rStyle w:val="C397"/>
        </w:rPr>
        <w:t>Города Эллады подчиняются Македонии</w:t>
      </w:r>
      <w:r>
        <w:rPr>
          <w:rStyle w:val="C398"/>
        </w:rPr>
        <w:t>. Возвышение Македонии при царе Филиппе.</w:t>
      </w:r>
      <w:r>
        <w:rPr>
          <w:rFonts w:ascii="Times New Roman" w:hAnsi="Times New Roman"/>
        </w:rPr>
        <w:br w:type="textWrapping"/>
      </w:r>
      <w:r>
        <w:rPr>
          <w:rStyle w:val="C398"/>
        </w:rPr>
        <w:t>Стремление Филиппа подчинить соседей. Влияние эллинской культуры. Аристотель учитель</w:t>
      </w:r>
      <w:r>
        <w:rPr>
          <w:rFonts w:ascii="Times New Roman" w:hAnsi="Times New Roman"/>
        </w:rPr>
        <w:t xml:space="preserve"> </w:t>
      </w:r>
      <w:r>
        <w:rPr>
          <w:rStyle w:val="C398"/>
        </w:rPr>
        <w:t>Александра, сына македонского царя Филиппа. Македонская фаланга. Конница. Осадные</w:t>
      </w:r>
      <w:r>
        <w:rPr>
          <w:rFonts w:ascii="Times New Roman" w:hAnsi="Times New Roman"/>
        </w:rPr>
        <w:t xml:space="preserve"> </w:t>
      </w:r>
      <w:r>
        <w:rPr>
          <w:rStyle w:val="C398"/>
        </w:rPr>
        <w:t>башни. Два вектора отношений Греции к Македонии: Исократ и Демосфен. Плутарх о</w:t>
      </w:r>
      <w:r>
        <w:rPr>
          <w:rFonts w:ascii="Times New Roman" w:hAnsi="Times New Roman"/>
        </w:rPr>
        <w:t xml:space="preserve"> </w:t>
      </w:r>
      <w:r>
        <w:rPr>
          <w:rStyle w:val="C398"/>
        </w:rPr>
        <w:t>Демосфене. Потеря Грецией независимости. Битва при Херонее:и горечь поражения и</w:t>
      </w:r>
      <w:r>
        <w:rPr>
          <w:rFonts w:ascii="Times New Roman" w:hAnsi="Times New Roman"/>
        </w:rPr>
        <w:t xml:space="preserve"> </w:t>
      </w:r>
      <w:r>
        <w:rPr>
          <w:rStyle w:val="C398"/>
        </w:rPr>
        <w:t>начало отсчёта новой истории. Гибель Филиппа. Александр – царь Македонии и Греции.</w:t>
      </w:r>
      <w:r>
        <w:rPr>
          <w:rFonts w:ascii="Times New Roman" w:hAnsi="Times New Roman"/>
        </w:rPr>
        <w:br w:type="textWrapping"/>
      </w:r>
      <w:r>
        <w:rPr>
          <w:rStyle w:val="C397"/>
        </w:rPr>
        <w:t xml:space="preserve">Поход Александра Македонского на восток. </w:t>
      </w:r>
      <w:r>
        <w:rPr>
          <w:rStyle w:val="C398"/>
        </w:rPr>
        <w:t>Александр возглавил поход македонцев и</w:t>
      </w:r>
      <w:r>
        <w:rPr>
          <w:rFonts w:ascii="Times New Roman" w:hAnsi="Times New Roman"/>
        </w:rPr>
        <w:br w:type="textWrapping"/>
      </w:r>
      <w:r>
        <w:rPr>
          <w:rStyle w:val="C398"/>
        </w:rPr>
        <w:t>греков в Азию. Первые победы: река Граник. Быстрая победа над войском Дария у города</w:t>
      </w:r>
      <w:r>
        <w:rPr>
          <w:rFonts w:ascii="Times New Roman" w:hAnsi="Times New Roman"/>
        </w:rPr>
        <w:br w:type="textWrapping"/>
      </w:r>
      <w:r>
        <w:rPr>
          <w:rStyle w:val="C398"/>
        </w:rPr>
        <w:t>Исс. Походы в Финикию, Египет. Провозглашение Александра богом и сыном бога Солнца.</w:t>
      </w:r>
      <w:r>
        <w:rPr>
          <w:rFonts w:ascii="Times New Roman" w:hAnsi="Times New Roman"/>
        </w:rPr>
        <w:t xml:space="preserve"> </w:t>
      </w:r>
      <w:r>
        <w:rPr>
          <w:rStyle w:val="C398"/>
        </w:rPr>
        <w:t>Основание Александрии. Победа при Гавгамелах. Гибель Персидского царства. Поход в</w:t>
      </w:r>
      <w:r>
        <w:rPr>
          <w:rFonts w:ascii="Times New Roman" w:hAnsi="Times New Roman"/>
        </w:rPr>
        <w:t xml:space="preserve"> </w:t>
      </w:r>
      <w:r>
        <w:rPr>
          <w:rStyle w:val="C398"/>
        </w:rPr>
        <w:t>Индию – начало пути к завоеванию мира. Изменение великих планов. Возвращение в</w:t>
      </w:r>
      <w:r>
        <w:rPr>
          <w:rFonts w:ascii="Times New Roman" w:hAnsi="Times New Roman"/>
        </w:rPr>
        <w:t xml:space="preserve"> </w:t>
      </w:r>
      <w:r>
        <w:rPr>
          <w:rStyle w:val="C398"/>
        </w:rPr>
        <w:t>Вавилон. Писатели об Александре Македонском.</w:t>
      </w:r>
      <w:r>
        <w:rPr>
          <w:rFonts w:ascii="Times New Roman" w:hAnsi="Times New Roman"/>
        </w:rPr>
        <w:br w:type="textWrapping"/>
      </w:r>
      <w:r>
        <w:rPr>
          <w:rStyle w:val="C397"/>
        </w:rPr>
        <w:t>В Александрии Египетской</w:t>
      </w:r>
      <w:r>
        <w:rPr>
          <w:rStyle w:val="C398"/>
        </w:rPr>
        <w:t>. Распад державы Александра после смерти. Складывание</w:t>
      </w:r>
      <w:r>
        <w:rPr>
          <w:rFonts w:ascii="Times New Roman" w:hAnsi="Times New Roman"/>
        </w:rPr>
        <w:br w:type="textWrapping"/>
      </w:r>
      <w:r>
        <w:rPr>
          <w:rStyle w:val="C398"/>
        </w:rPr>
        <w:t>пространства эллинистического мира на территории державы Александра Македонского:</w:t>
      </w:r>
      <w:r>
        <w:rPr>
          <w:rFonts w:ascii="Times New Roman" w:hAnsi="Times New Roman"/>
        </w:rPr>
        <w:br w:type="textWrapping"/>
      </w:r>
      <w:r>
        <w:rPr>
          <w:rStyle w:val="C398"/>
        </w:rPr>
        <w:t>Египетское, Македонское, Сирийское царства. Александрия Египетская – крупнейший порт,</w:t>
      </w:r>
      <w:r>
        <w:rPr>
          <w:rFonts w:ascii="Times New Roman" w:hAnsi="Times New Roman"/>
        </w:rPr>
        <w:t xml:space="preserve"> </w:t>
      </w:r>
      <w:r>
        <w:rPr>
          <w:rStyle w:val="C398"/>
        </w:rPr>
        <w:t>торговый и культурный центр Восточного Средиземноморья. Фаросский маяк – одно из</w:t>
      </w:r>
      <w:r>
        <w:rPr>
          <w:rFonts w:ascii="Times New Roman" w:hAnsi="Times New Roman"/>
        </w:rPr>
        <w:t xml:space="preserve"> </w:t>
      </w:r>
      <w:r>
        <w:rPr>
          <w:rStyle w:val="C398"/>
        </w:rPr>
        <w:t>чудес света. Музей. Александрийская библиотека. Из истории древних библиотек. Греческие</w:t>
      </w:r>
      <w:r>
        <w:rPr>
          <w:rFonts w:ascii="Times New Roman" w:hAnsi="Times New Roman"/>
        </w:rPr>
        <w:t xml:space="preserve"> </w:t>
      </w:r>
      <w:r>
        <w:rPr>
          <w:rStyle w:val="C398"/>
        </w:rPr>
        <w:t>учёные на благо Александрии Египетской: Аристарх Самосский, Эратосфен, Евклид.</w:t>
      </w:r>
      <w:r>
        <w:rPr>
          <w:rFonts w:ascii="Times New Roman" w:hAnsi="Times New Roman"/>
        </w:rPr>
        <w:br w:type="textWrapping"/>
      </w:r>
      <w:r>
        <w:rPr>
          <w:rStyle w:val="C397"/>
        </w:rPr>
        <w:t>Повторение</w:t>
      </w:r>
      <w:r>
        <w:rPr>
          <w:rStyle w:val="C398"/>
        </w:rPr>
        <w:t>. Вклад древних эллинов в мировую культуру. Условия складывания и</w:t>
      </w:r>
      <w:r>
        <w:rPr>
          <w:rFonts w:ascii="Times New Roman" w:hAnsi="Times New Roman"/>
        </w:rPr>
        <w:br w:type="textWrapping"/>
      </w:r>
      <w:r>
        <w:rPr>
          <w:rStyle w:val="C398"/>
        </w:rPr>
        <w:t>своеобразие эллинистической культуры. Управление обществом в странах Древнего</w:t>
      </w:r>
      <w:r>
        <w:rPr>
          <w:rFonts w:ascii="Times New Roman" w:hAnsi="Times New Roman"/>
        </w:rPr>
        <w:br w:type="textWrapping"/>
      </w:r>
      <w:r>
        <w:rPr>
          <w:rStyle w:val="C398"/>
        </w:rPr>
        <w:t>Востока и Афинском полисе. Особенности Афинской демократии.</w:t>
      </w:r>
      <w:r>
        <w:rPr>
          <w:rFonts w:ascii="Times New Roman" w:hAnsi="Times New Roman"/>
        </w:rPr>
        <w:br w:type="textWrapping"/>
      </w:r>
      <w:r>
        <w:rPr>
          <w:rStyle w:val="C397"/>
        </w:rPr>
        <w:t>Раздел IV. Древний Рим</w:t>
      </w:r>
      <w:r>
        <w:rPr>
          <w:rFonts w:ascii="Times New Roman" w:hAnsi="Times New Roman"/>
          <w:b w:val="1"/>
        </w:rPr>
        <w:br w:type="textWrapping"/>
      </w:r>
      <w:r>
        <w:rPr>
          <w:rStyle w:val="C397"/>
        </w:rPr>
        <w:t>Тема 11: Рим: от его возникновения до установления господства над Италией</w:t>
      </w:r>
      <w:r>
        <w:rPr>
          <w:rFonts w:ascii="Times New Roman" w:hAnsi="Times New Roman"/>
          <w:b w:val="1"/>
        </w:rPr>
        <w:br w:type="textWrapping"/>
      </w:r>
      <w:r>
        <w:rPr>
          <w:rStyle w:val="C398"/>
        </w:rPr>
        <w:t>Местоположение, природа и особенности ландшафта Италии. Пестрота населения древней</w:t>
      </w:r>
      <w:r>
        <w:rPr>
          <w:rFonts w:ascii="Times New Roman" w:hAnsi="Times New Roman"/>
        </w:rPr>
        <w:br w:type="textWrapping"/>
      </w:r>
      <w:r>
        <w:rPr>
          <w:rStyle w:val="C398"/>
        </w:rPr>
        <w:t>Италии ( латины, этруски, самниты, греки).</w:t>
      </w:r>
      <w:r>
        <w:rPr>
          <w:rFonts w:ascii="Times New Roman" w:hAnsi="Times New Roman"/>
        </w:rPr>
        <w:br w:type="textWrapping"/>
      </w:r>
      <w:r>
        <w:rPr>
          <w:rStyle w:val="C397"/>
        </w:rPr>
        <w:t>Древнейший Рим</w:t>
      </w:r>
      <w:r>
        <w:rPr>
          <w:rStyle w:val="C398"/>
        </w:rPr>
        <w:t>.Легенда об основании Рима: Амулий, Ромул, Рем. Ромул – первый царь</w:t>
      </w:r>
      <w:r>
        <w:rPr>
          <w:rFonts w:ascii="Times New Roman" w:hAnsi="Times New Roman"/>
        </w:rPr>
        <w:br w:type="textWrapping"/>
      </w:r>
      <w:r>
        <w:rPr>
          <w:rStyle w:val="C398"/>
        </w:rPr>
        <w:t>Рима. Город на семи холмах и его обитатели. Занятия римлян. Почитание Весты и Марса.</w:t>
      </w:r>
      <w:r>
        <w:rPr>
          <w:rFonts w:ascii="Times New Roman" w:hAnsi="Times New Roman"/>
        </w:rPr>
        <w:br w:type="textWrapping"/>
      </w:r>
      <w:r>
        <w:rPr>
          <w:rStyle w:val="C398"/>
        </w:rPr>
        <w:t>Управление ранним Римом. Тарквиний Гордый и римский юноша Муций. Отказ римлян от</w:t>
      </w:r>
      <w:r>
        <w:rPr>
          <w:rFonts w:ascii="Times New Roman" w:hAnsi="Times New Roman"/>
        </w:rPr>
        <w:t xml:space="preserve"> </w:t>
      </w:r>
      <w:r>
        <w:rPr>
          <w:rStyle w:val="C398"/>
        </w:rPr>
        <w:t>царской власти.</w:t>
      </w:r>
      <w:r>
        <w:rPr>
          <w:rFonts w:ascii="Times New Roman" w:hAnsi="Times New Roman"/>
        </w:rPr>
        <w:br w:type="textWrapping"/>
      </w:r>
      <w:r>
        <w:rPr>
          <w:rStyle w:val="C397"/>
        </w:rPr>
        <w:t xml:space="preserve">Завоевание Римом Италии. </w:t>
      </w:r>
      <w:r>
        <w:rPr>
          <w:rStyle w:val="C398"/>
        </w:rPr>
        <w:t>Возникновение республики. Консулы – ежегодно выбираемые</w:t>
      </w:r>
      <w:r>
        <w:rPr>
          <w:rFonts w:ascii="Times New Roman" w:hAnsi="Times New Roman"/>
        </w:rPr>
        <w:t xml:space="preserve"> </w:t>
      </w:r>
      <w:r>
        <w:rPr>
          <w:rStyle w:val="C398"/>
        </w:rPr>
        <w:t>правители Рима. Борьба плебеев за свои права. Народный трибун и право вето. Нашествие</w:t>
      </w:r>
      <w:r>
        <w:rPr>
          <w:rFonts w:ascii="Times New Roman" w:hAnsi="Times New Roman"/>
        </w:rPr>
        <w:t xml:space="preserve"> </w:t>
      </w:r>
      <w:r>
        <w:rPr>
          <w:rStyle w:val="C398"/>
        </w:rPr>
        <w:t>галлов. Военные победы римлян. Битвы с Пирром. Пиррова победа. Установление</w:t>
      </w:r>
      <w:r>
        <w:rPr>
          <w:rFonts w:ascii="Times New Roman" w:hAnsi="Times New Roman"/>
        </w:rPr>
        <w:t xml:space="preserve"> </w:t>
      </w:r>
      <w:r>
        <w:rPr>
          <w:rStyle w:val="C398"/>
        </w:rPr>
        <w:t>господства Рима над Италией. Решение земельного вопроса для плебеев.</w:t>
      </w:r>
      <w:r>
        <w:rPr>
          <w:rFonts w:ascii="Times New Roman" w:hAnsi="Times New Roman"/>
        </w:rPr>
        <w:br w:type="textWrapping"/>
      </w:r>
      <w:r>
        <w:rPr>
          <w:rStyle w:val="C397"/>
        </w:rPr>
        <w:t xml:space="preserve">Устройство Римской республики. </w:t>
      </w:r>
      <w:r>
        <w:rPr>
          <w:rStyle w:val="C398"/>
        </w:rPr>
        <w:t>Плебеи- полноправные граждане Рима. Отмена</w:t>
      </w:r>
      <w:r>
        <w:rPr>
          <w:rFonts w:ascii="Times New Roman" w:hAnsi="Times New Roman"/>
        </w:rPr>
        <w:br w:type="textWrapping"/>
      </w:r>
      <w:r>
        <w:rPr>
          <w:rStyle w:val="C398"/>
        </w:rPr>
        <w:t>долгового рабства. Выборы двух консулов. Принятие законов. Роль Сената в Риме. Римское</w:t>
      </w:r>
      <w:r>
        <w:rPr>
          <w:rFonts w:ascii="Times New Roman" w:hAnsi="Times New Roman"/>
        </w:rPr>
        <w:t xml:space="preserve"> </w:t>
      </w:r>
      <w:r>
        <w:rPr>
          <w:rStyle w:val="C398"/>
        </w:rPr>
        <w:t>войско и римские легионы. Тит Ливий о легионах. Одежда римлян. Гадания в Риме.</w:t>
      </w:r>
      <w:r>
        <w:rPr>
          <w:rFonts w:ascii="Times New Roman" w:hAnsi="Times New Roman"/>
        </w:rPr>
        <w:br w:type="textWrapping"/>
      </w:r>
      <w:r>
        <w:rPr>
          <w:rStyle w:val="C397"/>
        </w:rPr>
        <w:t>Тема 12. Рим – сильнейшая держава Среднеземноморья.</w:t>
      </w:r>
      <w:r>
        <w:rPr>
          <w:rFonts w:ascii="Times New Roman" w:hAnsi="Times New Roman"/>
          <w:b w:val="1"/>
        </w:rPr>
        <w:br w:type="textWrapping"/>
      </w:r>
      <w:r>
        <w:rPr>
          <w:rStyle w:val="C398"/>
        </w:rPr>
        <w:t>Карфаген- преграда на пути к Сицилии. Карфаген- стратегический узел в западном</w:t>
      </w:r>
      <w:r>
        <w:rPr>
          <w:rFonts w:ascii="Times New Roman" w:hAnsi="Times New Roman"/>
        </w:rPr>
        <w:br w:type="textWrapping"/>
      </w:r>
      <w:r>
        <w:rPr>
          <w:rStyle w:val="C398"/>
        </w:rPr>
        <w:t>средиземноморье. Первые победы Рима над Карфагеном. Создание военного флота. Захват</w:t>
      </w:r>
      <w:r>
        <w:rPr>
          <w:rFonts w:ascii="Times New Roman" w:hAnsi="Times New Roman"/>
        </w:rPr>
        <w:t xml:space="preserve"> </w:t>
      </w:r>
      <w:r>
        <w:rPr>
          <w:rStyle w:val="C398"/>
        </w:rPr>
        <w:t>Сицилии.</w:t>
      </w:r>
      <w:r>
        <w:rPr>
          <w:rFonts w:ascii="Times New Roman" w:hAnsi="Times New Roman"/>
        </w:rPr>
        <w:br w:type="textWrapping"/>
      </w:r>
      <w:r>
        <w:rPr>
          <w:rStyle w:val="C397"/>
        </w:rPr>
        <w:t xml:space="preserve">Вторая война рима с Карфагеном. </w:t>
      </w:r>
      <w:r>
        <w:rPr>
          <w:rStyle w:val="C398"/>
        </w:rPr>
        <w:t>Поход Ганибалла через снежные Альпы. Вторжение</w:t>
      </w:r>
      <w:r>
        <w:rPr>
          <w:rFonts w:ascii="Times New Roman" w:hAnsi="Times New Roman"/>
        </w:rPr>
        <w:br w:type="textWrapping"/>
      </w:r>
      <w:r>
        <w:rPr>
          <w:rStyle w:val="C398"/>
        </w:rPr>
        <w:t>войск Ганибалла в Италию. Союз с галлами. Путь к Риму. Разгром Римлян при Каннах:</w:t>
      </w:r>
      <w:r>
        <w:rPr>
          <w:rFonts w:ascii="Times New Roman" w:hAnsi="Times New Roman"/>
        </w:rPr>
        <w:br w:type="textWrapping"/>
      </w:r>
      <w:r>
        <w:rPr>
          <w:rStyle w:val="C398"/>
        </w:rPr>
        <w:t>тактика Ганибала и тактика римлян. Изменение стратегии римлян в войне с Ганибаллом.</w:t>
      </w:r>
      <w:r>
        <w:rPr>
          <w:rFonts w:ascii="Times New Roman" w:hAnsi="Times New Roman"/>
        </w:rPr>
        <w:br w:type="textWrapping"/>
      </w:r>
      <w:r>
        <w:rPr>
          <w:rStyle w:val="C398"/>
        </w:rPr>
        <w:t>Первая морская победа римлян. Окончание войны. Победа Сципиона на Ганибалом при</w:t>
      </w:r>
      <w:r>
        <w:rPr>
          <w:rFonts w:ascii="Times New Roman" w:hAnsi="Times New Roman"/>
        </w:rPr>
        <w:br w:type="textWrapping"/>
      </w:r>
      <w:r>
        <w:rPr>
          <w:rStyle w:val="C398"/>
        </w:rPr>
        <w:t>Заме. Установление господства Рима в Западном Средиземноморье.</w:t>
      </w:r>
      <w:r>
        <w:rPr>
          <w:rFonts w:ascii="Times New Roman" w:hAnsi="Times New Roman"/>
        </w:rPr>
        <w:br w:type="textWrapping"/>
      </w:r>
      <w:r>
        <w:rPr>
          <w:rStyle w:val="C397"/>
        </w:rPr>
        <w:t>Установление господства Рима во всем Средиземноморье</w:t>
      </w:r>
      <w:r>
        <w:rPr>
          <w:rStyle w:val="C398"/>
        </w:rPr>
        <w:t>. Рост Римского государства.</w:t>
      </w:r>
      <w:r>
        <w:rPr>
          <w:rFonts w:ascii="Times New Roman" w:hAnsi="Times New Roman"/>
        </w:rPr>
        <w:br w:type="textWrapping"/>
      </w:r>
      <w:r>
        <w:rPr>
          <w:rStyle w:val="C398"/>
        </w:rPr>
        <w:t>Политика Рима «разделяй и властвуй». Подчинение Греции Риму. Поражение Сирии и</w:t>
      </w:r>
      <w:r>
        <w:rPr>
          <w:rFonts w:ascii="Times New Roman" w:hAnsi="Times New Roman"/>
        </w:rPr>
        <w:br w:type="textWrapping"/>
      </w:r>
      <w:r>
        <w:rPr>
          <w:rStyle w:val="C398"/>
        </w:rPr>
        <w:t>Македонии. Трёхдневный триумф римского консула и исчезновение Македонии.</w:t>
      </w:r>
      <w:r>
        <w:rPr>
          <w:rFonts w:ascii="Times New Roman" w:hAnsi="Times New Roman"/>
        </w:rPr>
        <w:br w:type="textWrapping"/>
      </w:r>
      <w:r>
        <w:rPr>
          <w:rStyle w:val="C398"/>
        </w:rPr>
        <w:t>Разрушение Коринфа. Сенатор Катон – автор сценария гибели Карфагена. Смерть</w:t>
      </w:r>
      <w:r>
        <w:rPr>
          <w:rFonts w:ascii="Times New Roman" w:hAnsi="Times New Roman"/>
        </w:rPr>
        <w:br w:type="textWrapping"/>
      </w:r>
      <w:r>
        <w:rPr>
          <w:rStyle w:val="C398"/>
        </w:rPr>
        <w:t>Ганибалла. Срединоземноморье – провинция Рима.</w:t>
      </w:r>
      <w:r>
        <w:rPr>
          <w:rFonts w:ascii="Times New Roman" w:hAnsi="Times New Roman"/>
        </w:rPr>
        <w:br w:type="textWrapping"/>
      </w:r>
      <w:r>
        <w:rPr>
          <w:rStyle w:val="C397"/>
        </w:rPr>
        <w:t xml:space="preserve">Рабство в древнем Риме. </w:t>
      </w:r>
      <w:r>
        <w:rPr>
          <w:rStyle w:val="C398"/>
        </w:rPr>
        <w:t>Завоевательные походы Рима – главный источник рабства.</w:t>
      </w:r>
      <w:r>
        <w:rPr>
          <w:rFonts w:ascii="Times New Roman" w:hAnsi="Times New Roman"/>
        </w:rPr>
        <w:br w:type="textWrapping"/>
      </w:r>
      <w:r>
        <w:rPr>
          <w:rStyle w:val="C398"/>
        </w:rPr>
        <w:t>Политика Рима в провинциях. Наместники. Использование рабов в сельском хозяйстве, в</w:t>
      </w:r>
      <w:r>
        <w:rPr>
          <w:rFonts w:ascii="Times New Roman" w:hAnsi="Times New Roman"/>
        </w:rPr>
        <w:br w:type="textWrapping"/>
      </w:r>
      <w:r>
        <w:rPr>
          <w:rStyle w:val="C398"/>
        </w:rPr>
        <w:t>быту римлян. Раб – «говорящее орудие». Гладиаторские игры – любимое зрелище римлян.</w:t>
      </w:r>
      <w:r>
        <w:rPr>
          <w:rFonts w:ascii="Times New Roman" w:hAnsi="Times New Roman"/>
        </w:rPr>
        <w:br w:type="textWrapping"/>
      </w:r>
      <w:r>
        <w:rPr>
          <w:rStyle w:val="C398"/>
        </w:rPr>
        <w:t>Амфитеатры. Римские учёные о рабах.</w:t>
      </w:r>
      <w:r>
        <w:rPr>
          <w:rFonts w:ascii="Times New Roman" w:hAnsi="Times New Roman"/>
        </w:rPr>
        <w:br w:type="textWrapping"/>
      </w:r>
      <w:r>
        <w:rPr>
          <w:rStyle w:val="C397"/>
        </w:rPr>
        <w:t>Тема 13. Гражданские войны в Риме.</w:t>
      </w:r>
      <w:r>
        <w:rPr>
          <w:rFonts w:ascii="Times New Roman" w:hAnsi="Times New Roman"/>
          <w:b w:val="1"/>
        </w:rPr>
        <w:br w:type="textWrapping"/>
      </w:r>
      <w:r>
        <w:rPr>
          <w:rStyle w:val="C398"/>
        </w:rPr>
        <w:t>Возобновление и обострение противоречий между различными группами в римском</w:t>
      </w:r>
      <w:r>
        <w:rPr>
          <w:rFonts w:ascii="Times New Roman" w:hAnsi="Times New Roman"/>
        </w:rPr>
        <w:br w:type="textWrapping"/>
      </w:r>
      <w:r>
        <w:rPr>
          <w:rStyle w:val="C398"/>
        </w:rPr>
        <w:t>обществе после подчинения Средиземноморья. Начало гражданских войн в Риме.</w:t>
      </w:r>
      <w:r>
        <w:rPr>
          <w:rStyle w:val="C397"/>
        </w:rPr>
        <w:t xml:space="preserve">Земельный закон братьев Гракхов. </w:t>
      </w:r>
      <w:r>
        <w:rPr>
          <w:rStyle w:val="C398"/>
        </w:rPr>
        <w:t>Дальние заморские походы и разорение земледельцев</w:t>
      </w:r>
      <w:r>
        <w:rPr>
          <w:rFonts w:ascii="Times New Roman" w:hAnsi="Times New Roman"/>
        </w:rPr>
        <w:t xml:space="preserve"> </w:t>
      </w:r>
      <w:r>
        <w:rPr>
          <w:rStyle w:val="C398"/>
        </w:rPr>
        <w:t>Италии. Потеря имущества бедняками. Обнищание населения. Заступник бедняков Тиберий</w:t>
      </w:r>
      <w:r>
        <w:rPr>
          <w:rFonts w:ascii="Times New Roman" w:hAnsi="Times New Roman"/>
        </w:rPr>
        <w:t xml:space="preserve"> </w:t>
      </w:r>
      <w:r>
        <w:rPr>
          <w:rStyle w:val="C398"/>
        </w:rPr>
        <w:t>Гракх. Принятие земельного закона Тиберия Гракха. Гибель Тибе-рия. Дальнейшее</w:t>
      </w:r>
      <w:r>
        <w:rPr>
          <w:rFonts w:ascii="Times New Roman" w:hAnsi="Times New Roman"/>
        </w:rPr>
        <w:t xml:space="preserve"> </w:t>
      </w:r>
      <w:r>
        <w:rPr>
          <w:rStyle w:val="C398"/>
        </w:rPr>
        <w:t>разорениеие земледельцев Италии. Гай Гракх – продолжатель дела брата. Гибель Гая.</w:t>
      </w:r>
      <w:r>
        <w:rPr>
          <w:rFonts w:ascii="Times New Roman" w:hAnsi="Times New Roman"/>
        </w:rPr>
        <w:br w:type="textWrapping"/>
      </w:r>
      <w:r>
        <w:rPr>
          <w:rStyle w:val="C397"/>
        </w:rPr>
        <w:t xml:space="preserve">Восстание Спартака. </w:t>
      </w:r>
      <w:r>
        <w:rPr>
          <w:rStyle w:val="C398"/>
        </w:rPr>
        <w:t>Крупнейшее в древности восстание рабов в Италии. Первая победа</w:t>
      </w:r>
      <w:r>
        <w:rPr>
          <w:rFonts w:ascii="Times New Roman" w:hAnsi="Times New Roman"/>
        </w:rPr>
        <w:br w:type="textWrapping"/>
      </w:r>
      <w:r>
        <w:rPr>
          <w:rStyle w:val="C398"/>
        </w:rPr>
        <w:t>восставших и Спартака над римским войском. Оформление армии восставших. Походы</w:t>
      </w:r>
      <w:r>
        <w:rPr>
          <w:rFonts w:ascii="Times New Roman" w:hAnsi="Times New Roman"/>
        </w:rPr>
        <w:br w:type="textWrapping"/>
      </w:r>
      <w:r>
        <w:rPr>
          <w:rStyle w:val="C398"/>
        </w:rPr>
        <w:t>армии восставших рабов. Три победы восставших, приблизившие их к свободе.</w:t>
      </w:r>
      <w:r>
        <w:rPr>
          <w:rFonts w:ascii="Times New Roman" w:hAnsi="Times New Roman"/>
        </w:rPr>
        <w:br w:type="textWrapping"/>
      </w:r>
      <w:r>
        <w:rPr>
          <w:rStyle w:val="C398"/>
        </w:rPr>
        <w:t>Обеспокоенность римского сената небывалым размахом восстания. Рабы в ловушке. Разгром</w:t>
      </w:r>
      <w:r>
        <w:rPr>
          <w:rFonts w:ascii="Times New Roman" w:hAnsi="Times New Roman"/>
        </w:rPr>
        <w:t xml:space="preserve"> </w:t>
      </w:r>
      <w:r>
        <w:rPr>
          <w:rStyle w:val="C398"/>
        </w:rPr>
        <w:t>армии рабов римлянами под руководством Красса. Причины поражения восставших.</w:t>
      </w:r>
      <w:r>
        <w:rPr>
          <w:rFonts w:ascii="Times New Roman" w:hAnsi="Times New Roman"/>
        </w:rPr>
        <w:br w:type="textWrapping"/>
      </w:r>
      <w:r>
        <w:rPr>
          <w:rStyle w:val="C397"/>
        </w:rPr>
        <w:t xml:space="preserve">Единовластие Цезаря. </w:t>
      </w:r>
      <w:r>
        <w:rPr>
          <w:rStyle w:val="C398"/>
        </w:rPr>
        <w:t>Превращение римской армии в наёмную. Борьба полководцев за</w:t>
      </w:r>
      <w:r>
        <w:rPr>
          <w:rFonts w:ascii="Times New Roman" w:hAnsi="Times New Roman"/>
        </w:rPr>
        <w:br w:type="textWrapping"/>
      </w:r>
      <w:r>
        <w:rPr>
          <w:rStyle w:val="C398"/>
        </w:rPr>
        <w:t>единоличную власть. Красс и Помпей. Возвышение Цезаря. Красс, Помпей и Цезарь.</w:t>
      </w:r>
      <w:r>
        <w:rPr>
          <w:rFonts w:ascii="Times New Roman" w:hAnsi="Times New Roman"/>
        </w:rPr>
        <w:br w:type="textWrapping"/>
      </w:r>
      <w:r>
        <w:rPr>
          <w:rStyle w:val="C398"/>
        </w:rPr>
        <w:t>Завоевание Галлии. Гибель Красса. Плутарх о Риме. Захват Цезарем власти. Рим у ног</w:t>
      </w:r>
      <w:r>
        <w:rPr>
          <w:rFonts w:ascii="Times New Roman" w:hAnsi="Times New Roman"/>
        </w:rPr>
        <w:br w:type="textWrapping"/>
      </w:r>
      <w:r>
        <w:rPr>
          <w:rStyle w:val="C398"/>
        </w:rPr>
        <w:t>Цезаря. Диктатура Цезаря. Легионы и ветераны – опора Цезаря в его политическом курсе.</w:t>
      </w:r>
      <w:r>
        <w:rPr>
          <w:rFonts w:ascii="Times New Roman" w:hAnsi="Times New Roman"/>
        </w:rPr>
        <w:br w:type="textWrapping"/>
      </w:r>
      <w:r>
        <w:rPr>
          <w:rStyle w:val="C398"/>
        </w:rPr>
        <w:t>Брут и Цезарь. Убийство Цезаря в Сенате.</w:t>
      </w:r>
      <w:r>
        <w:rPr>
          <w:rFonts w:ascii="Times New Roman" w:hAnsi="Times New Roman"/>
        </w:rPr>
        <w:br w:type="textWrapping"/>
      </w:r>
      <w:r>
        <w:rPr>
          <w:rStyle w:val="C397"/>
        </w:rPr>
        <w:t xml:space="preserve">Установление империи. </w:t>
      </w:r>
      <w:r>
        <w:rPr>
          <w:rStyle w:val="C398"/>
        </w:rPr>
        <w:t>Поражение сторонников республики. Бегство заговорщиков из</w:t>
      </w:r>
      <w:r>
        <w:rPr>
          <w:rFonts w:ascii="Times New Roman" w:hAnsi="Times New Roman"/>
        </w:rPr>
        <w:br w:type="textWrapping"/>
      </w:r>
      <w:r>
        <w:rPr>
          <w:rStyle w:val="C398"/>
        </w:rPr>
        <w:t>Рима. Борьба Антония и Октавиана за единовластие. Роль Клеопатры в судьбе Антония.</w:t>
      </w:r>
      <w:r>
        <w:rPr>
          <w:rFonts w:ascii="Times New Roman" w:hAnsi="Times New Roman"/>
        </w:rPr>
        <w:br w:type="textWrapping"/>
      </w:r>
      <w:r>
        <w:rPr>
          <w:rStyle w:val="C398"/>
        </w:rPr>
        <w:t>Победа флота Октавиана у мыса Акций. Превращение Египта в римскую провинцию.</w:t>
      </w:r>
      <w:r>
        <w:rPr>
          <w:rFonts w:ascii="Times New Roman" w:hAnsi="Times New Roman"/>
        </w:rPr>
        <w:br w:type="textWrapping"/>
      </w:r>
      <w:r>
        <w:rPr>
          <w:rStyle w:val="C398"/>
        </w:rPr>
        <w:t>Единовластие Октавиана. Окончание гражданских войн в Италии и провинциях. Власть и</w:t>
      </w:r>
      <w:r>
        <w:rPr>
          <w:rFonts w:ascii="Times New Roman" w:hAnsi="Times New Roman"/>
        </w:rPr>
        <w:br w:type="textWrapping"/>
      </w:r>
      <w:r>
        <w:rPr>
          <w:rStyle w:val="C398"/>
        </w:rPr>
        <w:t>правление Октавиана Августа. Превращение Римского государства в империю. Меценат и</w:t>
      </w:r>
      <w:r>
        <w:rPr>
          <w:rFonts w:ascii="Times New Roman" w:hAnsi="Times New Roman"/>
        </w:rPr>
        <w:br w:type="textWrapping"/>
      </w:r>
      <w:r>
        <w:rPr>
          <w:rStyle w:val="C398"/>
        </w:rPr>
        <w:t>поэт Гораций. Гибель Цицерона – римского философа. Поэма Вергилия «Энеида».</w:t>
      </w:r>
      <w:r>
        <w:rPr>
          <w:rFonts w:ascii="Times New Roman" w:hAnsi="Times New Roman"/>
        </w:rPr>
        <w:br w:type="textWrapping"/>
      </w:r>
      <w:r>
        <w:rPr>
          <w:rStyle w:val="C397"/>
        </w:rPr>
        <w:t>Тема 14. Римская империя в первые века нашей эры</w:t>
      </w:r>
      <w:r>
        <w:rPr>
          <w:rFonts w:ascii="Times New Roman" w:hAnsi="Times New Roman"/>
          <w:b w:val="1"/>
        </w:rPr>
        <w:br w:type="textWrapping"/>
      </w:r>
      <w:r>
        <w:rPr>
          <w:rStyle w:val="C398"/>
        </w:rPr>
        <w:t>Протяженность империи и время существования. Неудачные попытки императоров</w:t>
      </w:r>
      <w:r>
        <w:rPr>
          <w:rFonts w:ascii="Times New Roman" w:hAnsi="Times New Roman"/>
        </w:rPr>
        <w:br w:type="textWrapping"/>
      </w:r>
      <w:r>
        <w:rPr>
          <w:rStyle w:val="C398"/>
        </w:rPr>
        <w:t>расширить римские владения.</w:t>
      </w:r>
      <w:r>
        <w:rPr>
          <w:rFonts w:ascii="Times New Roman" w:hAnsi="Times New Roman"/>
        </w:rPr>
        <w:br w:type="textWrapping"/>
      </w:r>
      <w:r>
        <w:rPr>
          <w:rStyle w:val="C397"/>
        </w:rPr>
        <w:t xml:space="preserve">Соседи Римской империи. </w:t>
      </w:r>
      <w:r>
        <w:rPr>
          <w:rStyle w:val="C398"/>
        </w:rPr>
        <w:t>Установление мира с Парфией. Разгром римских легионов</w:t>
      </w:r>
      <w:r>
        <w:rPr>
          <w:rFonts w:ascii="Times New Roman" w:hAnsi="Times New Roman"/>
        </w:rPr>
        <w:br w:type="textWrapping"/>
      </w:r>
      <w:r>
        <w:rPr>
          <w:rStyle w:val="C398"/>
        </w:rPr>
        <w:t>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w:t>
      </w:r>
      <w:r>
        <w:rPr>
          <w:rFonts w:ascii="Times New Roman" w:hAnsi="Times New Roman"/>
        </w:rPr>
        <w:br w:type="textWrapping"/>
      </w:r>
      <w:r>
        <w:rPr>
          <w:rStyle w:val="C398"/>
        </w:rPr>
        <w:t>Дороги Римской империи.</w:t>
      </w:r>
      <w:r>
        <w:rPr>
          <w:rFonts w:ascii="Times New Roman" w:hAnsi="Times New Roman"/>
        </w:rPr>
        <w:br w:type="textWrapping"/>
      </w:r>
      <w:r>
        <w:rPr>
          <w:rStyle w:val="C397"/>
        </w:rPr>
        <w:t xml:space="preserve">В Риме при императоре Нероне. </w:t>
      </w:r>
      <w:r>
        <w:rPr>
          <w:rStyle w:val="C398"/>
        </w:rPr>
        <w:t>Укрепление власти императоров. Складывание культа</w:t>
      </w:r>
      <w:r>
        <w:rPr>
          <w:rFonts w:ascii="Times New Roman" w:hAnsi="Times New Roman"/>
        </w:rPr>
        <w:br w:type="textWrapping"/>
      </w:r>
      <w:r>
        <w:rPr>
          <w:rStyle w:val="C398"/>
        </w:rPr>
        <w:t>императоров. Актёр на императорском троне. Тацит о Нероне. Падение нравственности:</w:t>
      </w:r>
      <w:r>
        <w:rPr>
          <w:rFonts w:ascii="Times New Roman" w:hAnsi="Times New Roman"/>
        </w:rPr>
        <w:br w:type="textWrapping"/>
      </w:r>
      <w:r>
        <w:rPr>
          <w:rStyle w:val="C398"/>
        </w:rPr>
        <w:t>расцвет доносительства. Забавы и расправы Нерона. Нерон и Сенека. Пожар в Риме.</w:t>
      </w:r>
      <w:r>
        <w:rPr>
          <w:rFonts w:ascii="Times New Roman" w:hAnsi="Times New Roman"/>
        </w:rPr>
        <w:br w:type="textWrapping"/>
      </w:r>
      <w:r>
        <w:rPr>
          <w:rStyle w:val="C398"/>
        </w:rPr>
        <w:t>Преследования христиан. Массовое восстание в армии и гибель Нерона.</w:t>
      </w:r>
      <w:r>
        <w:rPr>
          <w:rFonts w:ascii="Times New Roman" w:hAnsi="Times New Roman"/>
        </w:rPr>
        <w:br w:type="textWrapping"/>
      </w:r>
      <w:r>
        <w:rPr>
          <w:rStyle w:val="C397"/>
        </w:rPr>
        <w:t xml:space="preserve">Первые христиане и их учения. </w:t>
      </w:r>
      <w:r>
        <w:rPr>
          <w:rStyle w:val="C398"/>
        </w:rPr>
        <w:t>Проповедник Иисус из Палестины. «Сыны света» из</w:t>
      </w:r>
      <w:r>
        <w:rPr>
          <w:rFonts w:ascii="Times New Roman" w:hAnsi="Times New Roman"/>
        </w:rPr>
        <w:br w:type="textWrapping"/>
      </w:r>
      <w:r>
        <w:rPr>
          <w:rStyle w:val="C398"/>
        </w:rPr>
        <w:t>Кумрана. Рассказы об Иисусе его учеников. Предательство Иуды. Распространение</w:t>
      </w:r>
      <w:r>
        <w:rPr>
          <w:rFonts w:ascii="Times New Roman" w:hAnsi="Times New Roman"/>
        </w:rPr>
        <w:br w:type="textWrapping"/>
      </w:r>
      <w:r>
        <w:rPr>
          <w:rStyle w:val="C398"/>
        </w:rPr>
        <w:t>христианства. Моральные нормы Нагорной проповеди. Апостолы. Представления о Втором</w:t>
      </w:r>
      <w:r>
        <w:rPr>
          <w:rFonts w:ascii="Times New Roman" w:hAnsi="Times New Roman"/>
        </w:rPr>
        <w:t xml:space="preserve"> </w:t>
      </w:r>
      <w:r>
        <w:rPr>
          <w:rStyle w:val="C398"/>
        </w:rPr>
        <w:t>пришествии, Страшном суде и царстве Божьем. Идея равенства всех людей перед Богом.</w:t>
      </w:r>
      <w:r>
        <w:rPr>
          <w:rFonts w:ascii="Times New Roman" w:hAnsi="Times New Roman"/>
        </w:rPr>
        <w:t xml:space="preserve"> </w:t>
      </w:r>
      <w:r>
        <w:rPr>
          <w:rStyle w:val="C398"/>
        </w:rPr>
        <w:t>Христиане – почитатели Иисуса, Божьего избранника. Преследования римскими властями</w:t>
      </w:r>
      <w:r>
        <w:rPr>
          <w:rFonts w:ascii="Times New Roman" w:hAnsi="Times New Roman"/>
        </w:rPr>
        <w:t xml:space="preserve"> </w:t>
      </w:r>
      <w:r>
        <w:rPr>
          <w:rStyle w:val="C398"/>
        </w:rPr>
        <w:t>христиан.</w:t>
      </w:r>
      <w:r>
        <w:rPr>
          <w:rFonts w:ascii="Times New Roman" w:hAnsi="Times New Roman"/>
        </w:rPr>
        <w:br w:type="textWrapping"/>
      </w:r>
      <w:r>
        <w:rPr>
          <w:rStyle w:val="C397"/>
        </w:rPr>
        <w:t xml:space="preserve">Расцвет Римской империи во II в.н.э. </w:t>
      </w:r>
      <w:r>
        <w:rPr>
          <w:rStyle w:val="C398"/>
        </w:rPr>
        <w:t>Неэффективность рабского труда. Возникновение и</w:t>
      </w:r>
      <w:r>
        <w:rPr>
          <w:rFonts w:ascii="Times New Roman" w:hAnsi="Times New Roman"/>
        </w:rPr>
        <w:t xml:space="preserve"> </w:t>
      </w:r>
      <w:r>
        <w:rPr>
          <w:rStyle w:val="C398"/>
        </w:rPr>
        <w:t>развитие колоната. Правление Траяна – «лучшего из императоров». Та-цит о Траяне.</w:t>
      </w:r>
      <w:r>
        <w:rPr>
          <w:rFonts w:ascii="Times New Roman" w:hAnsi="Times New Roman"/>
        </w:rPr>
        <w:br w:type="textWrapping"/>
      </w:r>
      <w:r>
        <w:rPr>
          <w:rStyle w:val="C398"/>
        </w:rPr>
        <w:t>Военные успехи Траяна – последние завоевания римлян. Переход к обороне границ Римской</w:t>
      </w:r>
      <w:r>
        <w:rPr>
          <w:rFonts w:ascii="Times New Roman" w:hAnsi="Times New Roman"/>
        </w:rPr>
        <w:t xml:space="preserve"> </w:t>
      </w:r>
      <w:r>
        <w:rPr>
          <w:rStyle w:val="C398"/>
        </w:rPr>
        <w:t>империи. Масштабное строительство в Риме и провинциях на века. Новое в строительном</w:t>
      </w:r>
      <w:r>
        <w:rPr>
          <w:rFonts w:ascii="Times New Roman" w:hAnsi="Times New Roman"/>
        </w:rPr>
        <w:t xml:space="preserve"> </w:t>
      </w:r>
      <w:r>
        <w:rPr>
          <w:rStyle w:val="C398"/>
        </w:rPr>
        <w:t>ремесле. Обустройство городов в провинциях империи.</w:t>
      </w:r>
      <w:r>
        <w:rPr>
          <w:rFonts w:ascii="Times New Roman" w:hAnsi="Times New Roman"/>
        </w:rPr>
        <w:br w:type="textWrapping"/>
      </w:r>
      <w:r>
        <w:rPr>
          <w:rStyle w:val="C397"/>
        </w:rPr>
        <w:t xml:space="preserve">Вечный город и его жители. </w:t>
      </w:r>
      <w:r>
        <w:rPr>
          <w:rStyle w:val="C398"/>
        </w:rPr>
        <w:t>Все дороги ведут в Рим. Город – столица империи.</w:t>
      </w:r>
      <w:r>
        <w:rPr>
          <w:rFonts w:ascii="Times New Roman" w:hAnsi="Times New Roman"/>
        </w:rPr>
        <w:br w:type="textWrapping"/>
      </w:r>
      <w:r>
        <w:rPr>
          <w:rStyle w:val="C398"/>
        </w:rPr>
        <w:t>Архитектурный облик Рима. Колизей. Пантеон. Римский скульптурный портрет. Особняки</w:t>
      </w:r>
      <w:r>
        <w:rPr>
          <w:rFonts w:ascii="Times New Roman" w:hAnsi="Times New Roman"/>
        </w:rPr>
        <w:t xml:space="preserve"> </w:t>
      </w:r>
      <w:r>
        <w:rPr>
          <w:rStyle w:val="C398"/>
        </w:rPr>
        <w:t>на городских холмах. Многоэтажные дома в низинах между холмами. Обустройство</w:t>
      </w:r>
      <w:r>
        <w:rPr>
          <w:rFonts w:ascii="Times New Roman" w:hAnsi="Times New Roman"/>
        </w:rPr>
        <w:t xml:space="preserve"> </w:t>
      </w:r>
      <w:r>
        <w:rPr>
          <w:rStyle w:val="C398"/>
        </w:rPr>
        <w:t>повседневности римлян. Термы в жизни и культуре римлянина. «Хлеб и зрелища» для</w:t>
      </w:r>
      <w:r>
        <w:rPr>
          <w:rFonts w:ascii="Times New Roman" w:hAnsi="Times New Roman"/>
        </w:rPr>
        <w:t xml:space="preserve"> </w:t>
      </w:r>
      <w:r>
        <w:rPr>
          <w:rStyle w:val="C398"/>
        </w:rPr>
        <w:t>бедноты. Большой цирк в Риме.</w:t>
      </w:r>
      <w:r>
        <w:rPr>
          <w:rFonts w:ascii="Times New Roman" w:hAnsi="Times New Roman"/>
        </w:rPr>
        <w:br w:type="textWrapping"/>
      </w:r>
      <w:r>
        <w:rPr>
          <w:rStyle w:val="C397"/>
        </w:rPr>
        <w:t>Тема 15. Разгром Рима германцами и падение Западной Римской империи</w:t>
      </w:r>
      <w:r>
        <w:rPr>
          <w:rFonts w:ascii="Times New Roman" w:hAnsi="Times New Roman"/>
          <w:b w:val="1"/>
        </w:rPr>
        <w:br w:type="textWrapping"/>
      </w:r>
      <w:r>
        <w:rPr>
          <w:rStyle w:val="C397"/>
        </w:rPr>
        <w:t xml:space="preserve">Римская империя при Константине. </w:t>
      </w:r>
      <w:r>
        <w:rPr>
          <w:rStyle w:val="C398"/>
        </w:rPr>
        <w:t>Укрепление границ империи. Рим и варвары.</w:t>
      </w:r>
      <w:r>
        <w:rPr>
          <w:rFonts w:ascii="Times New Roman" w:hAnsi="Times New Roman"/>
        </w:rPr>
        <w:br w:type="textWrapping"/>
      </w:r>
      <w:r>
        <w:rPr>
          <w:rStyle w:val="C398"/>
        </w:rPr>
        <w:t>Вторжения варваров. Римская армия как инструмент борьбы полководцев за императорскую</w:t>
      </w:r>
      <w:r>
        <w:rPr>
          <w:rFonts w:ascii="Times New Roman" w:hAnsi="Times New Roman"/>
        </w:rPr>
        <w:t xml:space="preserve"> </w:t>
      </w:r>
      <w:r>
        <w:rPr>
          <w:rStyle w:val="C398"/>
        </w:rPr>
        <w:t>власть. Солдатские императоры. Правление Константина. Неограниченная власть</w:t>
      </w:r>
      <w:r>
        <w:rPr>
          <w:rFonts w:ascii="Times New Roman" w:hAnsi="Times New Roman"/>
        </w:rPr>
        <w:t xml:space="preserve"> </w:t>
      </w:r>
      <w:r>
        <w:rPr>
          <w:rStyle w:val="C398"/>
        </w:rPr>
        <w:t>императора. Увеличение численности армии. Прикрепление колонов к земле. Перемены в</w:t>
      </w:r>
      <w:r>
        <w:rPr>
          <w:rFonts w:ascii="Times New Roman" w:hAnsi="Times New Roman"/>
        </w:rPr>
        <w:t xml:space="preserve"> </w:t>
      </w:r>
      <w:r>
        <w:rPr>
          <w:rStyle w:val="C398"/>
        </w:rPr>
        <w:t>положении христиан. Признание христианства. Усиление влияния римского епископа</w:t>
      </w:r>
      <w:r>
        <w:rPr>
          <w:rFonts w:ascii="Times New Roman" w:hAnsi="Times New Roman"/>
        </w:rPr>
        <w:t xml:space="preserve"> </w:t>
      </w:r>
      <w:r>
        <w:rPr>
          <w:rStyle w:val="C398"/>
        </w:rPr>
        <w:t>(папы). Основание Константинополя и перенесение столицы на Восток. Украшение новой</w:t>
      </w:r>
      <w:r>
        <w:rPr>
          <w:rFonts w:ascii="Times New Roman" w:hAnsi="Times New Roman"/>
        </w:rPr>
        <w:t xml:space="preserve"> </w:t>
      </w:r>
      <w:r>
        <w:rPr>
          <w:rStyle w:val="C398"/>
        </w:rPr>
        <w:t>столицы за счет архитектурных и скульптурных памятников Рима, Афин и других городов</w:t>
      </w:r>
      <w:r>
        <w:rPr>
          <w:rFonts w:ascii="Times New Roman" w:hAnsi="Times New Roman"/>
        </w:rPr>
        <w:t xml:space="preserve"> </w:t>
      </w:r>
      <w:r>
        <w:rPr>
          <w:rStyle w:val="C398"/>
        </w:rPr>
        <w:t>империи. Ад и рай в книгах христиан.</w:t>
      </w:r>
      <w:r>
        <w:rPr>
          <w:rFonts w:ascii="Times New Roman" w:hAnsi="Times New Roman"/>
        </w:rPr>
        <w:br w:type="textWrapping"/>
      </w:r>
      <w:r>
        <w:rPr>
          <w:rStyle w:val="C397"/>
        </w:rPr>
        <w:t xml:space="preserve">Взятие Рима варварами. </w:t>
      </w:r>
      <w:r>
        <w:rPr>
          <w:rStyle w:val="C398"/>
        </w:rPr>
        <w:t>Разделение Римской империи на два самостоятельных</w:t>
      </w:r>
      <w:r>
        <w:rPr>
          <w:rFonts w:ascii="Times New Roman" w:hAnsi="Times New Roman"/>
        </w:rPr>
        <w:br w:type="textWrapping"/>
      </w:r>
      <w:r>
        <w:rPr>
          <w:rStyle w:val="C398"/>
        </w:rPr>
        <w:t>государства. Варвары-наемники римской армии. Вторжение готов в Италию. Борьба</w:t>
      </w:r>
      <w:r>
        <w:rPr>
          <w:rFonts w:ascii="Times New Roman" w:hAnsi="Times New Roman"/>
        </w:rPr>
        <w:br w:type="textWrapping"/>
      </w:r>
      <w:r>
        <w:rPr>
          <w:rStyle w:val="C398"/>
        </w:rPr>
        <w:t>полководца Стилихона с готами. Расправа императора над Стилихоном. Недовольство</w:t>
      </w:r>
      <w:r>
        <w:rPr>
          <w:rFonts w:ascii="Times New Roman" w:hAnsi="Times New Roman"/>
        </w:rPr>
        <w:br w:type="textWrapping"/>
      </w:r>
      <w:r>
        <w:rPr>
          <w:rStyle w:val="C398"/>
        </w:rPr>
        <w:t>легионеров-варваров. Взятие Рима Аларихом-вождём готов. Падение Западной Римской</w:t>
      </w:r>
      <w:r>
        <w:rPr>
          <w:rFonts w:ascii="Times New Roman" w:hAnsi="Times New Roman"/>
        </w:rPr>
        <w:br w:type="textWrapping"/>
      </w:r>
      <w:r>
        <w:rPr>
          <w:rStyle w:val="C398"/>
        </w:rPr>
        <w:t>империи. Новый натиск варваров: захват Рима вандалами. Свержение юного императора</w:t>
      </w:r>
      <w:r>
        <w:rPr>
          <w:rFonts w:ascii="Times New Roman" w:hAnsi="Times New Roman"/>
        </w:rPr>
        <w:br w:type="textWrapping"/>
      </w:r>
      <w:r>
        <w:rPr>
          <w:rStyle w:val="C398"/>
        </w:rPr>
        <w:t>Ромула Августула. Передача имперских регалий византийскому императору. Конец эпохи</w:t>
      </w:r>
      <w:r>
        <w:rPr>
          <w:rFonts w:ascii="Times New Roman" w:hAnsi="Times New Roman"/>
        </w:rPr>
        <w:br w:type="textWrapping"/>
      </w:r>
      <w:r>
        <w:rPr>
          <w:rStyle w:val="C398"/>
        </w:rPr>
        <w:t>Античности.</w:t>
      </w:r>
      <w:r>
        <w:rPr>
          <w:rFonts w:ascii="Times New Roman" w:hAnsi="Times New Roman"/>
        </w:rPr>
        <w:br w:type="textWrapping"/>
      </w:r>
      <w:r>
        <w:rPr>
          <w:rStyle w:val="C397"/>
        </w:rPr>
        <w:t xml:space="preserve">Итоговое повторение. </w:t>
      </w:r>
      <w:r>
        <w:rPr>
          <w:rStyle w:val="C398"/>
        </w:rPr>
        <w:t>Признаки цивилизации Греции и Рима. Народовластие в Греции и</w:t>
      </w:r>
      <w:r>
        <w:rPr>
          <w:rFonts w:ascii="Times New Roman" w:hAnsi="Times New Roman"/>
        </w:rPr>
        <w:br w:type="textWrapping"/>
      </w:r>
      <w:r>
        <w:rPr>
          <w:rStyle w:val="C398"/>
        </w:rPr>
        <w:t>Риме. Роль граждан в управлении государством. Нравы. Любовь к Отечеству. Отличие</w:t>
      </w:r>
      <w:r>
        <w:rPr>
          <w:rFonts w:ascii="Times New Roman" w:hAnsi="Times New Roman"/>
        </w:rPr>
        <w:br w:type="textWrapping"/>
      </w:r>
      <w:r>
        <w:rPr>
          <w:rStyle w:val="C398"/>
        </w:rPr>
        <w:t>греческого полиса от Римской республики от государств Древнего Востока. Вклад народов</w:t>
      </w:r>
      <w:r>
        <w:rPr>
          <w:rFonts w:ascii="Times New Roman" w:hAnsi="Times New Roman"/>
        </w:rPr>
        <w:t xml:space="preserve"> </w:t>
      </w:r>
      <w:r>
        <w:rPr>
          <w:rStyle w:val="C398"/>
        </w:rPr>
        <w:t>древности в мировую культуру.</w:t>
      </w:r>
      <w:r>
        <w:rPr>
          <w:rFonts w:ascii="Times New Roman" w:hAnsi="Times New Roman"/>
        </w:rPr>
        <w:br w:type="textWrapping"/>
      </w:r>
      <w:r>
        <w:rPr>
          <w:rStyle w:val="C397"/>
        </w:rPr>
        <w:t>Содержание 6 класс</w:t>
      </w:r>
      <w:r>
        <w:rPr>
          <w:rFonts w:ascii="Times New Roman" w:hAnsi="Times New Roman"/>
          <w:b w:val="1"/>
        </w:rPr>
        <w:br w:type="textWrapping"/>
      </w:r>
      <w:r>
        <w:rPr>
          <w:rStyle w:val="C397"/>
        </w:rPr>
        <w:t>История Средних веков 6 класс</w:t>
      </w:r>
      <w:r>
        <w:rPr>
          <w:rFonts w:ascii="Times New Roman" w:hAnsi="Times New Roman"/>
          <w:b w:val="1"/>
        </w:rPr>
        <w:br w:type="textWrapping"/>
      </w:r>
      <w:r>
        <w:rPr>
          <w:rStyle w:val="C397"/>
        </w:rPr>
        <w:t>Введение. Живое Средневековье</w:t>
      </w:r>
      <w:r>
        <w:rPr>
          <w:rFonts w:ascii="Times New Roman" w:hAnsi="Times New Roman"/>
          <w:b w:val="1"/>
        </w:rPr>
        <w:br w:type="textWrapping"/>
      </w:r>
      <w:r>
        <w:rPr>
          <w:rStyle w:val="C398"/>
        </w:rPr>
        <w:t>Что изучает история Средних веков. Дискуссии учёных о временных границах эпохи</w:t>
      </w:r>
      <w:r>
        <w:rPr>
          <w:rFonts w:ascii="Times New Roman" w:hAnsi="Times New Roman"/>
        </w:rPr>
        <w:br w:type="textWrapping"/>
      </w:r>
      <w:r>
        <w:rPr>
          <w:rStyle w:val="C398"/>
        </w:rPr>
        <w:t>Средневековья. Условность термина «Средневековье». Место истории Средних веков в</w:t>
      </w:r>
      <w:r>
        <w:rPr>
          <w:rFonts w:ascii="Times New Roman" w:hAnsi="Times New Roman"/>
        </w:rPr>
        <w:br w:type="textWrapping"/>
      </w:r>
      <w:r>
        <w:rPr>
          <w:rStyle w:val="C398"/>
        </w:rPr>
        <w:t>истории человечества. Этапы развития эпохи Средневековья. По каким источникам учёные</w:t>
      </w:r>
      <w:r>
        <w:rPr>
          <w:rFonts w:ascii="Times New Roman" w:hAnsi="Times New Roman"/>
        </w:rPr>
        <w:t xml:space="preserve"> </w:t>
      </w:r>
      <w:r>
        <w:rPr>
          <w:rStyle w:val="C398"/>
        </w:rPr>
        <w:t>изучают историю Средних веков.</w:t>
      </w:r>
      <w:r>
        <w:rPr>
          <w:rFonts w:ascii="Times New Roman" w:hAnsi="Times New Roman"/>
        </w:rPr>
        <w:br w:type="textWrapping"/>
      </w:r>
      <w:r>
        <w:rPr>
          <w:rStyle w:val="C397"/>
        </w:rPr>
        <w:t>Тема 1. Становление средневековой Европы (VI—XI вв.)</w:t>
      </w:r>
      <w:r>
        <w:rPr>
          <w:rFonts w:ascii="Times New Roman" w:hAnsi="Times New Roman"/>
          <w:b w:val="1"/>
        </w:rPr>
        <w:br w:type="textWrapping"/>
      </w:r>
      <w:r>
        <w:rPr>
          <w:rStyle w:val="C397"/>
        </w:rPr>
        <w:t>Образование варварских королевств. Государство франков и христианская церковь</w:t>
      </w:r>
      <w:r>
        <w:rPr>
          <w:rFonts w:ascii="Times New Roman" w:hAnsi="Times New Roman"/>
          <w:b w:val="1"/>
        </w:rPr>
        <w:br w:type="textWrapping"/>
      </w:r>
      <w:r>
        <w:rPr>
          <w:rStyle w:val="C397"/>
        </w:rPr>
        <w:t>VI—VIII вв.</w:t>
      </w:r>
      <w:r>
        <w:rPr>
          <w:rFonts w:ascii="Times New Roman" w:hAnsi="Times New Roman"/>
          <w:b w:val="1"/>
        </w:rPr>
        <w:br w:type="textWrapping"/>
      </w:r>
      <w:r>
        <w:rPr>
          <w:rStyle w:val="C398"/>
        </w:rPr>
        <w:t>Образование варварских государств на территории бывшей Западной Римской империи.</w:t>
      </w:r>
      <w:r>
        <w:rPr>
          <w:rFonts w:ascii="Times New Roman" w:hAnsi="Times New Roman"/>
        </w:rPr>
        <w:br w:type="textWrapping"/>
      </w:r>
      <w:r>
        <w:rPr>
          <w:rStyle w:val="C398"/>
        </w:rPr>
        <w:t>Франки. Возвышение Хлодвига — вождя франков. Складывание королевства у франков во</w:t>
      </w:r>
      <w:r>
        <w:rPr>
          <w:rFonts w:ascii="Times New Roman" w:hAnsi="Times New Roman"/>
        </w:rPr>
        <w:t xml:space="preserve"> </w:t>
      </w:r>
      <w:r>
        <w:rPr>
          <w:rStyle w:val="C398"/>
        </w:rPr>
        <w:t>главе с Хлодвигом, основателем рода Меровингов. Признание римской знатью власти</w:t>
      </w:r>
      <w:r>
        <w:rPr>
          <w:rFonts w:ascii="Times New Roman" w:hAnsi="Times New Roman"/>
        </w:rPr>
        <w:br w:type="textWrapping"/>
      </w:r>
      <w:r>
        <w:rPr>
          <w:rStyle w:val="C398"/>
        </w:rPr>
        <w:t>Хлодвига. Сближение культур, образа жизни германцев и римлян. Элементарность</w:t>
      </w:r>
      <w:r>
        <w:rPr>
          <w:rFonts w:ascii="Times New Roman" w:hAnsi="Times New Roman"/>
        </w:rPr>
        <w:br w:type="textWrapping"/>
      </w:r>
      <w:r>
        <w:rPr>
          <w:rStyle w:val="C398"/>
        </w:rPr>
        <w:t>государственного устройства у франков при сильной королевской власти. Налоги, суд и</w:t>
      </w:r>
      <w:r>
        <w:rPr>
          <w:rFonts w:ascii="Times New Roman" w:hAnsi="Times New Roman"/>
        </w:rPr>
        <w:br w:type="textWrapping"/>
      </w:r>
      <w:r>
        <w:rPr>
          <w:rStyle w:val="C398"/>
        </w:rPr>
        <w:t>военная организация у франков. Переход от обычая к писаному закону как инструменту</w:t>
      </w:r>
      <w:r>
        <w:rPr>
          <w:rFonts w:ascii="Times New Roman" w:hAnsi="Times New Roman"/>
        </w:rPr>
        <w:br w:type="textWrapping"/>
      </w:r>
      <w:r>
        <w:rPr>
          <w:rStyle w:val="C398"/>
        </w:rPr>
        <w:t>внедрения и регулирования единых порядков на территории Франкского королевства.</w:t>
      </w:r>
      <w:r>
        <w:rPr>
          <w:rFonts w:ascii="Times New Roman" w:hAnsi="Times New Roman"/>
        </w:rPr>
        <w:br w:type="textWrapping"/>
      </w:r>
      <w:r>
        <w:rPr>
          <w:rStyle w:val="C398"/>
        </w:rPr>
        <w:t>Складывание крупного землевладения и новых отношений среди франков. Полноправность</w:t>
      </w:r>
      <w:r>
        <w:rPr>
          <w:rFonts w:ascii="Times New Roman" w:hAnsi="Times New Roman"/>
        </w:rPr>
        <w:t xml:space="preserve"> </w:t>
      </w:r>
      <w:r>
        <w:rPr>
          <w:rStyle w:val="C398"/>
        </w:rPr>
        <w:t>знати на местах. Завершение распада родовой организации франков и переход к соседской</w:t>
      </w:r>
      <w:r>
        <w:rPr>
          <w:rFonts w:ascii="Times New Roman" w:hAnsi="Times New Roman"/>
        </w:rPr>
        <w:t xml:space="preserve"> </w:t>
      </w:r>
      <w:r>
        <w:rPr>
          <w:rStyle w:val="C398"/>
        </w:rPr>
        <w:t>общине. Раздел Хлодвигом Франкского королевства между наследниками. Хлодвиг и</w:t>
      </w:r>
      <w:r>
        <w:rPr>
          <w:rFonts w:ascii="Times New Roman" w:hAnsi="Times New Roman"/>
        </w:rPr>
        <w:t xml:space="preserve"> </w:t>
      </w:r>
      <w:r>
        <w:rPr>
          <w:rStyle w:val="C398"/>
        </w:rPr>
        <w:t>христианская церковь. Христианство как инструмент объединения и подчинения населения</w:t>
      </w:r>
      <w:r>
        <w:rPr>
          <w:rFonts w:ascii="Times New Roman" w:hAnsi="Times New Roman"/>
        </w:rPr>
        <w:t xml:space="preserve"> </w:t>
      </w:r>
      <w:r>
        <w:rPr>
          <w:rStyle w:val="C398"/>
        </w:rPr>
        <w:t>власти, освящённой Богом. Духовенство и миряне. Новые образцы и правила жизни по</w:t>
      </w:r>
      <w:r>
        <w:rPr>
          <w:rFonts w:ascii="Times New Roman" w:hAnsi="Times New Roman"/>
        </w:rPr>
        <w:t xml:space="preserve"> </w:t>
      </w:r>
      <w:r>
        <w:rPr>
          <w:rStyle w:val="C398"/>
        </w:rPr>
        <w:t>Библии для франков. Распространение христианства среди варваров. Появление монахов и</w:t>
      </w:r>
      <w:r>
        <w:rPr>
          <w:rFonts w:ascii="Times New Roman" w:hAnsi="Times New Roman"/>
        </w:rPr>
        <w:t xml:space="preserve"> </w:t>
      </w:r>
      <w:r>
        <w:rPr>
          <w:rStyle w:val="C398"/>
        </w:rPr>
        <w:t>возникновение их поселений —монастырей. Белое и чёрное монашество. Монастыри как</w:t>
      </w:r>
      <w:r>
        <w:rPr>
          <w:rFonts w:ascii="Times New Roman" w:hAnsi="Times New Roman"/>
        </w:rPr>
        <w:t xml:space="preserve"> </w:t>
      </w:r>
      <w:r>
        <w:rPr>
          <w:rStyle w:val="C398"/>
        </w:rPr>
        <w:t>формирования новой культуры. Превращение монастырей в крупных землевладельцев.Усобицы потомков Хлодвига и их последствия для Франкского королевства. Меровинги —«ленивые короли». Карл Мартелл. Битва у Пуатье и её значение. Военная реформа Карла</w:t>
      </w:r>
      <w:r>
        <w:rPr>
          <w:rFonts w:ascii="Times New Roman" w:hAnsi="Times New Roman"/>
        </w:rPr>
        <w:t xml:space="preserve"> </w:t>
      </w:r>
      <w:r>
        <w:rPr>
          <w:rStyle w:val="C398"/>
        </w:rPr>
        <w:t>Мартелла. Феод и феодал. Папа римский и Пипин Короткий. «Дар Пипина»: образование</w:t>
      </w:r>
      <w:r>
        <w:rPr>
          <w:rFonts w:ascii="Times New Roman" w:hAnsi="Times New Roman"/>
        </w:rPr>
        <w:t xml:space="preserve"> </w:t>
      </w:r>
      <w:r>
        <w:rPr>
          <w:rStyle w:val="C398"/>
        </w:rPr>
        <w:t>государства пап римских —Папской области.</w:t>
      </w:r>
      <w:r>
        <w:rPr>
          <w:rFonts w:ascii="Times New Roman" w:hAnsi="Times New Roman"/>
        </w:rPr>
        <w:br w:type="textWrapping"/>
      </w:r>
      <w:r>
        <w:rPr>
          <w:rStyle w:val="C397"/>
        </w:rPr>
        <w:t xml:space="preserve">Возникновение и распад империи Карла Великого. </w:t>
      </w:r>
      <w:r>
        <w:rPr>
          <w:rStyle w:val="C398"/>
        </w:rPr>
        <w:t>Новый король и династия Каролингов.</w:t>
      </w:r>
      <w:r>
        <w:rPr>
          <w:rFonts w:ascii="Times New Roman" w:hAnsi="Times New Roman"/>
        </w:rPr>
        <w:t xml:space="preserve"> </w:t>
      </w:r>
      <w:r>
        <w:rPr>
          <w:rStyle w:val="C398"/>
        </w:rPr>
        <w:t>Личность Карла Великого. Карл и титул европейских правителей. Папа римский и великий</w:t>
      </w:r>
      <w:r>
        <w:rPr>
          <w:rFonts w:ascii="Times New Roman" w:hAnsi="Times New Roman"/>
        </w:rPr>
        <w:t xml:space="preserve"> </w:t>
      </w:r>
      <w:r>
        <w:rPr>
          <w:rStyle w:val="C398"/>
        </w:rPr>
        <w:t>король франков. Направления, цели и итоги военных походов короля Карла. Утрата</w:t>
      </w:r>
      <w:r>
        <w:rPr>
          <w:rFonts w:ascii="Times New Roman" w:hAnsi="Times New Roman"/>
        </w:rPr>
        <w:t xml:space="preserve"> </w:t>
      </w:r>
      <w:r>
        <w:rPr>
          <w:rStyle w:val="C398"/>
        </w:rPr>
        <w:t>самостоятельности Саксонии. Расширение границ Франкского государства. Образование</w:t>
      </w:r>
      <w:r>
        <w:rPr>
          <w:rFonts w:ascii="Times New Roman" w:hAnsi="Times New Roman"/>
        </w:rPr>
        <w:t xml:space="preserve"> </w:t>
      </w:r>
      <w:r>
        <w:rPr>
          <w:rStyle w:val="C398"/>
        </w:rPr>
        <w:t>империи Карла Великого. Древняя Римская империя, объединявшая христианский мир, как</w:t>
      </w:r>
      <w:r>
        <w:rPr>
          <w:rFonts w:ascii="Times New Roman" w:hAnsi="Times New Roman"/>
        </w:rPr>
        <w:t xml:space="preserve"> </w:t>
      </w:r>
      <w:r>
        <w:rPr>
          <w:rStyle w:val="C398"/>
        </w:rPr>
        <w:t>идеал варварских народов раннего Средневековья. Административно-военное управление</w:t>
      </w:r>
      <w:r>
        <w:rPr>
          <w:rFonts w:ascii="Times New Roman" w:hAnsi="Times New Roman"/>
        </w:rPr>
        <w:t xml:space="preserve"> </w:t>
      </w:r>
      <w:r>
        <w:rPr>
          <w:rStyle w:val="C398"/>
        </w:rPr>
        <w:t>воссозданной империей франкского короля. Культурная разрозненность и слабость</w:t>
      </w:r>
      <w:r>
        <w:rPr>
          <w:rFonts w:ascii="Times New Roman" w:hAnsi="Times New Roman"/>
        </w:rPr>
        <w:t xml:space="preserve"> </w:t>
      </w:r>
      <w:r>
        <w:rPr>
          <w:rStyle w:val="C398"/>
        </w:rPr>
        <w:t>экономических отношений как препятствие для объединения народов под властью</w:t>
      </w:r>
      <w:r>
        <w:rPr>
          <w:rFonts w:ascii="Times New Roman" w:hAnsi="Times New Roman"/>
        </w:rPr>
        <w:t xml:space="preserve"> </w:t>
      </w:r>
      <w:r>
        <w:rPr>
          <w:rStyle w:val="C398"/>
        </w:rPr>
        <w:t>императора Карла. Раздел империи Карлом между наследниками. Верденский договор:</w:t>
      </w:r>
      <w:r>
        <w:rPr>
          <w:rFonts w:ascii="Times New Roman" w:hAnsi="Times New Roman"/>
        </w:rPr>
        <w:t xml:space="preserve"> </w:t>
      </w:r>
      <w:r>
        <w:rPr>
          <w:rStyle w:val="C398"/>
        </w:rPr>
        <w:t>последующее рождение Лотарингии, Франции и Германии. Папская область. Новый</w:t>
      </w:r>
      <w:r>
        <w:rPr>
          <w:rFonts w:ascii="Times New Roman" w:hAnsi="Times New Roman"/>
        </w:rPr>
        <w:t xml:space="preserve"> </w:t>
      </w:r>
      <w:r>
        <w:rPr>
          <w:rStyle w:val="C398"/>
        </w:rPr>
        <w:t>император. Развитие феодальных отношений во Франкском государстве. От свободы</w:t>
      </w:r>
      <w:r>
        <w:rPr>
          <w:rFonts w:ascii="Times New Roman" w:hAnsi="Times New Roman"/>
        </w:rPr>
        <w:t xml:space="preserve"> </w:t>
      </w:r>
      <w:r>
        <w:rPr>
          <w:rStyle w:val="C398"/>
        </w:rPr>
        <w:t>крестьян к крепостной зависимости.</w:t>
      </w:r>
      <w:r>
        <w:rPr>
          <w:rFonts w:ascii="Times New Roman" w:hAnsi="Times New Roman"/>
        </w:rPr>
        <w:br w:type="textWrapping"/>
      </w:r>
      <w:r>
        <w:rPr>
          <w:rStyle w:val="C397"/>
        </w:rPr>
        <w:t xml:space="preserve">Феодальная раздробленность Западной Европы в IX—XI веках. </w:t>
      </w:r>
      <w:r>
        <w:rPr>
          <w:rStyle w:val="C398"/>
        </w:rPr>
        <w:t>Феодализм. Феодальная</w:t>
      </w:r>
      <w:r>
        <w:rPr>
          <w:rFonts w:ascii="Times New Roman" w:hAnsi="Times New Roman"/>
        </w:rPr>
        <w:t xml:space="preserve"> </w:t>
      </w:r>
      <w:r>
        <w:rPr>
          <w:rStyle w:val="C398"/>
        </w:rPr>
        <w:t>лестница. Франция в IX— XI вв. Потеря королевской властью значения цен-рального органа.</w:t>
      </w:r>
      <w:r>
        <w:rPr>
          <w:rFonts w:ascii="Times New Roman" w:hAnsi="Times New Roman"/>
        </w:rPr>
        <w:t xml:space="preserve"> </w:t>
      </w:r>
      <w:r>
        <w:rPr>
          <w:rStyle w:val="C398"/>
        </w:rPr>
        <w:t>Слабость Каролингов. Гуго Капет -новый избранный король. Владения короля — его домен.</w:t>
      </w:r>
      <w:r>
        <w:rPr>
          <w:rFonts w:ascii="Times New Roman" w:hAnsi="Times New Roman"/>
        </w:rPr>
        <w:t xml:space="preserve"> </w:t>
      </w:r>
      <w:r>
        <w:rPr>
          <w:rStyle w:val="C398"/>
        </w:rPr>
        <w:t>Германия в IX—XI вв.</w:t>
      </w:r>
      <w:r>
        <w:rPr>
          <w:rFonts w:ascii="Times New Roman" w:hAnsi="Times New Roman"/>
        </w:rPr>
        <w:br w:type="textWrapping"/>
      </w:r>
      <w:r>
        <w:rPr>
          <w:rStyle w:val="C397"/>
        </w:rPr>
        <w:t xml:space="preserve">Англия в раннее Средневековье. </w:t>
      </w:r>
      <w:r>
        <w:rPr>
          <w:rStyle w:val="C398"/>
        </w:rPr>
        <w:t>Англия в IX—XI вв.Легенды об английском короле</w:t>
      </w:r>
      <w:r>
        <w:rPr>
          <w:rFonts w:ascii="Times New Roman" w:hAnsi="Times New Roman"/>
        </w:rPr>
        <w:br w:type="textWrapping"/>
      </w:r>
      <w:r>
        <w:rPr>
          <w:rStyle w:val="C398"/>
        </w:rPr>
        <w:t>Артуре и историческая реальность. Бретань и Британия. Норманны и их образ жизни. Варяги</w:t>
      </w:r>
      <w:r>
        <w:rPr>
          <w:rFonts w:ascii="Times New Roman" w:hAnsi="Times New Roman"/>
        </w:rPr>
        <w:t xml:space="preserve"> </w:t>
      </w:r>
      <w:r>
        <w:rPr>
          <w:rStyle w:val="C398"/>
        </w:rPr>
        <w:t>и народы Восточной Европы. Русь и варяги. Норманнские Рюриковичи — первая династия</w:t>
      </w:r>
      <w:r>
        <w:rPr>
          <w:rFonts w:ascii="Times New Roman" w:hAnsi="Times New Roman"/>
        </w:rPr>
        <w:t xml:space="preserve"> </w:t>
      </w:r>
      <w:r>
        <w:rPr>
          <w:rStyle w:val="C398"/>
        </w:rPr>
        <w:t>князей Древней Руси. Объединение Англии в единое государство. Королевства норманнов в</w:t>
      </w:r>
      <w:r>
        <w:rPr>
          <w:rFonts w:ascii="Times New Roman" w:hAnsi="Times New Roman"/>
        </w:rPr>
        <w:t xml:space="preserve"> </w:t>
      </w:r>
      <w:r>
        <w:rPr>
          <w:rStyle w:val="C398"/>
        </w:rPr>
        <w:t>Скандинавии. Прекращение норманнских завоевательных походов.</w:t>
      </w:r>
      <w:r>
        <w:rPr>
          <w:rFonts w:ascii="Times New Roman" w:hAnsi="Times New Roman"/>
        </w:rPr>
        <w:br w:type="textWrapping"/>
      </w:r>
      <w:r>
        <w:rPr>
          <w:rStyle w:val="C397"/>
        </w:rPr>
        <w:t>Тема 2. Византийская империя и славяне в VI—XI вв.</w:t>
      </w:r>
      <w:r>
        <w:rPr>
          <w:rFonts w:ascii="Times New Roman" w:hAnsi="Times New Roman"/>
          <w:b w:val="1"/>
        </w:rPr>
        <w:br w:type="textWrapping"/>
      </w:r>
      <w:r>
        <w:rPr>
          <w:rStyle w:val="C397"/>
        </w:rPr>
        <w:t xml:space="preserve">Византия при Юстиниане. Борьба империи с внешними врагами. </w:t>
      </w:r>
      <w:r>
        <w:rPr>
          <w:rStyle w:val="C398"/>
        </w:rPr>
        <w:t>Образование</w:t>
      </w:r>
      <w:r>
        <w:rPr>
          <w:rFonts w:ascii="Times New Roman" w:hAnsi="Times New Roman"/>
        </w:rPr>
        <w:br w:type="textWrapping"/>
      </w:r>
      <w:r>
        <w:rPr>
          <w:rStyle w:val="C398"/>
        </w:rPr>
        <w:t>Восточной Римской империи – Византии - Ромейской империи. Устойчивость Византии в</w:t>
      </w:r>
      <w:r>
        <w:rPr>
          <w:rFonts w:ascii="Times New Roman" w:hAnsi="Times New Roman"/>
        </w:rPr>
        <w:br w:type="textWrapping"/>
      </w:r>
      <w:r>
        <w:rPr>
          <w:rStyle w:val="C398"/>
        </w:rPr>
        <w:t>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w:t>
      </w:r>
      <w:r>
        <w:rPr>
          <w:rFonts w:ascii="Times New Roman" w:hAnsi="Times New Roman"/>
        </w:rPr>
        <w:t xml:space="preserve"> </w:t>
      </w:r>
      <w:r>
        <w:rPr>
          <w:rStyle w:val="C398"/>
        </w:rPr>
        <w:t>монархическое государство. Император — правитель новой империи. Византия при</w:t>
      </w:r>
      <w:r>
        <w:rPr>
          <w:rFonts w:ascii="Times New Roman" w:hAnsi="Times New Roman"/>
        </w:rPr>
        <w:t xml:space="preserve"> </w:t>
      </w:r>
      <w:r>
        <w:rPr>
          <w:rStyle w:val="C398"/>
        </w:rPr>
        <w:t xml:space="preserve">Юстиниане. Реформы императора Юстиниана. Военные походы. Расселение славян и арабов на территории Византии. Борьба империи с внешними врагами.                        </w:t>
      </w:r>
      <w:r>
        <w:rPr>
          <w:rStyle w:val="C397"/>
        </w:rPr>
        <w:t>Культура Византии.</w:t>
      </w:r>
      <w:r>
        <w:rPr>
          <w:rFonts w:ascii="Times New Roman" w:hAnsi="Times New Roman"/>
          <w:b w:val="1"/>
        </w:rPr>
        <w:br w:type="textWrapping"/>
      </w:r>
      <w:r>
        <w:rPr>
          <w:rStyle w:val="C398"/>
        </w:rPr>
        <w:t>Византия — наследница мира Античности и стран Востока. Рост потребности государства в</w:t>
      </w:r>
      <w:r>
        <w:rPr>
          <w:rFonts w:ascii="Times New Roman" w:hAnsi="Times New Roman"/>
        </w:rPr>
        <w:t xml:space="preserve"> </w:t>
      </w:r>
      <w:r>
        <w:rPr>
          <w:rStyle w:val="C398"/>
        </w:rPr>
        <w:t>грамотных людях. Основные типы школ Византии: их доступность и светский характер.</w:t>
      </w:r>
      <w:r>
        <w:rPr>
          <w:rFonts w:ascii="Times New Roman" w:hAnsi="Times New Roman"/>
        </w:rPr>
        <w:br w:type="textWrapping"/>
      </w:r>
      <w:r>
        <w:rPr>
          <w:rStyle w:val="C398"/>
        </w:rPr>
        <w:t>Развитие античных знаний византийцами в разных областях. Изменения в архитектуре</w:t>
      </w:r>
      <w:r>
        <w:rPr>
          <w:rFonts w:ascii="Times New Roman" w:hAnsi="Times New Roman"/>
        </w:rPr>
        <w:br w:type="textWrapping"/>
      </w:r>
      <w:r>
        <w:rPr>
          <w:rStyle w:val="C398"/>
        </w:rPr>
        <w:t>христианского храма. Крестово-купольный тип храма — храм Святой Софии. Изменения в</w:t>
      </w:r>
      <w:r>
        <w:rPr>
          <w:rFonts w:ascii="Times New Roman" w:hAnsi="Times New Roman"/>
        </w:rPr>
        <w:t xml:space="preserve"> </w:t>
      </w:r>
      <w:r>
        <w:rPr>
          <w:rStyle w:val="C398"/>
        </w:rPr>
        <w:t>назначении храма: христианский храм — дом для моления. Убранство интерьера храма и его</w:t>
      </w:r>
      <w:r>
        <w:rPr>
          <w:rFonts w:ascii="Times New Roman" w:hAnsi="Times New Roman"/>
        </w:rPr>
        <w:t xml:space="preserve"> </w:t>
      </w:r>
      <w:r>
        <w:rPr>
          <w:rStyle w:val="C398"/>
        </w:rPr>
        <w:t>значение. Искусство внутреннего оформления храма: мозаика, фрески. Канон росписи</w:t>
      </w:r>
      <w:r>
        <w:rPr>
          <w:rFonts w:ascii="Times New Roman" w:hAnsi="Times New Roman"/>
        </w:rPr>
        <w:t xml:space="preserve"> </w:t>
      </w:r>
      <w:r>
        <w:rPr>
          <w:rStyle w:val="C398"/>
        </w:rPr>
        <w:t>помещения храма. Появление и развитие иконописи. Церковь — «Библия для неграмотных».</w:t>
      </w:r>
      <w:r>
        <w:rPr>
          <w:rFonts w:ascii="Times New Roman" w:hAnsi="Times New Roman"/>
        </w:rPr>
        <w:t xml:space="preserve"> </w:t>
      </w:r>
      <w:r>
        <w:rPr>
          <w:rStyle w:val="C398"/>
        </w:rPr>
        <w:t>Византия — центр культуры Средневековья. Влияние византийской культуры на другие</w:t>
      </w:r>
      <w:r>
        <w:rPr>
          <w:rFonts w:ascii="Times New Roman" w:hAnsi="Times New Roman"/>
        </w:rPr>
        <w:t xml:space="preserve"> </w:t>
      </w:r>
      <w:r>
        <w:rPr>
          <w:rStyle w:val="C398"/>
        </w:rPr>
        <w:t>страны и народы. Византия и Русь: культурное влияние.</w:t>
      </w:r>
      <w:r>
        <w:rPr>
          <w:rFonts w:ascii="Times New Roman" w:hAnsi="Times New Roman"/>
        </w:rPr>
        <w:br w:type="textWrapping"/>
      </w:r>
      <w:r>
        <w:rPr>
          <w:rStyle w:val="C397"/>
        </w:rPr>
        <w:t xml:space="preserve">Образование славянских государств. </w:t>
      </w:r>
      <w:r>
        <w:rPr>
          <w:rStyle w:val="C398"/>
        </w:rPr>
        <w:t>Направления движения славян и территории их</w:t>
      </w:r>
      <w:r>
        <w:rPr>
          <w:rFonts w:ascii="Times New Roman" w:hAnsi="Times New Roman"/>
        </w:rPr>
        <w:br w:type="textWrapping"/>
      </w:r>
      <w:r>
        <w:rPr>
          <w:rStyle w:val="C398"/>
        </w:rPr>
        <w:t>расселения. Племенные ветви славян. Занятия и образ жизни славян. Управление и</w:t>
      </w:r>
      <w:r>
        <w:rPr>
          <w:rFonts w:ascii="Times New Roman" w:hAnsi="Times New Roman"/>
        </w:rPr>
        <w:br w:type="textWrapping"/>
      </w:r>
      <w:r>
        <w:rPr>
          <w:rStyle w:val="C398"/>
        </w:rPr>
        <w:t>организация жизни у славян. Вождь и дружина. Объединения славян. Образование</w:t>
      </w:r>
      <w:r>
        <w:rPr>
          <w:rFonts w:ascii="Times New Roman" w:hAnsi="Times New Roman"/>
        </w:rPr>
        <w:br w:type="textWrapping"/>
      </w:r>
      <w:r>
        <w:rPr>
          <w:rStyle w:val="C398"/>
        </w:rPr>
        <w:t>государства у южных славян — Болгарии. Князь Симеон и его политика. Кочевники и</w:t>
      </w:r>
      <w:r>
        <w:rPr>
          <w:rFonts w:ascii="Times New Roman" w:hAnsi="Times New Roman"/>
        </w:rPr>
        <w:br w:type="textWrapping"/>
      </w:r>
      <w:r>
        <w:rPr>
          <w:rStyle w:val="C398"/>
        </w:rPr>
        <w:t>судьбы Болгарского царства. Василий II Болгаробойца. Соперничество Византии и Болгарии</w:t>
      </w:r>
      <w:r>
        <w:rPr>
          <w:rFonts w:ascii="Times New Roman" w:hAnsi="Times New Roman"/>
        </w:rPr>
        <w:t xml:space="preserve"> </w:t>
      </w:r>
      <w:r>
        <w:rPr>
          <w:rStyle w:val="C398"/>
        </w:rPr>
        <w:t>и его завершение. Период существования Болгарского государства и его достижения.</w:t>
      </w:r>
      <w:r>
        <w:rPr>
          <w:rFonts w:ascii="Times New Roman" w:hAnsi="Times New Roman"/>
        </w:rPr>
        <w:t xml:space="preserve"> </w:t>
      </w:r>
      <w:r>
        <w:rPr>
          <w:rStyle w:val="C398"/>
        </w:rPr>
        <w:t>Велико-моравская держава — государство западных славян. Поиск покровителей: от</w:t>
      </w:r>
      <w:r>
        <w:rPr>
          <w:rFonts w:ascii="Times New Roman" w:hAnsi="Times New Roman"/>
        </w:rPr>
        <w:t xml:space="preserve"> </w:t>
      </w:r>
      <w:r>
        <w:rPr>
          <w:rStyle w:val="C398"/>
        </w:rPr>
        <w:t>Германии к Византии. Славянские просветители Кирилл и Мефодий. Слабость</w:t>
      </w:r>
      <w:r>
        <w:rPr>
          <w:rFonts w:ascii="Times New Roman" w:hAnsi="Times New Roman"/>
        </w:rPr>
        <w:t xml:space="preserve"> </w:t>
      </w:r>
      <w:r>
        <w:rPr>
          <w:rStyle w:val="C398"/>
        </w:rPr>
        <w:t>Великоморавского государства и его подчинение Германии. Образование Киевской Руси —государства восточных славян. Появление на карте средневековой Европы государств</w:t>
      </w:r>
      <w:r>
        <w:rPr>
          <w:rFonts w:ascii="Times New Roman" w:hAnsi="Times New Roman"/>
        </w:rPr>
        <w:t xml:space="preserve"> </w:t>
      </w:r>
      <w:r>
        <w:rPr>
          <w:rStyle w:val="C398"/>
        </w:rPr>
        <w:t>Чехии и Польши. Политические курсы польских князей Мешко I и Болеслава I Храброго.</w:t>
      </w:r>
      <w:r>
        <w:rPr>
          <w:rFonts w:ascii="Times New Roman" w:hAnsi="Times New Roman"/>
        </w:rPr>
        <w:br w:type="textWrapping"/>
      </w:r>
      <w:r>
        <w:rPr>
          <w:rStyle w:val="C397"/>
        </w:rPr>
        <w:t>Тема 3. Арабы в VI—XI вв.</w:t>
      </w:r>
      <w:r>
        <w:rPr>
          <w:rFonts w:ascii="Times New Roman" w:hAnsi="Times New Roman"/>
          <w:b w:val="1"/>
        </w:rPr>
        <w:br w:type="textWrapping"/>
      </w:r>
      <w:r>
        <w:rPr>
          <w:rStyle w:val="C397"/>
        </w:rPr>
        <w:t>Возникновение ислама. Арабский халифат и его распад</w:t>
      </w:r>
      <w:r>
        <w:rPr>
          <w:rStyle w:val="C398"/>
        </w:rPr>
        <w:t>. Аравия — родина исламской</w:t>
      </w:r>
      <w:r>
        <w:rPr>
          <w:rFonts w:ascii="Times New Roman" w:hAnsi="Times New Roman"/>
        </w:rPr>
        <w:br w:type="textWrapping"/>
      </w:r>
      <w:r>
        <w:rPr>
          <w:rStyle w:val="C398"/>
        </w:rPr>
        <w:t>религии. География, природные условия Аравийского полуострова, занятия и образ жизни</w:t>
      </w:r>
      <w:r>
        <w:rPr>
          <w:rFonts w:ascii="Times New Roman" w:hAnsi="Times New Roman"/>
        </w:rPr>
        <w:br w:type="textWrapping"/>
      </w:r>
      <w:r>
        <w:rPr>
          <w:rStyle w:val="C398"/>
        </w:rPr>
        <w:t>его жителей. Бедуины. Мекка — центр торговли. Иран, Византия и арабы. Мухаммед —</w:t>
      </w:r>
      <w:r>
        <w:rPr>
          <w:rFonts w:ascii="Times New Roman" w:hAnsi="Times New Roman"/>
        </w:rPr>
        <w:br w:type="textWrapping"/>
      </w:r>
      <w:r>
        <w:rPr>
          <w:rStyle w:val="C398"/>
        </w:rPr>
        <w:t>проповедник новой религии. Хиджра. Возникновение ислама. Аллах — Бог правоверных</w:t>
      </w:r>
      <w:r>
        <w:rPr>
          <w:rFonts w:ascii="Times New Roman" w:hAnsi="Times New Roman"/>
        </w:rPr>
        <w:br w:type="textWrapping"/>
      </w:r>
      <w:r>
        <w:rPr>
          <w:rStyle w:val="C398"/>
        </w:rPr>
        <w:t>мусульман. Распространение ислама среди арабских племён. Образование Арабского</w:t>
      </w:r>
      <w:r>
        <w:rPr>
          <w:rFonts w:ascii="Times New Roman" w:hAnsi="Times New Roman"/>
        </w:rPr>
        <w:br w:type="textWrapping"/>
      </w:r>
      <w:r>
        <w:rPr>
          <w:rStyle w:val="C398"/>
        </w:rPr>
        <w:t>государства во главе с Мухаммедом. Коран — священная книга ислама. Религиозный</w:t>
      </w:r>
      <w:r>
        <w:rPr>
          <w:rFonts w:ascii="Times New Roman" w:hAnsi="Times New Roman"/>
        </w:rPr>
        <w:br w:type="textWrapping"/>
      </w:r>
      <w:r>
        <w:rPr>
          <w:rStyle w:val="C398"/>
        </w:rPr>
        <w:t xml:space="preserve">характер морали и права в исламе. Нормы шариата — мусульманское право. Семья и Коран. Влияние ислама на культуру народов, покорённых арабами.                         </w:t>
      </w:r>
      <w:r>
        <w:rPr>
          <w:rStyle w:val="C397"/>
        </w:rPr>
        <w:t xml:space="preserve">Арабский халифат. </w:t>
      </w:r>
      <w:r>
        <w:rPr>
          <w:rStyle w:val="C398"/>
        </w:rPr>
        <w:t>Халиф —заместитель пророка. Вторжение арабов во владения Ромейской империи. Поход в Северную</w:t>
      </w:r>
      <w:r>
        <w:rPr>
          <w:rFonts w:ascii="Times New Roman" w:hAnsi="Times New Roman"/>
        </w:rPr>
        <w:t xml:space="preserve"> </w:t>
      </w:r>
      <w:r>
        <w:rPr>
          <w:rStyle w:val="C398"/>
        </w:rPr>
        <w:t>Африку. Исламизация берберов. Покорение жителей большей части Пиренейского</w:t>
      </w:r>
      <w:r>
        <w:rPr>
          <w:rFonts w:ascii="Times New Roman" w:hAnsi="Times New Roman"/>
        </w:rPr>
        <w:t xml:space="preserve"> </w:t>
      </w:r>
      <w:r>
        <w:rPr>
          <w:rStyle w:val="C398"/>
        </w:rPr>
        <w:t>полуострова. Восточный поход. Подчинение Северного Кавказа. Арабский халифат —государство между двух океанов. Эмиры и система налогообложения. Багдадский халифат и</w:t>
      </w:r>
      <w:r>
        <w:rPr>
          <w:rFonts w:ascii="Times New Roman" w:hAnsi="Times New Roman"/>
        </w:rPr>
        <w:t xml:space="preserve"> </w:t>
      </w:r>
      <w:r>
        <w:rPr>
          <w:rStyle w:val="C398"/>
        </w:rPr>
        <w:t xml:space="preserve">Харун ар-Рашид. Народное сопротивление арабскому владычеству. Междоусобицы. Кордовский эмират. Распад халифата.                                                                                                                          </w:t>
      </w:r>
      <w:r>
        <w:rPr>
          <w:rStyle w:val="C397"/>
        </w:rPr>
        <w:t xml:space="preserve">Культура стран халифата. </w:t>
      </w:r>
      <w:r>
        <w:rPr>
          <w:rStyle w:val="C398"/>
        </w:rPr>
        <w:t>Наследие эллинизма и</w:t>
      </w:r>
      <w:r>
        <w:rPr>
          <w:rFonts w:ascii="Times New Roman" w:hAnsi="Times New Roman"/>
        </w:rPr>
        <w:t xml:space="preserve"> </w:t>
      </w:r>
      <w:r>
        <w:rPr>
          <w:rStyle w:val="C398"/>
        </w:rPr>
        <w:t>ислам. Арабский язык — «латынь Востока». Образование — инструмент карьеры. Медресе— высшая мусульманская школа. Престиж образованности и знания. Научные знания</w:t>
      </w:r>
      <w:r>
        <w:rPr>
          <w:rFonts w:ascii="Times New Roman" w:hAnsi="Times New Roman"/>
        </w:rPr>
        <w:t xml:space="preserve"> </w:t>
      </w:r>
      <w:r>
        <w:rPr>
          <w:rStyle w:val="C398"/>
        </w:rPr>
        <w:t>арабов. Аль-Бируни. Ибн Сина (Авиценна). Арабская поэзия и сказки. Фирдоуси.</w:t>
      </w:r>
      <w:r>
        <w:rPr>
          <w:rFonts w:ascii="Times New Roman" w:hAnsi="Times New Roman"/>
        </w:rPr>
        <w:t xml:space="preserve"> </w:t>
      </w:r>
      <w:r>
        <w:rPr>
          <w:rStyle w:val="C398"/>
        </w:rPr>
        <w:t>Архитектура — вершина арабского искусства. Дворец Альгамбра в Гранаде. Мечеть —место общественных встреч и хранилище ценностей. Устройство мечети. Минарет.</w:t>
      </w:r>
      <w:r>
        <w:rPr>
          <w:rFonts w:ascii="Times New Roman" w:hAnsi="Times New Roman"/>
        </w:rPr>
        <w:t xml:space="preserve"> </w:t>
      </w:r>
      <w:r>
        <w:rPr>
          <w:rStyle w:val="C398"/>
        </w:rPr>
        <w:t>Арабески. Значение культуры халифата. Испания — мост между арабской и европейской</w:t>
      </w:r>
      <w:r>
        <w:rPr>
          <w:rFonts w:ascii="Times New Roman" w:hAnsi="Times New Roman"/>
        </w:rPr>
        <w:t xml:space="preserve"> </w:t>
      </w:r>
      <w:r>
        <w:rPr>
          <w:rStyle w:val="C398"/>
        </w:rPr>
        <w:t>культурами.</w:t>
      </w:r>
      <w:r>
        <w:rPr>
          <w:rFonts w:ascii="Times New Roman" w:hAnsi="Times New Roman"/>
        </w:rPr>
        <w:br w:type="textWrapping"/>
      </w:r>
      <w:r>
        <w:rPr>
          <w:rStyle w:val="C397"/>
        </w:rPr>
        <w:t>Тема 4. Феодалы и крестьяне</w:t>
      </w:r>
      <w:r>
        <w:rPr>
          <w:rFonts w:ascii="Times New Roman" w:hAnsi="Times New Roman"/>
          <w:b w:val="1"/>
        </w:rPr>
        <w:br w:type="textWrapping"/>
      </w:r>
      <w:r>
        <w:rPr>
          <w:rStyle w:val="C397"/>
        </w:rPr>
        <w:t xml:space="preserve">Средневековая деревня и её обитатели. </w:t>
      </w:r>
      <w:r>
        <w:rPr>
          <w:rStyle w:val="C398"/>
        </w:rPr>
        <w:t>Земля — феодальная собственность. Феодальная</w:t>
      </w:r>
      <w:r>
        <w:rPr>
          <w:rFonts w:ascii="Times New Roman" w:hAnsi="Times New Roman"/>
        </w:rPr>
        <w:t xml:space="preserve"> </w:t>
      </w:r>
      <w:r>
        <w:rPr>
          <w:rStyle w:val="C398"/>
        </w:rPr>
        <w:t>вотчина. Феодал и зависимые крестьяне. Виды феодальной зависимости земледельцев.</w:t>
      </w:r>
      <w:r>
        <w:rPr>
          <w:rFonts w:ascii="Times New Roman" w:hAnsi="Times New Roman"/>
        </w:rPr>
        <w:t xml:space="preserve"> </w:t>
      </w:r>
      <w:r>
        <w:rPr>
          <w:rStyle w:val="C398"/>
        </w:rPr>
        <w:t>Повинности крестьянина. Крестьянская община как организация жизни средне-векового</w:t>
      </w:r>
      <w:r>
        <w:rPr>
          <w:rFonts w:ascii="Times New Roman" w:hAnsi="Times New Roman"/>
        </w:rPr>
        <w:t xml:space="preserve"> </w:t>
      </w:r>
      <w:r>
        <w:rPr>
          <w:rStyle w:val="C398"/>
        </w:rPr>
        <w:t>крестьянства. Средневековая деревня. Хозяйство земледельца. Условия труда. Натуральное</w:t>
      </w:r>
      <w:r>
        <w:rPr>
          <w:rFonts w:ascii="Times New Roman" w:hAnsi="Times New Roman"/>
        </w:rPr>
        <w:t xml:space="preserve"> </w:t>
      </w:r>
      <w:r>
        <w:rPr>
          <w:rStyle w:val="C398"/>
        </w:rPr>
        <w:t>хозяйство — отличие феодальной эпохи.</w:t>
      </w:r>
      <w:r>
        <w:rPr>
          <w:rFonts w:ascii="Times New Roman" w:hAnsi="Times New Roman"/>
        </w:rPr>
        <w:br w:type="textWrapping"/>
      </w:r>
      <w:r>
        <w:rPr>
          <w:rStyle w:val="C397"/>
        </w:rPr>
        <w:t xml:space="preserve">В рыцарском замке. </w:t>
      </w:r>
      <w:r>
        <w:rPr>
          <w:rStyle w:val="C398"/>
        </w:rPr>
        <w:t>Период расцвета, зрелости Средневековья. Установление феодальных</w:t>
      </w:r>
      <w:r>
        <w:rPr>
          <w:rFonts w:ascii="Times New Roman" w:hAnsi="Times New Roman"/>
        </w:rPr>
        <w:t xml:space="preserve"> </w:t>
      </w:r>
      <w:r>
        <w:rPr>
          <w:rStyle w:val="C398"/>
        </w:rPr>
        <w:t>отношений. Окончательное оформление вассальных отношений. Распространение</w:t>
      </w:r>
      <w:r>
        <w:rPr>
          <w:rFonts w:ascii="Times New Roman" w:hAnsi="Times New Roman"/>
        </w:rPr>
        <w:t xml:space="preserve"> </w:t>
      </w:r>
      <w:r>
        <w:rPr>
          <w:rStyle w:val="C398"/>
        </w:rPr>
        <w:t>архитектуры замков. Внешнее и внутреннее устройство</w:t>
      </w:r>
      <w:r>
        <w:rPr>
          <w:rFonts w:ascii="Times New Roman" w:hAnsi="Times New Roman"/>
        </w:rPr>
        <w:br w:type="textWrapping"/>
      </w:r>
      <w:r>
        <w:rPr>
          <w:rStyle w:val="C398"/>
        </w:rPr>
        <w:t>рыцарского замка. Замок — жилище и крепость феодала. Рыцарь — конный воин в доспехах.Снаряжение рыцаря. Отличительные знаки рыцаря. Кодекс рыцарской чести — рыцарская</w:t>
      </w:r>
      <w:r>
        <w:rPr>
          <w:rFonts w:ascii="Times New Roman" w:hAnsi="Times New Roman"/>
        </w:rPr>
        <w:t xml:space="preserve"> </w:t>
      </w:r>
      <w:r>
        <w:rPr>
          <w:rStyle w:val="C398"/>
        </w:rPr>
        <w:t>культура.</w:t>
      </w:r>
      <w:r>
        <w:rPr>
          <w:rFonts w:ascii="Times New Roman" w:hAnsi="Times New Roman"/>
        </w:rPr>
        <w:br w:type="textWrapping"/>
      </w:r>
      <w:r>
        <w:rPr>
          <w:rStyle w:val="C397"/>
        </w:rPr>
        <w:t>Тема 5. Средневековый город в Западной и Центральной Европе</w:t>
      </w:r>
      <w:r>
        <w:rPr>
          <w:rFonts w:ascii="Times New Roman" w:hAnsi="Times New Roman"/>
          <w:b w:val="1"/>
        </w:rPr>
        <w:br w:type="textWrapping"/>
      </w:r>
      <w:r>
        <w:rPr>
          <w:rStyle w:val="C397"/>
        </w:rPr>
        <w:t xml:space="preserve">Формирование средневековых городов. </w:t>
      </w:r>
      <w:r>
        <w:rPr>
          <w:rStyle w:val="C398"/>
        </w:rPr>
        <w:t>Совершенствование орудий обработки земли.</w:t>
      </w:r>
      <w:r>
        <w:rPr>
          <w:rFonts w:ascii="Times New Roman" w:hAnsi="Times New Roman"/>
        </w:rPr>
        <w:br w:type="textWrapping"/>
      </w:r>
      <w:r>
        <w:rPr>
          <w:rStyle w:val="C398"/>
        </w:rPr>
        <w:t>Разнообразие продуктов земледелия. Увеличение роли тяглового скота в земледелии.</w:t>
      </w:r>
      <w:r>
        <w:rPr>
          <w:rFonts w:ascii="Times New Roman" w:hAnsi="Times New Roman"/>
        </w:rPr>
        <w:br w:type="textWrapping"/>
      </w:r>
      <w:r>
        <w:rPr>
          <w:rStyle w:val="C398"/>
        </w:rPr>
        <w:t>Изобретение хомута для лошади. Развитие ремесла в сельском хозяйстве. Добыча, плавка и</w:t>
      </w:r>
      <w:r>
        <w:rPr>
          <w:rFonts w:ascii="Times New Roman" w:hAnsi="Times New Roman"/>
        </w:rPr>
        <w:t xml:space="preserve"> </w:t>
      </w:r>
      <w:r>
        <w:rPr>
          <w:rStyle w:val="C398"/>
        </w:rPr>
        <w:t>обработка железа. Отделение ремесла от сельского хозяйства. Обмен продуктами земледелия</w:t>
      </w:r>
      <w:r>
        <w:rPr>
          <w:rFonts w:ascii="Times New Roman" w:hAnsi="Times New Roman"/>
        </w:rPr>
        <w:t xml:space="preserve"> </w:t>
      </w:r>
      <w:r>
        <w:rPr>
          <w:rStyle w:val="C398"/>
        </w:rPr>
        <w:t>и ремесла. Причины возникновения городов. Город —поселение ремесленников и торговцев.</w:t>
      </w:r>
      <w:r>
        <w:rPr>
          <w:rFonts w:ascii="Times New Roman" w:hAnsi="Times New Roman"/>
        </w:rPr>
        <w:t xml:space="preserve"> </w:t>
      </w:r>
      <w:r>
        <w:rPr>
          <w:rStyle w:val="C398"/>
        </w:rPr>
        <w:t>Обустройство городских границ. Возрождение древних городов в Италии, на юге Франции.География новых городов. Рост числа средневековых городов. Сеньоры и город. Борьба за</w:t>
      </w:r>
      <w:r>
        <w:rPr>
          <w:rFonts w:ascii="Times New Roman" w:hAnsi="Times New Roman"/>
        </w:rPr>
        <w:t xml:space="preserve"> </w:t>
      </w:r>
      <w:r>
        <w:rPr>
          <w:rStyle w:val="C398"/>
        </w:rPr>
        <w:t>городское самоуправление. Средневековый ремесленник: искусство, труд, подготовка</w:t>
      </w:r>
      <w:r>
        <w:rPr>
          <w:rFonts w:ascii="Times New Roman" w:hAnsi="Times New Roman"/>
        </w:rPr>
        <w:t xml:space="preserve"> </w:t>
      </w:r>
      <w:r>
        <w:rPr>
          <w:rStyle w:val="C398"/>
        </w:rPr>
        <w:t>нового поколения подмастерьев и мастеров. Шедевр. Цеховые объединения городских</w:t>
      </w:r>
      <w:r>
        <w:rPr>
          <w:rFonts w:ascii="Times New Roman" w:hAnsi="Times New Roman"/>
        </w:rPr>
        <w:t xml:space="preserve"> </w:t>
      </w:r>
      <w:r>
        <w:rPr>
          <w:rStyle w:val="C398"/>
        </w:rPr>
        <w:t>ремесленников. Роль и влияние цехов на жизнь средневекового города. Изменение культуры</w:t>
      </w:r>
      <w:r>
        <w:rPr>
          <w:rFonts w:ascii="Times New Roman" w:hAnsi="Times New Roman"/>
        </w:rPr>
        <w:t xml:space="preserve"> </w:t>
      </w:r>
      <w:r>
        <w:rPr>
          <w:rStyle w:val="C398"/>
        </w:rPr>
        <w:t>европейцев в период расцвета Средневековья. Развитие торговли в феодальной раздробленной Европе. Объединения купцов — гильдия, товарищество. Оживление</w:t>
      </w:r>
      <w:r>
        <w:rPr>
          <w:rFonts w:ascii="Times New Roman" w:hAnsi="Times New Roman"/>
        </w:rPr>
        <w:t xml:space="preserve"> </w:t>
      </w:r>
      <w:r>
        <w:rPr>
          <w:rStyle w:val="C398"/>
        </w:rPr>
        <w:t>торговых отношений. Возобновление строительства дорог в Европе. Торговые пути.</w:t>
      </w:r>
      <w:r>
        <w:rPr>
          <w:rFonts w:ascii="Times New Roman" w:hAnsi="Times New Roman"/>
        </w:rPr>
        <w:t xml:space="preserve"> </w:t>
      </w:r>
      <w:r>
        <w:rPr>
          <w:rStyle w:val="C398"/>
        </w:rPr>
        <w:t>Ярмарки — общеизвестные места торговли в Европе. От ростовщичества к банкам.</w:t>
      </w:r>
      <w:r>
        <w:rPr>
          <w:rFonts w:ascii="Times New Roman" w:hAnsi="Times New Roman"/>
        </w:rPr>
        <w:br w:type="textWrapping"/>
      </w:r>
      <w:r>
        <w:rPr>
          <w:rStyle w:val="C397"/>
        </w:rPr>
        <w:t xml:space="preserve">Горожане и их образ жизни. </w:t>
      </w:r>
      <w:r>
        <w:rPr>
          <w:rStyle w:val="C398"/>
        </w:rPr>
        <w:t>Своеобразие города. Управление городом и городская знать.</w:t>
      </w:r>
      <w:r>
        <w:rPr>
          <w:rFonts w:ascii="Times New Roman" w:hAnsi="Times New Roman"/>
        </w:rPr>
        <w:br w:type="textWrapping"/>
      </w:r>
      <w:r>
        <w:rPr>
          <w:rStyle w:val="C398"/>
        </w:rPr>
        <w:t>Борьба ремесленников за участие в управлении городом. Городская беднота и восстания.</w:t>
      </w:r>
      <w:r>
        <w:rPr>
          <w:rFonts w:ascii="Times New Roman" w:hAnsi="Times New Roman"/>
        </w:rPr>
        <w:br w:type="textWrapping"/>
      </w:r>
      <w:r>
        <w:rPr>
          <w:rStyle w:val="C398"/>
        </w:rPr>
        <w:t>Образ жизни горожан. Обустройство средневекового города. Его защита и укрепления.</w:t>
      </w:r>
      <w:r>
        <w:rPr>
          <w:rFonts w:ascii="Times New Roman" w:hAnsi="Times New Roman"/>
        </w:rPr>
        <w:br w:type="textWrapping"/>
      </w:r>
      <w:r>
        <w:rPr>
          <w:rStyle w:val="C398"/>
        </w:rPr>
        <w:t>Город — центр формирования новой европейской культуры и взаимодействия народов.</w:t>
      </w:r>
      <w:r>
        <w:rPr>
          <w:rFonts w:ascii="Times New Roman" w:hAnsi="Times New Roman"/>
        </w:rPr>
        <w:br w:type="textWrapping"/>
      </w:r>
      <w:r>
        <w:rPr>
          <w:rStyle w:val="C398"/>
        </w:rPr>
        <w:t>Университеты как явление городской среды и средневекового пространства. Развлечения</w:t>
      </w:r>
      <w:r>
        <w:rPr>
          <w:rFonts w:ascii="Times New Roman" w:hAnsi="Times New Roman"/>
        </w:rPr>
        <w:br w:type="textWrapping"/>
      </w:r>
      <w:r>
        <w:rPr>
          <w:rStyle w:val="C398"/>
        </w:rPr>
        <w:t>горожан. Городское сословие в Европе — носители идей свободы и права. Союз королей и</w:t>
      </w:r>
      <w:r>
        <w:rPr>
          <w:rFonts w:ascii="Times New Roman" w:hAnsi="Times New Roman"/>
        </w:rPr>
        <w:br w:type="textWrapping"/>
      </w:r>
      <w:r>
        <w:rPr>
          <w:rStyle w:val="C398"/>
        </w:rPr>
        <w:t>городов.</w:t>
      </w:r>
      <w:r>
        <w:rPr>
          <w:rFonts w:ascii="Times New Roman" w:hAnsi="Times New Roman"/>
        </w:rPr>
        <w:br w:type="textWrapping"/>
      </w:r>
      <w:r>
        <w:rPr>
          <w:rStyle w:val="C397"/>
        </w:rPr>
        <w:t xml:space="preserve">Торговля в Средние века. </w:t>
      </w:r>
      <w:r>
        <w:rPr>
          <w:rStyle w:val="C398"/>
        </w:rPr>
        <w:t>Оживление торговых отношений. Торговые пути. Ярмарки —</w:t>
      </w:r>
      <w:r>
        <w:rPr>
          <w:rFonts w:ascii="Times New Roman" w:hAnsi="Times New Roman"/>
        </w:rPr>
        <w:br w:type="textWrapping"/>
      </w:r>
      <w:r>
        <w:rPr>
          <w:rStyle w:val="C398"/>
        </w:rPr>
        <w:t>общеизвестные места торговли в Европе. От ростовщичества к банкам.</w:t>
      </w:r>
      <w:r>
        <w:rPr>
          <w:rFonts w:ascii="Times New Roman" w:hAnsi="Times New Roman"/>
        </w:rPr>
        <w:br w:type="textWrapping"/>
      </w:r>
      <w:r>
        <w:rPr>
          <w:rStyle w:val="C397"/>
        </w:rPr>
        <w:t>Тема 6. Католическая церковь в XI—XIII вв. Крестовые походы</w:t>
      </w:r>
      <w:r>
        <w:rPr>
          <w:rFonts w:ascii="Times New Roman" w:hAnsi="Times New Roman"/>
          <w:b w:val="1"/>
        </w:rPr>
        <w:br w:type="textWrapping"/>
      </w:r>
      <w:r>
        <w:rPr>
          <w:rStyle w:val="C397"/>
        </w:rPr>
        <w:t xml:space="preserve">Могущество папской власти. Католическая церковь и еретики. </w:t>
      </w:r>
      <w:r>
        <w:rPr>
          <w:rStyle w:val="C398"/>
        </w:rPr>
        <w:t>Складывание трёх</w:t>
      </w:r>
      <w:r>
        <w:rPr>
          <w:rFonts w:ascii="Times New Roman" w:hAnsi="Times New Roman"/>
        </w:rPr>
        <w:br w:type="textWrapping"/>
      </w:r>
      <w:r>
        <w:rPr>
          <w:rStyle w:val="C398"/>
        </w:rPr>
        <w:t>сословий, характерных для общества феодального этапа. Успехи в экономическом развитии</w:t>
      </w:r>
      <w:r>
        <w:rPr>
          <w:rFonts w:ascii="Times New Roman" w:hAnsi="Times New Roman"/>
        </w:rPr>
        <w:t xml:space="preserve"> </w:t>
      </w:r>
      <w:r>
        <w:rPr>
          <w:rStyle w:val="C398"/>
        </w:rPr>
        <w:t>и недостаток земель. Рост самостоятельности и потребностей феодалов. Нужда в новых</w:t>
      </w:r>
      <w:r>
        <w:rPr>
          <w:rFonts w:ascii="Times New Roman" w:hAnsi="Times New Roman"/>
        </w:rPr>
        <w:t xml:space="preserve"> </w:t>
      </w:r>
      <w:r>
        <w:rPr>
          <w:rStyle w:val="C398"/>
        </w:rPr>
        <w:t>«доходных» источниках. Усиление власти короля. Церковь — крупнейший земле-владелец.</w:t>
      </w:r>
      <w:r>
        <w:rPr>
          <w:rFonts w:ascii="Times New Roman" w:hAnsi="Times New Roman"/>
        </w:rPr>
        <w:t xml:space="preserve"> </w:t>
      </w:r>
      <w:r>
        <w:rPr>
          <w:rStyle w:val="C398"/>
        </w:rPr>
        <w:t>Рост влияния церкви и её экономического и духовного могущества. Разделение церквей.</w:t>
      </w:r>
      <w:r>
        <w:rPr>
          <w:rFonts w:ascii="Times New Roman" w:hAnsi="Times New Roman"/>
        </w:rPr>
        <w:t xml:space="preserve"> </w:t>
      </w:r>
      <w:r>
        <w:rPr>
          <w:rStyle w:val="C398"/>
        </w:rPr>
        <w:t xml:space="preserve">Ослабление авторитета и власти папы римского. Папа римский Григорий VII. Двухсотлетняя </w:t>
      </w:r>
      <w:r>
        <w:rPr>
          <w:rFonts w:ascii="Times New Roman" w:hAnsi="Times New Roman"/>
        </w:rPr>
        <w:t>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br w:type="textWrapping"/>
      </w:r>
      <w:r>
        <w:rPr>
          <w:rFonts w:ascii="Times New Roman" w:hAnsi="Times New Roman"/>
          <w:b w:val="1"/>
        </w:rPr>
        <w:t xml:space="preserve">Крестовые походы. </w:t>
      </w:r>
      <w:r>
        <w:rPr>
          <w:rFonts w:ascii="Times New Roman" w:hAnsi="Times New Roman"/>
        </w:rPr>
        <w:t>Клермонский призыв папы римского Урбана II. Палестина — Святая</w:t>
        <w:br w:type="textWrapping"/>
        <w:t>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w:t>
        <w:br w:type="textWrapping"/>
        <w:t>крестоносцами государств на Средиземноморском побережье. Отношения рыцарей с</w:t>
        <w:br w:type="textWrapping"/>
        <w:t>местным населением — мусульманами. Духовно-рыцарские ордены и их значение для</w:t>
        <w:br w:type="textWrapping"/>
        <w:t>защиты завоеваний крестоносцев в Палестине. Сопротивление народов Востока натиску</w:t>
        <w:br w:type="textWrapping"/>
        <w:t>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br w:type="textWrapping"/>
      </w:r>
      <w:r>
        <w:rPr>
          <w:rFonts w:ascii="Times New Roman" w:hAnsi="Times New Roman"/>
          <w:b w:val="1"/>
        </w:rPr>
        <w:t>Тема 7. Образование централизованных государств в Западной Европе (XI—XV вв.)</w:t>
        <w:br w:type="textWrapping"/>
        <w:t xml:space="preserve">Как происходило объединение Франции. </w:t>
      </w:r>
      <w:r>
        <w:rPr>
          <w:rFonts w:ascii="Times New Roman" w:hAnsi="Times New Roman"/>
        </w:rPr>
        <w:t>Экономические успехи Французского</w:t>
        <w:br w:type="textWrapping"/>
        <w:t>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w:t>
        <w:br w:type="textWrapping"/>
        <w:t>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br w:type="textWrapping"/>
      </w:r>
      <w:r>
        <w:rPr>
          <w:rFonts w:ascii="Times New Roman" w:hAnsi="Times New Roman"/>
          <w:b w:val="1"/>
        </w:rPr>
        <w:t xml:space="preserve">Что англичане считают началом своих свобод. </w:t>
      </w:r>
      <w:r>
        <w:rPr>
          <w:rFonts w:ascii="Times New Roman" w:hAnsi="Times New Roman"/>
        </w:rPr>
        <w:t>Нормандский герцог Вильгельм. Король</w:t>
        <w:br w:type="textWrapping"/>
        <w:t>Англии — Вильгельм Завоеватель, основатель нормандской династии. От завоевания к</w:t>
        <w:br w:type="textWrapping"/>
        <w:t>централизованному государству. «Книга Страшного суда». Генрих II Плантагенет и его</w:t>
        <w:br w:type="textWrapping"/>
        <w:t>реформы. Историческое значение реформ. Иоанн Безземельный и Великая хартия</w:t>
        <w:br w:type="textWrapping"/>
        <w:t>вольностей — конституция сословно-феодальной монархии. Бароны против короля. «Бешеный совет». Симон де Монфор. Парламент — сословное собрание.</w:t>
        <w:br w:type="textWrapping"/>
      </w:r>
      <w:r>
        <w:rPr>
          <w:rFonts w:ascii="Times New Roman" w:hAnsi="Times New Roman"/>
          <w:b w:val="1"/>
        </w:rPr>
        <w:t xml:space="preserve">Столетняя война. </w:t>
      </w:r>
      <w:r>
        <w:rPr>
          <w:rFonts w:ascii="Times New Roman" w:hAnsi="Times New Roman"/>
        </w:rPr>
        <w:t>Столетняя война: причины и повод. Готовность к войне, вооруженность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Столетнейьвойны.</w:t>
        <w:br w:type="textWrapping"/>
      </w:r>
      <w:r>
        <w:rPr>
          <w:rFonts w:ascii="Times New Roman" w:hAnsi="Times New Roman"/>
          <w:b w:val="1"/>
        </w:rPr>
        <w:t xml:space="preserve">Усиление королевской власти в конце XV в. во Франции и в Англии. </w:t>
      </w:r>
      <w:r>
        <w:rPr>
          <w:rFonts w:ascii="Times New Roman" w:hAnsi="Times New Roman"/>
        </w:rPr>
        <w:t>Восстановление</w:t>
        <w:br w:type="textWrapping"/>
        <w:t>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 VII — король новой правящей династии в Англии. Усиление власти английского короля в конце XV в.</w:t>
        <w:br w:type="textWrapping"/>
      </w:r>
      <w:r>
        <w:rPr>
          <w:rFonts w:ascii="Times New Roman" w:hAnsi="Times New Roman"/>
          <w:b w:val="1"/>
        </w:rPr>
        <w:t xml:space="preserve">Реконкиста и образование централизованных государств на Пиренейском полуострове. </w:t>
      </w:r>
      <w:r>
        <w:rPr>
          <w:rFonts w:ascii="Times New Roman" w:hAnsi="Times New Roman"/>
        </w:rPr>
        <w:t>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br w:type="textWrapping"/>
      </w:r>
      <w:r>
        <w:rPr>
          <w:rFonts w:ascii="Times New Roman" w:hAnsi="Times New Roman"/>
          <w:b w:val="1"/>
        </w:rPr>
        <w:t xml:space="preserve">Государства, оставшиеся раздробленными: Германия и Италия в XII—XV вв. </w:t>
      </w:r>
      <w:r>
        <w:rPr>
          <w:rFonts w:ascii="Times New Roman" w:hAnsi="Times New Roman"/>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w:t>
        <w:br w:type="textWrapping"/>
        <w:t>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w:t>
        <w:br w:type="textWrapping"/>
      </w:r>
      <w:r>
        <w:rPr>
          <w:rFonts w:ascii="Times New Roman" w:hAnsi="Times New Roman"/>
          <w:b w:val="1"/>
        </w:rPr>
        <w:t xml:space="preserve">Расцвет торговли и итальянских городов. </w:t>
      </w:r>
      <w:r>
        <w:rPr>
          <w:rFonts w:ascii="Times New Roman" w:hAnsi="Times New Roman"/>
        </w:rPr>
        <w:t>Завоёванная свобода. Коммуна —</w:t>
        <w:br w:type="textWrapping"/>
        <w:t>средневековая городская республика. Борьба городов с феодалами. Борьба пап римских с</w:t>
        <w:br w:type="textWrapping"/>
        <w:t>императорами в Италии: гвельфы и гибеллины. Борьба светской и духовной властей как</w:t>
        <w:br w:type="textWrapping"/>
        <w:t>условие складывания западноевропейской демократии. Оформление тирании в некоторых</w:t>
        <w:br w:type="textWrapping"/>
        <w:t>го-родах-государствах Италии. Тирания Медичи во Флоренции.</w:t>
        <w:br w:type="textWrapping"/>
      </w:r>
      <w:r>
        <w:rPr>
          <w:rFonts w:ascii="Times New Roman" w:hAnsi="Times New Roman"/>
          <w:b w:val="1"/>
        </w:rPr>
        <w:t>Тема 8. Славянские государства и Византия в XIV—XV вв.</w:t>
        <w:br w:type="textWrapping"/>
        <w:t xml:space="preserve">Гуситское движение в Чехии. </w:t>
      </w:r>
      <w:r>
        <w:rPr>
          <w:rFonts w:ascii="Times New Roman" w:hAnsi="Times New Roman"/>
        </w:rPr>
        <w:t>Возвышение роли Чехии в Священной Римской империи.</w:t>
        <w:br w:type="textWrapping"/>
        <w:t>Экономический подъём Чешского государства. Прага — столица империи. Население,</w:t>
        <w:br w:type="textWrapping"/>
        <w:t>церковь и власть. Антифеодальные настроения в обществе. Ян Гус — критик духовенства.</w:t>
        <w:br w:type="textWrapping"/>
        <w:t>Церковный собор в Констанце. Мучительная казнь Я. Гуса. Гуситское движение в Чехии:</w:t>
        <w:br w:type="textWrapping"/>
        <w:t>этапы и действия противников. Ян Жижка. Итоги и последствия гуситского движения.</w:t>
        <w:br w:type="textWrapping"/>
      </w:r>
      <w:r>
        <w:rPr>
          <w:rFonts w:ascii="Times New Roman" w:hAnsi="Times New Roman"/>
          <w:b w:val="1"/>
        </w:rPr>
        <w:t xml:space="preserve">Завоевание турками-османами Балканского полуострова. </w:t>
      </w:r>
      <w:r>
        <w:rPr>
          <w:rFonts w:ascii="Times New Roman" w:hAnsi="Times New Roman"/>
        </w:rPr>
        <w:t>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w:t>
        <w:br w:type="textWrapping"/>
        <w:t>Начало захватнической политики Османа на Балканском полуострове. Адрианополь —</w:t>
        <w:br w:type="textWrapping"/>
        <w:t>первая европейская столица османов. Битва на Косовом поле. Милош Обилич. Вторжение</w:t>
        <w:br w:type="textWrapping"/>
        <w:t>турок-османов в Болгарию. Потеря независимости Болгарии. Султан Баязид Молния:</w:t>
        <w:br w:type="textWrapping"/>
        <w:t>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w:t>
        <w:br w:type="textWrapping"/>
        <w:t>Османской империи. Завоевание турками-османами Балканского полуострова.</w:t>
        <w:br w:type="textWrapping"/>
      </w:r>
      <w:r>
        <w:rPr>
          <w:rFonts w:ascii="Times New Roman" w:hAnsi="Times New Roman"/>
          <w:b w:val="1"/>
        </w:rPr>
        <w:t>Тема 9. Культура Западной Европы в Средние века</w:t>
        <w:br w:type="textWrapping"/>
        <w:t>Образование и философия. Средневековая литература.</w:t>
        <w:br w:type="textWrapping"/>
      </w:r>
      <w:r>
        <w:rPr>
          <w:rFonts w:ascii="Times New Roman" w:hAnsi="Times New Roman"/>
        </w:rPr>
        <w:t>Расширение границ мира средневекового человека. Путешествие Марко Поло. Развитие</w:t>
        <w:br w:type="textWrapping"/>
        <w:t>светской культуры. Корпоративность средневекового общества. Возникновение</w:t>
        <w:br w:type="textWrapping"/>
        <w:t>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w:t>
        <w:br w:type="textWrapping"/>
      </w:r>
      <w:r>
        <w:rPr>
          <w:rFonts w:ascii="Times New Roman" w:hAnsi="Times New Roman"/>
          <w:b w:val="1"/>
        </w:rPr>
        <w:t xml:space="preserve">Средневековое искусство. Культура раннего Возрождения в Италии. </w:t>
      </w:r>
      <w:r>
        <w:rPr>
          <w:rFonts w:ascii="Times New Roman" w:hAnsi="Times New Roman"/>
        </w:rPr>
        <w:t>Влияние церкви на развитие искусства Западной Европы. Архитектура. Романский и готический стили.</w:t>
        <w:br w:type="textWrapping"/>
        <w:t>Скульптура как «Библия для неграмотных». Доступность искусства. Средневековая</w:t>
        <w:br w:type="textWrapping"/>
        <w:t>живопись. Книжная миниатюра. Фрески.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br w:type="textWrapping"/>
      </w:r>
      <w:r>
        <w:rPr>
          <w:rFonts w:ascii="Times New Roman" w:hAnsi="Times New Roman"/>
          <w:b w:val="1"/>
        </w:rPr>
        <w:t xml:space="preserve">Научные открытия и изобретения. </w:t>
      </w:r>
      <w:r>
        <w:rPr>
          <w:rFonts w:ascii="Times New Roman" w:hAnsi="Times New Roman"/>
        </w:rPr>
        <w:t>От астрологии и алхимии к астрономии, химии и</w:t>
        <w:br w:type="textWrapping"/>
        <w:t>медицине. Усовершенствование водяного двигателя. Изобретение доменной печи.</w:t>
        <w:br w:type="textWrapping"/>
        <w:t>Совершенствование техники и приспособлений обработки металла. Начало производства</w:t>
        <w:br w:type="textWrapping"/>
        <w:t>огнестрельного оружия. Переворот в военном деле. Дальнейшее развитие мореплавания и</w:t>
        <w:br w:type="textWrapping"/>
        <w:t>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w:t>
        <w:br w:type="textWrapping"/>
      </w:r>
      <w:r>
        <w:rPr>
          <w:rFonts w:ascii="Times New Roman" w:hAnsi="Times New Roman"/>
          <w:b w:val="1"/>
        </w:rPr>
        <w:t>Тема 10. Народы Азии, Америки и Африки в Средние века.</w:t>
        <w:br w:type="textWrapping"/>
        <w:t xml:space="preserve">Средневековая Азия: Китай, Индия, Япония. </w:t>
      </w:r>
      <w:r>
        <w:rPr>
          <w:rFonts w:ascii="Times New Roman" w:hAnsi="Times New Roman"/>
        </w:rPr>
        <w:t>Китай: империя Тан — единое государство. Развитие феодальных отношений. Крестьянская война под руководством Ху-ан Чао.Империя Сун в период зрелого феодализма. Монголы и Чингисхан. Завоевание Китаямонголами.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w:t>
        <w:br w:type="textWrapping"/>
      </w:r>
      <w:r>
        <w:rPr>
          <w:rFonts w:ascii="Times New Roman" w:hAnsi="Times New Roman"/>
          <w:b w:val="1"/>
        </w:rPr>
        <w:t xml:space="preserve">Государства и народы Африки и доколумбовой Америки. </w:t>
      </w:r>
      <w:r>
        <w:rPr>
          <w:rFonts w:ascii="Times New Roman" w:hAnsi="Times New Roman"/>
        </w:rPr>
        <w:t>Неравномерность развития</w:t>
        <w:br w:type="textWrapping"/>
        <w:t>народов Африки. Территория расселения, занятия, образ жизни народов Центральной</w:t>
        <w:br w:type="textWrapping"/>
        <w:t>Африки. Кочевники пустыни Сахары. Государства Африки, их устройство и культура.</w:t>
        <w:br w:type="textWrapping"/>
        <w:t>Влияние и связи с исламской культурой. Культурное наследие народов Западного Судана.</w:t>
        <w:br w:type="textWrapping"/>
        <w:t>Африканская скульптура. Освоение Африки европейцами. Население Северной и Южной</w:t>
        <w:br w:type="textWrapping"/>
        <w:t>Америки и его занятия. Сохранение родоплеменных отношений. Территория расселения,</w:t>
        <w:br w:type="textWrapping"/>
        <w:t>образ жизни и культура народов майя. Ацтеки и их мир. Устройство общества. Города и</w:t>
        <w:br w:type="textWrapping"/>
        <w:t>культура. Государство инков. Управление и организация жизни. Население и занятия.</w:t>
        <w:br w:type="textWrapping"/>
        <w:t>Достижения культуры инков. Уникальность культуры народов доколумбовой Америки.</w:t>
        <w:br w:type="textWrapping"/>
      </w:r>
      <w:r>
        <w:rPr>
          <w:rFonts w:ascii="Times New Roman" w:hAnsi="Times New Roman"/>
          <w:b w:val="1"/>
        </w:rPr>
        <w:t xml:space="preserve">Наследие Средних веков в истории человечества. </w:t>
      </w:r>
      <w:r>
        <w:rPr>
          <w:rFonts w:ascii="Times New Roman" w:hAnsi="Times New Roman"/>
        </w:rPr>
        <w:t>Оформление образа жизни, традиций и обычаев, культуры в целом, характерных для Средневековья. Феодальное государство в</w:t>
        <w:br w:type="textWrapping"/>
        <w:t>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br w:type="textWrapping"/>
      </w:r>
      <w:r>
        <w:rPr>
          <w:rFonts w:ascii="Times New Roman" w:hAnsi="Times New Roman"/>
          <w:b w:val="1"/>
        </w:rPr>
        <w:t>Содержание 7 класс</w:t>
        <w:br w:type="textWrapping"/>
        <w:t>НОВАЯ ИСТОРИЯ. ИСТОРИЯ НОВОГО ВРЕМЕНИ: 1500—1800</w:t>
        <w:br w:type="textWrapping"/>
      </w:r>
      <w:r>
        <w:rPr>
          <w:rFonts w:ascii="Times New Roman" w:hAnsi="Times New Roman"/>
        </w:rPr>
        <w:t>Тема 1. Мир в начале Нового времени. Великие географические открытия.</w:t>
        <w:br w:type="textWrapping"/>
        <w:t>Возрождение. Реформация</w:t>
        <w:br w:type="textWrapping"/>
      </w:r>
      <w:r>
        <w:rPr>
          <w:rFonts w:ascii="Times New Roman" w:hAnsi="Times New Roman"/>
          <w:b w:val="1"/>
        </w:rPr>
        <w:t>Введение. От Средневековья к Новому времени. Технические открытия и вы-ход к</w:t>
        <w:br w:type="textWrapping"/>
        <w:t xml:space="preserve">Мировому океану. </w:t>
      </w:r>
      <w:r>
        <w:rPr>
          <w:rFonts w:ascii="Times New Roman" w:hAnsi="Times New Roman"/>
        </w:rPr>
        <w:t>Традиционное феодальное общество и его характеристика. Что изучает 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w:t>
        <w:br w:type="textWrapping"/>
      </w:r>
      <w:r>
        <w:rPr>
          <w:rFonts w:ascii="Times New Roman" w:hAnsi="Times New Roman"/>
          <w:b w:val="1"/>
        </w:rPr>
        <w:t xml:space="preserve">Человек Нового времени. </w:t>
      </w:r>
      <w:r>
        <w:rPr>
          <w:rFonts w:ascii="Times New Roman" w:hAnsi="Times New Roman"/>
        </w:rPr>
        <w:t>Развитие личностных характеристик человека, его стремление к самостоятельности и успеху. Предприниматели.</w:t>
        <w:br w:type="textWrapping"/>
      </w:r>
      <w:r>
        <w:rPr>
          <w:rFonts w:ascii="Times New Roman" w:hAnsi="Times New Roman"/>
          <w:b w:val="1"/>
        </w:rPr>
        <w:t xml:space="preserve">Что связывает нас с Новым временем. </w:t>
      </w:r>
      <w:r>
        <w:rPr>
          <w:rFonts w:ascii="Times New Roman" w:hAnsi="Times New Roman"/>
        </w:rPr>
        <w:t>Близость во времени. Облик современных городов. Экономика и политика. Активность и социальность человека Нового врем-ни. Запад и Восток: особенности общественного устройства и экономического развития.</w:t>
        <w:br w:type="textWrapping"/>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w:t>
        <w:br w:type="textWrapping"/>
        <w:t>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br w:type="textWrapping"/>
      </w:r>
      <w:r>
        <w:rPr>
          <w:rFonts w:ascii="Times New Roman" w:hAnsi="Times New Roman"/>
          <w:b w:val="1"/>
        </w:rPr>
        <w:t xml:space="preserve">Встреча миров. Великие географические открытия и их последствия. </w:t>
      </w:r>
      <w:r>
        <w:rPr>
          <w:rFonts w:ascii="Times New Roman" w:hAnsi="Times New Roman"/>
        </w:rPr>
        <w:t>Четыре</w:t>
        <w:br w:type="textWrapping"/>
        <w:t>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br w:type="textWrapping"/>
      </w:r>
      <w:r>
        <w:rPr>
          <w:rFonts w:ascii="Times New Roman" w:hAnsi="Times New Roman"/>
          <w:b w:val="1"/>
        </w:rPr>
        <w:t xml:space="preserve">Усиление королевской власти в XVI—XVII вв. Абсолютизм в Европе. </w:t>
      </w:r>
      <w:r>
        <w:rPr>
          <w:rFonts w:ascii="Times New Roman" w:hAnsi="Times New Roman"/>
        </w:rPr>
        <w:t>Разложение</w:t>
        <w:br w:type="textWrapping"/>
        <w:t>традиционных отношений и формирование новых. Складывание абсолютизма в политике</w:t>
        <w:br w:type="textWrapping"/>
        <w:t>управления европейских государств. Значение абсолютизма для социального,</w:t>
        <w:br w:type="textWrapping"/>
        <w:t>экономического, политического и культурного развития общества. Парламент и король:</w:t>
        <w:br w:type="textWrapping"/>
        <w:t>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w:t>
        <w:br w:type="textWrapping"/>
        <w:t>налогообложения. Единая экономическая политика. Складывание централизованных</w:t>
        <w:br w:type="textWrapping"/>
        <w:t>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br w:type="textWrapping"/>
      </w:r>
      <w:r>
        <w:rPr>
          <w:rFonts w:ascii="Times New Roman" w:hAnsi="Times New Roman"/>
          <w:b w:val="1"/>
        </w:rPr>
        <w:t xml:space="preserve">Дух предпринимательства преобразует экономику. </w:t>
      </w:r>
      <w:r>
        <w:rPr>
          <w:rFonts w:ascii="Times New Roman" w:hAnsi="Times New Roman"/>
        </w:rPr>
        <w:t>Условия развития</w:t>
        <w:br w:type="textWrapping"/>
        <w:t>предпринимательства. Новое в торговле. Рост городов и торговли. Складывание мировых</w:t>
        <w:br w:type="textWrapping"/>
        <w:t>центров торговли. Торговые компании. Право монополии. Накопление капиталов. Банки и</w:t>
        <w:br w:type="textWrapping"/>
        <w:t>биржи. Появление государственных банков. Переход от ремесла к мануфактуре. Причины</w:t>
        <w:br w:type="textWrapping"/>
        <w:t>возникновения и развития мануфактур. Мануфактура — предприятие нового типа.</w:t>
        <w:br w:type="textWrapping"/>
        <w:t>Разделение труда. Наёмный труд. Рождение капитализма.</w:t>
        <w:br w:type="textWrapping"/>
      </w:r>
      <w:r>
        <w:rPr>
          <w:rFonts w:ascii="Times New Roman" w:hAnsi="Times New Roman"/>
          <w:b w:val="1"/>
        </w:rPr>
        <w:t xml:space="preserve">Европейское общество в раннее Новое время. </w:t>
      </w:r>
      <w:r>
        <w:rPr>
          <w:rFonts w:ascii="Times New Roman" w:hAnsi="Times New Roman"/>
        </w:rPr>
        <w:t>Изменения в социальной структуре</w:t>
        <w:br w:type="textWrapping"/>
        <w:t>общества, его основные занятия. Новые социальные группы европейского общества, их</w:t>
        <w:br w:type="textWrapping"/>
        <w:t>облик. Буржуазия эпохи раннего Нового времени. Условия жизни, труда крестьянства</w:t>
        <w:br w:type="textWrapping"/>
        <w:t>Европы. Новое дворянство — джентри — и старое дворянство. Низшие слои населения.</w:t>
        <w:br w:type="textWrapping"/>
        <w:t>Бродяжничество. Борьба государства с нищими. Законы о нищих. Способы преодоления</w:t>
        <w:br w:type="textWrapping"/>
        <w:t xml:space="preserve">нищенства.                                                                                                               </w:t>
      </w:r>
      <w:r>
        <w:rPr>
          <w:rFonts w:ascii="Times New Roman" w:hAnsi="Times New Roman"/>
          <w:b w:val="1"/>
        </w:rPr>
        <w:t xml:space="preserve">Повседневная жизнь. </w:t>
      </w:r>
      <w:r>
        <w:rPr>
          <w:rFonts w:ascii="Times New Roman" w:hAnsi="Times New Roman"/>
        </w:rPr>
        <w:t>Европейское население и основные черты повседневной</w:t>
        <w:br w:type="textWrapping"/>
        <w:t>жизни. Главные беды — эпидемии, голод и войны. Продолжительность жизни. Личная</w:t>
        <w:br w:type="textWrapping"/>
        <w:t>гигиена. «Столетия редкого человека». Короткая жизнь женщины. Революция в питании.</w:t>
        <w:br w:type="textWrapping"/>
        <w:t>Искусство кулинарии. Домоведение. Революция в одежде. Европейский город Нового</w:t>
        <w:br w:type="textWrapping"/>
        <w:t>времени, его роль в культурной жизни общества.</w:t>
        <w:br w:type="textWrapping"/>
      </w:r>
      <w:r>
        <w:rPr>
          <w:rFonts w:ascii="Times New Roman" w:hAnsi="Times New Roman"/>
          <w:b w:val="1"/>
        </w:rPr>
        <w:t xml:space="preserve">Великие гуманисты Европы. </w:t>
      </w:r>
      <w:r>
        <w:rPr>
          <w:rFonts w:ascii="Times New Roman" w:hAnsi="Times New Roman"/>
        </w:rPr>
        <w:t>От раннего Возрождения к высокому. Образованность как</w:t>
        <w:br w:type="textWrapping"/>
        <w:t>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br w:type="textWrapping"/>
      </w:r>
      <w:r>
        <w:rPr>
          <w:rFonts w:ascii="Times New Roman" w:hAnsi="Times New Roman"/>
          <w:b w:val="1"/>
        </w:rPr>
        <w:t xml:space="preserve">Мир художественной культуры Возрождения. </w:t>
      </w:r>
      <w:r>
        <w:rPr>
          <w:rFonts w:ascii="Times New Roman" w:hAnsi="Times New Roman"/>
        </w:rPr>
        <w:t>Эпоха Возрождения и её характерные</w:t>
        <w:br w:type="textWrapping"/>
        <w:t>черты. Зарождение идей гуманизма и их воплощение в литературе и искусстве. Идеал</w:t>
        <w:br w:type="textWrapping"/>
        <w:t>гармоничного человека, созданный итальянскими гуманистами. Уильям Шекспир и театр</w:t>
        <w:br w:type="textWrapping"/>
        <w:t>как школа формирования нового человека. Произведения и герои У. Шекспира. Творчество Мигеля Сервантеса — гимн человеку Нового времени.</w:t>
        <w:br w:type="textWrapping"/>
        <w:t>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w:t>
        <w:br w:type="textWrapping"/>
        <w:t>Музыкальное искусство Западной Европы. Развитие светской музыкальной куль-туры.</w:t>
        <w:br w:type="textWrapping"/>
        <w:t>Мадригалы. Домашнее музицирование. Превращение музыки в одно из светских искусств.</w:t>
        <w:br w:type="textWrapping"/>
      </w:r>
      <w:r>
        <w:rPr>
          <w:rFonts w:ascii="Times New Roman" w:hAnsi="Times New Roman"/>
          <w:b w:val="1"/>
        </w:rPr>
        <w:t xml:space="preserve">Рождение новой европейской науки. </w:t>
      </w:r>
      <w:r>
        <w:rPr>
          <w:rFonts w:ascii="Times New Roman" w:hAnsi="Times New Roman"/>
        </w:rPr>
        <w:t>Условия развития революции в естество-знании.</w:t>
        <w:br w:type="textWrapping"/>
        <w:t>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br w:type="textWrapping"/>
      </w:r>
      <w:r>
        <w:rPr>
          <w:rFonts w:ascii="Times New Roman" w:hAnsi="Times New Roman"/>
          <w:b w:val="1"/>
        </w:rPr>
        <w:t xml:space="preserve">Начало Реформации в Европе. Обновление христианства. </w:t>
      </w:r>
      <w:r>
        <w:rPr>
          <w:rFonts w:ascii="Times New Roman" w:hAnsi="Times New Roman"/>
        </w:rPr>
        <w:t>Влияние Великих</w:t>
        <w:br w:type="textWrapping"/>
        <w:t>географических открытий и идей гуманизма на представления европейца о самом себе.</w:t>
        <w:br w:type="textWrapping"/>
        <w:t>Кризис и начало раскола католической церкви. Реформация — борьба за переустройство</w:t>
        <w:br w:type="textWrapping"/>
        <w:t>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w:t>
        <w:br w:type="textWrapping"/>
        <w:t>против индульгенций. «Спасение верой» — суть учения Мартина Лютера. Крестьянская</w:t>
        <w:br w:type="textWrapping"/>
        <w:t>война в Германии. Протестантство и лютеранская церковь в Германии. Пастор — протестантский проповедник.</w:t>
        <w:br w:type="textWrapping"/>
      </w:r>
      <w:r>
        <w:rPr>
          <w:rFonts w:ascii="Times New Roman" w:hAnsi="Times New Roman"/>
          <w:b w:val="1"/>
        </w:rPr>
        <w:t xml:space="preserve">Распространение Реформации в Европе. Контрреформация. </w:t>
      </w:r>
      <w:r>
        <w:rPr>
          <w:rFonts w:ascii="Times New Roman" w:hAnsi="Times New Roman"/>
        </w:rPr>
        <w:t>Географический охват</w:t>
        <w:br w:type="textWrapping"/>
        <w:t>Реформацией Европы и его причины. Ценности, учение и церковь Жана Кальвина. Идея о</w:t>
        <w:br w:type="textWrapping"/>
        <w:t>предопределении судьбы человека. Социальный эффект учения Кальвина. Жесто-кость</w:t>
        <w:br w:type="textWrapping"/>
        <w:t>осуждения предателей кальвинизма. «Рим кальвинизма». Борьба католической церкви</w:t>
        <w:br w:type="textWrapping"/>
        <w:t>против еретических учений. Контрреформация: её идеологи и воплотители. Орден иезуитов и его создатель Игнатий Лойола.</w:t>
        <w:br w:type="textWrapping"/>
        <w:t>Цели, средства расширения власти папы римского. Тридентский собор.</w:t>
        <w:br w:type="textWrapping"/>
      </w:r>
      <w:r>
        <w:rPr>
          <w:rFonts w:ascii="Times New Roman" w:hAnsi="Times New Roman"/>
          <w:b w:val="1"/>
        </w:rPr>
        <w:t>Королевская власть и Реформация в Англии. Борьба за господство на море.</w:t>
        <w:br w:type="textWrapping"/>
      </w:r>
      <w:r>
        <w:rPr>
          <w:rFonts w:ascii="Times New Roman" w:hAnsi="Times New Roman"/>
        </w:rPr>
        <w:t>Последствия Войны Алой и Белой розы для Англии. Генрих VIII: от защитника веры к</w:t>
        <w:br w:type="textWrapping"/>
        <w:t>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1 — укрепление англиканской церкви и государства. Пуритане. Политика</w:t>
        <w:br w:type="textWrapping"/>
        <w:t>предотвращения религиозных войн. Соперничество с Испанией за морское господство.</w:t>
        <w:br w:type="textWrapping"/>
        <w:t>Итоги правления королевы Елизаветы I.</w:t>
        <w:br w:type="textWrapping"/>
      </w:r>
      <w:r>
        <w:rPr>
          <w:rFonts w:ascii="Times New Roman" w:hAnsi="Times New Roman"/>
          <w:b w:val="1"/>
        </w:rPr>
        <w:t xml:space="preserve">Религиозные войны и укрепление абсолютной монархии во Франции. </w:t>
      </w:r>
      <w:r>
        <w:rPr>
          <w:rFonts w:ascii="Times New Roman" w:hAnsi="Times New Roman"/>
        </w:rPr>
        <w:t>Французы —</w:t>
        <w:br w:type="textWrapping"/>
        <w:t>кальвинисты-гугеноты. Разрастание противостояния между католиками и гугенотами.</w:t>
        <w:br w:type="textWrapping"/>
        <w:t>Начало религиозных войн. Различия в методах противников. Варфоломеевская ночь:</w:t>
        <w:br w:type="textWrapping"/>
        <w:t>кровавый суд католиков над гугенотами. Нантский эдикт короля Генриха IV Бурбона.</w:t>
        <w:br w:type="textWrapping"/>
        <w:t>Реформы Ришелье. Ришелье как идеолог и создатель системы абсолютизма во Франции.</w:t>
        <w:br w:type="textWrapping"/>
        <w:t>Франция — сильнейшее государство на европейском континенте.</w:t>
        <w:br w:type="textWrapping"/>
      </w:r>
      <w:r>
        <w:rPr>
          <w:rFonts w:ascii="Times New Roman" w:hAnsi="Times New Roman"/>
          <w:b w:val="1"/>
        </w:rPr>
        <w:t>Тема 2. Первые революции Нового времени.</w:t>
        <w:br w:type="textWrapping"/>
        <w:t>Международные отношения (борьба за первенство в Европе и колониях)</w:t>
        <w:br w:type="textWrapping"/>
        <w:t>Освободительная война в Нидерландах. Рождение Республики Соединённых</w:t>
        <w:br w:type="textWrapping"/>
        <w:t xml:space="preserve">провинций. </w:t>
      </w:r>
      <w:r>
        <w:rPr>
          <w:rFonts w:ascii="Times New Roman" w:hAnsi="Times New Roman"/>
        </w:rPr>
        <w:t>Нидерланды — «жемчужина в короне Габсбургов». Нидерландская революция и рождение свободной Республики Голландии. Особенности географического,</w:t>
        <w:br w:type="textWrapping"/>
        <w:t>экономического и политического развития Нидерландов в XVI в. Становление</w:t>
        <w:br w:type="textWrapping"/>
        <w:t>капиталистических отношений в стране. Противоречия с Испанией. Преследования</w:t>
        <w:br w:type="textWrapping"/>
        <w:t>протестантов. Иконоборческое движение. Начало освободительной войны. Вильгельм</w:t>
        <w:br w:type="textWrapping"/>
        <w:t>Оранский. Время террора «кровавого герцога» Альбы. Лесные и морские гёзы. Утрехтская</w:t>
        <w:br w:type="textWrapping"/>
        <w:t>уния. Рождение Республики Соединённых провинций. Голландская республика — самая</w:t>
        <w:br w:type="textWrapping"/>
        <w:t>экономически развитая страна в Европе. Центр экономической жизни — Амстердам.</w:t>
        <w:br w:type="textWrapping"/>
      </w:r>
      <w:r>
        <w:rPr>
          <w:rFonts w:ascii="Times New Roman" w:hAnsi="Times New Roman"/>
          <w:b w:val="1"/>
        </w:rPr>
        <w:t>Парламент против короля. Революция в Англии. Путь к парламентской монархи.</w:t>
        <w:br w:type="textWrapping"/>
      </w:r>
      <w:r>
        <w:rPr>
          <w:rFonts w:ascii="Times New Roman" w:hAnsi="Times New Roman"/>
        </w:rPr>
        <w:t>Англия — первая страна в Европе с конституционной парламентской монархи-ей. Англия</w:t>
        <w:br w:type="textWrapping"/>
        <w:t>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w:t>
        <w:br w:type="textWrapping"/>
        <w:t>«Habeas corpus act» — закон, утверждавший правила ареста и привлечения к суду</w:t>
        <w:br w:type="textWrapping"/>
        <w:t>обвиняемого. Билль о правах. Парламентская система в Англии как условие развития</w:t>
        <w:br w:type="textWrapping"/>
        <w:t>индустриального общества. Акт о престолонаследии. Преобразование Англии в</w:t>
        <w:br w:type="textWrapping"/>
        <w:t>Соединённое королевство, или Великобританию. Ослабление власти короля, усиление</w:t>
        <w:br w:type="textWrapping"/>
        <w:t xml:space="preserve">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br w:type="textWrapping"/>
      </w:r>
      <w:r>
        <w:rPr>
          <w:rFonts w:ascii="Times New Roman" w:hAnsi="Times New Roman"/>
          <w:b w:val="1"/>
        </w:rPr>
        <w:t xml:space="preserve">Международные отношения в </w:t>
      </w:r>
      <w:r>
        <w:rPr>
          <w:rFonts w:ascii="Times New Roman" w:hAnsi="Times New Roman"/>
        </w:rPr>
        <w:t xml:space="preserve">XVI—XVIII </w:t>
      </w:r>
      <w:r>
        <w:rPr>
          <w:rFonts w:ascii="Times New Roman" w:hAnsi="Times New Roman"/>
          <w:b w:val="1"/>
        </w:rPr>
        <w:t xml:space="preserve">вв. </w:t>
      </w:r>
      <w:r>
        <w:rPr>
          <w:rFonts w:ascii="Times New Roman" w:hAnsi="Times New Roman"/>
        </w:rPr>
        <w:t>Причины международных конфликтов в</w:t>
        <w:br w:type="textWrapping"/>
        <w:t xml:space="preserve">Европе в </w:t>
      </w:r>
      <w:r>
        <w:rPr>
          <w:rFonts w:ascii="Times New Roman" w:hAnsi="Times New Roman"/>
          <w:b w:val="1"/>
        </w:rPr>
        <w:t xml:space="preserve">XVI—XVIII </w:t>
      </w:r>
      <w:r>
        <w:rPr>
          <w:rFonts w:ascii="Times New Roman" w:hAnsi="Times New Roman"/>
        </w:rPr>
        <w:t>вв. Соперничество между Францией, Англией и Испанией.</w:t>
        <w:br w:type="textWrapping"/>
        <w:t>Тридцатилетняя война — первая общеевропейская война. Причины и начало войны.</w:t>
        <w:br w:type="textWrapping"/>
        <w:t xml:space="preserve">Основные военные действия. Альбрехт Валленштейн и его концепция войны. Выступление в войну Швеции. Густав </w:t>
      </w:r>
      <w:r>
        <w:rPr>
          <w:rFonts w:ascii="Times New Roman" w:hAnsi="Times New Roman"/>
          <w:b w:val="1"/>
        </w:rPr>
        <w:t xml:space="preserve">II </w:t>
      </w:r>
      <w:r>
        <w:rPr>
          <w:rFonts w:ascii="Times New Roman" w:hAnsi="Times New Roman"/>
        </w:rPr>
        <w:t xml:space="preserve">Адольф — крупнейший полководец и создатель новой военной системы. Окончание войны и её итоги. Условия и значение Вестфальского мира. Европа в </w:t>
      </w:r>
      <w:r>
        <w:rPr>
          <w:rFonts w:ascii="Times New Roman" w:hAnsi="Times New Roman"/>
          <w:b w:val="1"/>
        </w:rPr>
        <w:t xml:space="preserve">XVIII </w:t>
      </w:r>
      <w:r>
        <w:rPr>
          <w:rFonts w:ascii="Times New Roman" w:hAnsi="Times New Roman"/>
        </w:rPr>
        <w:t>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br w:type="textWrapping"/>
      </w:r>
      <w:r>
        <w:rPr>
          <w:rFonts w:ascii="Times New Roman" w:hAnsi="Times New Roman"/>
          <w:b w:val="1"/>
        </w:rPr>
        <w:t>Тема 3. Эпоха Просвещения. Время преобразований</w:t>
        <w:br w:type="textWrapping"/>
      </w:r>
      <w:r>
        <w:rPr>
          <w:rFonts w:ascii="Times New Roman" w:hAnsi="Times New Roman"/>
        </w:rPr>
        <w:t>Великие просветители Европы.</w:t>
        <w:br w:type="textWrapping"/>
      </w:r>
      <w:r>
        <w:rPr>
          <w:rFonts w:ascii="Times New Roman" w:hAnsi="Times New Roman"/>
          <w:b w:val="1"/>
        </w:rPr>
        <w:t xml:space="preserve">Просветители </w:t>
      </w:r>
      <w:r>
        <w:rPr>
          <w:rFonts w:ascii="Times New Roman" w:hAnsi="Times New Roman"/>
        </w:rPr>
        <w:t xml:space="preserve">XVIII </w:t>
      </w:r>
      <w:r>
        <w:rPr>
          <w:rFonts w:ascii="Times New Roman" w:hAnsi="Times New Roman"/>
          <w:b w:val="1"/>
        </w:rPr>
        <w:t xml:space="preserve">в. </w:t>
      </w:r>
      <w:r>
        <w:rPr>
          <w:rFonts w:ascii="Times New Roman" w:hAnsi="Times New Roman"/>
        </w:rPr>
        <w:t>—продолжатели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w:t>
        <w:br w:type="textWrapping"/>
        <w:t>Влияние идей просветителей на формирование представлений о гражданском обществе,</w:t>
        <w:br w:type="textWrapping"/>
        <w:t>правовом государстве в Европе и Северной Америке. Манифест эпохи Просвещения.</w:t>
        <w:br w:type="textWrapping"/>
      </w:r>
      <w:r>
        <w:rPr>
          <w:rFonts w:ascii="Times New Roman" w:hAnsi="Times New Roman"/>
          <w:b w:val="1"/>
        </w:rPr>
        <w:t xml:space="preserve">Мир художественной культуры Просвещения. </w:t>
      </w:r>
      <w:r>
        <w:rPr>
          <w:rFonts w:ascii="Times New Roman" w:hAnsi="Times New Roman"/>
        </w:rPr>
        <w:t>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ван Бетховен. Архитектура эпохи великих царствований. Секуляри-зация культуры.</w:t>
        <w:br w:type="textWrapping"/>
      </w:r>
      <w:r>
        <w:rPr>
          <w:rFonts w:ascii="Times New Roman" w:hAnsi="Times New Roman"/>
          <w:b w:val="1"/>
        </w:rPr>
        <w:t xml:space="preserve">На пути к индустриальной эре. </w:t>
      </w:r>
      <w:r>
        <w:rPr>
          <w:rFonts w:ascii="Times New Roman" w:hAnsi="Times New Roman"/>
        </w:rPr>
        <w:t>Аграрная революция в Англии. Складывание но-вых</w:t>
        <w:br w:type="textWrapping"/>
        <w:t>отношений в английской деревне. Развитие капиталистического предприниматель-ства в</w:t>
        <w:br w:type="textWrapping"/>
        <w:t>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Модели.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br w:type="textWrapping"/>
      </w:r>
      <w:r>
        <w:rPr>
          <w:rFonts w:ascii="Times New Roman" w:hAnsi="Times New Roman"/>
          <w:b w:val="1"/>
        </w:rPr>
        <w:t xml:space="preserve">Английские колонии в Северной Америке. </w:t>
      </w:r>
      <w:r>
        <w:rPr>
          <w:rFonts w:ascii="Times New Roman" w:hAnsi="Times New Roman"/>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w:t>
        <w:br w:type="textWrapping"/>
      </w:r>
      <w:r>
        <w:rPr>
          <w:rFonts w:ascii="Times New Roman" w:hAnsi="Times New Roman"/>
          <w:b w:val="1"/>
        </w:rPr>
        <w:t xml:space="preserve">Война за независимость. Создание Соединённых Штатов Америки. </w:t>
      </w:r>
      <w:r>
        <w:rPr>
          <w:rFonts w:ascii="Times New Roman" w:hAnsi="Times New Roman"/>
        </w:rPr>
        <w:t>Причины войны</w:t>
        <w:br w:type="textWrapping"/>
        <w:t>североамериканских колоний за свободу и справедливость. Первый Континентальный</w:t>
        <w:br w:type="textWrapping"/>
        <w:t>конгресс и его последствия. Т. Джефферсон и Дж. Вашингтон. Патриоты и лоялисты.</w:t>
        <w:br w:type="textWrapping"/>
        <w:t>Декларация независимости США. Образование США. Торжество принципов народного</w:t>
        <w:br w:type="textWrapping"/>
        <w:t>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Соединенных Штатов Америки.</w:t>
        <w:br w:type="textWrapping"/>
      </w:r>
      <w:r>
        <w:rPr>
          <w:rFonts w:ascii="Times New Roman" w:hAnsi="Times New Roman"/>
          <w:b w:val="1"/>
        </w:rPr>
        <w:t xml:space="preserve">Франция в XVIII в. Причины и начало Великой французской революции. </w:t>
      </w:r>
      <w:r>
        <w:rPr>
          <w:rFonts w:ascii="Times New Roman" w:hAnsi="Times New Roman"/>
        </w:rPr>
        <w:t>Ускорение</w:t>
        <w:br w:type="textWrapping"/>
        <w:t>социально-экономического развития Франции в XVIII в. Демографические изменения.</w:t>
        <w:br w:type="textWrapping"/>
        <w:t>Изменения в социальной структуре, особенности формирования французской буржуазии.</w:t>
        <w:br w:type="textWrapping"/>
        <w:t>Особенности положения третьего сословия. Французская мануфактура и её специфика.</w:t>
        <w:br w:type="textWrapping"/>
        <w:t>Влияние движения просветителей на развитие просветительской идеологии. Французская</w:t>
        <w:br w:type="textWrapping"/>
        <w:t>революция как инструмент разрушения традиционного порядка в Европе. Слабость власти</w:t>
        <w:br w:type="textWrapping"/>
        <w:t>Людовика XV. Кризис. Людовик XVI и его слабая попытка реформирования. Жак Тюрго и</w:t>
        <w:br w:type="textWrapping"/>
        <w:t>его программа. Начало революции. От Генеральных штатов к Учредительному собранию:</w:t>
        <w:br w:type="textWrapping"/>
        <w:t>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 файет — герой Нового Света.</w:t>
        <w:br w:type="textWrapping"/>
      </w:r>
      <w:r>
        <w:rPr>
          <w:rFonts w:ascii="Times New Roman" w:hAnsi="Times New Roman"/>
          <w:b w:val="1"/>
        </w:rPr>
        <w:t xml:space="preserve">Великая французская революция. От монархии к республике. </w:t>
      </w:r>
      <w:r>
        <w:rPr>
          <w:rFonts w:ascii="Times New Roman" w:hAnsi="Times New Roman"/>
        </w:rPr>
        <w:t>Поход на Версаль.</w:t>
        <w:br w:type="textWrapping"/>
        <w:t>Главные положения Декларации прав человека и гражданина. Первые преобразования</w:t>
        <w:br w:type="textWrapping"/>
        <w:t>новой власти. Конституция 1791 г. Варенский кризис. Якобинский клуб. Законодательное</w:t>
        <w:br w:type="textWrapping"/>
        <w:t>собрание. Начало революционных войн. Свержение монархии. Организация обороны.</w:t>
        <w:br w:type="textWrapping"/>
        <w:t>Коммуна Парижа. Новые декреты. Победа при Вальми. Дантон, Марат, Робеспьер: черты</w:t>
        <w:br w:type="textWrapping"/>
        <w:t>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w:t>
        <w:br w:type="textWrapping"/>
        <w:t>Контрреволюционные мятежи. Якобинская диктатура и террор.</w:t>
        <w:br w:type="textWrapping"/>
      </w:r>
      <w:r>
        <w:rPr>
          <w:rFonts w:ascii="Times New Roman" w:hAnsi="Times New Roman"/>
          <w:b w:val="1"/>
        </w:rPr>
        <w:t xml:space="preserve">Великая французская революция. От якобинской диктатуры к 18 брюмера Наполеона Бонапарта. </w:t>
      </w:r>
      <w:r>
        <w:rPr>
          <w:rFonts w:ascii="Times New Roman" w:hAnsi="Times New Roman"/>
        </w:rPr>
        <w:t xml:space="preserve">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w:t>
        <w:br w:type="textWrapping"/>
      </w:r>
      <w:r>
        <w:rPr>
          <w:rFonts w:ascii="Times New Roman" w:hAnsi="Times New Roman"/>
          <w:b w:val="1"/>
        </w:rPr>
        <w:t>Тема 4. Традиционные общества Востока. Начало европейской колонизации</w:t>
        <w:br w:type="textWrapping"/>
        <w:t xml:space="preserve">Государства Востока: традиционное общество в эпоху раннего Нового времени. </w:t>
      </w:r>
      <w:r>
        <w:rPr>
          <w:rFonts w:ascii="Times New Roman" w:hAnsi="Times New Roman"/>
        </w:rPr>
        <w:t>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br w:type="textWrapping"/>
      </w:r>
      <w:r>
        <w:rPr>
          <w:rFonts w:ascii="Times New Roman" w:hAnsi="Times New Roman"/>
          <w:b w:val="1"/>
        </w:rPr>
        <w:t xml:space="preserve">Государства Востока. Начало европейской колонизации. </w:t>
      </w:r>
      <w:r>
        <w:rPr>
          <w:rFonts w:ascii="Times New Roman" w:hAnsi="Times New Roman"/>
        </w:rPr>
        <w:t>Разрушение традиционности</w:t>
        <w:br w:type="textWrapping"/>
        <w:t>восточных обществ европейскими колонизаторами. Империя Великих Моголов в Индии.</w:t>
        <w:br w:type="textWrapping"/>
        <w:t>Бабур. Акбар и его политика реформ: «мир для всех». Кризис и распад империи Моголов.</w:t>
        <w:br w:type="textWrapping"/>
        <w:t>Основные события соперничества Португалии, Франции и Англии за Индию.</w:t>
        <w:br w:type="textWrapping"/>
        <w:t>Религии Востока: конфуцианство, буддизм, индуизм, синтоизм.</w:t>
        <w:br w:type="textWrapping"/>
        <w:t>Маньчжурское завоевание Китая. Общественное устройство Цинской империи. «Закрытие» Китая. Русско-китайские отношения. Китай и Европа: культурное влияние. Правление сёгунов в Японии. Сёгунат Токугава. Сословный характер общества. Самураи и крестьяне. «Закрытие» Японии. Русско- японские отношения.</w:t>
        <w:br w:type="textWrapping"/>
      </w:r>
      <w:r>
        <w:rPr>
          <w:rFonts w:ascii="Times New Roman" w:hAnsi="Times New Roman"/>
          <w:b w:val="1"/>
        </w:rPr>
        <w:t xml:space="preserve">Повторение. Значение раннего Нового времени. </w:t>
      </w:r>
      <w:r>
        <w:rPr>
          <w:rFonts w:ascii="Times New Roman" w:hAnsi="Times New Roman"/>
        </w:rPr>
        <w:t>Мир в эпоху раннего Нового</w:t>
        <w:br w:type="textWrapping"/>
        <w:t>времени. Итоги и уроки раннего Нового времени</w:t>
        <w:br w:type="textWrapping"/>
      </w:r>
      <w:r>
        <w:rPr>
          <w:rFonts w:ascii="Times New Roman" w:hAnsi="Times New Roman"/>
          <w:b w:val="1"/>
        </w:rPr>
        <w:t>История Нового времени 8 класс</w:t>
      </w:r>
    </w:p>
    <w:p>
      <w:pPr>
        <w:jc w:val="both"/>
        <w:rPr>
          <w:rFonts w:ascii="Times New Roman" w:hAnsi="Times New Roman"/>
        </w:rPr>
      </w:pPr>
      <w:r>
        <w:rPr>
          <w:rFonts w:ascii="Times New Roman" w:hAnsi="Times New Roman"/>
        </w:rPr>
        <w:t>Введение. От традиционного общества к обществу индустриальному. Модернизация —</w:t>
        <w:br w:type="textWrapping"/>
        <w:t>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br w:type="textWrapping"/>
      </w:r>
      <w:r>
        <w:rPr>
          <w:rFonts w:ascii="Times New Roman" w:hAnsi="Times New Roman"/>
          <w:b w:val="1"/>
        </w:rPr>
        <w:t>Тема 1. Становление индустриального общества</w:t>
        <w:br w:type="textWrapping"/>
      </w:r>
      <w:r>
        <w:rPr>
          <w:rFonts w:ascii="Times New Roman" w:hAnsi="Times New Roman"/>
        </w:rPr>
        <w:t>Индустриальная революция: достижения и проблемы. Завершение промышленного</w:t>
        <w:br w:type="textWrapping"/>
        <w:t>переворота. Достижения Англии в развитии машинного производства. Изобретения Ж. М.</w:t>
        <w:br w:type="textWrapping"/>
        <w:t>Жаккара. Дальнейшее углубление экономических процессов, связанных с промышленным</w:t>
        <w:br w:type="textWrapping"/>
        <w:t>переворотом. Завершение в Англии аграрной революции. Развитие машиностроения.</w:t>
        <w:br w:type="textWrapping"/>
        <w:t xml:space="preserve">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w:t>
        <w:br w:type="textWrapping"/>
        <w:t>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br w:type="textWrapping"/>
        <w:t>Индустриальное общество: новые проблемы и новые ценности. Ускорение темпов</w:t>
        <w:br w:type="textWrapping"/>
        <w:t>промышленной революции. Нарастание миграционных процессов. Урбанизация.</w:t>
        <w:br w:type="textWrapping"/>
        <w:t>Индустриальная революция и изменение социальной структуры общества. Изменение</w:t>
        <w:br w:type="textWrapping"/>
        <w:t>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w:t>
        <w:br w:type="textWrapping"/>
        <w:t>Человек в изменившемся мире: материальная культура и повседневность. Технический</w:t>
        <w:br w:type="textWrapping"/>
        <w:t>прогресс и повседневность. Городской рельсовый путь. Распространение периодической</w:t>
        <w:br w:type="textWrapping"/>
        <w:t>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w:t>
        <w:br w:type="textWrapping"/>
        <w:t>Музыка. Велосипед. Фотография. Пишущая машинка. Культура покупателя и продавца.</w:t>
        <w:br w:type="textWrapping"/>
        <w:t>Изменения в моде. Новые развлечения.</w:t>
        <w:br w:type="textWrapping"/>
        <w:t>Наука: создание научной картины мира. Причины роста числа открытий в области</w:t>
        <w:br w:type="textWrapping"/>
        <w:t>математики, физики, химии, биологии, медицины в XIX в. Социальный эффект научных</w:t>
        <w:br w:type="textWrapping"/>
        <w:t>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w:t>
        <w:br w:type="textWrapping"/>
        <w:t>Роль и развитие образования в капиталистическом обществе. XIX век в зеркале</w:t>
        <w:br w:type="textWrapping"/>
        <w:t>художественных исканий. Литература. Искусство в поисках новой картины мира. Утрата</w:t>
        <w:br w:type="textWrapping"/>
        <w:t>значимости идей и ценностей эпохи Просвещения. Новое поколение «наследников»</w:t>
        <w:br w:type="textWrapping"/>
        <w:t>Робинзона в произведениях О. Бальзака и Ч. Диккенса. Новые герои Франции Э. Золя.</w:t>
        <w:br w:type="textWrapping"/>
        <w:t>Нарастание скорости взаимообмена новым в искусстве. Классицизм в живописи. Эпоха</w:t>
        <w:br w:type="textWrapping"/>
        <w:t>романтизма в живописи. Реализм. Критический реализм. Двенадцать лет истории</w:t>
        <w:br w:type="textWrapping"/>
        <w:t>французского импрессионизма. Постимпрессионизм. Симфоническое искусство. Театр.</w:t>
        <w:br w:type="textWrapping"/>
        <w:t>Кинематограф. Архитектура Нового времени и Нового Света.</w:t>
        <w:br w:type="textWrapping"/>
        <w:t>Философы о социальных перспективах общества в эпоху промышленного переворота.</w:t>
        <w:br w:type="textWrapping"/>
        <w:t>Либерализм и консерватизм: альтернативы общественного развития. Социалистические</w:t>
        <w:br w:type="textWrapping"/>
        <w:t>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br w:type="textWrapping"/>
      </w:r>
      <w:r>
        <w:rPr>
          <w:rFonts w:ascii="Times New Roman" w:hAnsi="Times New Roman"/>
          <w:b w:val="1"/>
        </w:rPr>
        <w:t>Тема 2. Строительство новой Европы</w:t>
      </w:r>
      <w:r>
        <w:rPr>
          <w:rFonts w:ascii="Times New Roman" w:hAnsi="Times New Roman"/>
        </w:rPr>
        <w:br w:type="textWrapping"/>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br w:type="textWrapping"/>
        <w:t>Германия: на пути к единству. Германский союз. Экономика, политика и борьба за</w:t>
        <w:br w:type="textWrapping"/>
        <w:t>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Садове.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 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w:t>
        <w:br w:type="textWrapping"/>
        <w:t>Попытка реформ. Поражение коммуны: бунт или подвиг парижан?</w:t>
        <w:br w:type="textWrapping"/>
      </w:r>
      <w:r>
        <w:rPr>
          <w:rFonts w:ascii="Times New Roman" w:hAnsi="Times New Roman"/>
          <w:b w:val="1"/>
        </w:rPr>
        <w:t>Тема 3. Страны Западной Европы в конце XIX в.</w:t>
        <w:br w:type="textWrapping"/>
      </w:r>
      <w:r>
        <w:rPr>
          <w:rFonts w:ascii="Times New Roman" w:hAnsi="Times New Roman"/>
        </w:rPr>
        <w:t>Успехи и проблемы индустриального общества 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w:t>
        <w:br w:type="textWrapping"/>
        <w:t>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br w:type="textWrapping"/>
        <w:t>Великобритания: конец Викторианской эпохи. Реформирование — неотъемлемая часть</w:t>
        <w:br w:type="textWrapping"/>
        <w:t>курса английского парламента. Двухпартийная система. Эпоха реформ. У. Гладстон.</w:t>
        <w:br w:type="textWrapping"/>
        <w:t>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br w:type="textWrapping"/>
        <w:t>Франция: Третья республика. Последствия Франко-прусской войны для Франции.</w:t>
        <w:br w:type="textWrapping"/>
        <w:t>Замедление темпов экономического развития. Проблемы французской деревни. От</w:t>
        <w:br w:type="textWrapping"/>
        <w:t>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w:t>
        <w:br w:type="textWrapping"/>
        <w:t>Габсбургов в двуединую монархию Австро-Венгрию. Политическое устройство Австро- Венгрии. «Лоскутная империя». Ограниченность прав и свобод населения. Начало</w:t>
        <w:br w:type="textWrapping"/>
        <w:t>промышленной революции. Развитие национальных культур и самосознания народов.</w:t>
        <w:br w:type="textWrapping"/>
        <w:t>Начало промышленной революции. Внешняя политика.</w:t>
        <w:br w:type="textWrapping"/>
      </w:r>
      <w:r>
        <w:rPr>
          <w:rFonts w:ascii="Times New Roman" w:hAnsi="Times New Roman"/>
          <w:b w:val="1"/>
        </w:rPr>
        <w:t xml:space="preserve">Тема 4. Две Америки </w:t>
      </w:r>
      <w:r>
        <w:rPr>
          <w:rFonts w:ascii="Times New Roman" w:hAnsi="Times New Roman"/>
        </w:rPr>
        <w:t>США в XIX в.: модернизация, отмена рабства и сохранение</w:t>
        <w:br w:type="textWrapping"/>
        <w:t>республики. США — страна от Атлантики до Тихого океана. «Земельная» и «золотая»</w:t>
        <w:br w:type="textWrapping"/>
        <w:t>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w:t>
        <w:br w:type="textWrapping"/>
        <w:t>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экономии. Латиноамериканский «плавильный котёл» (тигль). Особенности католичества в Латинской Америке.</w:t>
        <w:br w:type="textWrapping"/>
      </w:r>
      <w:r>
        <w:rPr>
          <w:rFonts w:ascii="Times New Roman" w:hAnsi="Times New Roman"/>
          <w:b w:val="1"/>
        </w:rPr>
        <w:t>Тема 5. Традиционные общества в XIX в.: новый этап колониализма</w:t>
        <w:br w:type="textWrapping"/>
      </w:r>
      <w:r>
        <w:rPr>
          <w:rFonts w:ascii="Times New Roman" w:hAnsi="Times New Roman"/>
        </w:rPr>
        <w:t>Смена торговой колонизации на империалистическую. Нарастание неравноправной</w:t>
        <w:br w:type="textWrapping"/>
        <w:t>интеграции стран Запада и Востока.</w:t>
        <w:br w:type="textWrapping"/>
        <w:t>Япония на пути модернизации: «восточная мораль — западная техника». Китай:</w:t>
        <w:br w:type="textWrapping"/>
        <w:t>сопротивление реформам. 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Хун Сю- 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Новый курс Цыси. Превращение Китая в полуколонию индустриальных держав.</w:t>
        <w:br w:type="textWrapping"/>
        <w:t>Индия: насильственное разрушение традиционного общества. Африка: континент в эпоху</w:t>
        <w:br w:type="textWrapping"/>
        <w:t>перемен. Индия — жемчужина британской короны. Влияние Ост-Индской компании на</w:t>
        <w:br w:type="textWrapping"/>
        <w:t>развитие страны. Колониальная политика Британской империи в Индии. Насильственное</w:t>
        <w:br w:type="textWrapping"/>
        <w:t>вхождение Индии в мировой рынок. Изменение социальной структуры. Восстание сипаев</w:t>
        <w:br w:type="textWrapping"/>
        <w:t>(1857—1859). Индийский национальный конгресс (ИНК). Балгангадхар Тилак.</w:t>
        <w:br w:type="textWrapping"/>
        <w:t>Традиционное общество на африканском континенте. Раздел Африки европейскими</w:t>
        <w:br w:type="textWrapping"/>
        <w:t>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br w:type="textWrapping"/>
      </w:r>
      <w:r>
        <w:rPr>
          <w:rFonts w:ascii="Times New Roman" w:hAnsi="Times New Roman"/>
          <w:b w:val="1"/>
        </w:rPr>
        <w:t>Тема 6. Международные отношения: обострение противоречий</w:t>
        <w:br w:type="textWrapping"/>
      </w:r>
      <w:r>
        <w:rPr>
          <w:rFonts w:ascii="Times New Roman" w:hAnsi="Times New Roman"/>
        </w:rPr>
        <w:t>Международные отношения: дипломатия или войны? Отсутствие системы европейского</w:t>
        <w:br w:type="textWrapping"/>
        <w:t>равновесия в XIX в. Политическая карта мира начала XX в. — карта противостояния.</w:t>
        <w:br w:type="textWrapping"/>
        <w:t>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br w:type="textWrapping"/>
        <w:t>Повторение по курсу. Обобщающее повторение курса XIX в.: модернизация как</w:t>
        <w:br w:type="textWrapping"/>
        <w:t>фактор индустриального общества. От революций к реформам и интересам личности. Либералы, консерваторы и социалисты: какими должно быть общество и государство.</w:t>
      </w:r>
    </w:p>
    <w:p>
      <w:pPr>
        <w:jc w:val="both"/>
        <w:rPr>
          <w:rFonts w:ascii="Times New Roman" w:hAnsi="Times New Roman"/>
          <w:color w:val="231F20"/>
        </w:rPr>
      </w:pPr>
    </w:p>
    <w:p/>
    <w:p>
      <w:pPr>
        <w:pStyle w:val="P5"/>
        <w:rPr>
          <w:rFonts w:ascii="Times New Roman" w:hAnsi="Times New Roman"/>
          <w:b w:val="1"/>
        </w:rPr>
      </w:pPr>
      <w:bookmarkStart w:id="68" w:name="_Toc414553230"/>
      <w:bookmarkStart w:id="69" w:name="_Toc410654032"/>
      <w:bookmarkStart w:id="70" w:name="_Toc409691706"/>
      <w:r>
        <w:rPr>
          <w:rFonts w:ascii="Times New Roman" w:hAnsi="Times New Roman"/>
          <w:b w:val="1"/>
        </w:rPr>
        <w:t>Обществознание</w:t>
      </w:r>
      <w:bookmarkEnd w:id="68"/>
      <w:bookmarkEnd w:id="69"/>
      <w:bookmarkEnd w:id="70"/>
    </w:p>
    <w:p>
      <w:pPr>
        <w:ind w:firstLine="709"/>
        <w:jc w:val="both"/>
        <w:rPr>
          <w:rFonts w:ascii="Times New Roman" w:hAnsi="Times New Roman"/>
        </w:rPr>
      </w:pPr>
      <w:r>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pPr>
        <w:ind w:firstLine="709"/>
        <w:jc w:val="both"/>
        <w:rPr>
          <w:rFonts w:ascii="Times New Roman" w:hAnsi="Times New Roman"/>
        </w:rPr>
      </w:pPr>
      <w:r>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pPr>
        <w:ind w:firstLine="709"/>
        <w:jc w:val="both"/>
        <w:rPr>
          <w:rFonts w:ascii="Times New Roman" w:hAnsi="Times New Roman"/>
        </w:rPr>
      </w:pPr>
      <w:r>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pPr>
        <w:ind w:firstLine="709"/>
        <w:jc w:val="both"/>
        <w:rPr>
          <w:rFonts w:ascii="Times New Roman" w:hAnsi="Times New Roman"/>
        </w:rPr>
      </w:pPr>
      <w:r>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pPr>
        <w:ind w:left="709"/>
        <w:jc w:val="both"/>
        <w:rPr>
          <w:rFonts w:ascii="Times New Roman" w:hAnsi="Times New Roman"/>
        </w:rPr>
      </w:pPr>
      <w:r>
        <w:rPr>
          <w:rFonts w:ascii="Times New Roman" w:hAnsi="Times New Roman"/>
          <w:b w:val="1"/>
          <w:shd w:val="clear" w:fill="FFFFFF"/>
        </w:rPr>
        <w:t>Человек. Деятельность человека</w:t>
      </w:r>
    </w:p>
    <w:p>
      <w:pPr>
        <w:tabs>
          <w:tab w:val="left" w:pos="1114" w:leader="none"/>
        </w:tabs>
        <w:ind w:firstLine="709"/>
        <w:jc w:val="both"/>
        <w:rPr>
          <w:rFonts w:ascii="Times New Roman" w:hAnsi="Times New Roman"/>
        </w:rPr>
      </w:pPr>
      <w:r>
        <w:rPr>
          <w:rFonts w:ascii="Times New Roman" w:hAnsi="Times New Roman"/>
        </w:rPr>
        <w:t xml:space="preserve">Биологическое и социальное в человеке. </w:t>
      </w:r>
      <w:r>
        <w:rPr>
          <w:rFonts w:ascii="Times New Roman" w:hAnsi="Times New Roman"/>
          <w:i w:val="1"/>
        </w:rPr>
        <w:t>Черты сходства и различий человека и животного. Индивид, индивидуальность, личность.</w:t>
      </w:r>
      <w:r>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val="1"/>
        </w:rPr>
        <w:t xml:space="preserve">Личные и деловые отношения. </w:t>
      </w:r>
      <w:r>
        <w:rPr>
          <w:rFonts w:ascii="Times New Roman" w:hAnsi="Times New Roman"/>
        </w:rPr>
        <w:t>Лидерство. Межличностные конфликты и способы их разрешения.</w:t>
      </w:r>
    </w:p>
    <w:p>
      <w:pPr>
        <w:ind w:left="709"/>
        <w:jc w:val="both"/>
        <w:rPr>
          <w:rFonts w:ascii="Times New Roman" w:hAnsi="Times New Roman"/>
          <w:b w:val="1"/>
          <w:shd w:val="clear" w:fill="FFFFFF"/>
        </w:rPr>
      </w:pPr>
      <w:r>
        <w:rPr>
          <w:rFonts w:ascii="Times New Roman" w:hAnsi="Times New Roman"/>
          <w:b w:val="1"/>
          <w:shd w:val="clear" w:fill="FFFFFF"/>
        </w:rPr>
        <w:t>Общество</w:t>
      </w:r>
    </w:p>
    <w:p>
      <w:pPr>
        <w:tabs>
          <w:tab w:val="left" w:pos="1114" w:leader="none"/>
        </w:tabs>
        <w:ind w:firstLine="709"/>
        <w:jc w:val="both"/>
        <w:rPr>
          <w:rFonts w:ascii="Times New Roman" w:hAnsi="Times New Roman"/>
        </w:rPr>
      </w:pPr>
      <w:r>
        <w:rPr>
          <w:rFonts w:ascii="Times New Roman" w:hAnsi="Times New Roman"/>
        </w:rPr>
        <w:t xml:space="preserve">Общество как форма жизнедеятельности людей. Взаимосвязь общества и природы. Развитие общества. </w:t>
      </w:r>
      <w:r>
        <w:rPr>
          <w:rFonts w:ascii="Times New Roman" w:hAnsi="Times New Roman"/>
          <w:i w:val="1"/>
        </w:rPr>
        <w:t>Общественный прогресс.</w:t>
      </w:r>
      <w:r>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pPr>
        <w:ind w:left="709"/>
        <w:jc w:val="both"/>
        <w:rPr>
          <w:rFonts w:ascii="Times New Roman" w:hAnsi="Times New Roman"/>
          <w:b w:val="1"/>
          <w:shd w:val="clear" w:fill="FFFFFF"/>
        </w:rPr>
      </w:pPr>
      <w:r>
        <w:rPr>
          <w:rFonts w:ascii="Times New Roman" w:hAnsi="Times New Roman"/>
          <w:b w:val="1"/>
          <w:shd w:val="clear" w:fill="FFFFFF"/>
        </w:rPr>
        <w:t>Социальные нормы</w:t>
      </w:r>
    </w:p>
    <w:p>
      <w:pPr>
        <w:tabs>
          <w:tab w:val="left" w:pos="1114" w:leader="none"/>
        </w:tabs>
        <w:ind w:firstLine="709"/>
        <w:jc w:val="both"/>
        <w:rPr>
          <w:rFonts w:ascii="Times New Roman" w:hAnsi="Times New Roman"/>
        </w:rPr>
      </w:pPr>
      <w:r>
        <w:rPr>
          <w:rFonts w:ascii="Times New Roman" w:hAnsi="Times New Roman"/>
        </w:rPr>
        <w:t xml:space="preserve">Социальные нормы как регуляторы поведения человека в обществе. </w:t>
      </w:r>
      <w:r>
        <w:rPr>
          <w:rFonts w:ascii="Times New Roman" w:hAnsi="Times New Roman"/>
          <w:i w:val="1"/>
        </w:rPr>
        <w:t>Общественные нравы, традиции и обычаи.</w:t>
      </w:r>
      <w:r>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val="1"/>
        </w:rPr>
        <w:t xml:space="preserve">Особенности социализации в подростковом возрасте. </w:t>
      </w:r>
      <w:r>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pPr>
        <w:ind w:left="709"/>
        <w:jc w:val="both"/>
        <w:rPr>
          <w:rFonts w:ascii="Times New Roman" w:hAnsi="Times New Roman"/>
          <w:b w:val="1"/>
          <w:shd w:val="clear" w:fill="FFFFFF"/>
        </w:rPr>
      </w:pPr>
      <w:r>
        <w:rPr>
          <w:rFonts w:ascii="Times New Roman" w:hAnsi="Times New Roman"/>
          <w:b w:val="1"/>
          <w:shd w:val="clear" w:fill="FFFFFF"/>
        </w:rPr>
        <w:t>Сфера духовной культуры</w:t>
      </w:r>
    </w:p>
    <w:p>
      <w:pPr>
        <w:tabs>
          <w:tab w:val="left" w:pos="1311" w:leader="none"/>
        </w:tabs>
        <w:ind w:firstLine="709"/>
        <w:jc w:val="both"/>
        <w:rPr>
          <w:rFonts w:ascii="Times New Roman" w:hAnsi="Times New Roman"/>
          <w:i w:val="1"/>
        </w:rPr>
      </w:pPr>
      <w:r>
        <w:rPr>
          <w:rFonts w:ascii="Times New Roman" w:hAnsi="Times New Roman"/>
        </w:rPr>
        <w:t xml:space="preserve">Культура, ее многообразие и основные формы. Наука в жизни современного общества. </w:t>
      </w:r>
      <w:r>
        <w:rPr>
          <w:rFonts w:ascii="Times New Roman" w:hAnsi="Times New Roman"/>
          <w:i w:val="1"/>
        </w:rPr>
        <w:t>Научно-технический прогресс в современном обществе.</w:t>
      </w:r>
      <w:r>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val="1"/>
        </w:rPr>
        <w:t>Государственная итоговая аттестация</w:t>
      </w:r>
      <w:r>
        <w:rPr>
          <w:rFonts w:ascii="Times New Roman" w:hAnsi="Times New Roman"/>
        </w:rPr>
        <w:t xml:space="preserve">. Самообразование. Религия как форма культуры. </w:t>
      </w:r>
      <w:r>
        <w:rPr>
          <w:rFonts w:ascii="Times New Roman" w:hAnsi="Times New Roman"/>
          <w:i w:val="1"/>
        </w:rPr>
        <w:t>Мировые религии.</w:t>
      </w:r>
      <w:r>
        <w:rPr>
          <w:rFonts w:ascii="Times New Roman" w:hAnsi="Times New Roman"/>
        </w:rPr>
        <w:t xml:space="preserve"> Роль религии в жизни общества. Свобода совести. Искусство как элемент духовной культуры общества. </w:t>
      </w:r>
      <w:r>
        <w:rPr>
          <w:rFonts w:ascii="Times New Roman" w:hAnsi="Times New Roman"/>
          <w:i w:val="1"/>
        </w:rPr>
        <w:t xml:space="preserve">Влияние искусства на развитие личности. </w:t>
      </w:r>
    </w:p>
    <w:p>
      <w:pPr>
        <w:ind w:left="709"/>
        <w:jc w:val="both"/>
        <w:rPr>
          <w:rFonts w:ascii="Times New Roman" w:hAnsi="Times New Roman"/>
          <w:b w:val="1"/>
          <w:shd w:val="clear" w:fill="FFFFFF"/>
        </w:rPr>
      </w:pPr>
      <w:r>
        <w:rPr>
          <w:rFonts w:ascii="Times New Roman" w:hAnsi="Times New Roman"/>
          <w:b w:val="1"/>
          <w:shd w:val="clear" w:fill="FFFFFF"/>
        </w:rPr>
        <w:t>Социальная сфера жизни общества</w:t>
      </w:r>
    </w:p>
    <w:p>
      <w:pPr>
        <w:tabs>
          <w:tab w:val="left" w:pos="1114" w:leader="none"/>
        </w:tabs>
        <w:ind w:firstLine="709"/>
        <w:jc w:val="both"/>
        <w:rPr>
          <w:rFonts w:ascii="Times New Roman" w:hAnsi="Times New Roman"/>
        </w:rPr>
      </w:pPr>
      <w:r>
        <w:rPr>
          <w:rFonts w:ascii="Times New Roman" w:hAnsi="Times New Roman"/>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i w:val="1"/>
        </w:rPr>
        <w:t xml:space="preserve">Досуг семьи. </w:t>
      </w:r>
      <w:r>
        <w:rPr>
          <w:rFonts w:ascii="Times New Roman" w:hAnsi="Times New Roman"/>
        </w:rPr>
        <w:t xml:space="preserve">Социальные конфликты и пути их разрешения. Этнос и нация. </w:t>
      </w:r>
      <w:r>
        <w:rPr>
          <w:rFonts w:ascii="Times New Roman" w:hAnsi="Times New Roman"/>
          <w:i w:val="1"/>
        </w:rPr>
        <w:t>Национальное самосознание</w:t>
      </w:r>
      <w:r>
        <w:rPr>
          <w:rFonts w:ascii="Times New Roman" w:hAnsi="Times New Roman"/>
        </w:rPr>
        <w:t>. Отношения между нациями. Россия – многонациональное государство. Социальная политика Российского государства.</w:t>
      </w:r>
    </w:p>
    <w:p>
      <w:pPr>
        <w:ind w:left="709"/>
        <w:jc w:val="both"/>
        <w:rPr>
          <w:rFonts w:ascii="Times New Roman" w:hAnsi="Times New Roman"/>
          <w:b w:val="1"/>
          <w:shd w:val="clear" w:fill="FFFFFF"/>
        </w:rPr>
      </w:pPr>
      <w:r>
        <w:rPr>
          <w:rFonts w:ascii="Times New Roman" w:hAnsi="Times New Roman"/>
          <w:b w:val="1"/>
          <w:shd w:val="clear" w:fill="FFFFFF"/>
        </w:rPr>
        <w:t>Политическая сфера жизни общества</w:t>
      </w:r>
    </w:p>
    <w:p>
      <w:pPr>
        <w:tabs>
          <w:tab w:val="left" w:pos="1321" w:leader="none"/>
        </w:tabs>
        <w:ind w:firstLine="709"/>
        <w:jc w:val="both"/>
        <w:rPr>
          <w:rFonts w:ascii="Times New Roman" w:hAnsi="Times New Roman"/>
          <w:i w:val="1"/>
        </w:rPr>
      </w:pPr>
      <w:r>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val="1"/>
        </w:rPr>
        <w:t>Правовое государство.</w:t>
      </w:r>
      <w:r>
        <w:rPr>
          <w:rFonts w:ascii="Times New Roman" w:hAnsi="Times New Roman"/>
        </w:rPr>
        <w:t xml:space="preserve"> Местное самоуправление. </w:t>
      </w:r>
      <w:r>
        <w:rPr>
          <w:rFonts w:ascii="Times New Roman" w:hAnsi="Times New Roman"/>
          <w:i w:val="1"/>
        </w:rPr>
        <w:t>Межгосударственные отношения. Межгосударственные конфликты и способы их разрешения.</w:t>
      </w:r>
    </w:p>
    <w:p>
      <w:pPr>
        <w:ind w:left="709"/>
        <w:jc w:val="both"/>
        <w:rPr>
          <w:rFonts w:ascii="Times New Roman" w:hAnsi="Times New Roman"/>
          <w:b w:val="1"/>
          <w:shd w:val="clear" w:fill="FFFFFF"/>
        </w:rPr>
      </w:pPr>
      <w:r>
        <w:rPr>
          <w:rFonts w:ascii="Times New Roman" w:hAnsi="Times New Roman"/>
          <w:b w:val="1"/>
          <w:shd w:val="clear" w:fill="FFFFFF"/>
        </w:rPr>
        <w:t>Гражданин и государство</w:t>
      </w:r>
    </w:p>
    <w:p>
      <w:pPr>
        <w:tabs>
          <w:tab w:val="left" w:pos="1114" w:leader="none"/>
        </w:tabs>
        <w:ind w:firstLine="709"/>
        <w:jc w:val="both"/>
        <w:rPr>
          <w:rFonts w:ascii="Times New Roman" w:hAnsi="Times New Roman"/>
        </w:rPr>
      </w:pPr>
      <w:r>
        <w:rPr>
          <w:rFonts w:ascii="Times New Roman" w:hAnsi="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Pr>
          <w:rFonts w:ascii="Times New Roman" w:hAnsi="Times New Roman"/>
          <w:i w:val="1"/>
        </w:rPr>
        <w:t>Основные международные документы о правах человека и правах ребенка.</w:t>
      </w:r>
    </w:p>
    <w:p>
      <w:pPr>
        <w:ind w:left="709"/>
        <w:jc w:val="both"/>
        <w:rPr>
          <w:rFonts w:ascii="Times New Roman" w:hAnsi="Times New Roman"/>
          <w:b w:val="1"/>
          <w:shd w:val="clear" w:fill="FFFFFF"/>
        </w:rPr>
      </w:pPr>
      <w:r>
        <w:rPr>
          <w:rFonts w:ascii="Times New Roman" w:hAnsi="Times New Roman"/>
          <w:b w:val="1"/>
          <w:shd w:val="clear" w:fill="FFFFFF"/>
        </w:rPr>
        <w:t>Основы российского законодательства</w:t>
      </w:r>
    </w:p>
    <w:p>
      <w:pPr>
        <w:tabs>
          <w:tab w:val="left" w:pos="1114" w:leader="none"/>
        </w:tabs>
        <w:ind w:firstLine="709"/>
        <w:jc w:val="both"/>
        <w:rPr>
          <w:rFonts w:ascii="Times New Roman" w:hAnsi="Times New Roman"/>
          <w:i w:val="1"/>
        </w:rPr>
      </w:pPr>
      <w:r>
        <w:rPr>
          <w:rFonts w:ascii="Times New Roman" w:hAnsi="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Pr>
          <w:rFonts w:ascii="Times New Roman" w:hAnsi="Times New Roman"/>
          <w:i w:val="1"/>
        </w:rPr>
        <w:t>Международное гуманитарное право. Международно-правовая защита жертв вооруженных конфликтов.</w:t>
      </w:r>
    </w:p>
    <w:p>
      <w:pPr>
        <w:ind w:left="709"/>
        <w:jc w:val="both"/>
        <w:rPr>
          <w:rFonts w:ascii="Times New Roman" w:hAnsi="Times New Roman"/>
          <w:b w:val="1"/>
          <w:shd w:val="clear" w:fill="FFFFFF"/>
        </w:rPr>
      </w:pPr>
      <w:r>
        <w:rPr>
          <w:rFonts w:ascii="Times New Roman" w:hAnsi="Times New Roman"/>
          <w:b w:val="1"/>
          <w:shd w:val="clear" w:fill="FFFFFF"/>
        </w:rPr>
        <w:t>Экономика</w:t>
      </w:r>
    </w:p>
    <w:p>
      <w:pPr>
        <w:tabs>
          <w:tab w:val="left" w:pos="1114" w:leader="none"/>
        </w:tabs>
        <w:ind w:firstLine="709"/>
        <w:jc w:val="both"/>
        <w:rPr>
          <w:rFonts w:ascii="Times New Roman" w:hAnsi="Times New Roman"/>
        </w:rPr>
      </w:pPr>
      <w:r>
        <w:rPr>
          <w:rFonts w:ascii="Times New Roman" w:hAnsi="Times New Roman"/>
          <w:shd w:val="clear" w:fill="FFFFFF"/>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val="1"/>
        </w:rPr>
        <w:t xml:space="preserve">Виды рынков. Рынок капиталов. </w:t>
      </w:r>
      <w:r>
        <w:rPr>
          <w:rFonts w:ascii="Times New Roman" w:hAnsi="Times New Roman"/>
          <w:shd w:val="clear"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val="1"/>
        </w:rPr>
        <w:t>функции, налоговые системы разных эпох</w:t>
      </w:r>
      <w:r>
        <w:rPr>
          <w:rFonts w:ascii="Times New Roman" w:hAnsi="Times New Roman"/>
        </w:rPr>
        <w:t>.</w:t>
      </w:r>
    </w:p>
    <w:p>
      <w:pPr>
        <w:pStyle w:val="P58"/>
        <w:ind w:firstLine="709"/>
        <w:jc w:val="both"/>
        <w:rPr>
          <w:sz w:val="24"/>
        </w:rPr>
      </w:pPr>
      <w:r>
        <w:rPr>
          <w:sz w:val="24"/>
          <w:shd w:val="clear" w:fill="FFFFFF"/>
        </w:rPr>
        <w:t xml:space="preserve"> Банковские услуги, предоставляемые гражданам</w:t>
      </w:r>
      <w:r>
        <w:rPr>
          <w:sz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val="1"/>
          <w:sz w:val="24"/>
        </w:rPr>
        <w:t>банкинг, онлайн-банкинг</w:t>
      </w:r>
      <w:r>
        <w:rPr>
          <w:sz w:val="24"/>
        </w:rPr>
        <w:t xml:space="preserve">. </w:t>
      </w:r>
      <w:r>
        <w:rPr>
          <w:i w:val="1"/>
          <w:sz w:val="24"/>
        </w:rPr>
        <w:t>Страховые услуги: страхование жизни, здоровья, имущества, ответственности.Инвестиции в реальные и финансовые активы.</w:t>
      </w:r>
      <w:r>
        <w:rPr>
          <w:sz w:val="24"/>
        </w:rPr>
        <w:t xml:space="preserve"> Пенсионное обеспечение. Налогообложение граждан. Защита от финансовых махинаций. </w:t>
      </w:r>
      <w:r>
        <w:rPr>
          <w:sz w:val="24"/>
          <w:shd w:val="clear" w:fill="FFFFFF"/>
        </w:rPr>
        <w:t xml:space="preserve">Экономические функции домохозяйства. Потребление домашних хозяйств. </w:t>
      </w:r>
      <w:r>
        <w:rPr>
          <w:sz w:val="24"/>
        </w:rPr>
        <w:t>Семейный бюджет. Источники доходов и расходов семьи. Активы и пассивы. Личный финансовый план. Сбережения. Инфляция.</w:t>
      </w:r>
    </w:p>
    <w:p>
      <w:pPr>
        <w:pStyle w:val="P5"/>
        <w:rPr>
          <w:rFonts w:ascii="Times New Roman" w:hAnsi="Times New Roman"/>
          <w:b w:val="1"/>
        </w:rPr>
      </w:pPr>
      <w:bookmarkStart w:id="71" w:name="_Toc414553231"/>
      <w:bookmarkStart w:id="72" w:name="_Toc410654033"/>
      <w:bookmarkStart w:id="73" w:name="_Toc409691707"/>
      <w:r>
        <w:rPr>
          <w:rFonts w:ascii="Times New Roman" w:hAnsi="Times New Roman"/>
          <w:b w:val="1"/>
        </w:rPr>
        <w:t>География</w:t>
      </w:r>
      <w:bookmarkEnd w:id="71"/>
      <w:bookmarkEnd w:id="72"/>
      <w:bookmarkEnd w:id="73"/>
    </w:p>
    <w:p>
      <w:pPr>
        <w:ind w:firstLine="709"/>
        <w:jc w:val="both"/>
        <w:rPr>
          <w:rFonts w:ascii="Times New Roman" w:hAnsi="Times New Roman"/>
        </w:rPr>
      </w:pPr>
      <w:r>
        <w:rPr>
          <w:rFonts w:ascii="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ind w:firstLine="709"/>
        <w:jc w:val="both"/>
        <w:rPr>
          <w:rFonts w:ascii="Times New Roman" w:hAnsi="Times New Roman"/>
        </w:rPr>
      </w:pPr>
      <w:r>
        <w:rPr>
          <w:rFonts w:ascii="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pPr>
        <w:ind w:firstLine="709"/>
        <w:jc w:val="both"/>
        <w:rPr>
          <w:rFonts w:ascii="Times New Roman" w:hAnsi="Times New Roman"/>
        </w:rPr>
      </w:pPr>
      <w:bookmarkStart w:id="74" w:name="h.3x8tuzt"/>
      <w:bookmarkEnd w:id="74"/>
      <w:r>
        <w:rPr>
          <w:rFonts w:ascii="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ind w:firstLine="709"/>
        <w:jc w:val="both"/>
        <w:rPr>
          <w:rFonts w:ascii="Times New Roman" w:hAnsi="Times New Roman"/>
        </w:rPr>
      </w:pPr>
      <w:r>
        <w:rPr>
          <w:rFonts w:ascii="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Развитие географических знаний о Земле</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Введение. Что изучает география.</w:t>
      </w:r>
    </w:p>
    <w:p>
      <w:pPr>
        <w:tabs>
          <w:tab w:val="left" w:pos="426" w:leader="none"/>
        </w:tabs>
        <w:ind w:firstLine="709"/>
        <w:jc w:val="both"/>
        <w:rPr>
          <w:rFonts w:ascii="Times New Roman" w:hAnsi="Times New Roman"/>
        </w:rPr>
      </w:pPr>
      <w:r>
        <w:rPr>
          <w:rFonts w:ascii="Times New Roman" w:hAnsi="Times New Roman"/>
        </w:rPr>
        <w:t>Представления о мире в древности (</w:t>
      </w:r>
      <w:r>
        <w:rPr>
          <w:rFonts w:ascii="Times New Roman" w:hAnsi="Times New Roman"/>
          <w:i w:val="1"/>
        </w:rPr>
        <w:t>Древний Китай, Древний Египет, Древняя Греция, Древний Рим</w:t>
      </w:r>
      <w:r>
        <w:rPr>
          <w:rFonts w:ascii="Times New Roman" w:hAnsi="Times New Roman"/>
        </w:rPr>
        <w:t>). Появление первых географических карт.</w:t>
      </w:r>
    </w:p>
    <w:p>
      <w:pPr>
        <w:tabs>
          <w:tab w:val="left" w:pos="426" w:leader="none"/>
        </w:tabs>
        <w:ind w:firstLine="709"/>
        <w:jc w:val="both"/>
        <w:rPr>
          <w:rFonts w:ascii="Times New Roman" w:hAnsi="Times New Roman"/>
          <w:i w:val="1"/>
        </w:rPr>
      </w:pPr>
      <w:r>
        <w:rPr>
          <w:rFonts w:ascii="Times New Roman" w:hAnsi="Times New Roman"/>
        </w:rPr>
        <w:t xml:space="preserve">География в эпоху Средневековья: </w:t>
      </w:r>
      <w:r>
        <w:rPr>
          <w:rFonts w:ascii="Times New Roman" w:hAnsi="Times New Roman"/>
          <w:i w:val="1"/>
        </w:rPr>
        <w:t>путешествия и открытия викингов, древних арабов, русских землепроходцев. Путешествия Марко Поло и Афанасия Никитина.</w:t>
      </w:r>
    </w:p>
    <w:p>
      <w:pPr>
        <w:tabs>
          <w:tab w:val="left" w:pos="426" w:leader="none"/>
        </w:tabs>
        <w:ind w:firstLine="709"/>
        <w:jc w:val="both"/>
        <w:rPr>
          <w:rFonts w:ascii="Times New Roman" w:hAnsi="Times New Roman"/>
        </w:rPr>
      </w:pPr>
      <w:r>
        <w:rPr>
          <w:rFonts w:ascii="Times New Roman" w:hAnsi="Times New Roman"/>
        </w:rPr>
        <w:t>Эпоха Великих географических открытий (</w:t>
      </w:r>
      <w:r>
        <w:rPr>
          <w:rFonts w:ascii="Times New Roman" w:hAnsi="Times New Roman"/>
          <w:i w:val="1"/>
        </w:rPr>
        <w:t>открытие Нового света, морского пути в Индию, кругосветные путешествия</w:t>
      </w:r>
      <w:r>
        <w:rPr>
          <w:rFonts w:ascii="Times New Roman" w:hAnsi="Times New Roman"/>
        </w:rPr>
        <w:t>). Значение Великих географических открытий.</w:t>
      </w:r>
    </w:p>
    <w:p>
      <w:pPr>
        <w:tabs>
          <w:tab w:val="left" w:pos="426" w:leader="none"/>
        </w:tabs>
        <w:ind w:firstLine="709"/>
        <w:jc w:val="both"/>
        <w:rPr>
          <w:rFonts w:ascii="Times New Roman" w:hAnsi="Times New Roman"/>
        </w:rPr>
      </w:pPr>
      <w:r>
        <w:rPr>
          <w:rFonts w:ascii="Times New Roman" w:hAnsi="Times New Roman"/>
        </w:rPr>
        <w:t>Географические открытия XVII–XIX вв. (</w:t>
      </w:r>
      <w:r>
        <w:rPr>
          <w:rFonts w:ascii="Times New Roman" w:hAnsi="Times New Roman"/>
          <w:i w:val="1"/>
        </w:rPr>
        <w:t>исследования и открытия на территории Евразии (в том числе на территории России), Австралии и Океании, Антарктиды</w:t>
      </w:r>
      <w:r>
        <w:rPr>
          <w:rFonts w:ascii="Times New Roman" w:hAnsi="Times New Roman"/>
        </w:rPr>
        <w:t>). Первое русское кругосветное путешествие (</w:t>
      </w:r>
      <w:r>
        <w:rPr>
          <w:rFonts w:ascii="Times New Roman" w:hAnsi="Times New Roman"/>
          <w:i w:val="1"/>
        </w:rPr>
        <w:t>И.Ф. Крузенштерн и Ю.Ф. Лисянский</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Географические исследования в ХХ веке (</w:t>
      </w:r>
      <w:r>
        <w:rPr>
          <w:rFonts w:ascii="Times New Roman" w:hAnsi="Times New Roman"/>
          <w:i w:val="1"/>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rPr>
        <w:t xml:space="preserve">). </w:t>
      </w:r>
      <w:r>
        <w:rPr>
          <w:rFonts w:ascii="Times New Roman" w:hAnsi="Times New Roman"/>
          <w:i w:val="1"/>
        </w:rPr>
        <w:t>Значение освоения космоса для географической науки</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 xml:space="preserve">Географические знания в современном мире. Современные географические методы исследования Земли. </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Земля во Вселенной. Движения Земли и их следствия. </w:t>
      </w:r>
    </w:p>
    <w:p>
      <w:pPr>
        <w:tabs>
          <w:tab w:val="left" w:pos="426" w:leader="none"/>
        </w:tabs>
        <w:ind w:firstLine="709"/>
        <w:jc w:val="both"/>
        <w:rPr>
          <w:rFonts w:ascii="Times New Roman" w:hAnsi="Times New Roman"/>
        </w:rPr>
      </w:pPr>
      <w:r>
        <w:rPr>
          <w:rFonts w:ascii="Times New Roman" w:hAnsi="Times New Roman"/>
        </w:rPr>
        <w:t xml:space="preserve">Земля – часть Солнечной системы. Земля и Луна. </w:t>
      </w:r>
      <w:r>
        <w:rPr>
          <w:rFonts w:ascii="Times New Roman" w:hAnsi="Times New Roman"/>
          <w:i w:val="1"/>
        </w:rPr>
        <w:t xml:space="preserve">Влияние космоса на нашу планету и жизнь людей. </w:t>
      </w:r>
      <w:r>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val="1"/>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rPr>
        <w:t xml:space="preserve"> Осевое вращение Земли. Смена дня и ночи, сутки, календарный год.</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Изображение земной поверхности. </w:t>
      </w:r>
    </w:p>
    <w:p>
      <w:pPr>
        <w:tabs>
          <w:tab w:val="left" w:pos="426" w:leader="none"/>
          <w:tab w:val="left" w:pos="1240" w:leader="none"/>
          <w:tab w:val="left" w:pos="3160"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val="1"/>
        </w:rPr>
        <w:t>Особенности ориентирования в мегаполисе и в природе.</w:t>
      </w:r>
      <w:r>
        <w:rPr>
          <w:rFonts w:ascii="Times New Roman" w:hAnsi="Times New Roman"/>
        </w:rPr>
        <w:t xml:space="preserve"> План местности. Условные знаки. Как составить план местности. </w:t>
      </w:r>
      <w:r>
        <w:rPr>
          <w:rFonts w:ascii="Times New Roman" w:hAnsi="Times New Roman"/>
          <w:i w:val="1"/>
        </w:rPr>
        <w:t>Составление простейшего плана местности/учебного кабинета/комнаты.</w:t>
      </w:r>
      <w:r>
        <w:rPr>
          <w:rFonts w:ascii="Times New Roman" w:hAnsi="Times New Roman"/>
        </w:rPr>
        <w:t xml:space="preserve"> Географическая карта – особый источник информации. </w:t>
      </w:r>
      <w:r>
        <w:rPr>
          <w:rFonts w:ascii="Times New Roman" w:hAnsi="Times New Roman"/>
          <w:i w:val="1"/>
        </w:rPr>
        <w:t>Содержание и значение карт. Топографические карты.</w:t>
      </w:r>
      <w:r>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 xml:space="preserve"> Природа Земли.</w:t>
      </w:r>
    </w:p>
    <w:p>
      <w:pPr>
        <w:tabs>
          <w:tab w:val="left" w:pos="426" w:leader="none"/>
        </w:tabs>
        <w:ind w:firstLine="709"/>
        <w:jc w:val="both"/>
        <w:rPr>
          <w:rFonts w:ascii="Times New Roman" w:hAnsi="Times New Roman"/>
        </w:rPr>
      </w:pPr>
      <w:r>
        <w:rPr>
          <w:rFonts w:ascii="Times New Roman" w:hAnsi="Times New Roman"/>
          <w:b w:val="1"/>
        </w:rPr>
        <w:t xml:space="preserve">Литосфера. </w:t>
      </w:r>
      <w:r>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val="1"/>
        </w:rPr>
        <w:t>Полезные ископаемые и их значение в жизни современного общества.</w:t>
      </w:r>
      <w:r>
        <w:rPr>
          <w:rFonts w:ascii="Times New Roman" w:hAnsi="Times New Roman"/>
        </w:rPr>
        <w:t xml:space="preserve"> Движения земной коры и их проявления на земной поверхности: землетрясения, вулканы, гейзеры.</w:t>
      </w:r>
    </w:p>
    <w:p>
      <w:pPr>
        <w:tabs>
          <w:tab w:val="left" w:pos="426" w:leader="none"/>
        </w:tabs>
        <w:ind w:firstLine="709"/>
        <w:jc w:val="both"/>
        <w:rPr>
          <w:rFonts w:ascii="Times New Roman" w:hAnsi="Times New Roman"/>
        </w:rPr>
      </w:pPr>
      <w:r>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val="1"/>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pPr>
        <w:tabs>
          <w:tab w:val="left" w:pos="426" w:leader="none"/>
        </w:tabs>
        <w:ind w:firstLine="709"/>
        <w:jc w:val="both"/>
        <w:rPr>
          <w:rFonts w:ascii="Times New Roman" w:hAnsi="Times New Roman"/>
        </w:rPr>
      </w:pPr>
      <w:r>
        <w:rPr>
          <w:rFonts w:ascii="Times New Roman" w:hAnsi="Times New Roman"/>
          <w:b w:val="1"/>
        </w:rPr>
        <w:t xml:space="preserve">Гидросфера. </w:t>
      </w:r>
      <w:r>
        <w:rPr>
          <w:rFonts w:ascii="Times New Roman" w:hAnsi="Times New Roman"/>
        </w:rPr>
        <w:t xml:space="preserve">Строение гидросферы. </w:t>
      </w:r>
      <w:r>
        <w:rPr>
          <w:rFonts w:ascii="Times New Roman" w:hAnsi="Times New Roman"/>
          <w:i w:val="1"/>
        </w:rPr>
        <w:t xml:space="preserve">Особенности Мирового круговорота воды. </w:t>
      </w:r>
      <w:r>
        <w:rPr>
          <w:rFonts w:ascii="Times New Roman" w:hAnsi="Times New Roman"/>
        </w:rPr>
        <w:t xml:space="preserve">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val="1"/>
        </w:rPr>
        <w:t>Человек и гидросфера.</w:t>
      </w:r>
    </w:p>
    <w:p>
      <w:pPr>
        <w:tabs>
          <w:tab w:val="left" w:pos="426" w:leader="none"/>
        </w:tabs>
        <w:ind w:firstLine="709"/>
        <w:jc w:val="both"/>
        <w:rPr>
          <w:rFonts w:ascii="Times New Roman" w:hAnsi="Times New Roman"/>
        </w:rPr>
      </w:pPr>
      <w:r>
        <w:rPr>
          <w:rFonts w:ascii="Times New Roman" w:hAnsi="Times New Roman"/>
          <w:b w:val="1"/>
        </w:rPr>
        <w:t xml:space="preserve">Атмосфера. </w:t>
      </w:r>
      <w:r>
        <w:rPr>
          <w:rFonts w:ascii="Times New Roman" w:hAnsi="Times New Roman"/>
        </w:rPr>
        <w:t>Строение воздушной оболочки Земли</w:t>
      </w:r>
      <w:r>
        <w:rPr>
          <w:rFonts w:ascii="Times New Roman" w:hAnsi="Times New Roman"/>
          <w:i w:val="1"/>
        </w:rPr>
        <w:t>.</w:t>
      </w:r>
      <w:r>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val="1"/>
        </w:rPr>
        <w:t>Графическое отображение направления ветра. Роза ветров.</w:t>
      </w:r>
      <w:r>
        <w:rPr>
          <w:rFonts w:ascii="Times New Roman" w:hAnsi="Times New Roman"/>
        </w:rPr>
        <w:t xml:space="preserve"> Циркуляция атмосферы. Влажность воздуха. Понятие погоды. </w:t>
      </w:r>
      <w:r>
        <w:rPr>
          <w:rFonts w:ascii="Times New Roman" w:hAnsi="Times New Roman"/>
          <w:i w:val="1"/>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rPr>
        <w:t xml:space="preserve"> Понятие климата.Погода и климат. Климатообразующие факторы. Зависимость климата от абсолютной высоты местности.Климаты Земли. </w:t>
      </w:r>
      <w:r>
        <w:rPr>
          <w:rFonts w:ascii="Times New Roman" w:hAnsi="Times New Roman"/>
          <w:i w:val="1"/>
        </w:rPr>
        <w:t>Влияние климата на здоровье людей</w:t>
      </w:r>
      <w:r>
        <w:rPr>
          <w:rFonts w:ascii="Times New Roman" w:hAnsi="Times New Roman"/>
        </w:rPr>
        <w:t>. Человек и атмосфера.</w:t>
      </w:r>
    </w:p>
    <w:p>
      <w:pPr>
        <w:tabs>
          <w:tab w:val="left" w:pos="426" w:leader="none"/>
        </w:tabs>
        <w:ind w:firstLine="709"/>
        <w:jc w:val="both"/>
        <w:rPr>
          <w:rFonts w:ascii="Times New Roman" w:hAnsi="Times New Roman"/>
          <w:i w:val="1"/>
        </w:rPr>
      </w:pPr>
      <w:r>
        <w:rPr>
          <w:rFonts w:ascii="Times New Roman" w:hAnsi="Times New Roman"/>
          <w:b w:val="1"/>
        </w:rPr>
        <w:t xml:space="preserve">Биосфера. </w:t>
      </w:r>
      <w:r>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val="1"/>
        </w:rPr>
        <w:t>Воздействие организмов на земные оболочки. Воздействие человека на природу. Охрана природы.</w:t>
      </w:r>
    </w:p>
    <w:p>
      <w:pPr>
        <w:tabs>
          <w:tab w:val="left" w:pos="426" w:leader="none"/>
        </w:tabs>
        <w:ind w:firstLine="709"/>
        <w:jc w:val="both"/>
        <w:rPr>
          <w:rFonts w:ascii="Times New Roman" w:hAnsi="Times New Roman"/>
        </w:rPr>
      </w:pPr>
      <w:r>
        <w:rPr>
          <w:rFonts w:ascii="Times New Roman" w:hAnsi="Times New Roman"/>
          <w:b w:val="1"/>
        </w:rPr>
        <w:t xml:space="preserve">Географическая оболочка как среда жизни. </w:t>
      </w:r>
      <w:r>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Человечество на Земле. </w:t>
      </w:r>
    </w:p>
    <w:p>
      <w:pPr>
        <w:tabs>
          <w:tab w:val="left" w:pos="426" w:leader="none"/>
        </w:tabs>
        <w:ind w:firstLine="709"/>
        <w:jc w:val="both"/>
        <w:rPr>
          <w:rFonts w:ascii="Times New Roman" w:hAnsi="Times New Roman"/>
        </w:rPr>
      </w:pPr>
      <w:r>
        <w:rPr>
          <w:rFonts w:ascii="Times New Roman" w:hAnsi="Times New Roman"/>
        </w:rPr>
        <w:t>Численность населения Земли. Расовый состав. Нации и народы планеты. Страны на карте мира.</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Освоение Земли человеком. </w:t>
      </w:r>
    </w:p>
    <w:p>
      <w:pPr>
        <w:tabs>
          <w:tab w:val="left" w:pos="426" w:leader="none"/>
          <w:tab w:val="left" w:pos="1240" w:leader="none"/>
          <w:tab w:val="left" w:pos="2680" w:leader="none"/>
          <w:tab w:val="left" w:pos="3680" w:leader="none"/>
          <w:tab w:val="left" w:pos="5340" w:leader="none"/>
          <w:tab w:val="left" w:pos="6000" w:leader="none"/>
          <w:tab w:val="left" w:pos="7240" w:leader="none"/>
          <w:tab w:val="left" w:pos="7600" w:leader="none"/>
          <w:tab w:val="left" w:pos="8500" w:leader="none"/>
        </w:tabs>
        <w:ind w:firstLine="709"/>
        <w:jc w:val="both"/>
        <w:rPr>
          <w:rFonts w:ascii="Times New Roman" w:hAnsi="Times New Roman"/>
        </w:rPr>
      </w:pPr>
      <w:r>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val="1"/>
        </w:rPr>
        <w:t>древние египтяне, греки, финикийцы, идеи и труды Парменида, Эратосфена, вклад Кратеса Малосского, Страбона</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Важнейшие географические открытия и путешествия в эпоху Средневековья (</w:t>
      </w:r>
      <w:r>
        <w:rPr>
          <w:rFonts w:ascii="Times New Roman" w:hAnsi="Times New Roman"/>
          <w:i w:val="1"/>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Важнейшие географические открытия и путешествия в XVI–XIX вв. (</w:t>
      </w:r>
      <w:r>
        <w:rPr>
          <w:rFonts w:ascii="Times New Roman" w:hAnsi="Times New Roman"/>
          <w:i w:val="1"/>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pPr>
        <w:tabs>
          <w:tab w:val="left" w:pos="426" w:leader="none"/>
        </w:tabs>
        <w:ind w:firstLine="709"/>
        <w:jc w:val="both"/>
        <w:rPr>
          <w:rFonts w:ascii="Times New Roman" w:hAnsi="Times New Roman"/>
        </w:rPr>
      </w:pPr>
      <w:r>
        <w:rPr>
          <w:rFonts w:ascii="Times New Roman" w:hAnsi="Times New Roman"/>
          <w:i w:val="1"/>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rPr>
        <w:t xml:space="preserve">). </w:t>
      </w:r>
    </w:p>
    <w:p>
      <w:pPr>
        <w:tabs>
          <w:tab w:val="left" w:pos="426" w:leader="none"/>
        </w:tabs>
        <w:ind w:firstLine="709"/>
        <w:jc w:val="both"/>
        <w:rPr>
          <w:rFonts w:ascii="Times New Roman" w:hAnsi="Times New Roman"/>
        </w:rPr>
      </w:pPr>
      <w:r>
        <w:rPr>
          <w:rFonts w:ascii="Times New Roman" w:hAnsi="Times New Roman"/>
        </w:rPr>
        <w:t>Важнейшие географические открытия и путешествия в XX веке (</w:t>
      </w:r>
      <w:r>
        <w:rPr>
          <w:rFonts w:ascii="Times New Roman" w:hAnsi="Times New Roman"/>
          <w:i w:val="1"/>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rPr>
        <w:t>).</w:t>
      </w:r>
    </w:p>
    <w:p>
      <w:pPr>
        <w:tabs>
          <w:tab w:val="left" w:pos="426" w:leader="none"/>
        </w:tabs>
        <w:ind w:firstLine="709"/>
        <w:jc w:val="both"/>
        <w:rPr>
          <w:rFonts w:ascii="Times New Roman" w:hAnsi="Times New Roman"/>
        </w:rPr>
      </w:pPr>
      <w:r>
        <w:rPr>
          <w:rFonts w:ascii="Times New Roman" w:hAnsi="Times New Roman"/>
        </w:rPr>
        <w:t>Описание и нанесение на контурную карту географических объектов одного из изученных маршрутов.</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Главные закономерности природы Земли.</w:t>
      </w:r>
    </w:p>
    <w:p>
      <w:pPr>
        <w:tabs>
          <w:tab w:val="left" w:pos="426" w:leader="none"/>
        </w:tabs>
        <w:ind w:firstLine="709"/>
        <w:jc w:val="both"/>
        <w:rPr>
          <w:rFonts w:ascii="Times New Roman" w:hAnsi="Times New Roman"/>
          <w:i w:val="1"/>
        </w:rPr>
      </w:pPr>
      <w:r>
        <w:rPr>
          <w:rFonts w:ascii="Times New Roman" w:hAnsi="Times New Roman"/>
          <w:b w:val="1"/>
        </w:rPr>
        <w:t xml:space="preserve">Литосфера и рельеф Земли. </w:t>
      </w:r>
      <w:r>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val="1"/>
        </w:rPr>
        <w:t>Влияние строения земной коры на облик Земли.</w:t>
      </w:r>
    </w:p>
    <w:p>
      <w:pPr>
        <w:tabs>
          <w:tab w:val="left" w:pos="426" w:leader="none"/>
        </w:tabs>
        <w:ind w:firstLine="709"/>
        <w:jc w:val="both"/>
        <w:rPr>
          <w:rFonts w:ascii="Times New Roman" w:hAnsi="Times New Roman"/>
        </w:rPr>
      </w:pPr>
      <w:r>
        <w:rPr>
          <w:rFonts w:ascii="Times New Roman" w:hAnsi="Times New Roman"/>
          <w:b w:val="1"/>
        </w:rPr>
        <w:t xml:space="preserve">Атмосфера и климаты Земли. </w:t>
      </w:r>
      <w:r>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val="1"/>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pPr>
        <w:tabs>
          <w:tab w:val="left" w:pos="426" w:leader="none"/>
        </w:tabs>
        <w:ind w:firstLine="709"/>
        <w:jc w:val="both"/>
        <w:rPr>
          <w:rFonts w:ascii="Times New Roman" w:hAnsi="Times New Roman"/>
        </w:rPr>
      </w:pPr>
      <w:r>
        <w:rPr>
          <w:rFonts w:ascii="Times New Roman" w:hAnsi="Times New Roman"/>
          <w:b w:val="1"/>
        </w:rPr>
        <w:t xml:space="preserve">Мировой океан – основная часть гидросферы. </w:t>
      </w:r>
      <w:r>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pPr>
        <w:tabs>
          <w:tab w:val="left" w:pos="426" w:leader="none"/>
        </w:tabs>
        <w:ind w:firstLine="709"/>
        <w:jc w:val="both"/>
        <w:rPr>
          <w:rFonts w:ascii="Times New Roman" w:hAnsi="Times New Roman"/>
        </w:rPr>
      </w:pPr>
      <w:r>
        <w:rPr>
          <w:rFonts w:ascii="Times New Roman" w:hAnsi="Times New Roman"/>
          <w:b w:val="1"/>
        </w:rPr>
        <w:t xml:space="preserve">Географическая оболочка. </w:t>
      </w:r>
      <w:r>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Характеристика материков Земли.</w:t>
      </w:r>
    </w:p>
    <w:p>
      <w:pPr>
        <w:tabs>
          <w:tab w:val="left" w:pos="426" w:leader="none"/>
        </w:tabs>
        <w:ind w:firstLine="709"/>
        <w:jc w:val="both"/>
        <w:rPr>
          <w:rFonts w:ascii="Times New Roman" w:hAnsi="Times New Roman"/>
        </w:rPr>
      </w:pPr>
      <w:r>
        <w:rPr>
          <w:rFonts w:ascii="Times New Roman" w:hAnsi="Times New Roman"/>
          <w:b w:val="1"/>
        </w:rPr>
        <w:t xml:space="preserve">Южные материки. </w:t>
      </w:r>
      <w:r>
        <w:rPr>
          <w:rFonts w:ascii="Times New Roman" w:hAnsi="Times New Roman"/>
        </w:rPr>
        <w:t xml:space="preserve">Особенности южных материков Земли. </w:t>
      </w:r>
    </w:p>
    <w:p>
      <w:pPr>
        <w:tabs>
          <w:tab w:val="left" w:pos="426" w:leader="none"/>
        </w:tabs>
        <w:ind w:firstLine="709"/>
        <w:jc w:val="both"/>
        <w:rPr>
          <w:rFonts w:ascii="Times New Roman" w:hAnsi="Times New Roman"/>
        </w:rPr>
      </w:pPr>
      <w:r>
        <w:rPr>
          <w:rFonts w:ascii="Times New Roman" w:hAnsi="Times New Roman"/>
          <w:b w:val="1"/>
        </w:rPr>
        <w:t xml:space="preserve">Африка. </w:t>
      </w:r>
      <w:r>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pPr>
        <w:tabs>
          <w:tab w:val="left" w:pos="426" w:leader="none"/>
        </w:tabs>
        <w:ind w:firstLine="709"/>
        <w:jc w:val="both"/>
        <w:rPr>
          <w:rFonts w:ascii="Times New Roman" w:hAnsi="Times New Roman"/>
        </w:rPr>
      </w:pPr>
      <w:r>
        <w:rPr>
          <w:rFonts w:ascii="Times New Roman" w:hAnsi="Times New Roman"/>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tabs>
          <w:tab w:val="left" w:pos="426" w:leader="none"/>
        </w:tabs>
        <w:ind w:firstLine="709"/>
        <w:jc w:val="both"/>
        <w:rPr>
          <w:rFonts w:ascii="Times New Roman" w:hAnsi="Times New Roman"/>
        </w:rPr>
      </w:pPr>
      <w:r>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tabs>
          <w:tab w:val="left" w:pos="426" w:leader="none"/>
        </w:tabs>
        <w:ind w:firstLine="709"/>
        <w:jc w:val="both"/>
        <w:rPr>
          <w:rFonts w:ascii="Times New Roman" w:hAnsi="Times New Roman"/>
        </w:rPr>
      </w:pPr>
      <w:r>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tabs>
          <w:tab w:val="left" w:pos="426" w:leader="none"/>
        </w:tabs>
        <w:ind w:firstLine="709"/>
        <w:jc w:val="both"/>
        <w:rPr>
          <w:rFonts w:ascii="Times New Roman" w:hAnsi="Times New Roman"/>
        </w:rPr>
      </w:pPr>
      <w:r>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tabs>
          <w:tab w:val="left" w:pos="426" w:leader="none"/>
        </w:tabs>
        <w:ind w:firstLine="709"/>
        <w:jc w:val="both"/>
        <w:rPr>
          <w:rFonts w:ascii="Times New Roman" w:hAnsi="Times New Roman"/>
        </w:rPr>
      </w:pPr>
      <w:r>
        <w:rPr>
          <w:rFonts w:ascii="Times New Roman" w:hAnsi="Times New Roman"/>
          <w:b w:val="1"/>
        </w:rPr>
        <w:t xml:space="preserve">Австралия и Океания. </w:t>
      </w:r>
      <w:r>
        <w:rPr>
          <w:rFonts w:ascii="Times New Roman" w:hAnsi="Times New Roman"/>
        </w:rPr>
        <w:t>Географическое положение, история исследования, особенности природы материка. Эндемики.</w:t>
      </w:r>
    </w:p>
    <w:p>
      <w:pPr>
        <w:tabs>
          <w:tab w:val="left" w:pos="426" w:leader="none"/>
        </w:tabs>
        <w:ind w:firstLine="709"/>
        <w:jc w:val="both"/>
        <w:rPr>
          <w:rFonts w:ascii="Times New Roman" w:hAnsi="Times New Roman"/>
        </w:rPr>
      </w:pPr>
      <w:r>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tabs>
          <w:tab w:val="left" w:pos="426" w:leader="none"/>
        </w:tabs>
        <w:ind w:firstLine="709"/>
        <w:jc w:val="both"/>
        <w:rPr>
          <w:rFonts w:ascii="Times New Roman" w:hAnsi="Times New Roman"/>
        </w:rPr>
      </w:pPr>
      <w:r>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pPr>
        <w:tabs>
          <w:tab w:val="left" w:pos="426" w:leader="none"/>
        </w:tabs>
        <w:ind w:firstLine="709"/>
        <w:jc w:val="both"/>
        <w:rPr>
          <w:rFonts w:ascii="Times New Roman" w:hAnsi="Times New Roman"/>
        </w:rPr>
      </w:pPr>
      <w:r>
        <w:rPr>
          <w:rFonts w:ascii="Times New Roman" w:hAnsi="Times New Roman"/>
          <w:b w:val="1"/>
        </w:rPr>
        <w:t xml:space="preserve">Южная Америка. </w:t>
      </w:r>
      <w:r>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tabs>
          <w:tab w:val="left" w:pos="426" w:leader="none"/>
        </w:tabs>
        <w:ind w:firstLine="709"/>
        <w:jc w:val="both"/>
        <w:rPr>
          <w:rFonts w:ascii="Times New Roman" w:hAnsi="Times New Roman"/>
        </w:rPr>
      </w:pPr>
      <w:r>
        <w:rPr>
          <w:rFonts w:ascii="Times New Roman" w:hAnsi="Times New Roman"/>
          <w:b w:val="1"/>
        </w:rPr>
        <w:t xml:space="preserve">Антарктида. </w:t>
      </w:r>
      <w:r>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pPr>
        <w:tabs>
          <w:tab w:val="left" w:pos="426" w:leader="none"/>
        </w:tabs>
        <w:ind w:firstLine="709"/>
        <w:jc w:val="both"/>
        <w:rPr>
          <w:rFonts w:ascii="Times New Roman" w:hAnsi="Times New Roman"/>
        </w:rPr>
      </w:pPr>
      <w:r>
        <w:rPr>
          <w:rFonts w:ascii="Times New Roman" w:hAnsi="Times New Roman"/>
          <w:b w:val="1"/>
        </w:rPr>
        <w:t xml:space="preserve">Северные материки. </w:t>
      </w:r>
      <w:r>
        <w:rPr>
          <w:rFonts w:ascii="Times New Roman" w:hAnsi="Times New Roman"/>
        </w:rPr>
        <w:t>Особенности северных материков Земли.</w:t>
      </w:r>
    </w:p>
    <w:p>
      <w:pPr>
        <w:tabs>
          <w:tab w:val="left" w:pos="426" w:leader="none"/>
        </w:tabs>
        <w:ind w:firstLine="709"/>
        <w:jc w:val="both"/>
        <w:rPr>
          <w:rFonts w:ascii="Times New Roman" w:hAnsi="Times New Roman"/>
        </w:rPr>
      </w:pPr>
      <w:r>
        <w:rPr>
          <w:rFonts w:ascii="Times New Roman" w:hAnsi="Times New Roman"/>
          <w:b w:val="1"/>
        </w:rPr>
        <w:t xml:space="preserve">Северная Америка. </w:t>
      </w:r>
      <w:r>
        <w:rPr>
          <w:rFonts w:ascii="Times New Roman" w:hAnsi="Times New Roman"/>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tabs>
          <w:tab w:val="left" w:pos="426" w:leader="none"/>
        </w:tabs>
        <w:ind w:firstLine="709"/>
        <w:jc w:val="both"/>
        <w:rPr>
          <w:rFonts w:ascii="Times New Roman" w:hAnsi="Times New Roman"/>
        </w:rPr>
      </w:pPr>
      <w:r>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pPr>
        <w:tabs>
          <w:tab w:val="left" w:pos="426" w:leader="none"/>
        </w:tabs>
        <w:ind w:firstLine="709"/>
        <w:jc w:val="both"/>
        <w:rPr>
          <w:rFonts w:ascii="Times New Roman" w:hAnsi="Times New Roman"/>
        </w:rPr>
      </w:pPr>
      <w:r>
        <w:rPr>
          <w:rFonts w:ascii="Times New Roman" w:hAnsi="Times New Roman"/>
          <w:b w:val="1"/>
        </w:rPr>
        <w:t xml:space="preserve">Евразия. </w:t>
      </w:r>
      <w:r>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pPr>
        <w:tabs>
          <w:tab w:val="left" w:pos="426" w:leader="none"/>
        </w:tabs>
        <w:ind w:firstLine="709"/>
        <w:jc w:val="both"/>
        <w:rPr>
          <w:rFonts w:ascii="Times New Roman" w:hAnsi="Times New Roman"/>
        </w:rPr>
      </w:pPr>
      <w:r>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tabs>
          <w:tab w:val="left" w:pos="426" w:leader="none"/>
        </w:tabs>
        <w:ind w:firstLine="709"/>
        <w:jc w:val="both"/>
        <w:rPr>
          <w:rFonts w:ascii="Times New Roman" w:hAnsi="Times New Roman"/>
        </w:rPr>
      </w:pPr>
      <w:r>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pPr>
        <w:tabs>
          <w:tab w:val="left" w:pos="426" w:leader="none"/>
        </w:tabs>
        <w:ind w:firstLine="709"/>
        <w:jc w:val="both"/>
        <w:rPr>
          <w:rFonts w:ascii="Times New Roman" w:hAnsi="Times New Roman"/>
        </w:rPr>
      </w:pPr>
      <w:r>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tabs>
          <w:tab w:val="left" w:pos="426" w:leader="none"/>
        </w:tabs>
        <w:ind w:firstLine="709"/>
        <w:jc w:val="both"/>
        <w:rPr>
          <w:rFonts w:ascii="Times New Roman" w:hAnsi="Times New Roman"/>
        </w:rPr>
      </w:pPr>
      <w:r>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pPr>
        <w:tabs>
          <w:tab w:val="left" w:pos="426" w:leader="none"/>
        </w:tabs>
        <w:ind w:firstLine="709"/>
        <w:jc w:val="both"/>
        <w:rPr>
          <w:rFonts w:ascii="Times New Roman" w:hAnsi="Times New Roman"/>
        </w:rPr>
      </w:pPr>
      <w:r>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tabs>
          <w:tab w:val="left" w:pos="426" w:leader="none"/>
        </w:tabs>
        <w:ind w:firstLine="709"/>
        <w:jc w:val="both"/>
        <w:rPr>
          <w:rFonts w:ascii="Times New Roman" w:hAnsi="Times New Roman"/>
        </w:rPr>
      </w:pPr>
      <w:r>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tabs>
          <w:tab w:val="left" w:pos="426" w:leader="none"/>
        </w:tabs>
        <w:ind w:firstLine="709"/>
        <w:jc w:val="both"/>
        <w:rPr>
          <w:rFonts w:ascii="Times New Roman" w:hAnsi="Times New Roman"/>
        </w:rPr>
      </w:pPr>
      <w:r>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pPr>
        <w:tabs>
          <w:tab w:val="left" w:pos="426" w:leader="none"/>
        </w:tabs>
        <w:ind w:firstLine="709"/>
        <w:jc w:val="both"/>
        <w:rPr>
          <w:rFonts w:ascii="Times New Roman" w:hAnsi="Times New Roman"/>
        </w:rPr>
      </w:pPr>
      <w:r>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tabs>
          <w:tab w:val="left" w:pos="426" w:leader="none"/>
        </w:tabs>
        <w:ind w:firstLine="709"/>
        <w:jc w:val="both"/>
        <w:rPr>
          <w:rFonts w:ascii="Times New Roman" w:hAnsi="Times New Roman"/>
        </w:rPr>
      </w:pPr>
      <w:r>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Взаимодействие природы и общества. </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Территория России на карте мира. </w:t>
      </w:r>
    </w:p>
    <w:p>
      <w:pPr>
        <w:tabs>
          <w:tab w:val="left" w:pos="142" w:leader="none"/>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Общая характеристика природы России.</w:t>
      </w:r>
    </w:p>
    <w:p>
      <w:pPr>
        <w:tabs>
          <w:tab w:val="left" w:pos="426" w:leader="none"/>
        </w:tabs>
        <w:ind w:firstLine="709"/>
        <w:jc w:val="both"/>
        <w:rPr>
          <w:rFonts w:ascii="Times New Roman" w:hAnsi="Times New Roman"/>
        </w:rPr>
      </w:pPr>
      <w:r>
        <w:rPr>
          <w:rFonts w:ascii="Times New Roman" w:hAnsi="Times New Roman"/>
          <w:b w:val="1"/>
        </w:rPr>
        <w:t xml:space="preserve">Рельеф и полезные ископаемые России. </w:t>
      </w:r>
      <w:r>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tabs>
          <w:tab w:val="left" w:pos="426" w:leader="none"/>
        </w:tabs>
        <w:ind w:firstLine="709"/>
        <w:jc w:val="both"/>
        <w:rPr>
          <w:rFonts w:ascii="Times New Roman" w:hAnsi="Times New Roman"/>
        </w:rPr>
      </w:pPr>
      <w:r>
        <w:rPr>
          <w:rFonts w:ascii="Times New Roman" w:hAnsi="Times New Roman"/>
          <w:b w:val="1"/>
        </w:rPr>
        <w:t xml:space="preserve">Климат России. </w:t>
      </w:r>
      <w:r>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pPr>
        <w:tabs>
          <w:tab w:val="left" w:pos="426" w:leader="none"/>
        </w:tabs>
        <w:ind w:firstLine="709"/>
        <w:jc w:val="both"/>
        <w:rPr>
          <w:rFonts w:ascii="Times New Roman" w:hAnsi="Times New Roman"/>
        </w:rPr>
      </w:pPr>
      <w:r>
        <w:rPr>
          <w:rFonts w:ascii="Times New Roman" w:hAnsi="Times New Roman"/>
          <w:b w:val="1"/>
        </w:rPr>
        <w:t xml:space="preserve">Внутренние воды России. </w:t>
      </w:r>
      <w:r>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pPr>
        <w:tabs>
          <w:tab w:val="left" w:pos="426" w:leader="none"/>
        </w:tabs>
        <w:ind w:firstLine="709"/>
        <w:jc w:val="both"/>
        <w:rPr>
          <w:rFonts w:ascii="Times New Roman" w:hAnsi="Times New Roman"/>
        </w:rPr>
      </w:pPr>
      <w:r>
        <w:rPr>
          <w:rFonts w:ascii="Times New Roman" w:hAnsi="Times New Roman"/>
          <w:b w:val="1"/>
        </w:rPr>
        <w:t xml:space="preserve">Почвы России. </w:t>
      </w:r>
      <w:r>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tabs>
          <w:tab w:val="left" w:pos="426" w:leader="none"/>
        </w:tabs>
        <w:ind w:firstLine="709"/>
        <w:jc w:val="both"/>
        <w:rPr>
          <w:rFonts w:ascii="Times New Roman" w:hAnsi="Times New Roman"/>
        </w:rPr>
      </w:pPr>
      <w:r>
        <w:rPr>
          <w:rFonts w:ascii="Times New Roman" w:hAnsi="Times New Roman"/>
          <w:b w:val="1"/>
        </w:rPr>
        <w:t xml:space="preserve">Растительный и животный мир России. </w:t>
      </w:r>
      <w:r>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Природно-территориальные комплексы России.</w:t>
      </w:r>
    </w:p>
    <w:p>
      <w:pPr>
        <w:tabs>
          <w:tab w:val="left" w:pos="426" w:leader="none"/>
        </w:tabs>
        <w:ind w:firstLine="709"/>
        <w:jc w:val="both"/>
        <w:rPr>
          <w:rFonts w:ascii="Times New Roman" w:hAnsi="Times New Roman"/>
        </w:rPr>
      </w:pPr>
      <w:r>
        <w:rPr>
          <w:rFonts w:ascii="Times New Roman" w:hAnsi="Times New Roman"/>
          <w:b w:val="1"/>
        </w:rPr>
        <w:t xml:space="preserve">Природное районирование. </w:t>
      </w:r>
      <w:r>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tabs>
          <w:tab w:val="left" w:pos="426" w:leader="none"/>
        </w:tabs>
        <w:ind w:firstLine="709"/>
        <w:jc w:val="both"/>
        <w:rPr>
          <w:rFonts w:ascii="Times New Roman" w:hAnsi="Times New Roman"/>
        </w:rPr>
      </w:pPr>
      <w:r>
        <w:rPr>
          <w:rFonts w:ascii="Times New Roman" w:hAnsi="Times New Roman"/>
          <w:b w:val="1"/>
        </w:rPr>
        <w:t xml:space="preserve">Крупные природные комплексы России. </w:t>
      </w:r>
      <w:r>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tabs>
          <w:tab w:val="left" w:pos="426" w:leader="none"/>
        </w:tabs>
        <w:ind w:firstLine="709"/>
        <w:jc w:val="both"/>
        <w:rPr>
          <w:rFonts w:ascii="Times New Roman" w:hAnsi="Times New Roman"/>
        </w:rPr>
      </w:pPr>
      <w:r>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pPr>
        <w:tabs>
          <w:tab w:val="left" w:pos="426" w:leader="none"/>
        </w:tabs>
        <w:ind w:firstLine="709"/>
        <w:jc w:val="both"/>
        <w:rPr>
          <w:rFonts w:ascii="Times New Roman" w:hAnsi="Times New Roman"/>
        </w:rPr>
      </w:pPr>
      <w:r>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tabs>
          <w:tab w:val="left" w:pos="426" w:leader="none"/>
        </w:tabs>
        <w:ind w:firstLine="709"/>
        <w:jc w:val="both"/>
        <w:rPr>
          <w:rFonts w:ascii="Times New Roman" w:hAnsi="Times New Roman"/>
        </w:rPr>
      </w:pPr>
      <w:r>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pPr>
        <w:tabs>
          <w:tab w:val="left" w:pos="426" w:leader="none"/>
        </w:tabs>
        <w:ind w:firstLine="709"/>
        <w:jc w:val="both"/>
        <w:rPr>
          <w:rFonts w:ascii="Times New Roman" w:hAnsi="Times New Roman"/>
        </w:rPr>
      </w:pPr>
      <w:r>
        <w:rPr>
          <w:rFonts w:ascii="Times New Roman" w:hAnsi="Times New Roman"/>
        </w:rPr>
        <w:t xml:space="preserve">Южные моря России: история освоения, особенности природы морей, ресурсы, значение. </w:t>
      </w:r>
    </w:p>
    <w:p>
      <w:pPr>
        <w:tabs>
          <w:tab w:val="left" w:pos="426" w:leader="none"/>
        </w:tabs>
        <w:ind w:firstLine="709"/>
        <w:jc w:val="both"/>
        <w:rPr>
          <w:rFonts w:ascii="Times New Roman" w:hAnsi="Times New Roman"/>
        </w:rPr>
      </w:pPr>
      <w:r>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tabs>
          <w:tab w:val="left" w:pos="426" w:leader="none"/>
        </w:tabs>
        <w:ind w:firstLine="709"/>
        <w:jc w:val="both"/>
        <w:rPr>
          <w:rFonts w:ascii="Times New Roman" w:hAnsi="Times New Roman"/>
        </w:rPr>
      </w:pPr>
      <w:r>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tabs>
          <w:tab w:val="left" w:pos="426" w:leader="none"/>
        </w:tabs>
        <w:ind w:firstLine="709"/>
        <w:jc w:val="both"/>
        <w:rPr>
          <w:rFonts w:ascii="Times New Roman" w:hAnsi="Times New Roman"/>
        </w:rPr>
      </w:pPr>
      <w:r>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tabs>
          <w:tab w:val="left" w:pos="426" w:leader="none"/>
        </w:tabs>
        <w:ind w:firstLine="709"/>
        <w:jc w:val="both"/>
        <w:rPr>
          <w:rFonts w:ascii="Times New Roman" w:hAnsi="Times New Roman"/>
        </w:rPr>
      </w:pPr>
      <w:r>
        <w:rPr>
          <w:rFonts w:ascii="Times New Roman" w:hAnsi="Times New Roman"/>
        </w:rPr>
        <w:t>Урал (изменение природных особенностей с запада на восток, с севера на юг).</w:t>
      </w:r>
    </w:p>
    <w:p>
      <w:pPr>
        <w:tabs>
          <w:tab w:val="left" w:pos="426" w:leader="none"/>
        </w:tabs>
        <w:ind w:firstLine="709"/>
        <w:jc w:val="both"/>
        <w:rPr>
          <w:rFonts w:ascii="Times New Roman" w:hAnsi="Times New Roman"/>
        </w:rPr>
      </w:pPr>
      <w:r>
        <w:rPr>
          <w:rFonts w:ascii="Times New Roman" w:hAnsi="Times New Roman"/>
        </w:rPr>
        <w:t>Обобщение знаний по особенностям природы европейской части России.</w:t>
      </w:r>
    </w:p>
    <w:p>
      <w:pPr>
        <w:tabs>
          <w:tab w:val="left" w:pos="426" w:leader="none"/>
        </w:tabs>
        <w:ind w:firstLine="709"/>
        <w:jc w:val="both"/>
        <w:rPr>
          <w:rFonts w:ascii="Times New Roman" w:hAnsi="Times New Roman"/>
        </w:rPr>
      </w:pPr>
      <w:r>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pPr>
        <w:tabs>
          <w:tab w:val="left" w:pos="426" w:leader="none"/>
        </w:tabs>
        <w:ind w:firstLine="709"/>
        <w:jc w:val="both"/>
        <w:rPr>
          <w:rFonts w:ascii="Times New Roman" w:hAnsi="Times New Roman"/>
        </w:rPr>
      </w:pPr>
      <w:r>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tabs>
          <w:tab w:val="left" w:pos="426" w:leader="none"/>
          <w:tab w:val="left" w:pos="2180" w:leader="none"/>
          <w:tab w:val="left" w:pos="3460" w:leader="none"/>
          <w:tab w:val="left" w:pos="5080" w:leader="none"/>
          <w:tab w:val="left" w:pos="6440" w:leader="none"/>
          <w:tab w:val="left" w:pos="7940" w:leader="none"/>
        </w:tabs>
        <w:ind w:firstLine="709"/>
        <w:jc w:val="both"/>
        <w:rPr>
          <w:rFonts w:ascii="Times New Roman" w:hAnsi="Times New Roman"/>
        </w:rPr>
      </w:pPr>
      <w:r>
        <w:rPr>
          <w:rFonts w:ascii="Times New Roman" w:hAnsi="Times New Roman"/>
        </w:rPr>
        <w:t>Западная Сибирь: природные ресурсы, проблемы рационального использования и экологические проблемы.</w:t>
      </w:r>
    </w:p>
    <w:p>
      <w:pPr>
        <w:tabs>
          <w:tab w:val="left" w:pos="426" w:leader="none"/>
          <w:tab w:val="left" w:pos="2180" w:leader="none"/>
          <w:tab w:val="left" w:pos="3460" w:leader="none"/>
          <w:tab w:val="left" w:pos="5080" w:leader="none"/>
          <w:tab w:val="left" w:pos="6440" w:leader="none"/>
          <w:tab w:val="left" w:pos="7940" w:leader="none"/>
        </w:tabs>
        <w:ind w:firstLine="709"/>
        <w:jc w:val="both"/>
        <w:rPr>
          <w:rFonts w:ascii="Times New Roman" w:hAnsi="Times New Roman"/>
        </w:rPr>
      </w:pPr>
      <w:r>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tabs>
          <w:tab w:val="left" w:pos="426" w:leader="none"/>
        </w:tabs>
        <w:ind w:firstLine="709"/>
        <w:jc w:val="both"/>
        <w:rPr>
          <w:rFonts w:ascii="Times New Roman" w:hAnsi="Times New Roman"/>
        </w:rPr>
      </w:pPr>
      <w:r>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tabs>
          <w:tab w:val="left" w:pos="426" w:leader="none"/>
        </w:tabs>
        <w:ind w:firstLine="709"/>
        <w:jc w:val="both"/>
        <w:rPr>
          <w:rFonts w:ascii="Times New Roman" w:hAnsi="Times New Roman"/>
        </w:rPr>
      </w:pPr>
      <w:r>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tabs>
          <w:tab w:val="left" w:pos="426" w:leader="none"/>
        </w:tabs>
        <w:ind w:firstLine="709"/>
        <w:jc w:val="both"/>
        <w:rPr>
          <w:rFonts w:ascii="Times New Roman" w:hAnsi="Times New Roman"/>
        </w:rPr>
      </w:pPr>
      <w:r>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tabs>
          <w:tab w:val="left" w:pos="426" w:leader="none"/>
        </w:tabs>
        <w:ind w:firstLine="709"/>
        <w:jc w:val="both"/>
        <w:rPr>
          <w:rFonts w:ascii="Times New Roman" w:hAnsi="Times New Roman"/>
        </w:rPr>
      </w:pPr>
      <w:r>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tabs>
          <w:tab w:val="left" w:pos="426" w:leader="none"/>
        </w:tabs>
        <w:ind w:firstLine="709"/>
        <w:jc w:val="both"/>
        <w:rPr>
          <w:rFonts w:ascii="Times New Roman" w:hAnsi="Times New Roman"/>
        </w:rPr>
      </w:pPr>
      <w:r>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tabs>
          <w:tab w:val="left" w:pos="426" w:leader="none"/>
        </w:tabs>
        <w:ind w:firstLine="709"/>
        <w:jc w:val="both"/>
        <w:rPr>
          <w:rFonts w:ascii="Times New Roman" w:hAnsi="Times New Roman"/>
        </w:rPr>
      </w:pPr>
      <w:r>
        <w:rPr>
          <w:rFonts w:ascii="Times New Roman" w:hAnsi="Times New Roman"/>
        </w:rPr>
        <w:t xml:space="preserve">Чукотка, Приамурье, Приморье (географическое положение, история исследования, особенности природы). </w:t>
      </w:r>
    </w:p>
    <w:p>
      <w:pPr>
        <w:tabs>
          <w:tab w:val="left" w:pos="426" w:leader="none"/>
        </w:tabs>
        <w:ind w:firstLine="709"/>
        <w:jc w:val="both"/>
        <w:rPr>
          <w:rFonts w:ascii="Times New Roman" w:hAnsi="Times New Roman"/>
        </w:rPr>
      </w:pPr>
      <w:r>
        <w:rPr>
          <w:rFonts w:ascii="Times New Roman" w:hAnsi="Times New Roman"/>
        </w:rPr>
        <w:t>Камчатка, Сахалин, Курильские острова (географическое положение, история исследования, особенности природы).</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 xml:space="preserve">Население России. </w:t>
      </w:r>
    </w:p>
    <w:p>
      <w:pPr>
        <w:tabs>
          <w:tab w:val="left" w:pos="-142" w:leader="none"/>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b w:val="1"/>
        </w:rPr>
      </w:pPr>
      <w:r>
        <w:rPr>
          <w:rFonts w:ascii="Times New Roman" w:hAnsi="Times New Roman"/>
          <w:b w:val="1"/>
        </w:rPr>
        <w:t>География своей местности.</w:t>
      </w:r>
    </w:p>
    <w:p>
      <w:pPr>
        <w:tabs>
          <w:tab w:val="left" w:pos="426" w:leader="none"/>
        </w:tabs>
        <w:ind w:firstLine="709"/>
        <w:jc w:val="both"/>
        <w:rPr>
          <w:rFonts w:ascii="Times New Roman" w:hAnsi="Times New Roman"/>
          <w:b w:val="1"/>
        </w:rPr>
      </w:pPr>
      <w:r>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Хозяйство России.</w:t>
      </w:r>
    </w:p>
    <w:p>
      <w:pPr>
        <w:tabs>
          <w:tab w:val="left" w:pos="426" w:leader="none"/>
        </w:tabs>
        <w:ind w:firstLine="709"/>
        <w:jc w:val="both"/>
        <w:rPr>
          <w:rFonts w:ascii="Times New Roman" w:hAnsi="Times New Roman"/>
        </w:rPr>
      </w:pPr>
      <w:r>
        <w:rPr>
          <w:rFonts w:ascii="Times New Roman" w:hAnsi="Times New Roman"/>
          <w:b w:val="1"/>
        </w:rPr>
        <w:t xml:space="preserve">Общая характеристика хозяйства. Географическое районирование. </w:t>
      </w:r>
      <w:r>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pPr>
        <w:tabs>
          <w:tab w:val="left" w:pos="426" w:leader="none"/>
        </w:tabs>
        <w:ind w:firstLine="709"/>
        <w:jc w:val="both"/>
        <w:rPr>
          <w:rFonts w:ascii="Times New Roman" w:hAnsi="Times New Roman"/>
        </w:rPr>
      </w:pPr>
      <w:r>
        <w:rPr>
          <w:rFonts w:ascii="Times New Roman" w:hAnsi="Times New Roman"/>
          <w:b w:val="1"/>
        </w:rPr>
        <w:t xml:space="preserve">Главные отрасли и межотраслевые комплексы. </w:t>
      </w:r>
      <w:r>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pPr>
        <w:tabs>
          <w:tab w:val="left" w:pos="426" w:leader="none"/>
        </w:tabs>
        <w:ind w:firstLine="709"/>
        <w:jc w:val="both"/>
        <w:rPr>
          <w:rFonts w:ascii="Times New Roman" w:hAnsi="Times New Roman"/>
          <w:b w:val="1"/>
          <w:i w:val="1"/>
        </w:rPr>
      </w:pPr>
      <w:r>
        <w:rPr>
          <w:rFonts w:ascii="Times New Roman" w:hAnsi="Times New Roman"/>
          <w:b w:val="1"/>
          <w:i w:val="1"/>
        </w:rPr>
        <w:t xml:space="preserve">Хозяйство своей местности. </w:t>
      </w:r>
    </w:p>
    <w:p>
      <w:pPr>
        <w:tabs>
          <w:tab w:val="left" w:pos="426" w:leader="none"/>
        </w:tabs>
        <w:ind w:firstLine="709"/>
        <w:jc w:val="both"/>
        <w:rPr>
          <w:rFonts w:ascii="Times New Roman" w:hAnsi="Times New Roman"/>
          <w:i w:val="1"/>
        </w:rPr>
      </w:pPr>
      <w:r>
        <w:rPr>
          <w:rFonts w:ascii="Times New Roman" w:hAnsi="Times New Roman"/>
          <w:i w:val="1"/>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Районы России.</w:t>
      </w:r>
    </w:p>
    <w:p>
      <w:pPr>
        <w:tabs>
          <w:tab w:val="left" w:pos="426" w:leader="none"/>
        </w:tabs>
        <w:ind w:firstLine="709"/>
        <w:jc w:val="both"/>
        <w:rPr>
          <w:rFonts w:ascii="Times New Roman" w:hAnsi="Times New Roman"/>
        </w:rPr>
      </w:pPr>
      <w:r>
        <w:rPr>
          <w:rFonts w:ascii="Times New Roman" w:hAnsi="Times New Roman"/>
          <w:b w:val="1"/>
        </w:rPr>
        <w:t xml:space="preserve">Европейская часть России. </w:t>
      </w:r>
      <w:r>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tabs>
          <w:tab w:val="left" w:pos="426" w:leader="none"/>
        </w:tabs>
        <w:ind w:firstLine="709"/>
        <w:jc w:val="both"/>
        <w:rPr>
          <w:rFonts w:ascii="Times New Roman" w:hAnsi="Times New Roman"/>
        </w:rPr>
      </w:pPr>
      <w:r>
        <w:rPr>
          <w:rFonts w:ascii="Times New Roman" w:hAnsi="Times New Roman"/>
          <w:i w:val="1"/>
        </w:rPr>
        <w:t>Города Центрального района. Древние города, промышленные и научные центры.</w:t>
      </w:r>
      <w:r>
        <w:rPr>
          <w:rFonts w:ascii="Times New Roman" w:hAnsi="Times New Roman"/>
        </w:rPr>
        <w:t xml:space="preserve"> Функциональное значение городов. Москва – столица Российской Федерации. </w:t>
      </w:r>
    </w:p>
    <w:p>
      <w:pPr>
        <w:tabs>
          <w:tab w:val="left" w:pos="426" w:leader="none"/>
        </w:tabs>
        <w:ind w:firstLine="709"/>
        <w:jc w:val="both"/>
        <w:rPr>
          <w:rFonts w:ascii="Times New Roman" w:hAnsi="Times New Roman"/>
        </w:rPr>
      </w:pPr>
      <w:r>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tabs>
          <w:tab w:val="left" w:pos="426" w:leader="none"/>
        </w:tabs>
        <w:ind w:firstLine="709"/>
        <w:jc w:val="both"/>
        <w:rPr>
          <w:rFonts w:ascii="Times New Roman" w:hAnsi="Times New Roman"/>
        </w:rPr>
      </w:pPr>
      <w:r>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tabs>
          <w:tab w:val="left" w:pos="426" w:leader="none"/>
        </w:tabs>
        <w:ind w:firstLine="709"/>
        <w:jc w:val="both"/>
        <w:rPr>
          <w:rFonts w:ascii="Times New Roman" w:hAnsi="Times New Roman"/>
        </w:rPr>
      </w:pPr>
      <w:r>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pPr>
        <w:tabs>
          <w:tab w:val="left" w:pos="426" w:leader="none"/>
        </w:tabs>
        <w:ind w:firstLine="709"/>
        <w:jc w:val="both"/>
        <w:rPr>
          <w:rFonts w:ascii="Times New Roman" w:hAnsi="Times New Roman"/>
        </w:rPr>
      </w:pPr>
      <w:r>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tabs>
          <w:tab w:val="left" w:pos="426" w:leader="none"/>
        </w:tabs>
        <w:ind w:firstLine="709"/>
        <w:jc w:val="both"/>
        <w:rPr>
          <w:rFonts w:ascii="Times New Roman" w:hAnsi="Times New Roman"/>
          <w:i w:val="1"/>
        </w:rPr>
      </w:pPr>
      <w:r>
        <w:rPr>
          <w:rFonts w:ascii="Times New Roman" w:hAnsi="Times New Roman"/>
          <w:i w:val="1"/>
        </w:rPr>
        <w:t>Моря Атлантического океана, омывающие Россию: транспортное значение, ресурсы.</w:t>
      </w:r>
    </w:p>
    <w:p>
      <w:pPr>
        <w:tabs>
          <w:tab w:val="left" w:pos="426" w:leader="none"/>
        </w:tabs>
        <w:ind w:firstLine="709"/>
        <w:jc w:val="both"/>
        <w:rPr>
          <w:rFonts w:ascii="Times New Roman" w:hAnsi="Times New Roman"/>
        </w:rPr>
      </w:pPr>
      <w:r>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tabs>
          <w:tab w:val="left" w:pos="426" w:leader="none"/>
        </w:tabs>
        <w:ind w:firstLine="709"/>
        <w:jc w:val="both"/>
        <w:rPr>
          <w:rFonts w:ascii="Times New Roman" w:hAnsi="Times New Roman"/>
        </w:rPr>
      </w:pPr>
      <w:r>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tabs>
          <w:tab w:val="left" w:pos="426" w:leader="none"/>
        </w:tabs>
        <w:ind w:firstLine="709"/>
        <w:jc w:val="both"/>
        <w:rPr>
          <w:rFonts w:ascii="Times New Roman" w:hAnsi="Times New Roman"/>
        </w:rPr>
      </w:pPr>
      <w:r>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tabs>
          <w:tab w:val="left" w:pos="426" w:leader="none"/>
        </w:tabs>
        <w:ind w:firstLine="709"/>
        <w:jc w:val="both"/>
        <w:rPr>
          <w:rFonts w:ascii="Times New Roman" w:hAnsi="Times New Roman"/>
        </w:rPr>
      </w:pPr>
      <w:r>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tabs>
          <w:tab w:val="left" w:pos="426" w:leader="none"/>
        </w:tabs>
        <w:ind w:firstLine="709"/>
        <w:jc w:val="both"/>
        <w:rPr>
          <w:rFonts w:ascii="Times New Roman" w:hAnsi="Times New Roman"/>
          <w:i w:val="1"/>
        </w:rPr>
      </w:pPr>
      <w:r>
        <w:rPr>
          <w:rFonts w:ascii="Times New Roman" w:hAnsi="Times New Roman"/>
          <w:i w:val="1"/>
        </w:rPr>
        <w:t>Южные моря России: транспортное значение, ресурсы.</w:t>
      </w:r>
    </w:p>
    <w:p>
      <w:pPr>
        <w:tabs>
          <w:tab w:val="left" w:pos="426" w:leader="none"/>
        </w:tabs>
        <w:ind w:firstLine="709"/>
        <w:jc w:val="both"/>
        <w:rPr>
          <w:rFonts w:ascii="Times New Roman" w:hAnsi="Times New Roman"/>
        </w:rPr>
      </w:pPr>
      <w:r>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tabs>
          <w:tab w:val="left" w:pos="426" w:leader="none"/>
        </w:tabs>
        <w:ind w:firstLine="709"/>
        <w:jc w:val="both"/>
        <w:rPr>
          <w:rFonts w:ascii="Times New Roman" w:hAnsi="Times New Roman"/>
        </w:rPr>
      </w:pPr>
      <w:r>
        <w:rPr>
          <w:rFonts w:ascii="Times New Roman" w:hAnsi="Times New Roman"/>
          <w:b w:val="1"/>
        </w:rPr>
        <w:t xml:space="preserve">Азиатская часть России. </w:t>
      </w:r>
    </w:p>
    <w:p>
      <w:pPr>
        <w:tabs>
          <w:tab w:val="left" w:pos="426" w:leader="none"/>
        </w:tabs>
        <w:ind w:firstLine="709"/>
        <w:jc w:val="both"/>
        <w:rPr>
          <w:rFonts w:ascii="Times New Roman" w:hAnsi="Times New Roman"/>
        </w:rPr>
      </w:pPr>
      <w:r>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tabs>
          <w:tab w:val="left" w:pos="426" w:leader="none"/>
        </w:tabs>
        <w:ind w:firstLine="709"/>
        <w:jc w:val="both"/>
        <w:rPr>
          <w:rFonts w:ascii="Times New Roman" w:hAnsi="Times New Roman"/>
          <w:i w:val="1"/>
        </w:rPr>
      </w:pPr>
      <w:r>
        <w:rPr>
          <w:rFonts w:ascii="Times New Roman" w:hAnsi="Times New Roman"/>
          <w:i w:val="1"/>
        </w:rPr>
        <w:t>Моря Северного Ледовитого океана: транспортное значение, ресурсы.</w:t>
      </w:r>
    </w:p>
    <w:p>
      <w:pPr>
        <w:tabs>
          <w:tab w:val="left" w:pos="426" w:leader="none"/>
        </w:tabs>
        <w:ind w:firstLine="709"/>
        <w:jc w:val="both"/>
        <w:rPr>
          <w:rFonts w:ascii="Times New Roman" w:hAnsi="Times New Roman"/>
        </w:rPr>
      </w:pPr>
      <w:r>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tabs>
          <w:tab w:val="left" w:pos="426" w:leader="none"/>
        </w:tabs>
        <w:ind w:firstLine="709"/>
        <w:jc w:val="both"/>
        <w:rPr>
          <w:rFonts w:ascii="Times New Roman" w:hAnsi="Times New Roman"/>
          <w:i w:val="1"/>
        </w:rPr>
      </w:pPr>
      <w:r>
        <w:rPr>
          <w:rFonts w:ascii="Times New Roman" w:hAnsi="Times New Roman"/>
          <w:i w:val="1"/>
        </w:rPr>
        <w:t>Моря Тихого океана: транспортное значение, ресурсы.</w:t>
      </w:r>
    </w:p>
    <w:p>
      <w:pPr>
        <w:tabs>
          <w:tab w:val="left" w:pos="426" w:leader="none"/>
        </w:tabs>
        <w:ind w:firstLine="709"/>
        <w:jc w:val="both"/>
        <w:rPr>
          <w:rFonts w:ascii="Times New Roman" w:hAnsi="Times New Roman"/>
        </w:rPr>
      </w:pPr>
      <w:r>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pPr>
        <w:tabs>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b w:val="1"/>
        </w:rPr>
        <w:t xml:space="preserve">Россия в мире. </w:t>
      </w:r>
    </w:p>
    <w:p>
      <w:pPr>
        <w:tabs>
          <w:tab w:val="left" w:pos="284" w:leader="none"/>
          <w:tab w:val="left" w:pos="426" w:leader="none"/>
          <w:tab w:val="left" w:pos="4280" w:leader="none"/>
          <w:tab w:val="left" w:pos="6180" w:leader="none"/>
          <w:tab w:val="left" w:pos="7100" w:leader="none"/>
          <w:tab w:val="left" w:pos="8880" w:leader="none"/>
        </w:tabs>
        <w:ind w:firstLine="709"/>
        <w:jc w:val="both"/>
        <w:rPr>
          <w:rFonts w:ascii="Times New Roman" w:hAnsi="Times New Roman"/>
        </w:rPr>
      </w:pPr>
      <w:r>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pPr>
        <w:tabs>
          <w:tab w:val="left" w:pos="5428" w:leader="none"/>
        </w:tabs>
        <w:ind w:firstLine="709"/>
        <w:jc w:val="both"/>
        <w:rPr>
          <w:rFonts w:ascii="Times New Roman" w:hAnsi="Times New Roman"/>
        </w:rPr>
      </w:pPr>
      <w:r>
        <w:rPr>
          <w:rFonts w:ascii="Times New Roman" w:hAnsi="Times New Roman"/>
          <w:b w:val="1"/>
        </w:rPr>
        <w:t>Примерные темы практических работ</w:t>
      </w:r>
    </w:p>
    <w:p>
      <w:pPr>
        <w:widowControl w:val="1"/>
        <w:numPr>
          <w:ilvl w:val="0"/>
          <w:numId w:val="70"/>
        </w:numPr>
        <w:ind w:firstLine="709" w:left="0"/>
        <w:jc w:val="both"/>
        <w:rPr>
          <w:rFonts w:ascii="Times New Roman" w:hAnsi="Times New Roman"/>
        </w:rPr>
      </w:pPr>
      <w:r>
        <w:rPr>
          <w:rFonts w:ascii="Times New Roman" w:hAnsi="Times New Roman"/>
        </w:rPr>
        <w:t>Работа с картой «Имена на карте».</w:t>
      </w:r>
    </w:p>
    <w:p>
      <w:pPr>
        <w:widowControl w:val="1"/>
        <w:numPr>
          <w:ilvl w:val="0"/>
          <w:numId w:val="70"/>
        </w:numPr>
        <w:ind w:firstLine="709" w:left="0"/>
        <w:jc w:val="both"/>
        <w:rPr>
          <w:rFonts w:ascii="Times New Roman" w:hAnsi="Times New Roman"/>
        </w:rPr>
      </w:pPr>
      <w:r>
        <w:rPr>
          <w:rFonts w:ascii="Times New Roman" w:hAnsi="Times New Roman"/>
        </w:rPr>
        <w:t>Описание и нанесение на контурную карту географических объектов изученных маршрутов путешественников.</w:t>
      </w:r>
    </w:p>
    <w:p>
      <w:pPr>
        <w:widowControl w:val="1"/>
        <w:numPr>
          <w:ilvl w:val="0"/>
          <w:numId w:val="70"/>
        </w:numPr>
        <w:ind w:firstLine="709" w:left="0"/>
        <w:jc w:val="both"/>
        <w:rPr>
          <w:rFonts w:ascii="Times New Roman" w:hAnsi="Times New Roman"/>
        </w:rPr>
      </w:pPr>
      <w:r>
        <w:rPr>
          <w:rFonts w:ascii="Times New Roman" w:hAnsi="Times New Roman"/>
        </w:rPr>
        <w:t>Определение зенитального положения Солнца в разные периоды года.</w:t>
      </w:r>
    </w:p>
    <w:p>
      <w:pPr>
        <w:widowControl w:val="1"/>
        <w:numPr>
          <w:ilvl w:val="0"/>
          <w:numId w:val="70"/>
        </w:numPr>
        <w:ind w:firstLine="709" w:left="0"/>
        <w:jc w:val="both"/>
        <w:rPr>
          <w:rFonts w:ascii="Times New Roman" w:hAnsi="Times New Roman"/>
        </w:rPr>
      </w:pPr>
      <w:r>
        <w:rPr>
          <w:rFonts w:ascii="Times New Roman" w:hAnsi="Times New Roman"/>
        </w:rPr>
        <w:t>Определение координат географических объектов по карте.</w:t>
      </w:r>
    </w:p>
    <w:p>
      <w:pPr>
        <w:widowControl w:val="1"/>
        <w:numPr>
          <w:ilvl w:val="0"/>
          <w:numId w:val="70"/>
        </w:numPr>
        <w:ind w:firstLine="709" w:left="0"/>
        <w:jc w:val="both"/>
        <w:rPr>
          <w:rFonts w:ascii="Times New Roman" w:hAnsi="Times New Roman"/>
        </w:rPr>
      </w:pPr>
      <w:r>
        <w:rPr>
          <w:rFonts w:ascii="Times New Roman" w:hAnsi="Times New Roman"/>
        </w:rPr>
        <w:t>Определение положения объектов относительно друг друга:</w:t>
      </w:r>
    </w:p>
    <w:p>
      <w:pPr>
        <w:widowControl w:val="1"/>
        <w:numPr>
          <w:ilvl w:val="0"/>
          <w:numId w:val="70"/>
        </w:numPr>
        <w:ind w:firstLine="709" w:left="0"/>
        <w:jc w:val="both"/>
        <w:rPr>
          <w:rFonts w:ascii="Times New Roman" w:hAnsi="Times New Roman"/>
        </w:rPr>
      </w:pPr>
      <w:r>
        <w:rPr>
          <w:rFonts w:ascii="Times New Roman" w:hAnsi="Times New Roman"/>
        </w:rPr>
        <w:t>Определение направлений и расстояний по глобусу и карте.</w:t>
      </w:r>
    </w:p>
    <w:p>
      <w:pPr>
        <w:widowControl w:val="1"/>
        <w:numPr>
          <w:ilvl w:val="0"/>
          <w:numId w:val="70"/>
        </w:numPr>
        <w:ind w:firstLine="709" w:left="0"/>
        <w:jc w:val="both"/>
        <w:rPr>
          <w:rFonts w:ascii="Times New Roman" w:hAnsi="Times New Roman"/>
        </w:rPr>
      </w:pPr>
      <w:r>
        <w:rPr>
          <w:rFonts w:ascii="Times New Roman" w:hAnsi="Times New Roman"/>
        </w:rPr>
        <w:t>Определение высот и глубин географических объектов с использованием шкалы высот и глубин.</w:t>
      </w:r>
    </w:p>
    <w:p>
      <w:pPr>
        <w:widowControl w:val="1"/>
        <w:numPr>
          <w:ilvl w:val="0"/>
          <w:numId w:val="70"/>
        </w:numPr>
        <w:ind w:firstLine="709" w:left="0"/>
        <w:jc w:val="both"/>
        <w:rPr>
          <w:rFonts w:ascii="Times New Roman" w:hAnsi="Times New Roman"/>
        </w:rPr>
      </w:pPr>
      <w:r>
        <w:rPr>
          <w:rFonts w:ascii="Times New Roman" w:hAnsi="Times New Roman"/>
        </w:rPr>
        <w:t>Определение азимута.</w:t>
      </w:r>
    </w:p>
    <w:p>
      <w:pPr>
        <w:widowControl w:val="1"/>
        <w:numPr>
          <w:ilvl w:val="0"/>
          <w:numId w:val="70"/>
        </w:numPr>
        <w:ind w:firstLine="709" w:left="0"/>
        <w:jc w:val="both"/>
        <w:rPr>
          <w:rFonts w:ascii="Times New Roman" w:hAnsi="Times New Roman"/>
        </w:rPr>
      </w:pPr>
      <w:r>
        <w:rPr>
          <w:rFonts w:ascii="Times New Roman" w:hAnsi="Times New Roman"/>
        </w:rPr>
        <w:t>Ориентирование на местности.</w:t>
      </w:r>
    </w:p>
    <w:p>
      <w:pPr>
        <w:widowControl w:val="1"/>
        <w:numPr>
          <w:ilvl w:val="0"/>
          <w:numId w:val="70"/>
        </w:numPr>
        <w:ind w:firstLine="709" w:left="0"/>
        <w:jc w:val="both"/>
        <w:rPr>
          <w:rFonts w:ascii="Times New Roman" w:hAnsi="Times New Roman"/>
        </w:rPr>
      </w:pPr>
      <w:r>
        <w:rPr>
          <w:rFonts w:ascii="Times New Roman" w:hAnsi="Times New Roman"/>
        </w:rPr>
        <w:t>Составление плана местности.</w:t>
      </w:r>
    </w:p>
    <w:p>
      <w:pPr>
        <w:widowControl w:val="1"/>
        <w:numPr>
          <w:ilvl w:val="0"/>
          <w:numId w:val="70"/>
        </w:numPr>
        <w:ind w:firstLine="709" w:left="0"/>
        <w:jc w:val="both"/>
        <w:rPr>
          <w:rFonts w:ascii="Times New Roman" w:hAnsi="Times New Roman"/>
        </w:rPr>
      </w:pPr>
      <w:r>
        <w:rPr>
          <w:rFonts w:ascii="Times New Roman" w:hAnsi="Times New Roman"/>
        </w:rPr>
        <w:t>Работа с коллекциями минералов, горных пород, полезных ископаемых.</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элементов рельефа.</w:t>
      </w:r>
    </w:p>
    <w:p>
      <w:pPr>
        <w:widowControl w:val="1"/>
        <w:numPr>
          <w:ilvl w:val="0"/>
          <w:numId w:val="70"/>
        </w:numPr>
        <w:ind w:firstLine="709" w:left="0"/>
        <w:jc w:val="both"/>
        <w:rPr>
          <w:rFonts w:ascii="Times New Roman" w:hAnsi="Times New Roman"/>
        </w:rPr>
      </w:pPr>
      <w:r>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объектов гидрографии.</w:t>
      </w:r>
    </w:p>
    <w:p>
      <w:pPr>
        <w:widowControl w:val="1"/>
        <w:numPr>
          <w:ilvl w:val="0"/>
          <w:numId w:val="70"/>
        </w:numPr>
        <w:ind w:firstLine="709" w:left="0"/>
        <w:jc w:val="both"/>
        <w:rPr>
          <w:rFonts w:ascii="Times New Roman" w:hAnsi="Times New Roman"/>
        </w:rPr>
      </w:pPr>
      <w:r>
        <w:rPr>
          <w:rFonts w:ascii="Times New Roman" w:hAnsi="Times New Roman"/>
        </w:rPr>
        <w:t>Описание объектов гидрографии.</w:t>
      </w:r>
    </w:p>
    <w:p>
      <w:pPr>
        <w:widowControl w:val="1"/>
        <w:numPr>
          <w:ilvl w:val="0"/>
          <w:numId w:val="70"/>
        </w:numPr>
        <w:ind w:firstLine="709" w:left="0"/>
        <w:jc w:val="both"/>
        <w:rPr>
          <w:rFonts w:ascii="Times New Roman" w:hAnsi="Times New Roman"/>
        </w:rPr>
      </w:pPr>
      <w:r>
        <w:rPr>
          <w:rFonts w:ascii="Times New Roman" w:hAnsi="Times New Roman"/>
        </w:rPr>
        <w:t>Ведение дневника погоды.</w:t>
      </w:r>
    </w:p>
    <w:p>
      <w:pPr>
        <w:widowControl w:val="1"/>
        <w:numPr>
          <w:ilvl w:val="0"/>
          <w:numId w:val="70"/>
        </w:numPr>
        <w:ind w:firstLine="709" w:left="0"/>
        <w:jc w:val="both"/>
        <w:rPr>
          <w:rFonts w:ascii="Times New Roman" w:hAnsi="Times New Roman"/>
        </w:rPr>
      </w:pPr>
      <w:r>
        <w:rPr>
          <w:rFonts w:ascii="Times New Roman" w:hAnsi="Times New Roman"/>
        </w:rPr>
        <w:t>Работа с метеоприборами (проведение наблюдений и измерений, фиксация результатов, обработка результатов наблюдений) .</w:t>
      </w:r>
    </w:p>
    <w:p>
      <w:pPr>
        <w:widowControl w:val="1"/>
        <w:numPr>
          <w:ilvl w:val="0"/>
          <w:numId w:val="70"/>
        </w:numPr>
        <w:ind w:firstLine="709" w:left="0"/>
        <w:jc w:val="both"/>
        <w:rPr>
          <w:rFonts w:ascii="Times New Roman" w:hAnsi="Times New Roman"/>
        </w:rPr>
      </w:pPr>
      <w:r>
        <w:rPr>
          <w:rFonts w:ascii="Times New Roman" w:hAnsi="Times New Roman"/>
        </w:rPr>
        <w:t>Определение средних температур, амплитуды и построение графиков.</w:t>
      </w:r>
    </w:p>
    <w:p>
      <w:pPr>
        <w:widowControl w:val="1"/>
        <w:numPr>
          <w:ilvl w:val="0"/>
          <w:numId w:val="70"/>
        </w:numPr>
        <w:ind w:firstLine="709" w:left="0"/>
        <w:jc w:val="both"/>
        <w:rPr>
          <w:rFonts w:ascii="Times New Roman" w:hAnsi="Times New Roman"/>
        </w:rPr>
      </w:pPr>
      <w:r>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pPr>
        <w:widowControl w:val="1"/>
        <w:numPr>
          <w:ilvl w:val="0"/>
          <w:numId w:val="70"/>
        </w:numPr>
        <w:ind w:firstLine="709" w:left="0"/>
        <w:jc w:val="both"/>
        <w:rPr>
          <w:rFonts w:ascii="Times New Roman" w:hAnsi="Times New Roman"/>
        </w:rPr>
      </w:pPr>
      <w:r>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pPr>
        <w:widowControl w:val="1"/>
        <w:numPr>
          <w:ilvl w:val="0"/>
          <w:numId w:val="70"/>
        </w:numPr>
        <w:ind w:firstLine="709" w:left="0"/>
        <w:jc w:val="both"/>
        <w:rPr>
          <w:rFonts w:ascii="Times New Roman" w:hAnsi="Times New Roman"/>
        </w:rPr>
      </w:pPr>
      <w:r>
        <w:rPr>
          <w:rFonts w:ascii="Times New Roman" w:hAnsi="Times New Roman"/>
        </w:rPr>
        <w:t>Изучение природных комплексов своей местности.</w:t>
      </w:r>
    </w:p>
    <w:p>
      <w:pPr>
        <w:widowControl w:val="1"/>
        <w:numPr>
          <w:ilvl w:val="0"/>
          <w:numId w:val="70"/>
        </w:numPr>
        <w:ind w:firstLine="709" w:left="0"/>
        <w:jc w:val="both"/>
        <w:rPr>
          <w:rFonts w:ascii="Times New Roman" w:hAnsi="Times New Roman"/>
        </w:rPr>
      </w:pPr>
      <w:r>
        <w:rPr>
          <w:rFonts w:ascii="Times New Roman" w:hAnsi="Times New Roman"/>
        </w:rPr>
        <w:t>Описание основных компонентов природы океанов Земли.</w:t>
      </w:r>
    </w:p>
    <w:p>
      <w:pPr>
        <w:widowControl w:val="1"/>
        <w:numPr>
          <w:ilvl w:val="0"/>
          <w:numId w:val="70"/>
        </w:numPr>
        <w:ind w:firstLine="709" w:left="0"/>
        <w:jc w:val="both"/>
        <w:rPr>
          <w:rFonts w:ascii="Times New Roman" w:hAnsi="Times New Roman"/>
        </w:rPr>
      </w:pPr>
      <w:r>
        <w:rPr>
          <w:rFonts w:ascii="Times New Roman" w:hAnsi="Times New Roman"/>
        </w:rPr>
        <w:t>Создание презентационных материалов об океанах на основе различных 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Описание основных компонентов природы материков Земли.</w:t>
      </w:r>
    </w:p>
    <w:p>
      <w:pPr>
        <w:widowControl w:val="1"/>
        <w:numPr>
          <w:ilvl w:val="0"/>
          <w:numId w:val="70"/>
        </w:numPr>
        <w:ind w:firstLine="709" w:left="0"/>
        <w:jc w:val="both"/>
        <w:rPr>
          <w:rFonts w:ascii="Times New Roman" w:hAnsi="Times New Roman"/>
        </w:rPr>
      </w:pPr>
      <w:r>
        <w:rPr>
          <w:rFonts w:ascii="Times New Roman" w:hAnsi="Times New Roman"/>
        </w:rPr>
        <w:t>Описание природных зон Земли.</w:t>
      </w:r>
    </w:p>
    <w:p>
      <w:pPr>
        <w:widowControl w:val="1"/>
        <w:numPr>
          <w:ilvl w:val="0"/>
          <w:numId w:val="70"/>
        </w:numPr>
        <w:ind w:firstLine="709" w:left="0"/>
        <w:jc w:val="both"/>
        <w:rPr>
          <w:rFonts w:ascii="Times New Roman" w:hAnsi="Times New Roman"/>
        </w:rPr>
      </w:pPr>
      <w:r>
        <w:rPr>
          <w:rFonts w:ascii="Times New Roman" w:hAnsi="Times New Roman"/>
        </w:rPr>
        <w:t>Создание презентационных материалов о материке на основе различных 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Прогнозирование перспективных путей рационального природопользования.</w:t>
      </w:r>
    </w:p>
    <w:p>
      <w:pPr>
        <w:widowControl w:val="1"/>
        <w:numPr>
          <w:ilvl w:val="0"/>
          <w:numId w:val="70"/>
        </w:numPr>
        <w:ind w:firstLine="709" w:left="0"/>
        <w:jc w:val="both"/>
        <w:rPr>
          <w:rFonts w:ascii="Times New Roman" w:hAnsi="Times New Roman"/>
        </w:rPr>
      </w:pPr>
      <w:r>
        <w:rPr>
          <w:rFonts w:ascii="Times New Roman" w:hAnsi="Times New Roman"/>
        </w:rPr>
        <w:t>Определение ГП и оценка его влияния на природу и жизнь людей в России.</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особенностей географического положения России.</w:t>
      </w:r>
    </w:p>
    <w:p>
      <w:pPr>
        <w:widowControl w:val="1"/>
        <w:numPr>
          <w:ilvl w:val="0"/>
          <w:numId w:val="70"/>
        </w:numPr>
        <w:ind w:firstLine="709" w:left="0"/>
        <w:jc w:val="both"/>
        <w:rPr>
          <w:rFonts w:ascii="Times New Roman" w:hAnsi="Times New Roman"/>
        </w:rPr>
      </w:pPr>
      <w:r>
        <w:rPr>
          <w:rFonts w:ascii="Times New Roman" w:hAnsi="Times New Roman"/>
        </w:rPr>
        <w:t>Оценивание динамики изменения границ России и их значения.</w:t>
      </w:r>
    </w:p>
    <w:p>
      <w:pPr>
        <w:widowControl w:val="1"/>
        <w:numPr>
          <w:ilvl w:val="0"/>
          <w:numId w:val="70"/>
        </w:numPr>
        <w:ind w:firstLine="709" w:left="0"/>
        <w:jc w:val="both"/>
        <w:rPr>
          <w:rFonts w:ascii="Times New Roman" w:hAnsi="Times New Roman"/>
        </w:rPr>
      </w:pPr>
      <w:r>
        <w:rPr>
          <w:rFonts w:ascii="Times New Roman" w:hAnsi="Times New Roman"/>
        </w:rPr>
        <w:t>Написание эссе о роли русских землепроходцев и исследователей в освоении и изучении территории России.</w:t>
      </w:r>
    </w:p>
    <w:p>
      <w:pPr>
        <w:widowControl w:val="1"/>
        <w:numPr>
          <w:ilvl w:val="0"/>
          <w:numId w:val="70"/>
        </w:numPr>
        <w:ind w:firstLine="709" w:left="0"/>
        <w:jc w:val="both"/>
        <w:rPr>
          <w:rFonts w:ascii="Times New Roman" w:hAnsi="Times New Roman"/>
        </w:rPr>
      </w:pPr>
      <w:r>
        <w:rPr>
          <w:rFonts w:ascii="Times New Roman" w:hAnsi="Times New Roman"/>
        </w:rPr>
        <w:t>Решение задач на определение разницы во времени различных территорий России.</w:t>
      </w:r>
    </w:p>
    <w:p>
      <w:pPr>
        <w:widowControl w:val="1"/>
        <w:numPr>
          <w:ilvl w:val="0"/>
          <w:numId w:val="70"/>
        </w:numPr>
        <w:ind w:firstLine="709" w:left="0"/>
        <w:jc w:val="both"/>
        <w:rPr>
          <w:rFonts w:ascii="Times New Roman" w:hAnsi="Times New Roman"/>
        </w:rPr>
      </w:pPr>
      <w:r>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элементов рельефа России.</w:t>
      </w:r>
    </w:p>
    <w:p>
      <w:pPr>
        <w:widowControl w:val="1"/>
        <w:numPr>
          <w:ilvl w:val="0"/>
          <w:numId w:val="70"/>
        </w:numPr>
        <w:ind w:firstLine="709" w:left="0"/>
        <w:jc w:val="both"/>
        <w:rPr>
          <w:rFonts w:ascii="Times New Roman" w:hAnsi="Times New Roman"/>
        </w:rPr>
      </w:pPr>
      <w:r>
        <w:rPr>
          <w:rFonts w:ascii="Times New Roman" w:hAnsi="Times New Roman"/>
        </w:rPr>
        <w:t>Описание элементов рельефа России.</w:t>
      </w:r>
    </w:p>
    <w:p>
      <w:pPr>
        <w:widowControl w:val="1"/>
        <w:numPr>
          <w:ilvl w:val="0"/>
          <w:numId w:val="70"/>
        </w:numPr>
        <w:ind w:firstLine="709" w:left="0"/>
        <w:jc w:val="both"/>
        <w:rPr>
          <w:rFonts w:ascii="Times New Roman" w:hAnsi="Times New Roman"/>
        </w:rPr>
      </w:pPr>
      <w:r>
        <w:rPr>
          <w:rFonts w:ascii="Times New Roman" w:hAnsi="Times New Roman"/>
        </w:rPr>
        <w:t>Построение профиля своей местности.</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объектов гидрографии России .</w:t>
      </w:r>
    </w:p>
    <w:p>
      <w:pPr>
        <w:widowControl w:val="1"/>
        <w:numPr>
          <w:ilvl w:val="0"/>
          <w:numId w:val="70"/>
        </w:numPr>
        <w:ind w:firstLine="709" w:left="0"/>
        <w:jc w:val="both"/>
        <w:rPr>
          <w:rFonts w:ascii="Times New Roman" w:hAnsi="Times New Roman"/>
        </w:rPr>
      </w:pPr>
      <w:r>
        <w:rPr>
          <w:rFonts w:ascii="Times New Roman" w:hAnsi="Times New Roman"/>
        </w:rPr>
        <w:t>Описание объектов гидрографии России.</w:t>
      </w:r>
    </w:p>
    <w:p>
      <w:pPr>
        <w:widowControl w:val="1"/>
        <w:numPr>
          <w:ilvl w:val="0"/>
          <w:numId w:val="70"/>
        </w:numPr>
        <w:ind w:firstLine="709" w:left="0"/>
        <w:jc w:val="both"/>
        <w:rPr>
          <w:rFonts w:ascii="Times New Roman" w:hAnsi="Times New Roman"/>
        </w:rPr>
      </w:pPr>
      <w:r>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pPr>
        <w:widowControl w:val="1"/>
        <w:numPr>
          <w:ilvl w:val="0"/>
          <w:numId w:val="70"/>
        </w:numPr>
        <w:ind w:firstLine="709" w:left="0"/>
        <w:jc w:val="both"/>
        <w:rPr>
          <w:rFonts w:ascii="Times New Roman" w:hAnsi="Times New Roman"/>
        </w:rPr>
      </w:pPr>
      <w:r>
        <w:rPr>
          <w:rFonts w:ascii="Times New Roman" w:hAnsi="Times New Roman"/>
        </w:rPr>
        <w:t>Распределение количества осадков на территории России, работа с климатограммами.</w:t>
      </w:r>
    </w:p>
    <w:p>
      <w:pPr>
        <w:widowControl w:val="1"/>
        <w:numPr>
          <w:ilvl w:val="0"/>
          <w:numId w:val="70"/>
        </w:numPr>
        <w:ind w:firstLine="709" w:left="0"/>
        <w:jc w:val="both"/>
        <w:rPr>
          <w:rFonts w:ascii="Times New Roman" w:hAnsi="Times New Roman"/>
        </w:rPr>
      </w:pPr>
      <w:r>
        <w:rPr>
          <w:rFonts w:ascii="Times New Roman" w:hAnsi="Times New Roman"/>
        </w:rPr>
        <w:t>Описание характеристики климата своего региона.</w:t>
      </w:r>
    </w:p>
    <w:p>
      <w:pPr>
        <w:widowControl w:val="1"/>
        <w:numPr>
          <w:ilvl w:val="0"/>
          <w:numId w:val="70"/>
        </w:numPr>
        <w:ind w:firstLine="709" w:left="0"/>
        <w:jc w:val="both"/>
        <w:rPr>
          <w:rFonts w:ascii="Times New Roman" w:hAnsi="Times New Roman"/>
        </w:rPr>
      </w:pPr>
      <w:r>
        <w:rPr>
          <w:rFonts w:ascii="Times New Roman" w:hAnsi="Times New Roman"/>
        </w:rPr>
        <w:t>Составление прогноза погоды на основе различных</w:t>
        <w:tab/>
        <w:t>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Описание основных компонентов природы России.</w:t>
      </w:r>
    </w:p>
    <w:p>
      <w:pPr>
        <w:widowControl w:val="1"/>
        <w:numPr>
          <w:ilvl w:val="0"/>
          <w:numId w:val="70"/>
        </w:numPr>
        <w:ind w:firstLine="709" w:left="0"/>
        <w:jc w:val="both"/>
        <w:rPr>
          <w:rFonts w:ascii="Times New Roman" w:hAnsi="Times New Roman"/>
        </w:rPr>
      </w:pPr>
      <w:r>
        <w:rPr>
          <w:rFonts w:ascii="Times New Roman" w:hAnsi="Times New Roman"/>
        </w:rPr>
        <w:t>Создание презентационных материалов о природе России на основе различных 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Сравнение особенностей природы отдельных регионов страны.</w:t>
      </w:r>
    </w:p>
    <w:p>
      <w:pPr>
        <w:widowControl w:val="1"/>
        <w:numPr>
          <w:ilvl w:val="0"/>
          <w:numId w:val="70"/>
        </w:numPr>
        <w:ind w:firstLine="709" w:left="0"/>
        <w:jc w:val="both"/>
        <w:rPr>
          <w:rFonts w:ascii="Times New Roman" w:hAnsi="Times New Roman"/>
        </w:rPr>
      </w:pPr>
      <w:r>
        <w:rPr>
          <w:rFonts w:ascii="Times New Roman" w:hAnsi="Times New Roman"/>
        </w:rPr>
        <w:t>Определение видов особо охраняемых природных территорий России и их особенностей.</w:t>
      </w:r>
    </w:p>
    <w:p>
      <w:pPr>
        <w:widowControl w:val="1"/>
        <w:numPr>
          <w:ilvl w:val="0"/>
          <w:numId w:val="70"/>
        </w:numPr>
        <w:ind w:firstLine="709" w:left="0"/>
        <w:jc w:val="both"/>
        <w:rPr>
          <w:rFonts w:ascii="Times New Roman" w:hAnsi="Times New Roman"/>
        </w:rPr>
      </w:pPr>
      <w:r>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pPr>
        <w:widowControl w:val="1"/>
        <w:numPr>
          <w:ilvl w:val="0"/>
          <w:numId w:val="70"/>
        </w:numPr>
        <w:ind w:firstLine="709" w:left="0"/>
        <w:jc w:val="both"/>
        <w:rPr>
          <w:rFonts w:ascii="Times New Roman" w:hAnsi="Times New Roman"/>
        </w:rPr>
      </w:pPr>
      <w:r>
        <w:rPr>
          <w:rFonts w:ascii="Times New Roman" w:hAnsi="Times New Roman"/>
        </w:rPr>
        <w:t>Определение особенностей размещения крупных народов России.</w:t>
      </w:r>
    </w:p>
    <w:p>
      <w:pPr>
        <w:widowControl w:val="1"/>
        <w:numPr>
          <w:ilvl w:val="0"/>
          <w:numId w:val="70"/>
        </w:numPr>
        <w:ind w:firstLine="709" w:left="0"/>
        <w:jc w:val="both"/>
        <w:rPr>
          <w:rFonts w:ascii="Times New Roman" w:hAnsi="Times New Roman"/>
        </w:rPr>
      </w:pPr>
      <w:r>
        <w:rPr>
          <w:rFonts w:ascii="Times New Roman" w:hAnsi="Times New Roman"/>
        </w:rPr>
        <w:t>Определение, вычисление и сравнение показателей естественного прироста населения в разных частях России.</w:t>
      </w:r>
    </w:p>
    <w:p>
      <w:pPr>
        <w:widowControl w:val="1"/>
        <w:numPr>
          <w:ilvl w:val="0"/>
          <w:numId w:val="70"/>
        </w:numPr>
        <w:ind w:firstLine="709" w:left="0"/>
        <w:jc w:val="both"/>
        <w:rPr>
          <w:rFonts w:ascii="Times New Roman" w:hAnsi="Times New Roman"/>
        </w:rPr>
      </w:pPr>
      <w:r>
        <w:rPr>
          <w:rFonts w:ascii="Times New Roman" w:hAnsi="Times New Roman"/>
        </w:rPr>
        <w:t>Чтение и анализ половозрастных пирамид.</w:t>
      </w:r>
    </w:p>
    <w:p>
      <w:pPr>
        <w:widowControl w:val="1"/>
        <w:numPr>
          <w:ilvl w:val="0"/>
          <w:numId w:val="70"/>
        </w:numPr>
        <w:ind w:firstLine="709" w:left="0"/>
        <w:jc w:val="both"/>
        <w:rPr>
          <w:rFonts w:ascii="Times New Roman" w:hAnsi="Times New Roman"/>
        </w:rPr>
      </w:pPr>
      <w:r>
        <w:rPr>
          <w:rFonts w:ascii="Times New Roman" w:hAnsi="Times New Roman"/>
        </w:rPr>
        <w:t>Оценивание демографической ситуации России и отдельных ее территорий.</w:t>
      </w:r>
    </w:p>
    <w:p>
      <w:pPr>
        <w:widowControl w:val="1"/>
        <w:numPr>
          <w:ilvl w:val="0"/>
          <w:numId w:val="70"/>
        </w:numPr>
        <w:ind w:firstLine="709" w:left="0"/>
        <w:jc w:val="both"/>
        <w:rPr>
          <w:rFonts w:ascii="Times New Roman" w:hAnsi="Times New Roman"/>
        </w:rPr>
      </w:pPr>
      <w:r>
        <w:rPr>
          <w:rFonts w:ascii="Times New Roman" w:hAnsi="Times New Roman"/>
        </w:rPr>
        <w:t>Определение величины миграционного прироста населения в разных частях России.</w:t>
      </w:r>
    </w:p>
    <w:p>
      <w:pPr>
        <w:widowControl w:val="1"/>
        <w:numPr>
          <w:ilvl w:val="0"/>
          <w:numId w:val="70"/>
        </w:numPr>
        <w:ind w:firstLine="709" w:left="0"/>
        <w:jc w:val="both"/>
        <w:rPr>
          <w:rFonts w:ascii="Times New Roman" w:hAnsi="Times New Roman"/>
        </w:rPr>
      </w:pPr>
      <w:r>
        <w:rPr>
          <w:rFonts w:ascii="Times New Roman" w:hAnsi="Times New Roman"/>
        </w:rPr>
        <w:t>Определение видов и направлений внутренних и внешних миграций, объяснение причин, составление схемы.</w:t>
      </w:r>
    </w:p>
    <w:p>
      <w:pPr>
        <w:widowControl w:val="1"/>
        <w:numPr>
          <w:ilvl w:val="0"/>
          <w:numId w:val="70"/>
        </w:numPr>
        <w:ind w:firstLine="709" w:left="0"/>
        <w:jc w:val="both"/>
        <w:rPr>
          <w:rFonts w:ascii="Times New Roman" w:hAnsi="Times New Roman"/>
        </w:rPr>
      </w:pPr>
      <w:r>
        <w:rPr>
          <w:rFonts w:ascii="Times New Roman" w:hAnsi="Times New Roman"/>
        </w:rPr>
        <w:t>Объяснение различий в обеспеченности трудовыми ресурсами отдельных регионов России.</w:t>
      </w:r>
    </w:p>
    <w:p>
      <w:pPr>
        <w:widowControl w:val="1"/>
        <w:numPr>
          <w:ilvl w:val="0"/>
          <w:numId w:val="70"/>
        </w:numPr>
        <w:ind w:firstLine="709" w:left="0"/>
        <w:jc w:val="both"/>
        <w:rPr>
          <w:rFonts w:ascii="Times New Roman" w:hAnsi="Times New Roman"/>
        </w:rPr>
      </w:pPr>
      <w:r>
        <w:rPr>
          <w:rFonts w:ascii="Times New Roman" w:hAnsi="Times New Roman"/>
        </w:rPr>
        <w:t>Оценивание уровня урбанизации отдельных регионов России.</w:t>
      </w:r>
    </w:p>
    <w:p>
      <w:pPr>
        <w:widowControl w:val="1"/>
        <w:numPr>
          <w:ilvl w:val="0"/>
          <w:numId w:val="70"/>
        </w:numPr>
        <w:ind w:firstLine="709" w:left="0"/>
        <w:jc w:val="both"/>
        <w:rPr>
          <w:rFonts w:ascii="Times New Roman" w:hAnsi="Times New Roman"/>
        </w:rPr>
      </w:pPr>
      <w:r>
        <w:rPr>
          <w:rFonts w:ascii="Times New Roman" w:hAnsi="Times New Roman"/>
        </w:rPr>
        <w:t>Описание основных компонентов природы своей местности.</w:t>
      </w:r>
    </w:p>
    <w:p>
      <w:pPr>
        <w:widowControl w:val="1"/>
        <w:numPr>
          <w:ilvl w:val="0"/>
          <w:numId w:val="70"/>
        </w:numPr>
        <w:ind w:firstLine="709" w:left="0"/>
        <w:jc w:val="both"/>
        <w:rPr>
          <w:rFonts w:ascii="Times New Roman" w:hAnsi="Times New Roman"/>
        </w:rPr>
      </w:pPr>
      <w:r>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Работа с картографическими источниками: нанесение субъектов, экономических районов и федеральных округов РФ.</w:t>
      </w:r>
    </w:p>
    <w:p>
      <w:pPr>
        <w:widowControl w:val="1"/>
        <w:numPr>
          <w:ilvl w:val="0"/>
          <w:numId w:val="70"/>
        </w:numPr>
        <w:ind w:firstLine="709" w:left="0"/>
        <w:jc w:val="both"/>
        <w:rPr>
          <w:rFonts w:ascii="Times New Roman" w:hAnsi="Times New Roman"/>
        </w:rPr>
      </w:pPr>
      <w:r>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widowControl w:val="1"/>
        <w:numPr>
          <w:ilvl w:val="0"/>
          <w:numId w:val="70"/>
        </w:numPr>
        <w:ind w:firstLine="709" w:left="0"/>
        <w:jc w:val="both"/>
        <w:rPr>
          <w:rFonts w:ascii="Times New Roman" w:hAnsi="Times New Roman"/>
        </w:rPr>
      </w:pPr>
      <w:r>
        <w:rPr>
          <w:rFonts w:ascii="Times New Roman" w:hAnsi="Times New Roman"/>
        </w:rPr>
        <w:t>Сравнение двух и более экономических районов России по заданным характеристикам.</w:t>
      </w:r>
    </w:p>
    <w:p>
      <w:pPr>
        <w:widowControl w:val="1"/>
        <w:numPr>
          <w:ilvl w:val="0"/>
          <w:numId w:val="70"/>
        </w:numPr>
        <w:ind w:firstLine="709" w:left="0"/>
        <w:jc w:val="both"/>
        <w:rPr>
          <w:rFonts w:ascii="Times New Roman" w:hAnsi="Times New Roman"/>
        </w:rPr>
      </w:pPr>
      <w:r>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pPr>
        <w:widowControl w:val="1"/>
        <w:numPr>
          <w:ilvl w:val="0"/>
          <w:numId w:val="70"/>
        </w:numPr>
        <w:ind w:firstLine="709" w:left="0"/>
        <w:jc w:val="both"/>
        <w:rPr>
          <w:rFonts w:ascii="Times New Roman" w:hAnsi="Times New Roman"/>
        </w:rPr>
      </w:pPr>
      <w:r>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pPr>
        <w:pStyle w:val="P5"/>
        <w:rPr>
          <w:rFonts w:ascii="Times New Roman" w:hAnsi="Times New Roman"/>
          <w:b w:val="1"/>
        </w:rPr>
      </w:pPr>
      <w:bookmarkStart w:id="75" w:name="_Toc414553232"/>
      <w:bookmarkStart w:id="76" w:name="_Toc409691708"/>
      <w:r>
        <w:rPr>
          <w:rFonts w:ascii="Times New Roman" w:hAnsi="Times New Roman"/>
          <w:b w:val="1"/>
        </w:rPr>
        <w:t>Математика</w:t>
      </w:r>
      <w:bookmarkEnd w:id="75"/>
    </w:p>
    <w:p>
      <w:pPr>
        <w:tabs>
          <w:tab w:val="left" w:pos="1134" w:leader="none"/>
        </w:tabs>
        <w:ind w:firstLine="709"/>
        <w:jc w:val="both"/>
        <w:rPr>
          <w:rFonts w:ascii="Times New Roman" w:hAnsi="Times New Roman"/>
        </w:rPr>
      </w:pPr>
      <w:r>
        <w:rPr>
          <w:rFonts w:ascii="Times New Roman" w:hAnsi="Times New Roman"/>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pPr>
        <w:jc w:val="center"/>
        <w:rPr>
          <w:rFonts w:ascii="Times New Roman" w:hAnsi="Times New Roman"/>
          <w:b w:val="1"/>
        </w:rPr>
      </w:pPr>
      <w:bookmarkStart w:id="77" w:name="_Toc284663423"/>
      <w:bookmarkStart w:id="78" w:name="_Toc284662796"/>
      <w:bookmarkStart w:id="79" w:name="_Toc405513918"/>
      <w:r>
        <w:rPr>
          <w:rFonts w:ascii="Times New Roman" w:hAnsi="Times New Roman"/>
          <w:b w:val="1"/>
        </w:rPr>
        <w:t>Элементы теории множеств и математической логики</w:t>
      </w:r>
      <w:bookmarkEnd w:id="77"/>
      <w:bookmarkEnd w:id="78"/>
      <w:bookmarkEnd w:id="79"/>
    </w:p>
    <w:p>
      <w:pPr>
        <w:ind w:firstLine="709"/>
        <w:jc w:val="both"/>
        <w:rPr>
          <w:rFonts w:ascii="Times New Roman" w:hAnsi="Times New Roman"/>
        </w:rPr>
      </w:pPr>
      <w:r>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pPr>
        <w:ind w:firstLine="709"/>
        <w:jc w:val="both"/>
        <w:rPr>
          <w:rFonts w:ascii="Times New Roman" w:hAnsi="Times New Roman"/>
          <w:b w:val="1"/>
        </w:rPr>
      </w:pPr>
      <w:r>
        <w:rPr>
          <w:rFonts w:ascii="Times New Roman" w:hAnsi="Times New Roman"/>
          <w:b w:val="1"/>
        </w:rPr>
        <w:t>Множества и отношения между ними</w:t>
      </w:r>
    </w:p>
    <w:p>
      <w:pPr>
        <w:ind w:firstLine="709"/>
        <w:jc w:val="both"/>
        <w:rPr>
          <w:rFonts w:ascii="Times New Roman" w:hAnsi="Times New Roman"/>
        </w:rPr>
      </w:pPr>
      <w:r>
        <w:rPr>
          <w:rFonts w:ascii="Times New Roman" w:hAnsi="Times New Roman"/>
        </w:rPr>
        <w:t xml:space="preserve">Множество, </w:t>
      </w:r>
      <w:r>
        <w:rPr>
          <w:rFonts w:ascii="Times New Roman" w:hAnsi="Times New Roman"/>
          <w:i w:val="1"/>
        </w:rPr>
        <w:t>характеристическое свойство множества</w:t>
      </w:r>
      <w:r>
        <w:rPr>
          <w:rFonts w:ascii="Times New Roman" w:hAnsi="Times New Roman"/>
        </w:rPr>
        <w:t xml:space="preserve">, элемент множества, </w:t>
      </w:r>
      <w:r>
        <w:rPr>
          <w:rFonts w:ascii="Times New Roman" w:hAnsi="Times New Roman"/>
          <w:i w:val="1"/>
        </w:rPr>
        <w:t>пустое, конечное, бесконечное множество</w:t>
      </w:r>
      <w:r>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val="1"/>
        </w:rPr>
        <w:t>распознавание подмножеств и элементов подмножеств с использованием кругов Эйлера</w:t>
      </w:r>
      <w:r>
        <w:rPr>
          <w:rFonts w:ascii="Times New Roman" w:hAnsi="Times New Roman"/>
        </w:rPr>
        <w:t>.</w:t>
      </w:r>
    </w:p>
    <w:p>
      <w:pPr>
        <w:ind w:firstLine="709"/>
        <w:jc w:val="both"/>
        <w:rPr>
          <w:rFonts w:ascii="Times New Roman" w:hAnsi="Times New Roman"/>
        </w:rPr>
      </w:pPr>
      <w:r>
        <w:rPr>
          <w:rFonts w:ascii="Times New Roman" w:hAnsi="Times New Roman"/>
          <w:b w:val="1"/>
        </w:rPr>
        <w:t>Операции над множествами</w:t>
      </w:r>
    </w:p>
    <w:p>
      <w:pPr>
        <w:ind w:firstLine="709"/>
        <w:jc w:val="both"/>
        <w:rPr>
          <w:rFonts w:ascii="Times New Roman" w:hAnsi="Times New Roman"/>
        </w:rPr>
      </w:pPr>
      <w:r>
        <w:rPr>
          <w:rFonts w:ascii="Times New Roman" w:hAnsi="Times New Roman"/>
        </w:rPr>
        <w:t xml:space="preserve">Пересечение и объединение множеств. </w:t>
      </w:r>
      <w:r>
        <w:rPr>
          <w:rFonts w:ascii="Times New Roman" w:hAnsi="Times New Roman"/>
          <w:i w:val="1"/>
        </w:rPr>
        <w:t>Разность множеств, дополнение множества</w:t>
      </w:r>
      <w:r>
        <w:rPr>
          <w:rFonts w:ascii="Times New Roman" w:hAnsi="Times New Roman"/>
        </w:rPr>
        <w:t>.</w:t>
      </w:r>
      <w:r>
        <w:rPr>
          <w:rFonts w:ascii="Times New Roman" w:hAnsi="Times New Roman"/>
          <w:i w:val="1"/>
        </w:rPr>
        <w:t>Интерпретация операций над множествами с помощью кругов Эйлера</w:t>
      </w:r>
      <w:r>
        <w:rPr>
          <w:rFonts w:ascii="Times New Roman" w:hAnsi="Times New Roman"/>
        </w:rPr>
        <w:t xml:space="preserve">. </w:t>
      </w:r>
    </w:p>
    <w:p>
      <w:pPr>
        <w:ind w:firstLine="709"/>
        <w:jc w:val="both"/>
        <w:rPr>
          <w:rFonts w:ascii="Times New Roman" w:hAnsi="Times New Roman"/>
        </w:rPr>
      </w:pPr>
      <w:r>
        <w:rPr>
          <w:rFonts w:ascii="Times New Roman" w:hAnsi="Times New Roman"/>
          <w:b w:val="1"/>
        </w:rPr>
        <w:t>Элементы логики</w:t>
      </w:r>
    </w:p>
    <w:p>
      <w:pPr>
        <w:ind w:firstLine="709"/>
        <w:jc w:val="both"/>
        <w:rPr>
          <w:rFonts w:ascii="Times New Roman" w:hAnsi="Times New Roman"/>
        </w:rPr>
      </w:pPr>
      <w:r>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pPr>
        <w:ind w:firstLine="709"/>
        <w:jc w:val="both"/>
        <w:rPr>
          <w:rFonts w:ascii="Times New Roman" w:hAnsi="Times New Roman"/>
          <w:b w:val="1"/>
        </w:rPr>
      </w:pPr>
      <w:r>
        <w:rPr>
          <w:rFonts w:ascii="Times New Roman" w:hAnsi="Times New Roman"/>
          <w:b w:val="1"/>
        </w:rPr>
        <w:t>Высказывания</w:t>
      </w:r>
    </w:p>
    <w:p>
      <w:pPr>
        <w:ind w:firstLine="709"/>
        <w:jc w:val="both"/>
        <w:rPr>
          <w:rFonts w:ascii="Times New Roman" w:hAnsi="Times New Roman"/>
          <w:i w:val="1"/>
        </w:rPr>
      </w:pPr>
      <w:r>
        <w:rPr>
          <w:rFonts w:ascii="Times New Roman" w:hAnsi="Times New Roman"/>
        </w:rPr>
        <w:t>Истинность и ложность высказывания</w:t>
      </w:r>
      <w:r>
        <w:rPr>
          <w:rFonts w:ascii="Times New Roman" w:hAnsi="Times New Roman"/>
          <w:i w:val="1"/>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pPr>
        <w:jc w:val="center"/>
        <w:rPr>
          <w:rFonts w:ascii="Times New Roman" w:hAnsi="Times New Roman"/>
          <w:b w:val="1"/>
        </w:rPr>
      </w:pPr>
      <w:bookmarkStart w:id="80" w:name="_Toc284663424"/>
      <w:bookmarkStart w:id="81" w:name="_Toc284662797"/>
      <w:bookmarkStart w:id="82" w:name="_Toc405513919"/>
      <w:r>
        <w:rPr>
          <w:rFonts w:ascii="Times New Roman" w:hAnsi="Times New Roman"/>
          <w:b w:val="1"/>
        </w:rPr>
        <w:t>Содержание курса математики в 5–6 классах</w:t>
      </w:r>
      <w:bookmarkEnd w:id="80"/>
      <w:bookmarkEnd w:id="81"/>
      <w:bookmarkEnd w:id="82"/>
    </w:p>
    <w:p>
      <w:pPr>
        <w:pStyle w:val="P60"/>
        <w:spacing w:lineRule="auto" w:line="240" w:beforeAutospacing="0" w:afterAutospacing="0"/>
        <w:ind w:firstLine="709"/>
        <w:jc w:val="both"/>
        <w:rPr>
          <w:b w:val="0"/>
          <w:i w:val="1"/>
          <w:sz w:val="24"/>
        </w:rPr>
      </w:pPr>
      <w:r>
        <w:rPr>
          <w:b w:val="0"/>
          <w:i w:val="1"/>
          <w:sz w:val="24"/>
        </w:rPr>
        <w:t>Натуральные числа и нуль</w:t>
      </w:r>
    </w:p>
    <w:p>
      <w:pPr>
        <w:ind w:firstLine="709"/>
        <w:jc w:val="both"/>
        <w:rPr>
          <w:rFonts w:ascii="Times New Roman" w:hAnsi="Times New Roman"/>
        </w:rPr>
      </w:pPr>
      <w:r>
        <w:rPr>
          <w:rFonts w:ascii="Times New Roman" w:hAnsi="Times New Roman"/>
          <w:b w:val="1"/>
        </w:rPr>
        <w:t>Натуральный ряд чисел и его свойства</w:t>
      </w:r>
    </w:p>
    <w:p>
      <w:pPr>
        <w:ind w:firstLine="709"/>
        <w:jc w:val="both"/>
        <w:rPr>
          <w:rFonts w:ascii="Times New Roman" w:hAnsi="Times New Roman"/>
        </w:rPr>
      </w:pPr>
      <w:r>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pPr>
        <w:ind w:firstLine="709"/>
        <w:jc w:val="both"/>
        <w:rPr>
          <w:rFonts w:ascii="Times New Roman" w:hAnsi="Times New Roman"/>
          <w:b w:val="1"/>
        </w:rPr>
      </w:pPr>
      <w:r>
        <w:rPr>
          <w:rFonts w:ascii="Times New Roman" w:hAnsi="Times New Roman"/>
          <w:b w:val="1"/>
        </w:rPr>
        <w:t>Запись и чтение натуральных чисел</w:t>
      </w:r>
    </w:p>
    <w:p>
      <w:pPr>
        <w:ind w:firstLine="709"/>
        <w:jc w:val="both"/>
        <w:rPr>
          <w:rFonts w:ascii="Times New Roman" w:hAnsi="Times New Roman"/>
        </w:rPr>
      </w:pPr>
      <w:r>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ind w:firstLine="709"/>
        <w:jc w:val="both"/>
        <w:rPr>
          <w:rFonts w:ascii="Times New Roman" w:hAnsi="Times New Roman"/>
          <w:b w:val="1"/>
        </w:rPr>
      </w:pPr>
      <w:r>
        <w:rPr>
          <w:rFonts w:ascii="Times New Roman" w:hAnsi="Times New Roman"/>
          <w:b w:val="1"/>
        </w:rPr>
        <w:t>Округление натуральных чисел</w:t>
      </w:r>
    </w:p>
    <w:p>
      <w:pPr>
        <w:ind w:firstLine="709"/>
        <w:jc w:val="both"/>
        <w:rPr>
          <w:rFonts w:ascii="Times New Roman" w:hAnsi="Times New Roman"/>
        </w:rPr>
      </w:pPr>
      <w:r>
        <w:rPr>
          <w:rFonts w:ascii="Times New Roman" w:hAnsi="Times New Roman"/>
        </w:rPr>
        <w:t>Необходимость округления. Правило округления натуральных чисел.</w:t>
      </w:r>
    </w:p>
    <w:p>
      <w:pPr>
        <w:ind w:firstLine="709"/>
        <w:jc w:val="both"/>
        <w:rPr>
          <w:rFonts w:ascii="Times New Roman" w:hAnsi="Times New Roman"/>
        </w:rPr>
      </w:pPr>
      <w:r>
        <w:rPr>
          <w:rFonts w:ascii="Times New Roman" w:hAnsi="Times New Roman"/>
          <w:b w:val="1"/>
        </w:rPr>
        <w:t>Сравнение натуральных чисел, сравнение с числом 0</w:t>
      </w:r>
    </w:p>
    <w:p>
      <w:pPr>
        <w:ind w:firstLine="709"/>
        <w:jc w:val="both"/>
        <w:rPr>
          <w:rFonts w:ascii="Times New Roman" w:hAnsi="Times New Roman"/>
        </w:rPr>
      </w:pPr>
      <w:r>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pPr>
        <w:ind w:firstLine="709"/>
        <w:jc w:val="both"/>
        <w:rPr>
          <w:rFonts w:ascii="Times New Roman" w:hAnsi="Times New Roman"/>
          <w:b w:val="1"/>
        </w:rPr>
      </w:pPr>
      <w:r>
        <w:rPr>
          <w:rFonts w:ascii="Times New Roman" w:hAnsi="Times New Roman"/>
          <w:b w:val="1"/>
        </w:rPr>
        <w:t>Действия с натуральными числами</w:t>
      </w:r>
    </w:p>
    <w:p>
      <w:pPr>
        <w:ind w:firstLine="709"/>
        <w:jc w:val="both"/>
        <w:rPr>
          <w:rFonts w:ascii="Times New Roman" w:hAnsi="Times New Roman"/>
        </w:rPr>
      </w:pPr>
      <w:r>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ind w:firstLine="709"/>
        <w:jc w:val="both"/>
        <w:rPr>
          <w:rFonts w:ascii="Times New Roman" w:hAnsi="Times New Roman"/>
        </w:rPr>
      </w:pPr>
      <w:r>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ind w:firstLine="709"/>
        <w:jc w:val="both"/>
        <w:rPr>
          <w:rFonts w:ascii="Times New Roman" w:hAnsi="Times New Roman"/>
        </w:rPr>
      </w:pPr>
      <w:r>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val="1"/>
        </w:rPr>
        <w:t xml:space="preserve">обоснование алгоритмов выполнения арифметических  действий.</w:t>
      </w:r>
    </w:p>
    <w:p>
      <w:pPr>
        <w:ind w:firstLine="709"/>
        <w:jc w:val="both"/>
        <w:rPr>
          <w:rFonts w:ascii="Times New Roman" w:hAnsi="Times New Roman"/>
        </w:rPr>
      </w:pPr>
      <w:r>
        <w:rPr>
          <w:rFonts w:ascii="Times New Roman" w:hAnsi="Times New Roman"/>
          <w:b w:val="1"/>
        </w:rPr>
        <w:t>Степень с натуральным показателем</w:t>
      </w:r>
    </w:p>
    <w:p>
      <w:pPr>
        <w:ind w:firstLine="709"/>
        <w:jc w:val="both"/>
        <w:rPr>
          <w:rFonts w:ascii="Times New Roman" w:hAnsi="Times New Roman"/>
        </w:rPr>
      </w:pPr>
      <w:r>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pPr>
        <w:ind w:firstLine="709"/>
        <w:jc w:val="both"/>
        <w:rPr>
          <w:rFonts w:ascii="Times New Roman" w:hAnsi="Times New Roman"/>
        </w:rPr>
      </w:pPr>
      <w:r>
        <w:rPr>
          <w:rFonts w:ascii="Times New Roman" w:hAnsi="Times New Roman"/>
          <w:b w:val="1"/>
        </w:rPr>
        <w:t>Числовые выражения</w:t>
      </w:r>
    </w:p>
    <w:p>
      <w:pPr>
        <w:ind w:firstLine="709"/>
        <w:jc w:val="both"/>
        <w:rPr>
          <w:rFonts w:ascii="Times New Roman" w:hAnsi="Times New Roman"/>
        </w:rPr>
      </w:pPr>
      <w:r>
        <w:rPr>
          <w:rFonts w:ascii="Times New Roman" w:hAnsi="Times New Roman"/>
        </w:rPr>
        <w:t>Числовое выражение и его значение, порядок выполнения действий.</w:t>
      </w:r>
    </w:p>
    <w:p>
      <w:pPr>
        <w:ind w:firstLine="709"/>
        <w:jc w:val="both"/>
        <w:rPr>
          <w:rFonts w:ascii="Times New Roman" w:hAnsi="Times New Roman"/>
          <w:b w:val="1"/>
        </w:rPr>
      </w:pPr>
      <w:r>
        <w:rPr>
          <w:rFonts w:ascii="Times New Roman" w:hAnsi="Times New Roman"/>
          <w:b w:val="1"/>
        </w:rPr>
        <w:t>Деление с остатком</w:t>
      </w:r>
    </w:p>
    <w:p>
      <w:pPr>
        <w:ind w:firstLine="709"/>
        <w:jc w:val="both"/>
        <w:rPr>
          <w:rFonts w:ascii="Times New Roman" w:hAnsi="Times New Roman"/>
        </w:rPr>
      </w:pPr>
      <w:r>
        <w:rPr>
          <w:rFonts w:ascii="Times New Roman" w:hAnsi="Times New Roman"/>
        </w:rPr>
        <w:t xml:space="preserve">Деление с остатком на множестве натуральных чисел, </w:t>
      </w:r>
      <w:r>
        <w:rPr>
          <w:rFonts w:ascii="Times New Roman" w:hAnsi="Times New Roman"/>
          <w:i w:val="1"/>
        </w:rPr>
        <w:t>свойства деления с остатком</w:t>
      </w:r>
      <w:r>
        <w:rPr>
          <w:rFonts w:ascii="Times New Roman" w:hAnsi="Times New Roman"/>
        </w:rPr>
        <w:t xml:space="preserve">. Практические задачи на деление с остатком. </w:t>
      </w:r>
    </w:p>
    <w:p>
      <w:pPr>
        <w:ind w:firstLine="709"/>
        <w:jc w:val="both"/>
        <w:rPr>
          <w:rFonts w:ascii="Times New Roman" w:hAnsi="Times New Roman"/>
          <w:b w:val="1"/>
        </w:rPr>
      </w:pPr>
      <w:r>
        <w:rPr>
          <w:rFonts w:ascii="Times New Roman" w:hAnsi="Times New Roman"/>
          <w:b w:val="1"/>
        </w:rPr>
        <w:t>Свойства и признаки делимости</w:t>
      </w:r>
    </w:p>
    <w:p>
      <w:pPr>
        <w:ind w:firstLine="709"/>
        <w:jc w:val="both"/>
        <w:rPr>
          <w:rFonts w:ascii="Times New Roman" w:hAnsi="Times New Roman"/>
        </w:rPr>
      </w:pPr>
      <w:r>
        <w:rPr>
          <w:rFonts w:ascii="Times New Roman" w:hAnsi="Times New Roman"/>
        </w:rPr>
        <w:t xml:space="preserve">Свойство делимости суммы (разности) на число. Признаки делимости на 2, 3, 5, 9, 10. </w:t>
      </w:r>
      <w:r>
        <w:rPr>
          <w:rFonts w:ascii="Times New Roman" w:hAnsi="Times New Roman"/>
          <w:i w:val="1"/>
        </w:rPr>
        <w:t>Признаки делимости на 4, 6, 8, 11. Доказательство признаков делимости</w:t>
      </w:r>
      <w:r>
        <w:rPr>
          <w:rFonts w:ascii="Times New Roman" w:hAnsi="Times New Roman"/>
        </w:rPr>
        <w:t xml:space="preserve">. Решение практических задач с применением признаков делимости. </w:t>
      </w:r>
    </w:p>
    <w:p>
      <w:pPr>
        <w:ind w:firstLine="709"/>
        <w:jc w:val="both"/>
        <w:rPr>
          <w:rFonts w:ascii="Times New Roman" w:hAnsi="Times New Roman"/>
          <w:b w:val="1"/>
        </w:rPr>
      </w:pPr>
      <w:r>
        <w:rPr>
          <w:rFonts w:ascii="Times New Roman" w:hAnsi="Times New Roman"/>
          <w:b w:val="1"/>
        </w:rPr>
        <w:t>Разложение числа на простые множители</w:t>
      </w:r>
    </w:p>
    <w:p>
      <w:pPr>
        <w:ind w:firstLine="709"/>
        <w:jc w:val="both"/>
        <w:rPr>
          <w:rFonts w:ascii="Times New Roman" w:hAnsi="Times New Roman"/>
          <w:i w:val="1"/>
        </w:rPr>
      </w:pPr>
      <w:r>
        <w:rPr>
          <w:rFonts w:ascii="Times New Roman" w:hAnsi="Times New Roman"/>
        </w:rPr>
        <w:t xml:space="preserve">Простые и составные числа, </w:t>
      </w:r>
      <w:r>
        <w:rPr>
          <w:rFonts w:ascii="Times New Roman" w:hAnsi="Times New Roman"/>
          <w:i w:val="1"/>
        </w:rPr>
        <w:t xml:space="preserve">решето Эратосфена. </w:t>
      </w:r>
    </w:p>
    <w:p>
      <w:pPr>
        <w:ind w:firstLine="709"/>
        <w:jc w:val="both"/>
        <w:rPr>
          <w:rFonts w:ascii="Times New Roman" w:hAnsi="Times New Roman"/>
        </w:rPr>
      </w:pPr>
      <w:r>
        <w:rPr>
          <w:rFonts w:ascii="Times New Roman" w:hAnsi="Times New Roman"/>
        </w:rPr>
        <w:t xml:space="preserve">Разложение натурального числа на множители, разложение на простые множители. </w:t>
      </w:r>
      <w:r>
        <w:rPr>
          <w:rFonts w:ascii="Times New Roman" w:hAnsi="Times New Roman"/>
          <w:i w:val="1"/>
        </w:rPr>
        <w:t>Количество делителей числа, алгоритм разложения числа на простые множители, основная теорема арифметики</w:t>
      </w:r>
      <w:r>
        <w:rPr>
          <w:rFonts w:ascii="Times New Roman" w:hAnsi="Times New Roman"/>
        </w:rPr>
        <w:t>.</w:t>
      </w:r>
    </w:p>
    <w:p>
      <w:pPr>
        <w:ind w:firstLine="709"/>
        <w:jc w:val="both"/>
        <w:rPr>
          <w:rFonts w:ascii="Times New Roman" w:hAnsi="Times New Roman"/>
        </w:rPr>
      </w:pPr>
      <w:r>
        <w:rPr>
          <w:rFonts w:ascii="Times New Roman" w:hAnsi="Times New Roman"/>
          <w:b w:val="1"/>
        </w:rPr>
        <w:t>Алгебраические выражения</w:t>
      </w:r>
    </w:p>
    <w:p>
      <w:pPr>
        <w:ind w:firstLine="709"/>
        <w:jc w:val="both"/>
        <w:rPr>
          <w:rFonts w:ascii="Times New Roman" w:hAnsi="Times New Roman"/>
          <w:i w:val="1"/>
        </w:rPr>
      </w:pPr>
      <w:r>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pPr>
        <w:ind w:firstLine="709"/>
        <w:jc w:val="both"/>
        <w:rPr>
          <w:rFonts w:ascii="Times New Roman" w:hAnsi="Times New Roman"/>
        </w:rPr>
      </w:pPr>
      <w:r>
        <w:rPr>
          <w:rFonts w:ascii="Times New Roman" w:hAnsi="Times New Roman"/>
          <w:b w:val="1"/>
        </w:rPr>
        <w:t>Делители и кратные</w:t>
      </w:r>
    </w:p>
    <w:p>
      <w:pPr>
        <w:ind w:firstLine="709"/>
        <w:jc w:val="both"/>
        <w:rPr>
          <w:rFonts w:ascii="Times New Roman" w:hAnsi="Times New Roman"/>
        </w:rPr>
      </w:pPr>
      <w:r>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pPr>
        <w:pStyle w:val="P60"/>
        <w:spacing w:lineRule="auto" w:line="240" w:beforeAutospacing="0" w:afterAutospacing="0"/>
        <w:ind w:firstLine="709"/>
        <w:jc w:val="both"/>
        <w:rPr>
          <w:b w:val="0"/>
          <w:i w:val="1"/>
          <w:sz w:val="24"/>
        </w:rPr>
      </w:pPr>
      <w:r>
        <w:rPr>
          <w:b w:val="0"/>
          <w:i w:val="1"/>
          <w:sz w:val="24"/>
        </w:rPr>
        <w:t>Дроби</w:t>
      </w:r>
    </w:p>
    <w:p>
      <w:pPr>
        <w:ind w:firstLine="709"/>
        <w:jc w:val="both"/>
        <w:rPr>
          <w:rFonts w:ascii="Times New Roman" w:hAnsi="Times New Roman"/>
        </w:rPr>
      </w:pPr>
      <w:r>
        <w:rPr>
          <w:rFonts w:ascii="Times New Roman" w:hAnsi="Times New Roman"/>
          <w:b w:val="1"/>
        </w:rPr>
        <w:t>Обыкновенные дроби</w:t>
      </w:r>
    </w:p>
    <w:p>
      <w:pPr>
        <w:ind w:firstLine="709"/>
        <w:jc w:val="both"/>
        <w:rPr>
          <w:rFonts w:ascii="Times New Roman" w:hAnsi="Times New Roman"/>
        </w:rPr>
      </w:pPr>
      <w:r>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pPr>
        <w:ind w:firstLine="709"/>
        <w:jc w:val="both"/>
        <w:rPr>
          <w:rFonts w:ascii="Times New Roman" w:hAnsi="Times New Roman"/>
        </w:rPr>
      </w:pPr>
      <w:r>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pPr>
        <w:ind w:firstLine="709"/>
        <w:jc w:val="both"/>
        <w:rPr>
          <w:rFonts w:ascii="Times New Roman" w:hAnsi="Times New Roman"/>
        </w:rPr>
      </w:pPr>
      <w:r>
        <w:rPr>
          <w:rFonts w:ascii="Times New Roman" w:hAnsi="Times New Roman"/>
        </w:rPr>
        <w:t xml:space="preserve">Приведение дробей к общему знаменателю. Сравнение обыкновенных дробей. </w:t>
      </w:r>
    </w:p>
    <w:p>
      <w:pPr>
        <w:ind w:firstLine="709"/>
        <w:jc w:val="both"/>
        <w:rPr>
          <w:rFonts w:ascii="Times New Roman" w:hAnsi="Times New Roman"/>
        </w:rPr>
      </w:pPr>
      <w:r>
        <w:rPr>
          <w:rFonts w:ascii="Times New Roman" w:hAnsi="Times New Roman"/>
        </w:rPr>
        <w:t xml:space="preserve">Сложение и вычитание обыкновенных дробей. Умножение и деление обыкновенных дробей. </w:t>
      </w:r>
    </w:p>
    <w:p>
      <w:pPr>
        <w:ind w:firstLine="709"/>
        <w:jc w:val="both"/>
        <w:rPr>
          <w:rFonts w:ascii="Times New Roman" w:hAnsi="Times New Roman"/>
        </w:rPr>
      </w:pPr>
      <w:r>
        <w:rPr>
          <w:rFonts w:ascii="Times New Roman" w:hAnsi="Times New Roman"/>
        </w:rPr>
        <w:t xml:space="preserve">Арифметические действия со смешанными дробями. </w:t>
      </w:r>
    </w:p>
    <w:p>
      <w:pPr>
        <w:ind w:firstLine="709"/>
        <w:jc w:val="both"/>
        <w:rPr>
          <w:rFonts w:ascii="Times New Roman" w:hAnsi="Times New Roman"/>
        </w:rPr>
      </w:pPr>
      <w:r>
        <w:rPr>
          <w:rFonts w:ascii="Times New Roman" w:hAnsi="Times New Roman"/>
        </w:rPr>
        <w:t>Арифметические действия с дробными числами.</w:t>
        <w:tab/>
      </w:r>
    </w:p>
    <w:p>
      <w:pPr>
        <w:ind w:firstLine="709"/>
        <w:jc w:val="both"/>
        <w:rPr>
          <w:rFonts w:ascii="Times New Roman" w:hAnsi="Times New Roman"/>
        </w:rPr>
      </w:pPr>
      <w:r>
        <w:rPr>
          <w:rFonts w:ascii="Times New Roman" w:hAnsi="Times New Roman"/>
          <w:i w:val="1"/>
        </w:rPr>
        <w:t>Способы рационализации вычислений и их применение при выполнении действий</w:t>
      </w:r>
      <w:r>
        <w:rPr>
          <w:rFonts w:ascii="Times New Roman" w:hAnsi="Times New Roman"/>
        </w:rPr>
        <w:t>.</w:t>
      </w:r>
    </w:p>
    <w:p>
      <w:pPr>
        <w:ind w:firstLine="709"/>
        <w:jc w:val="both"/>
        <w:rPr>
          <w:rFonts w:ascii="Times New Roman" w:hAnsi="Times New Roman"/>
        </w:rPr>
      </w:pPr>
      <w:r>
        <w:rPr>
          <w:rFonts w:ascii="Times New Roman" w:hAnsi="Times New Roman"/>
          <w:b w:val="1"/>
        </w:rPr>
        <w:t>Десятичные дроби</w:t>
      </w:r>
    </w:p>
    <w:p>
      <w:pPr>
        <w:ind w:firstLine="709"/>
        <w:jc w:val="both"/>
        <w:rPr>
          <w:rFonts w:ascii="Times New Roman" w:hAnsi="Times New Roman"/>
        </w:rPr>
      </w:pPr>
      <w:r>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val="1"/>
        </w:rPr>
        <w:t>Преобразование обыкновенных дробей в десятичные дроби.Конечные и бесконечные десятичные дроби</w:t>
      </w:r>
      <w:r>
        <w:rPr>
          <w:rFonts w:ascii="Times New Roman" w:hAnsi="Times New Roman"/>
        </w:rPr>
        <w:t xml:space="preserve">. </w:t>
      </w:r>
    </w:p>
    <w:p>
      <w:pPr>
        <w:ind w:firstLine="709"/>
        <w:jc w:val="both"/>
        <w:rPr>
          <w:rFonts w:ascii="Times New Roman" w:hAnsi="Times New Roman"/>
          <w:b w:val="1"/>
        </w:rPr>
      </w:pPr>
      <w:r>
        <w:rPr>
          <w:rFonts w:ascii="Times New Roman" w:hAnsi="Times New Roman"/>
          <w:b w:val="1"/>
        </w:rPr>
        <w:t>Отношение двух чисел</w:t>
      </w:r>
    </w:p>
    <w:p>
      <w:pPr>
        <w:ind w:firstLine="709"/>
        <w:jc w:val="both"/>
        <w:rPr>
          <w:rFonts w:ascii="Times New Roman" w:hAnsi="Times New Roman"/>
          <w:b w:val="1"/>
        </w:rPr>
      </w:pPr>
      <w:r>
        <w:rPr>
          <w:rFonts w:ascii="Times New Roman" w:hAnsi="Times New Roman"/>
        </w:rPr>
        <w:t>Масштаб на плане и карте.Пропорции. Свойства пропорций, применение пропорций и отношений при решении задач.</w:t>
      </w:r>
    </w:p>
    <w:p>
      <w:pPr>
        <w:ind w:firstLine="709"/>
        <w:jc w:val="both"/>
        <w:rPr>
          <w:rFonts w:ascii="Times New Roman" w:hAnsi="Times New Roman"/>
        </w:rPr>
      </w:pPr>
      <w:r>
        <w:rPr>
          <w:rFonts w:ascii="Times New Roman" w:hAnsi="Times New Roman"/>
          <w:b w:val="1"/>
        </w:rPr>
        <w:t>Среднее арифметическое чисел</w:t>
      </w:r>
    </w:p>
    <w:p>
      <w:pPr>
        <w:ind w:firstLine="709"/>
        <w:jc w:val="both"/>
        <w:rPr>
          <w:rFonts w:ascii="Times New Roman" w:hAnsi="Times New Roman"/>
        </w:rPr>
      </w:pPr>
      <w:r>
        <w:rPr>
          <w:rFonts w:ascii="Times New Roman" w:hAnsi="Times New Roman"/>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i w:val="1"/>
        </w:rPr>
        <w:t>Среднее арифметическое нескольких чисел.</w:t>
      </w:r>
    </w:p>
    <w:p>
      <w:pPr>
        <w:ind w:firstLine="709"/>
        <w:jc w:val="both"/>
        <w:rPr>
          <w:rFonts w:ascii="Times New Roman" w:hAnsi="Times New Roman"/>
          <w:b w:val="1"/>
        </w:rPr>
      </w:pPr>
      <w:r>
        <w:rPr>
          <w:rFonts w:ascii="Times New Roman" w:hAnsi="Times New Roman"/>
          <w:b w:val="1"/>
        </w:rPr>
        <w:t>Проценты</w:t>
      </w:r>
    </w:p>
    <w:p>
      <w:pPr>
        <w:ind w:firstLine="709"/>
        <w:jc w:val="both"/>
        <w:rPr>
          <w:rFonts w:ascii="Times New Roman" w:hAnsi="Times New Roman"/>
        </w:rPr>
      </w:pPr>
      <w:r>
        <w:rPr>
          <w:rFonts w:ascii="Times New Roman" w:hAnsi="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pPr>
        <w:ind w:firstLine="709"/>
        <w:jc w:val="both"/>
        <w:rPr>
          <w:rFonts w:ascii="Times New Roman" w:hAnsi="Times New Roman"/>
          <w:b w:val="1"/>
        </w:rPr>
      </w:pPr>
      <w:r>
        <w:rPr>
          <w:rFonts w:ascii="Times New Roman" w:hAnsi="Times New Roman"/>
          <w:b w:val="1"/>
        </w:rPr>
        <w:t>Диаграммы</w:t>
      </w:r>
    </w:p>
    <w:p>
      <w:pPr>
        <w:ind w:firstLine="709"/>
        <w:jc w:val="both"/>
        <w:rPr>
          <w:rFonts w:ascii="Times New Roman" w:hAnsi="Times New Roman"/>
        </w:rPr>
      </w:pPr>
      <w:r>
        <w:rPr>
          <w:rFonts w:ascii="Times New Roman" w:hAnsi="Times New Roman"/>
        </w:rPr>
        <w:t xml:space="preserve">Столбчатые и круговые диаграммы. Извлечение информации из диаграмм. </w:t>
      </w:r>
      <w:r>
        <w:rPr>
          <w:rFonts w:ascii="Times New Roman" w:hAnsi="Times New Roman"/>
          <w:i w:val="1"/>
        </w:rPr>
        <w:t>Изображение диаграмм по числовым данным</w:t>
      </w:r>
      <w:r>
        <w:rPr>
          <w:rFonts w:ascii="Times New Roman" w:hAnsi="Times New Roman"/>
        </w:rPr>
        <w:t>.</w:t>
      </w:r>
    </w:p>
    <w:p>
      <w:pPr>
        <w:pStyle w:val="P60"/>
        <w:spacing w:lineRule="auto" w:line="240" w:beforeAutospacing="0" w:afterAutospacing="0"/>
        <w:ind w:firstLine="709"/>
        <w:jc w:val="both"/>
        <w:rPr>
          <w:b w:val="0"/>
          <w:i w:val="1"/>
          <w:sz w:val="24"/>
        </w:rPr>
      </w:pPr>
      <w:r>
        <w:rPr>
          <w:b w:val="0"/>
          <w:i w:val="1"/>
          <w:sz w:val="24"/>
        </w:rPr>
        <w:t>Рациональные числа</w:t>
      </w:r>
    </w:p>
    <w:p>
      <w:pPr>
        <w:ind w:firstLine="709"/>
        <w:jc w:val="both"/>
        <w:rPr>
          <w:rFonts w:ascii="Times New Roman" w:hAnsi="Times New Roman"/>
          <w:b w:val="1"/>
        </w:rPr>
      </w:pPr>
      <w:r>
        <w:rPr>
          <w:rFonts w:ascii="Times New Roman" w:hAnsi="Times New Roman"/>
          <w:b w:val="1"/>
        </w:rPr>
        <w:t>Положительные и отрицательные числа</w:t>
      </w:r>
    </w:p>
    <w:p>
      <w:pPr>
        <w:ind w:firstLine="709"/>
        <w:jc w:val="both"/>
        <w:rPr>
          <w:rFonts w:ascii="Times New Roman" w:hAnsi="Times New Roman"/>
        </w:rPr>
      </w:pPr>
      <w:r>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pPr>
        <w:ind w:firstLine="709"/>
        <w:jc w:val="both"/>
        <w:rPr>
          <w:rFonts w:ascii="Times New Roman" w:hAnsi="Times New Roman"/>
        </w:rPr>
      </w:pPr>
      <w:r>
        <w:rPr>
          <w:rFonts w:ascii="Times New Roman" w:hAnsi="Times New Roman"/>
          <w:b w:val="1"/>
        </w:rPr>
        <w:t>Понятие о рациональном числе</w:t>
      </w:r>
      <w:r>
        <w:rPr>
          <w:rFonts w:ascii="Times New Roman" w:hAnsi="Times New Roman"/>
        </w:rPr>
        <w:t xml:space="preserve">. </w:t>
      </w:r>
      <w:r>
        <w:rPr>
          <w:rFonts w:ascii="Times New Roman" w:hAnsi="Times New Roman"/>
          <w:i w:val="1"/>
        </w:rPr>
        <w:t>Первичное представление о множестве рациональных чисел.</w:t>
      </w:r>
      <w:r>
        <w:rPr>
          <w:rFonts w:ascii="Times New Roman" w:hAnsi="Times New Roman"/>
        </w:rPr>
        <w:t xml:space="preserve"> Действия с рациональными числами.</w:t>
      </w:r>
    </w:p>
    <w:p>
      <w:pPr>
        <w:pStyle w:val="P60"/>
        <w:spacing w:lineRule="auto" w:line="240" w:beforeAutospacing="0" w:afterAutospacing="0"/>
        <w:ind w:firstLine="709"/>
        <w:jc w:val="both"/>
        <w:rPr>
          <w:b w:val="0"/>
          <w:i w:val="1"/>
          <w:sz w:val="24"/>
        </w:rPr>
      </w:pPr>
      <w:r>
        <w:rPr>
          <w:b w:val="0"/>
          <w:i w:val="1"/>
          <w:sz w:val="24"/>
        </w:rPr>
        <w:t>Решение текстовых задач</w:t>
      </w:r>
    </w:p>
    <w:p>
      <w:pPr>
        <w:ind w:firstLine="709"/>
        <w:jc w:val="both"/>
        <w:rPr>
          <w:rFonts w:ascii="Times New Roman" w:hAnsi="Times New Roman"/>
          <w:b w:val="1"/>
        </w:rPr>
      </w:pPr>
      <w:r>
        <w:rPr>
          <w:rFonts w:ascii="Times New Roman" w:hAnsi="Times New Roman"/>
          <w:b w:val="1"/>
        </w:rPr>
        <w:t>Единицы измерений</w:t>
      </w:r>
      <w:r>
        <w:rPr>
          <w:rFonts w:ascii="Times New Roman" w:hAnsi="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ind w:firstLine="709"/>
        <w:jc w:val="both"/>
        <w:rPr>
          <w:rFonts w:ascii="Times New Roman" w:hAnsi="Times New Roman"/>
        </w:rPr>
      </w:pPr>
      <w:r>
        <w:rPr>
          <w:rFonts w:ascii="Times New Roman" w:hAnsi="Times New Roman"/>
          <w:b w:val="1"/>
        </w:rPr>
        <w:t>Задачи на все арифметические действия</w:t>
      </w:r>
    </w:p>
    <w:p>
      <w:pPr>
        <w:ind w:firstLine="709"/>
        <w:jc w:val="both"/>
        <w:rPr>
          <w:rFonts w:ascii="Times New Roman" w:hAnsi="Times New Roman"/>
        </w:rPr>
      </w:pPr>
      <w:r>
        <w:rPr>
          <w:rFonts w:ascii="Times New Roman" w:hAnsi="Times New Roman"/>
        </w:rPr>
        <w:t>Решение текстовых задач арифметическим способом</w:t>
      </w:r>
      <w:r>
        <w:rPr>
          <w:rFonts w:ascii="Times New Roman" w:hAnsi="Times New Roman"/>
          <w:i w:val="1"/>
        </w:rPr>
        <w:t xml:space="preserve">. </w:t>
      </w:r>
      <w:r>
        <w:rPr>
          <w:rFonts w:ascii="Times New Roman" w:hAnsi="Times New Roman"/>
        </w:rPr>
        <w:t>Использование таблиц, схем, чертежей, других средств представления данных при решении задачи.</w:t>
      </w:r>
    </w:p>
    <w:p>
      <w:pPr>
        <w:ind w:firstLine="709"/>
        <w:jc w:val="both"/>
        <w:rPr>
          <w:rFonts w:ascii="Times New Roman" w:hAnsi="Times New Roman"/>
        </w:rPr>
      </w:pPr>
      <w:r>
        <w:rPr>
          <w:rFonts w:ascii="Times New Roman" w:hAnsi="Times New Roman"/>
          <w:b w:val="1"/>
        </w:rPr>
        <w:t>Задачи на движение, работу и покупки</w:t>
      </w:r>
    </w:p>
    <w:p>
      <w:pPr>
        <w:ind w:firstLine="709"/>
        <w:jc w:val="both"/>
        <w:rPr>
          <w:rFonts w:ascii="Times New Roman" w:hAnsi="Times New Roman"/>
        </w:rPr>
      </w:pPr>
      <w:r>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pPr>
        <w:ind w:firstLine="709"/>
        <w:jc w:val="both"/>
        <w:rPr>
          <w:rFonts w:ascii="Times New Roman" w:hAnsi="Times New Roman"/>
          <w:b w:val="1"/>
        </w:rPr>
      </w:pPr>
      <w:r>
        <w:rPr>
          <w:rFonts w:ascii="Times New Roman" w:hAnsi="Times New Roman"/>
          <w:b w:val="1"/>
        </w:rPr>
        <w:t>Задачи на части, доли, проценты</w:t>
      </w:r>
    </w:p>
    <w:p>
      <w:pPr>
        <w:ind w:firstLine="709"/>
        <w:jc w:val="both"/>
        <w:rPr>
          <w:rFonts w:ascii="Times New Roman" w:hAnsi="Times New Roman"/>
        </w:rPr>
      </w:pPr>
      <w:r>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pPr>
        <w:ind w:firstLine="709"/>
        <w:jc w:val="both"/>
        <w:rPr>
          <w:rFonts w:ascii="Times New Roman" w:hAnsi="Times New Roman"/>
          <w:b w:val="1"/>
        </w:rPr>
      </w:pPr>
      <w:r>
        <w:rPr>
          <w:rFonts w:ascii="Times New Roman" w:hAnsi="Times New Roman"/>
          <w:b w:val="1"/>
        </w:rPr>
        <w:t>Логические задачи</w:t>
      </w:r>
    </w:p>
    <w:p>
      <w:pPr>
        <w:ind w:firstLine="709"/>
        <w:jc w:val="both"/>
        <w:rPr>
          <w:rFonts w:ascii="Times New Roman" w:hAnsi="Times New Roman"/>
        </w:rPr>
      </w:pPr>
      <w:r>
        <w:rPr>
          <w:rFonts w:ascii="Times New Roman" w:hAnsi="Times New Roman"/>
        </w:rPr>
        <w:t xml:space="preserve">Решение несложных логических задач. </w:t>
      </w:r>
      <w:r>
        <w:rPr>
          <w:rFonts w:ascii="Times New Roman" w:hAnsi="Times New Roman"/>
          <w:i w:val="1"/>
        </w:rPr>
        <w:t>Решение логических задач с помощью графов, таблиц</w:t>
      </w:r>
      <w:r>
        <w:rPr>
          <w:rFonts w:ascii="Times New Roman" w:hAnsi="Times New Roman"/>
        </w:rPr>
        <w:t xml:space="preserve">. </w:t>
      </w:r>
    </w:p>
    <w:p>
      <w:pPr>
        <w:ind w:firstLine="709"/>
        <w:jc w:val="both"/>
        <w:rPr>
          <w:rFonts w:ascii="Times New Roman" w:hAnsi="Times New Roman"/>
        </w:rPr>
      </w:pPr>
      <w:r>
        <w:rPr>
          <w:rFonts w:ascii="Times New Roman" w:hAnsi="Times New Roman"/>
          <w:b w:val="1"/>
        </w:rPr>
        <w:t xml:space="preserve">Основные методы решения текстовых задач: </w:t>
      </w:r>
      <w:r>
        <w:rPr>
          <w:rFonts w:ascii="Times New Roman" w:hAnsi="Times New Roman"/>
        </w:rPr>
        <w:t>арифметический, перебор вариантов.</w:t>
      </w:r>
    </w:p>
    <w:p>
      <w:pPr>
        <w:jc w:val="center"/>
        <w:rPr>
          <w:rFonts w:ascii="Times New Roman" w:hAnsi="Times New Roman"/>
          <w:b w:val="1"/>
        </w:rPr>
      </w:pPr>
      <w:r>
        <w:rPr>
          <w:rFonts w:ascii="Times New Roman" w:hAnsi="Times New Roman"/>
          <w:b w:val="1"/>
        </w:rPr>
        <w:t>Наглядная геометрия</w:t>
      </w:r>
    </w:p>
    <w:p>
      <w:pPr>
        <w:ind w:firstLine="709"/>
        <w:jc w:val="both"/>
        <w:rPr>
          <w:rFonts w:ascii="Times New Roman" w:hAnsi="Times New Roman"/>
        </w:rPr>
      </w:pPr>
      <w:r>
        <w:rPr>
          <w:rFonts w:ascii="Times New Roman" w:hAnsi="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val="1"/>
        </w:rPr>
        <w:t>виды треугольников. Правильные многоугольники.</w:t>
      </w:r>
      <w:r>
        <w:rPr>
          <w:rFonts w:ascii="Times New Roman" w:hAnsi="Times New Roman"/>
        </w:rPr>
        <w:t xml:space="preserve"> Изображение основных геометрических фигур. </w:t>
      </w:r>
      <w:r>
        <w:rPr>
          <w:rFonts w:ascii="Times New Roman" w:hAnsi="Times New Roman"/>
          <w:i w:val="1"/>
        </w:rPr>
        <w:t>Взаимное расположение двух прямых, двух окружностей, прямой и окружности.</w:t>
      </w:r>
      <w:r>
        <w:rPr>
          <w:rFonts w:ascii="Times New Roman" w:hAnsi="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pPr>
        <w:ind w:firstLine="709"/>
        <w:jc w:val="both"/>
        <w:rPr>
          <w:rFonts w:ascii="Times New Roman" w:hAnsi="Times New Roman"/>
          <w:i w:val="1"/>
        </w:rPr>
      </w:pPr>
      <w:r>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val="1"/>
        </w:rPr>
        <w:t>Равновеликие фигуры.</w:t>
      </w:r>
    </w:p>
    <w:p>
      <w:pPr>
        <w:ind w:firstLine="709"/>
        <w:jc w:val="both"/>
        <w:rPr>
          <w:rFonts w:ascii="Times New Roman" w:hAnsi="Times New Roman"/>
        </w:rPr>
      </w:pPr>
      <w:r>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val="1"/>
        </w:rPr>
        <w:t>Примеры сечений. Многогранники. Правильные многогранники.</w:t>
      </w:r>
      <w:r>
        <w:rPr>
          <w:rFonts w:ascii="Times New Roman" w:hAnsi="Times New Roman"/>
        </w:rPr>
        <w:t xml:space="preserve"> Примеры разверток многогранников, цилиндра и конуса. </w:t>
      </w:r>
    </w:p>
    <w:p>
      <w:pPr>
        <w:ind w:firstLine="709"/>
        <w:jc w:val="both"/>
        <w:rPr>
          <w:rFonts w:ascii="Times New Roman" w:hAnsi="Times New Roman"/>
        </w:rPr>
      </w:pPr>
      <w:r>
        <w:rPr>
          <w:rFonts w:ascii="Times New Roman" w:hAnsi="Times New Roman"/>
        </w:rPr>
        <w:t>Понятие объема; единицы объема. Объем прямоугольного параллелепипеда, куба.</w:t>
      </w:r>
    </w:p>
    <w:p>
      <w:pPr>
        <w:ind w:firstLine="709"/>
        <w:jc w:val="both"/>
        <w:rPr>
          <w:rFonts w:ascii="Times New Roman" w:hAnsi="Times New Roman"/>
        </w:rPr>
      </w:pPr>
      <w:r>
        <w:rPr>
          <w:rFonts w:ascii="Times New Roman" w:hAnsi="Times New Roman"/>
        </w:rPr>
        <w:t xml:space="preserve">Понятие о равенстве фигур. Центральная, осевая и </w:t>
      </w:r>
      <w:r>
        <w:rPr>
          <w:rFonts w:ascii="Times New Roman" w:hAnsi="Times New Roman"/>
          <w:i w:val="1"/>
        </w:rPr>
        <w:t xml:space="preserve">зеркальная </w:t>
      </w:r>
      <w:r>
        <w:rPr>
          <w:rFonts w:ascii="Times New Roman" w:hAnsi="Times New Roman"/>
        </w:rPr>
        <w:t>симметрии. Изображение симметричных фигур.</w:t>
      </w:r>
    </w:p>
    <w:p>
      <w:pPr>
        <w:ind w:firstLine="709"/>
        <w:jc w:val="both"/>
        <w:rPr>
          <w:rFonts w:ascii="Times New Roman" w:hAnsi="Times New Roman"/>
        </w:rPr>
      </w:pPr>
      <w:r>
        <w:rPr>
          <w:rFonts w:ascii="Times New Roman" w:hAnsi="Times New Roman"/>
        </w:rPr>
        <w:t>Решение практических задач с применением простейших свойств фигур.</w:t>
      </w:r>
    </w:p>
    <w:p>
      <w:pPr>
        <w:jc w:val="center"/>
        <w:rPr>
          <w:rFonts w:ascii="Times New Roman" w:hAnsi="Times New Roman"/>
          <w:b w:val="1"/>
        </w:rPr>
      </w:pPr>
      <w:r>
        <w:rPr>
          <w:rFonts w:ascii="Times New Roman" w:hAnsi="Times New Roman"/>
          <w:b w:val="1"/>
        </w:rPr>
        <w:t>История математики</w:t>
      </w:r>
    </w:p>
    <w:p>
      <w:pPr>
        <w:ind w:firstLine="709"/>
        <w:jc w:val="both"/>
        <w:rPr>
          <w:rFonts w:ascii="Times New Roman" w:hAnsi="Times New Roman"/>
          <w:i w:val="1"/>
        </w:rPr>
      </w:pPr>
      <w:r>
        <w:rPr>
          <w:rFonts w:ascii="Times New Roman" w:hAnsi="Times New Roman"/>
          <w:i w:val="1"/>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pPr>
        <w:ind w:firstLine="709"/>
        <w:jc w:val="both"/>
        <w:rPr>
          <w:rFonts w:ascii="Times New Roman" w:hAnsi="Times New Roman"/>
          <w:i w:val="1"/>
        </w:rPr>
      </w:pPr>
      <w:r>
        <w:rPr>
          <w:rFonts w:ascii="Times New Roman" w:hAnsi="Times New Roman"/>
          <w:i w:val="1"/>
        </w:rPr>
        <w:t>Рождение шестидесятеричной системы счисления. Появление десятичной записи чисел.</w:t>
      </w:r>
    </w:p>
    <w:p>
      <w:pPr>
        <w:ind w:firstLine="709"/>
        <w:jc w:val="both"/>
        <w:rPr>
          <w:rFonts w:ascii="Times New Roman" w:hAnsi="Times New Roman"/>
          <w:i w:val="1"/>
        </w:rPr>
      </w:pPr>
      <w:r>
        <w:rPr>
          <w:rFonts w:ascii="Times New Roman" w:hAnsi="Times New Roman"/>
          <w:i w:val="1"/>
        </w:rPr>
        <w:t xml:space="preserve">Рождение и развитие арифметики натуральных чисел. НОК, НОД, простые числа. Решето Эратосфена.  </w:t>
      </w:r>
    </w:p>
    <w:p>
      <w:pPr>
        <w:ind w:firstLine="709"/>
        <w:jc w:val="both"/>
        <w:rPr>
          <w:rFonts w:ascii="Times New Roman" w:hAnsi="Times New Roman"/>
          <w:i w:val="1"/>
        </w:rPr>
      </w:pPr>
      <w:r>
        <w:rPr>
          <w:rFonts w:ascii="Times New Roman" w:hAnsi="Times New Roman"/>
          <w:i w:val="1"/>
        </w:rPr>
        <w:t xml:space="preserve">Появление нуля и отрицательных чисел в математике древности. Роль Диофанта. Почему </w:t>
      </w:r>
      <w:r>
        <w:drawing>
          <wp:inline xmlns:wp="http://schemas.openxmlformats.org/drawingml/2006/wordprocessingDrawing">
            <wp:extent cx="1028065" cy="285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028065" cy="285115"/>
                    </a:xfrm>
                    <a:prstGeom prst="rect"/>
                    <a:solidFill>
                      <a:srgbClr val="FFFFFF"/>
                    </a:solidFill>
                  </pic:spPr>
                </pic:pic>
              </a:graphicData>
            </a:graphic>
          </wp:inline>
        </w:drawing>
      </w:r>
      <w:r>
        <w:rPr>
          <w:rFonts w:ascii="Times New Roman" w:hAnsi="Times New Roman"/>
          <w:i w:val="1"/>
        </w:rPr>
        <w:t>?</w:t>
      </w:r>
    </w:p>
    <w:p>
      <w:pPr>
        <w:ind w:firstLine="709"/>
        <w:jc w:val="both"/>
        <w:rPr>
          <w:rFonts w:ascii="Times New Roman" w:hAnsi="Times New Roman"/>
          <w:i w:val="1"/>
        </w:rPr>
      </w:pPr>
      <w:r>
        <w:rPr>
          <w:rFonts w:ascii="Times New Roman" w:hAnsi="Times New Roman"/>
          <w:i w:val="1"/>
        </w:rPr>
        <w:t xml:space="preserve">Дроби в Вавилоне, Египте, Риме. Открытие десятичных дробей. Старинные системы мер. Десятичные дроби и метрическая система мер.  Л. Магницкий.</w:t>
      </w:r>
    </w:p>
    <w:p>
      <w:pPr>
        <w:jc w:val="center"/>
        <w:rPr>
          <w:rFonts w:ascii="Times New Roman" w:hAnsi="Times New Roman"/>
          <w:b w:val="1"/>
        </w:rPr>
      </w:pPr>
      <w:bookmarkStart w:id="83" w:name="_Toc284663425"/>
      <w:bookmarkStart w:id="84" w:name="_Toc284662798"/>
      <w:bookmarkStart w:id="85" w:name="_Toc405513920"/>
      <w:r>
        <w:rPr>
          <w:rFonts w:ascii="Times New Roman" w:hAnsi="Times New Roman"/>
          <w:b w:val="1"/>
        </w:rPr>
        <w:t>Содержание курса математики в 7–9 классах</w:t>
      </w:r>
      <w:bookmarkEnd w:id="83"/>
      <w:bookmarkEnd w:id="84"/>
      <w:bookmarkEnd w:id="85"/>
    </w:p>
    <w:p>
      <w:pPr>
        <w:jc w:val="center"/>
        <w:rPr>
          <w:rFonts w:ascii="Times New Roman" w:hAnsi="Times New Roman"/>
          <w:b w:val="1"/>
        </w:rPr>
      </w:pPr>
      <w:bookmarkStart w:id="86" w:name="_Toc284663426"/>
      <w:bookmarkStart w:id="87" w:name="_Toc284662799"/>
      <w:bookmarkStart w:id="88" w:name="_Toc405513921"/>
      <w:r>
        <w:rPr>
          <w:rFonts w:ascii="Times New Roman" w:hAnsi="Times New Roman"/>
          <w:b w:val="1"/>
        </w:rPr>
        <w:t>Алгебра</w:t>
      </w:r>
      <w:bookmarkEnd w:id="86"/>
      <w:bookmarkEnd w:id="87"/>
      <w:bookmarkEnd w:id="88"/>
    </w:p>
    <w:p>
      <w:pPr>
        <w:pStyle w:val="P60"/>
        <w:spacing w:lineRule="auto" w:line="240" w:beforeAutospacing="0" w:afterAutospacing="0"/>
        <w:ind w:firstLine="709"/>
        <w:jc w:val="both"/>
        <w:rPr>
          <w:b w:val="0"/>
          <w:i w:val="1"/>
          <w:sz w:val="24"/>
        </w:rPr>
      </w:pPr>
      <w:r>
        <w:rPr>
          <w:b w:val="0"/>
          <w:i w:val="1"/>
          <w:sz w:val="24"/>
        </w:rPr>
        <w:t>Числа</w:t>
      </w:r>
    </w:p>
    <w:p>
      <w:pPr>
        <w:ind w:firstLine="709"/>
        <w:jc w:val="both"/>
        <w:rPr>
          <w:rFonts w:ascii="Times New Roman" w:hAnsi="Times New Roman"/>
        </w:rPr>
      </w:pPr>
      <w:r>
        <w:rPr>
          <w:rFonts w:ascii="Times New Roman" w:hAnsi="Times New Roman"/>
          <w:b w:val="1"/>
        </w:rPr>
        <w:t>Рациональные числа</w:t>
      </w:r>
    </w:p>
    <w:p>
      <w:pPr>
        <w:ind w:firstLine="709"/>
        <w:jc w:val="both"/>
        <w:rPr>
          <w:rFonts w:ascii="Times New Roman" w:hAnsi="Times New Roman"/>
        </w:rPr>
      </w:pPr>
      <w:r>
        <w:rPr>
          <w:rFonts w:ascii="Times New Roman" w:hAnsi="Times New Roman"/>
        </w:rPr>
        <w:t xml:space="preserve">Множество рациональных чисел. Сравнение рациональных чисел. Действия с рациональными числами. </w:t>
      </w:r>
      <w:r>
        <w:rPr>
          <w:rFonts w:ascii="Times New Roman" w:hAnsi="Times New Roman"/>
          <w:i w:val="1"/>
        </w:rPr>
        <w:t>Представление рационального числа десятичной дробью</w:t>
      </w:r>
      <w:r>
        <w:rPr>
          <w:rFonts w:ascii="Times New Roman" w:hAnsi="Times New Roman"/>
        </w:rPr>
        <w:t xml:space="preserve">. </w:t>
      </w:r>
    </w:p>
    <w:p>
      <w:pPr>
        <w:ind w:firstLine="709"/>
        <w:jc w:val="both"/>
        <w:rPr>
          <w:rFonts w:ascii="Times New Roman" w:hAnsi="Times New Roman"/>
        </w:rPr>
      </w:pPr>
      <w:r>
        <w:rPr>
          <w:rFonts w:ascii="Times New Roman" w:hAnsi="Times New Roman"/>
          <w:b w:val="1"/>
        </w:rPr>
        <w:t>Иррациональные числа</w:t>
      </w:r>
    </w:p>
    <w:p>
      <w:pPr>
        <w:ind w:firstLine="709"/>
        <w:jc w:val="both"/>
        <w:rPr>
          <w:rFonts w:ascii="Times New Roman" w:hAnsi="Times New Roman"/>
        </w:rPr>
      </w:pPr>
      <w:r>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drawing>
          <wp:inline xmlns:wp="http://schemas.openxmlformats.org/drawingml/2006/wordprocessingDrawing">
            <wp:extent cx="226060" cy="2279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26060" cy="227965"/>
                    </a:xfrm>
                    <a:prstGeom prst="rect"/>
                    <a:solidFill>
                      <a:srgbClr val="FFFFFF"/>
                    </a:solidFill>
                  </pic:spPr>
                </pic:pic>
              </a:graphicData>
            </a:graphic>
          </wp:inline>
        </w:drawing>
      </w:r>
      <w:r>
        <w:rPr>
          <w:rFonts w:ascii="Times New Roman" w:hAnsi="Times New Roman"/>
          <w:i w:val="1"/>
        </w:rPr>
        <w:t xml:space="preserve">. </w:t>
      </w:r>
      <w:r>
        <w:rPr>
          <w:rFonts w:ascii="Times New Roman" w:hAnsi="Times New Roman"/>
        </w:rPr>
        <w:t>Применение в геометрии</w:t>
      </w:r>
      <w:r>
        <w:rPr>
          <w:rFonts w:ascii="Times New Roman" w:hAnsi="Times New Roman"/>
          <w:i w:val="1"/>
        </w:rPr>
        <w:t>.Сравнение иррациональных чисел.Множество действительных чисел</w:t>
      </w:r>
      <w:r>
        <w:rPr>
          <w:rFonts w:ascii="Times New Roman" w:hAnsi="Times New Roman"/>
        </w:rPr>
        <w:t>.</w:t>
      </w:r>
    </w:p>
    <w:p>
      <w:pPr>
        <w:pStyle w:val="P60"/>
        <w:spacing w:lineRule="auto" w:line="240" w:beforeAutospacing="0" w:afterAutospacing="0"/>
        <w:ind w:firstLine="709"/>
        <w:jc w:val="both"/>
        <w:rPr>
          <w:b w:val="0"/>
          <w:i w:val="1"/>
          <w:sz w:val="24"/>
        </w:rPr>
      </w:pPr>
      <w:r>
        <w:rPr>
          <w:b w:val="0"/>
          <w:i w:val="1"/>
          <w:sz w:val="24"/>
        </w:rPr>
        <w:t>Тождественные преобразования</w:t>
      </w:r>
    </w:p>
    <w:p>
      <w:pPr>
        <w:ind w:firstLine="709"/>
        <w:jc w:val="both"/>
        <w:rPr>
          <w:rFonts w:ascii="Times New Roman" w:hAnsi="Times New Roman"/>
        </w:rPr>
      </w:pPr>
      <w:r>
        <w:rPr>
          <w:rFonts w:ascii="Times New Roman" w:hAnsi="Times New Roman"/>
          <w:b w:val="1"/>
        </w:rPr>
        <w:t>Числовые и буквенные выражения</w:t>
      </w:r>
    </w:p>
    <w:p>
      <w:pPr>
        <w:ind w:firstLine="709"/>
        <w:jc w:val="both"/>
        <w:rPr>
          <w:rFonts w:ascii="Times New Roman" w:hAnsi="Times New Roman"/>
        </w:rPr>
      </w:pPr>
      <w:r>
        <w:rPr>
          <w:rFonts w:ascii="Times New Roman" w:hAnsi="Times New Roman"/>
        </w:rPr>
        <w:t xml:space="preserve">Выражение с переменной. Значение выражения. Подстановка выражений вместо переменных. </w:t>
      </w:r>
    </w:p>
    <w:p>
      <w:pPr>
        <w:ind w:firstLine="709"/>
        <w:jc w:val="both"/>
        <w:rPr>
          <w:rFonts w:ascii="Times New Roman" w:hAnsi="Times New Roman"/>
        </w:rPr>
      </w:pPr>
      <w:r>
        <w:rPr>
          <w:rFonts w:ascii="Times New Roman" w:hAnsi="Times New Roman"/>
          <w:b w:val="1"/>
        </w:rPr>
        <w:t>Целые выражения</w:t>
      </w:r>
    </w:p>
    <w:p>
      <w:pPr>
        <w:ind w:firstLine="709"/>
        <w:jc w:val="both"/>
        <w:rPr>
          <w:rFonts w:ascii="Times New Roman" w:hAnsi="Times New Roman"/>
        </w:rPr>
      </w:pPr>
      <w:r>
        <w:rPr>
          <w:rFonts w:ascii="Times New Roman" w:hAnsi="Times New Roman"/>
        </w:rPr>
        <w:t xml:space="preserve">Степень с натуральным показателем и её свойства. Преобразования выражений, содержащих степени с натуральным показателем. </w:t>
      </w:r>
    </w:p>
    <w:p>
      <w:pPr>
        <w:ind w:firstLine="709"/>
        <w:jc w:val="both"/>
        <w:rPr>
          <w:rFonts w:ascii="Times New Roman" w:hAnsi="Times New Roman"/>
          <w:i w:val="1"/>
        </w:rPr>
      </w:pPr>
      <w:r>
        <w:rPr>
          <w:rFonts w:ascii="Times New Roman" w:hAnsi="Times New Roman"/>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Pr>
          <w:rFonts w:ascii="Times New Roman" w:hAnsi="Times New Roman"/>
          <w:i w:val="1"/>
        </w:rPr>
        <w:t>группировка, применение формул сокращённого умножения</w:t>
      </w:r>
      <w:r>
        <w:rPr>
          <w:rFonts w:ascii="Times New Roman" w:hAnsi="Times New Roman"/>
        </w:rPr>
        <w:t>.</w:t>
      </w:r>
      <w:r>
        <w:rPr>
          <w:rFonts w:ascii="Times New Roman" w:hAnsi="Times New Roman"/>
          <w:i w:val="1"/>
        </w:rPr>
        <w:t xml:space="preserve"> Квадратный трёхчлен, разложение квадратного трёхчлена на множители.</w:t>
      </w:r>
    </w:p>
    <w:p>
      <w:pPr>
        <w:ind w:firstLine="709"/>
        <w:jc w:val="both"/>
        <w:rPr>
          <w:rFonts w:ascii="Times New Roman" w:hAnsi="Times New Roman"/>
        </w:rPr>
      </w:pPr>
      <w:r>
        <w:rPr>
          <w:rFonts w:ascii="Times New Roman" w:hAnsi="Times New Roman"/>
          <w:b w:val="1"/>
        </w:rPr>
        <w:t>Дробно-рациональные выражения</w:t>
      </w:r>
    </w:p>
    <w:p>
      <w:pPr>
        <w:ind w:firstLine="709"/>
        <w:jc w:val="both"/>
        <w:rPr>
          <w:rFonts w:ascii="Times New Roman" w:hAnsi="Times New Roman"/>
          <w:i w:val="1"/>
        </w:rPr>
      </w:pPr>
      <w:r>
        <w:rPr>
          <w:rFonts w:ascii="Times New Roman" w:hAnsi="Times New Roman"/>
        </w:rPr>
        <w:t xml:space="preserve">Степень с целым показателем. Преобразование дробно-линейных выражений: сложение, умножение, деление. </w:t>
      </w:r>
      <w:r>
        <w:rPr>
          <w:rFonts w:ascii="Times New Roman" w:hAnsi="Times New Roman"/>
          <w:i w:val="1"/>
        </w:rPr>
        <w:t>Алгебраическая дробь.Допустимые значения переменных в дробно-рациональных выражениях</w:t>
      </w:r>
      <w:r>
        <w:rPr>
          <w:rFonts w:ascii="Times New Roman" w:hAnsi="Times New Roman"/>
        </w:rPr>
        <w:t xml:space="preserve">. </w:t>
      </w:r>
      <w:r>
        <w:rPr>
          <w:rFonts w:ascii="Times New Roman" w:hAnsi="Times New Roman"/>
          <w:i w:val="1"/>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pPr>
        <w:ind w:firstLine="709"/>
        <w:jc w:val="both"/>
        <w:rPr>
          <w:rFonts w:ascii="Times New Roman" w:hAnsi="Times New Roman"/>
        </w:rPr>
      </w:pPr>
      <w:r>
        <w:rPr>
          <w:rFonts w:ascii="Times New Roman" w:hAnsi="Times New Roman"/>
          <w:i w:val="1"/>
        </w:rPr>
        <w:t>Преобразование выражений, содержащих знак модуля.</w:t>
      </w:r>
    </w:p>
    <w:p>
      <w:pPr>
        <w:ind w:firstLine="709"/>
        <w:jc w:val="both"/>
        <w:rPr>
          <w:rFonts w:ascii="Times New Roman" w:hAnsi="Times New Roman"/>
        </w:rPr>
      </w:pPr>
      <w:r>
        <w:rPr>
          <w:rFonts w:ascii="Times New Roman" w:hAnsi="Times New Roman"/>
          <w:b w:val="1"/>
        </w:rPr>
        <w:t>Квадратные корни</w:t>
      </w:r>
    </w:p>
    <w:p>
      <w:pPr>
        <w:ind w:firstLine="709"/>
        <w:jc w:val="both"/>
        <w:rPr>
          <w:rFonts w:ascii="Times New Roman" w:hAnsi="Times New Roman"/>
        </w:rPr>
      </w:pPr>
      <w:r>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val="1"/>
        </w:rPr>
        <w:t>внесение множителя под знак корня</w:t>
      </w:r>
      <w:r>
        <w:rPr>
          <w:rFonts w:ascii="Times New Roman" w:hAnsi="Times New Roman"/>
        </w:rPr>
        <w:t xml:space="preserve">. </w:t>
      </w:r>
    </w:p>
    <w:p>
      <w:pPr>
        <w:pStyle w:val="P60"/>
        <w:spacing w:lineRule="auto" w:line="240" w:beforeAutospacing="0" w:afterAutospacing="0"/>
        <w:ind w:firstLine="709"/>
        <w:jc w:val="both"/>
        <w:rPr>
          <w:b w:val="0"/>
          <w:i w:val="1"/>
          <w:sz w:val="24"/>
        </w:rPr>
      </w:pPr>
      <w:r>
        <w:rPr>
          <w:b w:val="0"/>
          <w:i w:val="1"/>
          <w:sz w:val="24"/>
        </w:rPr>
        <w:t>Уравнения и неравенства</w:t>
      </w:r>
    </w:p>
    <w:p>
      <w:pPr>
        <w:ind w:firstLine="709"/>
        <w:jc w:val="both"/>
        <w:rPr>
          <w:rFonts w:ascii="Times New Roman" w:hAnsi="Times New Roman"/>
        </w:rPr>
      </w:pPr>
      <w:r>
        <w:rPr>
          <w:rFonts w:ascii="Times New Roman" w:hAnsi="Times New Roman"/>
          <w:b w:val="1"/>
        </w:rPr>
        <w:t>Равенства</w:t>
      </w:r>
    </w:p>
    <w:p>
      <w:pPr>
        <w:ind w:firstLine="709"/>
        <w:jc w:val="both"/>
        <w:rPr>
          <w:rFonts w:ascii="Times New Roman" w:hAnsi="Times New Roman"/>
        </w:rPr>
      </w:pPr>
      <w:r>
        <w:rPr>
          <w:rFonts w:ascii="Times New Roman" w:hAnsi="Times New Roman"/>
        </w:rPr>
        <w:t xml:space="preserve">Числовое равенство. Свойства числовых равенств. Равенство с переменной. </w:t>
      </w:r>
    </w:p>
    <w:p>
      <w:pPr>
        <w:ind w:firstLine="709"/>
        <w:jc w:val="both"/>
        <w:rPr>
          <w:rFonts w:ascii="Times New Roman" w:hAnsi="Times New Roman"/>
        </w:rPr>
      </w:pPr>
      <w:r>
        <w:rPr>
          <w:rFonts w:ascii="Times New Roman" w:hAnsi="Times New Roman"/>
          <w:b w:val="1"/>
        </w:rPr>
        <w:t>Уравнения</w:t>
      </w:r>
    </w:p>
    <w:p>
      <w:pPr>
        <w:ind w:firstLine="709"/>
        <w:jc w:val="both"/>
        <w:rPr>
          <w:rFonts w:ascii="Times New Roman" w:hAnsi="Times New Roman"/>
          <w:i w:val="1"/>
        </w:rPr>
      </w:pPr>
      <w:r>
        <w:rPr>
          <w:rFonts w:ascii="Times New Roman" w:hAnsi="Times New Roman"/>
        </w:rPr>
        <w:t xml:space="preserve">Понятие уравнения и корня уравнения. </w:t>
      </w:r>
      <w:r>
        <w:rPr>
          <w:rFonts w:ascii="Times New Roman" w:hAnsi="Times New Roman"/>
          <w:i w:val="1"/>
        </w:rPr>
        <w:t>Представление о равносильности уравнений. Область определения уравнения (область допустимых значений переменной).</w:t>
      </w:r>
    </w:p>
    <w:p>
      <w:pPr>
        <w:ind w:firstLine="709"/>
        <w:jc w:val="both"/>
        <w:rPr>
          <w:rFonts w:ascii="Times New Roman" w:hAnsi="Times New Roman"/>
        </w:rPr>
      </w:pPr>
      <w:r>
        <w:rPr>
          <w:rFonts w:ascii="Times New Roman" w:hAnsi="Times New Roman"/>
          <w:b w:val="1"/>
        </w:rPr>
        <w:t>Линейное уравнение и его корни</w:t>
      </w:r>
    </w:p>
    <w:p>
      <w:pPr>
        <w:ind w:firstLine="709"/>
        <w:jc w:val="both"/>
        <w:rPr>
          <w:rFonts w:ascii="Times New Roman" w:hAnsi="Times New Roman"/>
          <w:i w:val="1"/>
        </w:rPr>
      </w:pPr>
      <w:r>
        <w:rPr>
          <w:rFonts w:ascii="Times New Roman" w:hAnsi="Times New Roman"/>
        </w:rPr>
        <w:t xml:space="preserve">Решение линейных уравнений. </w:t>
      </w:r>
      <w:r>
        <w:rPr>
          <w:rFonts w:ascii="Times New Roman" w:hAnsi="Times New Roman"/>
          <w:i w:val="1"/>
        </w:rPr>
        <w:t>Линейное уравнение с параметром. Количество корней линейного уравнения. Решение линейных уравнений с параметром.</w:t>
      </w:r>
    </w:p>
    <w:p>
      <w:pPr>
        <w:ind w:firstLine="709"/>
        <w:jc w:val="both"/>
        <w:rPr>
          <w:rFonts w:ascii="Times New Roman" w:hAnsi="Times New Roman"/>
        </w:rPr>
      </w:pPr>
      <w:r>
        <w:rPr>
          <w:rFonts w:ascii="Times New Roman" w:hAnsi="Times New Roman"/>
          <w:b w:val="1"/>
        </w:rPr>
        <w:t>Квадратное уравнение и его корни</w:t>
      </w:r>
    </w:p>
    <w:p>
      <w:pPr>
        <w:ind w:firstLine="709"/>
        <w:jc w:val="both"/>
        <w:rPr>
          <w:rFonts w:ascii="Times New Roman" w:hAnsi="Times New Roman"/>
        </w:rPr>
      </w:pPr>
      <w:r>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val="1"/>
        </w:rPr>
        <w:t>Теорема Виета. Теорема, обратная теореме Виета.</w:t>
      </w:r>
      <w:r>
        <w:rPr>
          <w:rFonts w:ascii="Times New Roman" w:hAnsi="Times New Roman"/>
        </w:rPr>
        <w:t xml:space="preserve"> Решение квадратных уравнений:использование формулы для нахождения корней</w:t>
      </w:r>
      <w:r>
        <w:rPr>
          <w:rFonts w:ascii="Times New Roman" w:hAnsi="Times New Roman"/>
          <w:i w:val="1"/>
        </w:rPr>
        <w:t>, графический метод решения, разложение на множители, подбор корней с использованием теоремы Виета</w:t>
      </w:r>
      <w:r>
        <w:rPr>
          <w:rFonts w:ascii="Times New Roman" w:hAnsi="Times New Roman"/>
        </w:rPr>
        <w:t xml:space="preserve">. </w:t>
      </w:r>
      <w:r>
        <w:rPr>
          <w:rFonts w:ascii="Times New Roman" w:hAnsi="Times New Roman"/>
          <w:i w:val="1"/>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pPr>
        <w:ind w:firstLine="709"/>
        <w:jc w:val="both"/>
        <w:rPr>
          <w:rFonts w:ascii="Times New Roman" w:hAnsi="Times New Roman"/>
          <w:i w:val="1"/>
        </w:rPr>
      </w:pPr>
      <w:r>
        <w:rPr>
          <w:rFonts w:ascii="Times New Roman" w:hAnsi="Times New Roman"/>
          <w:b w:val="1"/>
        </w:rPr>
        <w:t>Дробно-рациональные уравнения</w:t>
      </w:r>
    </w:p>
    <w:p>
      <w:pPr>
        <w:ind w:firstLine="709"/>
        <w:jc w:val="both"/>
        <w:rPr>
          <w:rFonts w:ascii="Times New Roman" w:hAnsi="Times New Roman"/>
          <w:i w:val="1"/>
        </w:rPr>
      </w:pPr>
      <w:r>
        <w:rPr>
          <w:rFonts w:ascii="Times New Roman" w:hAnsi="Times New Roman"/>
        </w:rPr>
        <w:t xml:space="preserve">Решение простейших дробно-линейных уравнений. </w:t>
      </w:r>
      <w:r>
        <w:rPr>
          <w:rFonts w:ascii="Times New Roman" w:hAnsi="Times New Roman"/>
          <w:i w:val="1"/>
        </w:rPr>
        <w:t xml:space="preserve">Решение дробно-рациональных уравнений. </w:t>
      </w:r>
    </w:p>
    <w:p>
      <w:pPr>
        <w:ind w:firstLine="709"/>
        <w:jc w:val="both"/>
        <w:rPr>
          <w:rFonts w:ascii="Times New Roman" w:hAnsi="Times New Roman"/>
          <w:i w:val="1"/>
        </w:rPr>
      </w:pPr>
      <w:r>
        <w:rPr>
          <w:rFonts w:ascii="Times New Roman" w:hAnsi="Times New Roman"/>
          <w:i w:val="1"/>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pPr>
        <w:ind w:firstLine="709"/>
        <w:jc w:val="both"/>
        <w:rPr>
          <w:rFonts w:ascii="Times New Roman" w:hAnsi="Times New Roman"/>
        </w:rPr>
      </w:pPr>
      <w:r>
        <w:rPr>
          <w:rFonts w:ascii="Times New Roman" w:hAnsi="Times New Roman"/>
          <w:i w:val="1"/>
        </w:rPr>
        <w:t xml:space="preserve">Простейшие иррациональные уравнения вида </w:t>
      </w:r>
      <w:r>
        <w:drawing>
          <wp:inline xmlns:wp="http://schemas.openxmlformats.org/drawingml/2006/wordprocessingDrawing">
            <wp:extent cx="718185" cy="2857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718185" cy="285750"/>
                    </a:xfrm>
                    <a:prstGeom prst="rect"/>
                    <a:solidFill>
                      <a:srgbClr val="FFFFFF"/>
                    </a:solidFill>
                  </pic:spPr>
                </pic:pic>
              </a:graphicData>
            </a:graphic>
          </wp:inline>
        </w:drawing>
      </w:r>
      <w:r>
        <w:rPr>
          <w:rFonts w:ascii="Times New Roman" w:hAnsi="Times New Roman"/>
        </w:rPr>
        <w:t xml:space="preserve">, </w:t>
      </w:r>
      <w:r>
        <w:drawing>
          <wp:inline xmlns:wp="http://schemas.openxmlformats.org/drawingml/2006/wordprocessingDrawing">
            <wp:extent cx="1044575" cy="28575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044575" cy="285750"/>
                    </a:xfrm>
                    <a:prstGeom prst="rect"/>
                    <a:solidFill>
                      <a:srgbClr val="FFFFFF"/>
                    </a:solidFill>
                  </pic:spPr>
                </pic:pic>
              </a:graphicData>
            </a:graphic>
          </wp:inline>
        </w:drawing>
      </w:r>
      <w:r>
        <w:rPr>
          <w:rFonts w:ascii="Times New Roman" w:hAnsi="Times New Roman"/>
        </w:rPr>
        <w:t>.</w:t>
      </w:r>
    </w:p>
    <w:p>
      <w:pPr>
        <w:ind w:firstLine="709"/>
        <w:jc w:val="both"/>
        <w:rPr>
          <w:rFonts w:ascii="Times New Roman" w:hAnsi="Times New Roman"/>
          <w:i w:val="1"/>
        </w:rPr>
      </w:pPr>
      <w:r>
        <w:rPr>
          <w:rFonts w:ascii="Times New Roman" w:hAnsi="Times New Roman"/>
          <w:i w:val="1"/>
        </w:rPr>
        <w:t>Уравнения вида</w:t>
      </w:r>
      <w:r>
        <w:drawing>
          <wp:inline xmlns:wp="http://schemas.openxmlformats.org/drawingml/2006/wordprocessingDrawing">
            <wp:extent cx="448310" cy="22860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448310" cy="228600"/>
                    </a:xfrm>
                    <a:prstGeom prst="rect"/>
                    <a:solidFill>
                      <a:srgbClr val="FFFFFF"/>
                    </a:solidFill>
                  </pic:spPr>
                </pic:pic>
              </a:graphicData>
            </a:graphic>
          </wp:inline>
        </w:drawing>
      </w:r>
      <w:r>
        <w:rPr>
          <w:rFonts w:ascii="Times New Roman" w:hAnsi="Times New Roman"/>
        </w:rPr>
        <w:t>.</w:t>
      </w:r>
      <w:r>
        <w:rPr>
          <w:rFonts w:ascii="Times New Roman" w:hAnsi="Times New Roman"/>
          <w:i w:val="1"/>
        </w:rPr>
        <w:t>Уравнения в целых числах.</w:t>
      </w:r>
    </w:p>
    <w:p>
      <w:pPr>
        <w:ind w:firstLine="709"/>
        <w:jc w:val="both"/>
        <w:rPr>
          <w:rFonts w:ascii="Times New Roman" w:hAnsi="Times New Roman"/>
          <w:b w:val="1"/>
        </w:rPr>
      </w:pPr>
      <w:r>
        <w:rPr>
          <w:rFonts w:ascii="Times New Roman" w:hAnsi="Times New Roman"/>
          <w:b w:val="1"/>
        </w:rPr>
        <w:t>Системы уравнений</w:t>
      </w:r>
    </w:p>
    <w:p>
      <w:pPr>
        <w:ind w:firstLine="709"/>
        <w:jc w:val="both"/>
        <w:rPr>
          <w:rFonts w:ascii="Times New Roman" w:hAnsi="Times New Roman"/>
          <w:i w:val="1"/>
        </w:rPr>
      </w:pPr>
      <w:r>
        <w:rPr>
          <w:rFonts w:ascii="Times New Roman" w:hAnsi="Times New Roman"/>
        </w:rPr>
        <w:t xml:space="preserve">Уравнение с двумя переменными. Линейное уравнение с двумя переменными. </w:t>
      </w:r>
      <w:r>
        <w:rPr>
          <w:rFonts w:ascii="Times New Roman" w:hAnsi="Times New Roman"/>
          <w:i w:val="1"/>
        </w:rPr>
        <w:t xml:space="preserve">Прямая как графическая интерпретация линейного уравнения с двумя переменными. </w:t>
      </w:r>
    </w:p>
    <w:p>
      <w:pPr>
        <w:ind w:firstLine="709"/>
        <w:jc w:val="both"/>
        <w:rPr>
          <w:rFonts w:ascii="Times New Roman" w:hAnsi="Times New Roman"/>
        </w:rPr>
      </w:pPr>
      <w:r>
        <w:rPr>
          <w:rFonts w:ascii="Times New Roman" w:hAnsi="Times New Roman"/>
        </w:rPr>
        <w:t xml:space="preserve">Понятие системы уравнений. Решение системы уравнений. </w:t>
      </w:r>
    </w:p>
    <w:p>
      <w:pPr>
        <w:ind w:firstLine="709"/>
        <w:jc w:val="both"/>
        <w:rPr>
          <w:rFonts w:ascii="Times New Roman" w:hAnsi="Times New Roman"/>
        </w:rPr>
      </w:pPr>
      <w:r>
        <w:rPr>
          <w:rFonts w:ascii="Times New Roman" w:hAnsi="Times New Roman"/>
        </w:rPr>
        <w:t xml:space="preserve">Методы решения систем линейных уравнений с двумя переменными: </w:t>
      </w:r>
      <w:r>
        <w:rPr>
          <w:rFonts w:ascii="Times New Roman" w:hAnsi="Times New Roman"/>
          <w:i w:val="1"/>
        </w:rPr>
        <w:t>графический метод</w:t>
      </w:r>
      <w:r>
        <w:rPr>
          <w:rFonts w:ascii="Times New Roman" w:hAnsi="Times New Roman"/>
        </w:rPr>
        <w:t xml:space="preserve">, </w:t>
      </w:r>
      <w:r>
        <w:rPr>
          <w:rFonts w:ascii="Times New Roman" w:hAnsi="Times New Roman"/>
          <w:i w:val="1"/>
        </w:rPr>
        <w:t>метод сложения</w:t>
      </w:r>
      <w:r>
        <w:rPr>
          <w:rFonts w:ascii="Times New Roman" w:hAnsi="Times New Roman"/>
        </w:rPr>
        <w:t xml:space="preserve">, метод подстановки. </w:t>
      </w:r>
    </w:p>
    <w:p>
      <w:pPr>
        <w:ind w:firstLine="709"/>
        <w:jc w:val="both"/>
        <w:rPr>
          <w:rFonts w:ascii="Times New Roman" w:hAnsi="Times New Roman"/>
          <w:i w:val="1"/>
        </w:rPr>
      </w:pPr>
      <w:r>
        <w:rPr>
          <w:rFonts w:ascii="Times New Roman" w:hAnsi="Times New Roman"/>
          <w:i w:val="1"/>
        </w:rPr>
        <w:t>Системы линейных уравнений с параметром</w:t>
      </w:r>
      <w:r>
        <w:rPr>
          <w:rFonts w:ascii="Times New Roman" w:hAnsi="Times New Roman"/>
        </w:rPr>
        <w:t>.</w:t>
      </w:r>
    </w:p>
    <w:p>
      <w:pPr>
        <w:ind w:firstLine="709"/>
        <w:jc w:val="both"/>
        <w:rPr>
          <w:rFonts w:ascii="Times New Roman" w:hAnsi="Times New Roman"/>
          <w:b w:val="1"/>
        </w:rPr>
      </w:pPr>
      <w:r>
        <w:rPr>
          <w:rFonts w:ascii="Times New Roman" w:hAnsi="Times New Roman"/>
          <w:b w:val="1"/>
        </w:rPr>
        <w:t>Неравенства</w:t>
      </w:r>
    </w:p>
    <w:p>
      <w:pPr>
        <w:ind w:firstLine="709"/>
        <w:jc w:val="both"/>
        <w:rPr>
          <w:rFonts w:ascii="Times New Roman" w:hAnsi="Times New Roman"/>
        </w:rPr>
      </w:pPr>
      <w:r>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pPr>
        <w:ind w:firstLine="709"/>
        <w:jc w:val="both"/>
        <w:rPr>
          <w:rFonts w:ascii="Times New Roman" w:hAnsi="Times New Roman"/>
        </w:rPr>
      </w:pPr>
      <w:r>
        <w:rPr>
          <w:rFonts w:ascii="Times New Roman" w:hAnsi="Times New Roman"/>
        </w:rPr>
        <w:t xml:space="preserve">Неравенство с переменной. Строгие и нестрогие неравенства. </w:t>
      </w:r>
      <w:r>
        <w:rPr>
          <w:rFonts w:ascii="Times New Roman" w:hAnsi="Times New Roman"/>
          <w:i w:val="1"/>
        </w:rPr>
        <w:t>Область определения неравенства (область допустимых значений переменной).</w:t>
      </w:r>
    </w:p>
    <w:p>
      <w:pPr>
        <w:ind w:firstLine="709"/>
        <w:jc w:val="both"/>
        <w:rPr>
          <w:rFonts w:ascii="Times New Roman" w:hAnsi="Times New Roman"/>
          <w:i w:val="1"/>
        </w:rPr>
      </w:pPr>
      <w:r>
        <w:rPr>
          <w:rFonts w:ascii="Times New Roman" w:hAnsi="Times New Roman"/>
        </w:rPr>
        <w:t>Решение линейных неравенств.</w:t>
      </w:r>
    </w:p>
    <w:p>
      <w:pPr>
        <w:ind w:firstLine="709"/>
        <w:jc w:val="both"/>
        <w:rPr>
          <w:rFonts w:ascii="Times New Roman" w:hAnsi="Times New Roman"/>
          <w:i w:val="1"/>
        </w:rPr>
      </w:pPr>
      <w:r>
        <w:rPr>
          <w:rFonts w:ascii="Times New Roman" w:hAnsi="Times New Roman"/>
          <w:i w:val="1"/>
        </w:rPr>
        <w:t>Квадратное неравенство и его решения</w:t>
      </w:r>
      <w:r>
        <w:rPr>
          <w:rFonts w:ascii="Times New Roman" w:hAnsi="Times New Roman"/>
        </w:rPr>
        <w:t xml:space="preserve">. </w:t>
      </w:r>
      <w:r>
        <w:rPr>
          <w:rFonts w:ascii="Times New Roman" w:hAnsi="Times New Roman"/>
          <w:i w:val="1"/>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ind w:firstLine="709"/>
        <w:jc w:val="both"/>
        <w:rPr>
          <w:rFonts w:ascii="Times New Roman" w:hAnsi="Times New Roman"/>
          <w:i w:val="1"/>
        </w:rPr>
      </w:pPr>
      <w:r>
        <w:rPr>
          <w:rFonts w:ascii="Times New Roman" w:hAnsi="Times New Roman"/>
          <w:i w:val="1"/>
        </w:rPr>
        <w:t>Решение целых и дробно-рациональных неравенств методом интервалов.</w:t>
      </w:r>
    </w:p>
    <w:p>
      <w:pPr>
        <w:ind w:firstLine="709"/>
        <w:jc w:val="both"/>
        <w:rPr>
          <w:rFonts w:ascii="Times New Roman" w:hAnsi="Times New Roman"/>
          <w:b w:val="1"/>
        </w:rPr>
      </w:pPr>
      <w:r>
        <w:rPr>
          <w:rFonts w:ascii="Times New Roman" w:hAnsi="Times New Roman"/>
          <w:b w:val="1"/>
        </w:rPr>
        <w:t>Системы неравенств</w:t>
      </w:r>
    </w:p>
    <w:p>
      <w:pPr>
        <w:ind w:firstLine="709"/>
        <w:jc w:val="both"/>
        <w:rPr>
          <w:rFonts w:ascii="Times New Roman" w:hAnsi="Times New Roman"/>
        </w:rPr>
      </w:pPr>
      <w:r>
        <w:rPr>
          <w:rFonts w:ascii="Times New Roman" w:hAnsi="Times New Roman"/>
        </w:rPr>
        <w:t xml:space="preserve">Системы неравенств с одной переменной. Решение систем неравенств с одной переменной: линейных, </w:t>
      </w:r>
      <w:r>
        <w:rPr>
          <w:rFonts w:ascii="Times New Roman" w:hAnsi="Times New Roman"/>
          <w:i w:val="1"/>
        </w:rPr>
        <w:t>квадратных.</w:t>
      </w:r>
      <w:r>
        <w:rPr>
          <w:rFonts w:ascii="Times New Roman" w:hAnsi="Times New Roman"/>
        </w:rPr>
        <w:t xml:space="preserve"> Изображение решения системы неравенств на числовой прямой. Запись решения системы неравенств.</w:t>
      </w:r>
    </w:p>
    <w:p>
      <w:pPr>
        <w:pStyle w:val="P60"/>
        <w:spacing w:lineRule="auto" w:line="240" w:beforeAutospacing="0" w:afterAutospacing="0"/>
        <w:ind w:firstLine="709"/>
        <w:jc w:val="both"/>
        <w:rPr>
          <w:b w:val="0"/>
          <w:i w:val="1"/>
          <w:sz w:val="24"/>
        </w:rPr>
      </w:pPr>
      <w:r>
        <w:rPr>
          <w:b w:val="0"/>
          <w:i w:val="1"/>
          <w:sz w:val="24"/>
        </w:rPr>
        <w:t>Функции</w:t>
      </w:r>
    </w:p>
    <w:p>
      <w:pPr>
        <w:ind w:firstLine="709"/>
        <w:jc w:val="both"/>
        <w:rPr>
          <w:rFonts w:ascii="Times New Roman" w:hAnsi="Times New Roman"/>
        </w:rPr>
      </w:pPr>
      <w:r>
        <w:rPr>
          <w:rFonts w:ascii="Times New Roman" w:hAnsi="Times New Roman"/>
          <w:b w:val="1"/>
        </w:rPr>
        <w:t>Понятие функции</w:t>
      </w:r>
    </w:p>
    <w:p>
      <w:pPr>
        <w:ind w:firstLine="709"/>
        <w:jc w:val="both"/>
        <w:rPr>
          <w:rFonts w:ascii="Times New Roman" w:hAnsi="Times New Roman"/>
        </w:rPr>
      </w:pPr>
      <w:r>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val="1"/>
        </w:rPr>
        <w:t xml:space="preserve">, чётность/нечётность, </w:t>
      </w:r>
      <w:r>
        <w:rPr>
          <w:rFonts w:ascii="Times New Roman" w:hAnsi="Times New Roman"/>
        </w:rPr>
        <w:t xml:space="preserve">промежутки возрастания и убывания, наибольшее и наименьшее значения. Исследование функции по её графику. </w:t>
      </w:r>
    </w:p>
    <w:p>
      <w:pPr>
        <w:ind w:firstLine="709"/>
        <w:jc w:val="both"/>
        <w:rPr>
          <w:rFonts w:ascii="Times New Roman" w:hAnsi="Times New Roman"/>
        </w:rPr>
      </w:pPr>
      <w:r>
        <w:rPr>
          <w:rFonts w:ascii="Times New Roman" w:hAnsi="Times New Roman"/>
          <w:i w:val="1"/>
        </w:rPr>
        <w:t>Представление об асимптотах.</w:t>
      </w:r>
    </w:p>
    <w:p>
      <w:pPr>
        <w:ind w:firstLine="709"/>
        <w:jc w:val="both"/>
        <w:rPr>
          <w:rFonts w:ascii="Times New Roman" w:hAnsi="Times New Roman"/>
          <w:i w:val="1"/>
        </w:rPr>
      </w:pPr>
      <w:r>
        <w:rPr>
          <w:rFonts w:ascii="Times New Roman" w:hAnsi="Times New Roman"/>
          <w:i w:val="1"/>
        </w:rPr>
        <w:t>Непрерывность функции. Кусочно заданные функции.</w:t>
      </w:r>
    </w:p>
    <w:p>
      <w:pPr>
        <w:ind w:firstLine="709"/>
        <w:jc w:val="both"/>
        <w:rPr>
          <w:rFonts w:ascii="Times New Roman" w:hAnsi="Times New Roman"/>
          <w:b w:val="1"/>
        </w:rPr>
      </w:pPr>
      <w:r>
        <w:rPr>
          <w:rFonts w:ascii="Times New Roman" w:hAnsi="Times New Roman"/>
          <w:b w:val="1"/>
        </w:rPr>
        <w:t>Линейная функция</w:t>
      </w:r>
    </w:p>
    <w:p>
      <w:pPr>
        <w:ind w:firstLine="709"/>
        <w:jc w:val="both"/>
        <w:rPr>
          <w:rFonts w:ascii="Times New Roman" w:hAnsi="Times New Roman"/>
          <w:i w:val="1"/>
        </w:rPr>
      </w:pPr>
      <w:r>
        <w:rPr>
          <w:rFonts w:ascii="Times New Roman" w:hAnsi="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Pr>
          <w:rFonts w:ascii="Times New Roman" w:hAnsi="Times New Roman"/>
          <w:i w:val="1"/>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pPr>
        <w:ind w:firstLine="709"/>
        <w:jc w:val="both"/>
        <w:rPr>
          <w:rFonts w:ascii="Times New Roman" w:hAnsi="Times New Roman"/>
        </w:rPr>
      </w:pPr>
      <w:r>
        <w:rPr>
          <w:rFonts w:ascii="Times New Roman" w:hAnsi="Times New Roman"/>
          <w:b w:val="1"/>
        </w:rPr>
        <w:t>Квадратичная функция</w:t>
      </w:r>
    </w:p>
    <w:p>
      <w:pPr>
        <w:ind w:firstLine="709"/>
        <w:jc w:val="both"/>
        <w:rPr>
          <w:rFonts w:ascii="Times New Roman" w:hAnsi="Times New Roman"/>
        </w:rPr>
      </w:pPr>
      <w:r>
        <w:rPr>
          <w:rFonts w:ascii="Times New Roman" w:hAnsi="Times New Roman"/>
        </w:rPr>
        <w:t xml:space="preserve">Свойства и график квадратичной функции (парабола). </w:t>
      </w:r>
      <w:r>
        <w:rPr>
          <w:rFonts w:ascii="Times New Roman" w:hAnsi="Times New Roman"/>
          <w:i w:val="1"/>
        </w:rPr>
        <w:t>Построение графика квадратичной функции по точкам.</w:t>
      </w:r>
      <w:r>
        <w:rPr>
          <w:rFonts w:ascii="Times New Roman" w:hAnsi="Times New Roman"/>
        </w:rPr>
        <w:t xml:space="preserve"> Нахождение нулей квадратичной функции, </w:t>
      </w:r>
      <w:r>
        <w:rPr>
          <w:rFonts w:ascii="Times New Roman" w:hAnsi="Times New Roman"/>
          <w:i w:val="1"/>
        </w:rPr>
        <w:t>множества значений, промежутков знакопостоянства, промежутков монотонности</w:t>
      </w:r>
      <w:r>
        <w:rPr>
          <w:rFonts w:ascii="Times New Roman" w:hAnsi="Times New Roman"/>
        </w:rPr>
        <w:t>.</w:t>
      </w:r>
    </w:p>
    <w:p>
      <w:pPr>
        <w:ind w:firstLine="709"/>
        <w:jc w:val="both"/>
        <w:rPr>
          <w:rFonts w:ascii="Times New Roman" w:hAnsi="Times New Roman"/>
        </w:rPr>
      </w:pPr>
      <w:r>
        <w:rPr>
          <w:rFonts w:ascii="Times New Roman" w:hAnsi="Times New Roman"/>
          <w:b w:val="1"/>
        </w:rPr>
        <w:t>Обратная пропорциональность</w:t>
      </w:r>
    </w:p>
    <w:p>
      <w:pPr>
        <w:ind w:firstLine="709"/>
        <w:jc w:val="both"/>
        <w:rPr>
          <w:rFonts w:ascii="Times New Roman" w:hAnsi="Times New Roman"/>
        </w:rPr>
      </w:pPr>
      <w:r>
        <w:rPr>
          <w:rFonts w:ascii="Times New Roman" w:hAnsi="Times New Roman"/>
        </w:rPr>
        <w:t xml:space="preserve">Свойства функции </w:t>
      </w:r>
      <w:r>
        <w:drawing>
          <wp:inline xmlns:wp="http://schemas.openxmlformats.org/drawingml/2006/wordprocessingDrawing">
            <wp:extent cx="397510" cy="3975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97510" cy="397510"/>
                    </a:xfrm>
                    <a:prstGeom prst="rect"/>
                    <a:solidFill>
                      <a:srgbClr val="FFFFFF"/>
                    </a:solidFill>
                  </pic:spPr>
                </pic:pic>
              </a:graphicData>
            </a:graphic>
          </wp:inline>
        </w:drawing>
      </w:r>
      <w:r>
        <w:rPr>
          <w:rFonts w:ascii="Times New Roman" w:hAnsi="Times New Roman"/>
        </w:rPr>
        <w:fldChar w:fldCharType="begin"/>
      </w:r>
      <w:r>
        <w:rPr>
          <w:rFonts w:ascii="Times New Roman" w:hAnsi="Times New Roman"/>
        </w:rPr>
        <w:instrText xml:space="preserve"> QUOTE </w:instrText>
      </w:r>
      <w:r>
        <w:drawing>
          <wp:inline xmlns:wp="http://schemas.openxmlformats.org/drawingml/2006/wordprocessingDrawing">
            <wp:extent cx="414655" cy="30861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414655" cy="308610"/>
                    </a:xfrm>
                    <a:prstGeom prst="rect"/>
                    <a:noFill/>
                  </pic:spPr>
                </pic:pic>
              </a:graphicData>
            </a:graphic>
          </wp:inline>
        </w:drawing>
      </w:r>
      <w:r>
        <w:rPr>
          <w:rFonts w:ascii="Times New Roman" w:hAnsi="Times New Roman"/>
        </w:rPr>
        <w:fldChar w:fldCharType="separate"/>
      </w:r>
      <w:r>
        <w:drawing>
          <wp:inline xmlns:wp="http://schemas.openxmlformats.org/drawingml/2006/wordprocessingDrawing">
            <wp:extent cx="414655" cy="30861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7"/>
                    <a:stretch>
                      <a:fillRect/>
                    </a:stretch>
                  </pic:blipFill>
                  <pic:spPr>
                    <a:xfrm>
                      <a:off x="0" y="0"/>
                      <a:ext cx="414655" cy="308610"/>
                    </a:xfrm>
                    <a:prstGeom prst="rect"/>
                    <a:noFill/>
                  </pic:spPr>
                </pic:pic>
              </a:graphicData>
            </a:graphic>
          </wp:inline>
        </w:drawing>
      </w:r>
      <w:r>
        <w:rPr>
          <w:rFonts w:ascii="Times New Roman" w:hAnsi="Times New Roman"/>
        </w:rPr>
        <w:fldChar w:fldCharType="end"/>
      </w:r>
      <w:r>
        <w:rPr>
          <w:rFonts w:ascii="Times New Roman" w:hAnsi="Times New Roman"/>
        </w:rPr>
        <w:t xml:space="preserve">. Гипербола. </w:t>
      </w:r>
    </w:p>
    <w:p>
      <w:pPr>
        <w:ind w:firstLine="709"/>
        <w:jc w:val="both"/>
        <w:rPr>
          <w:rFonts w:ascii="Times New Roman" w:hAnsi="Times New Roman"/>
          <w:i w:val="1"/>
        </w:rPr>
      </w:pPr>
      <w:r>
        <w:rPr>
          <w:rFonts w:ascii="Times New Roman" w:hAnsi="Times New Roman"/>
          <w:b w:val="1"/>
          <w:i w:val="1"/>
        </w:rPr>
        <w:t>Графики функций</w:t>
      </w:r>
      <w:r>
        <w:rPr>
          <w:rFonts w:ascii="Times New Roman" w:hAnsi="Times New Roman"/>
          <w:i w:val="1"/>
        </w:rPr>
        <w:t xml:space="preserve">. Преобразование графика функции </w:t>
      </w:r>
      <w:r>
        <w:drawing>
          <wp:inline xmlns:wp="http://schemas.openxmlformats.org/drawingml/2006/wordprocessingDrawing">
            <wp:extent cx="601345" cy="20891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8"/>
                    <a:stretch>
                      <a:fillRect/>
                    </a:stretch>
                  </pic:blipFill>
                  <pic:spPr>
                    <a:xfrm>
                      <a:off x="0" y="0"/>
                      <a:ext cx="601345" cy="208915"/>
                    </a:xfrm>
                    <a:prstGeom prst="rect"/>
                    <a:solidFill>
                      <a:srgbClr val="FFFFFF"/>
                    </a:solidFill>
                  </pic:spPr>
                </pic:pic>
              </a:graphicData>
            </a:graphic>
          </wp:inline>
        </w:drawing>
      </w:r>
      <w:r>
        <w:rPr>
          <w:rFonts w:ascii="Times New Roman" w:hAnsi="Times New Roman"/>
          <w:i w:val="1"/>
        </w:rPr>
        <w:t xml:space="preserve"> для построения графиков функций вида </w:t>
      </w:r>
      <w:r>
        <w:drawing>
          <wp:inline xmlns:wp="http://schemas.openxmlformats.org/drawingml/2006/wordprocessingDrawing">
            <wp:extent cx="1141095" cy="22606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9"/>
                    <a:stretch>
                      <a:fillRect/>
                    </a:stretch>
                  </pic:blipFill>
                  <pic:spPr>
                    <a:xfrm>
                      <a:off x="0" y="0"/>
                      <a:ext cx="1141095" cy="226060"/>
                    </a:xfrm>
                    <a:prstGeom prst="rect"/>
                    <a:solidFill>
                      <a:srgbClr val="FFFFFF"/>
                    </a:solidFill>
                  </pic:spPr>
                </pic:pic>
              </a:graphicData>
            </a:graphic>
          </wp:inline>
        </w:drawing>
      </w:r>
      <w:r>
        <w:rPr>
          <w:rFonts w:ascii="Times New Roman" w:hAnsi="Times New Roman"/>
          <w:i w:val="1"/>
        </w:rPr>
        <w:t>.</w:t>
      </w:r>
    </w:p>
    <w:p>
      <w:pPr>
        <w:ind w:firstLine="709"/>
        <w:jc w:val="both"/>
        <w:rPr>
          <w:rFonts w:ascii="Times New Roman" w:hAnsi="Times New Roman"/>
          <w:i w:val="1"/>
        </w:rPr>
      </w:pPr>
      <w:r>
        <w:rPr>
          <w:rFonts w:ascii="Times New Roman" w:hAnsi="Times New Roman"/>
          <w:i w:val="1"/>
        </w:rPr>
        <w:t xml:space="preserve">Графики функций </w:t>
      </w:r>
      <w:r>
        <w:drawing>
          <wp:inline xmlns:wp="http://schemas.openxmlformats.org/drawingml/2006/wordprocessingDrawing">
            <wp:extent cx="791845" cy="39751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0"/>
                    <a:stretch>
                      <a:fillRect/>
                    </a:stretch>
                  </pic:blipFill>
                  <pic:spPr>
                    <a:xfrm>
                      <a:off x="0" y="0"/>
                      <a:ext cx="791845" cy="397510"/>
                    </a:xfrm>
                    <a:prstGeom prst="rect"/>
                    <a:solidFill>
                      <a:srgbClr val="FFFFFF"/>
                    </a:solidFill>
                  </pic:spPr>
                </pic:pic>
              </a:graphicData>
            </a:graphic>
          </wp:inline>
        </w:drawing>
      </w:r>
      <w:r>
        <w:rPr>
          <w:rFonts w:ascii="Times New Roman" w:hAnsi="Times New Roman"/>
        </w:rPr>
        <w:t xml:space="preserve">, </w:t>
      </w:r>
      <w:r>
        <w:drawing>
          <wp:inline xmlns:wp="http://schemas.openxmlformats.org/drawingml/2006/wordprocessingDrawing">
            <wp:extent cx="511175" cy="22606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1"/>
                    <a:stretch>
                      <a:fillRect/>
                    </a:stretch>
                  </pic:blipFill>
                  <pic:spPr>
                    <a:xfrm>
                      <a:off x="0" y="0"/>
                      <a:ext cx="511175" cy="226060"/>
                    </a:xfrm>
                    <a:prstGeom prst="rect"/>
                    <a:solidFill>
                      <a:srgbClr val="FFFFFF"/>
                    </a:solidFill>
                  </pic:spPr>
                </pic:pic>
              </a:graphicData>
            </a:graphic>
          </wp:inline>
        </w:drawing>
      </w:r>
      <w:r>
        <w:rPr>
          <w:rFonts w:ascii="Times New Roman" w:hAnsi="Times New Roman"/>
        </w:rPr>
        <w:fldChar w:fldCharType="begin"/>
      </w:r>
      <w:r>
        <w:rPr>
          <w:rFonts w:ascii="Times New Roman" w:hAnsi="Times New Roman"/>
        </w:rPr>
        <w:instrText xml:space="preserve"> QUOTE  </w:instrText>
      </w:r>
      <w:r>
        <w:rPr>
          <w:rFonts w:ascii="Times New Roman" w:hAnsi="Times New Roman"/>
        </w:rPr>
        <w:fldChar w:fldCharType="separate"/>
      </w:r>
      <w:r>
        <w:rPr>
          <w:rFonts w:ascii="Times New Roman" w:hAnsi="Times New Roman"/>
        </w:rPr>
        <w:fldChar w:fldCharType="end"/>
      </w:r>
      <w:r>
        <w:rPr>
          <w:rFonts w:ascii="Times New Roman" w:hAnsi="Times New Roman"/>
        </w:rPr>
        <w:t>,</w:t>
      </w:r>
      <w:r>
        <w:drawing>
          <wp:inline xmlns:wp="http://schemas.openxmlformats.org/drawingml/2006/wordprocessingDrawing">
            <wp:extent cx="491490" cy="22606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2"/>
                    <a:stretch>
                      <a:fillRect/>
                    </a:stretch>
                  </pic:blipFill>
                  <pic:spPr>
                    <a:xfrm>
                      <a:off x="0" y="0"/>
                      <a:ext cx="491490" cy="226060"/>
                    </a:xfrm>
                    <a:prstGeom prst="rect"/>
                    <a:solidFill>
                      <a:srgbClr val="FFFFFF"/>
                    </a:solidFill>
                  </pic:spPr>
                </pic:pic>
              </a:graphicData>
            </a:graphic>
          </wp:inline>
        </w:drawing>
      </w:r>
      <w:r>
        <w:rPr>
          <w:rFonts w:ascii="Times New Roman" w:hAnsi="Times New Roman"/>
        </w:rPr>
        <w:fldChar w:fldCharType="begin"/>
      </w:r>
      <w:r>
        <w:rPr>
          <w:rFonts w:ascii="Times New Roman" w:hAnsi="Times New Roman"/>
        </w:rPr>
        <w:fldChar w:fldCharType="separate"/>
      </w:r>
      <w:r>
        <w:drawing>
          <wp:inline xmlns:wp="http://schemas.openxmlformats.org/drawingml/2006/wordprocessingDrawing">
            <wp:extent cx="478155" cy="24447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2"/>
                    <a:stretch>
                      <a:fillRect/>
                    </a:stretch>
                  </pic:blipFill>
                  <pic:spPr>
                    <a:xfrm>
                      <a:off x="0" y="0"/>
                      <a:ext cx="478155" cy="244475"/>
                    </a:xfrm>
                    <a:prstGeom prst="rect"/>
                    <a:noFill/>
                  </pic:spPr>
                </pic:pic>
              </a:graphicData>
            </a:graphic>
          </wp:inline>
        </w:drawing>
      </w:r>
      <w:r>
        <w:rPr>
          <w:rFonts w:ascii="Times New Roman" w:hAnsi="Times New Roman"/>
          <w:noProof w:val="1"/>
        </w:rPr>
        <w:fldChar w:fldCharType="end"/>
      </w:r>
      <w:r>
        <w:rPr>
          <w:rFonts w:ascii="Times New Roman" w:hAnsi="Times New Roman"/>
        </w:rPr>
        <w:t xml:space="preserve">, </w:t>
      </w:r>
      <w:r>
        <w:drawing>
          <wp:inline xmlns:wp="http://schemas.openxmlformats.org/drawingml/2006/wordprocessingDrawing">
            <wp:extent cx="397510" cy="22606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3"/>
                    <a:stretch>
                      <a:fillRect/>
                    </a:stretch>
                  </pic:blipFill>
                  <pic:spPr>
                    <a:xfrm>
                      <a:off x="0" y="0"/>
                      <a:ext cx="397510" cy="226060"/>
                    </a:xfrm>
                    <a:prstGeom prst="rect"/>
                    <a:solidFill>
                      <a:srgbClr val="FFFFFF"/>
                    </a:solidFill>
                  </pic:spPr>
                </pic:pic>
              </a:graphicData>
            </a:graphic>
          </wp:inline>
        </w:drawing>
      </w:r>
      <w:r>
        <w:rPr>
          <w:rFonts w:ascii="Times New Roman" w:hAnsi="Times New Roman"/>
          <w:i w:val="1"/>
        </w:rPr>
        <w:t xml:space="preserve">. </w:t>
      </w:r>
    </w:p>
    <w:p>
      <w:pPr>
        <w:ind w:firstLine="709"/>
        <w:jc w:val="both"/>
        <w:rPr>
          <w:rFonts w:ascii="Times New Roman" w:hAnsi="Times New Roman"/>
          <w:b w:val="1"/>
        </w:rPr>
      </w:pPr>
      <w:r>
        <w:rPr>
          <w:rFonts w:ascii="Times New Roman" w:hAnsi="Times New Roman"/>
          <w:b w:val="1"/>
        </w:rPr>
        <w:t>Последовательности и прогрессии</w:t>
      </w:r>
    </w:p>
    <w:p>
      <w:pPr>
        <w:ind w:firstLine="709"/>
        <w:jc w:val="both"/>
        <w:rPr>
          <w:rFonts w:ascii="Times New Roman" w:hAnsi="Times New Roman"/>
        </w:rPr>
      </w:pPr>
      <w:r>
        <w:rPr>
          <w:rFonts w:ascii="Times New Roman" w:hAnsi="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Pr>
          <w:rFonts w:ascii="Times New Roman" w:hAnsi="Times New Roman"/>
          <w:i w:val="1"/>
        </w:rPr>
        <w:t>Формула общего члена и суммы n первых членов арифметической и геометрической прогрессий.Сходящаяся геометрическая прогрессия.</w:t>
      </w:r>
    </w:p>
    <w:p>
      <w:pPr>
        <w:pStyle w:val="P60"/>
        <w:spacing w:lineRule="auto" w:line="240" w:beforeAutospacing="0" w:afterAutospacing="0"/>
        <w:ind w:firstLine="709"/>
        <w:jc w:val="both"/>
        <w:rPr>
          <w:b w:val="0"/>
          <w:i w:val="1"/>
          <w:sz w:val="24"/>
        </w:rPr>
      </w:pPr>
      <w:r>
        <w:rPr>
          <w:b w:val="0"/>
          <w:i w:val="1"/>
          <w:sz w:val="24"/>
        </w:rPr>
        <w:t>Решение текстовых задач</w:t>
      </w:r>
    </w:p>
    <w:p>
      <w:pPr>
        <w:ind w:firstLine="709"/>
        <w:jc w:val="both"/>
        <w:rPr>
          <w:rFonts w:ascii="Times New Roman" w:hAnsi="Times New Roman"/>
        </w:rPr>
      </w:pPr>
      <w:r>
        <w:rPr>
          <w:rFonts w:ascii="Times New Roman" w:hAnsi="Times New Roman"/>
          <w:b w:val="1"/>
        </w:rPr>
        <w:t>Задачи на все арифметические действия</w:t>
      </w:r>
    </w:p>
    <w:p>
      <w:pPr>
        <w:ind w:firstLine="709"/>
        <w:jc w:val="both"/>
        <w:rPr>
          <w:rFonts w:ascii="Times New Roman" w:hAnsi="Times New Roman"/>
        </w:rPr>
      </w:pPr>
      <w:r>
        <w:rPr>
          <w:rFonts w:ascii="Times New Roman" w:hAnsi="Times New Roman"/>
        </w:rPr>
        <w:t>Решение текстовых задач арифметическим способом</w:t>
      </w:r>
      <w:r>
        <w:rPr>
          <w:rFonts w:ascii="Times New Roman" w:hAnsi="Times New Roman"/>
          <w:i w:val="1"/>
        </w:rPr>
        <w:t xml:space="preserve">. </w:t>
      </w:r>
      <w:r>
        <w:rPr>
          <w:rFonts w:ascii="Times New Roman" w:hAnsi="Times New Roman"/>
        </w:rPr>
        <w:t xml:space="preserve">Использование таблиц, схем, чертежей, других средств представления данных при решении задачи. </w:t>
      </w:r>
    </w:p>
    <w:p>
      <w:pPr>
        <w:ind w:firstLine="709"/>
        <w:jc w:val="both"/>
        <w:rPr>
          <w:rFonts w:ascii="Times New Roman" w:hAnsi="Times New Roman"/>
        </w:rPr>
      </w:pPr>
      <w:r>
        <w:rPr>
          <w:rFonts w:ascii="Times New Roman" w:hAnsi="Times New Roman"/>
          <w:b w:val="1"/>
        </w:rPr>
        <w:t>Задачи на движение, работу и покупки</w:t>
      </w:r>
    </w:p>
    <w:p>
      <w:pPr>
        <w:ind w:firstLine="709"/>
        <w:jc w:val="both"/>
        <w:rPr>
          <w:rFonts w:ascii="Times New Roman" w:hAnsi="Times New Roman"/>
        </w:rPr>
      </w:pPr>
      <w:r>
        <w:rPr>
          <w:rFonts w:ascii="Times New Roman" w:hAnsi="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pPr>
        <w:ind w:firstLine="709"/>
        <w:jc w:val="both"/>
        <w:rPr>
          <w:rFonts w:ascii="Times New Roman" w:hAnsi="Times New Roman"/>
          <w:b w:val="1"/>
        </w:rPr>
      </w:pPr>
      <w:r>
        <w:rPr>
          <w:rFonts w:ascii="Times New Roman" w:hAnsi="Times New Roman"/>
          <w:b w:val="1"/>
        </w:rPr>
        <w:t>Задачи на части, доли, проценты</w:t>
      </w:r>
    </w:p>
    <w:p>
      <w:pPr>
        <w:ind w:firstLine="709"/>
        <w:jc w:val="both"/>
        <w:rPr>
          <w:rFonts w:ascii="Times New Roman" w:hAnsi="Times New Roman"/>
        </w:rPr>
      </w:pPr>
      <w:r>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pPr>
        <w:ind w:firstLine="709"/>
        <w:jc w:val="both"/>
        <w:rPr>
          <w:rFonts w:ascii="Times New Roman" w:hAnsi="Times New Roman"/>
          <w:b w:val="1"/>
        </w:rPr>
      </w:pPr>
      <w:r>
        <w:rPr>
          <w:rFonts w:ascii="Times New Roman" w:hAnsi="Times New Roman"/>
          <w:b w:val="1"/>
        </w:rPr>
        <w:t>Логические задачи</w:t>
      </w:r>
    </w:p>
    <w:p>
      <w:pPr>
        <w:ind w:firstLine="709"/>
        <w:jc w:val="both"/>
        <w:rPr>
          <w:rFonts w:ascii="Times New Roman" w:hAnsi="Times New Roman"/>
        </w:rPr>
      </w:pPr>
      <w:r>
        <w:rPr>
          <w:rFonts w:ascii="Times New Roman" w:hAnsi="Times New Roman"/>
        </w:rPr>
        <w:t xml:space="preserve">Решение логических задач. </w:t>
      </w:r>
      <w:r>
        <w:rPr>
          <w:rFonts w:ascii="Times New Roman" w:hAnsi="Times New Roman"/>
          <w:i w:val="1"/>
        </w:rPr>
        <w:t>Решение логических задач с помощью графов, таблиц</w:t>
      </w:r>
      <w:r>
        <w:rPr>
          <w:rFonts w:ascii="Times New Roman" w:hAnsi="Times New Roman"/>
        </w:rPr>
        <w:t xml:space="preserve">. </w:t>
      </w:r>
    </w:p>
    <w:p>
      <w:pPr>
        <w:ind w:firstLine="709"/>
        <w:jc w:val="both"/>
        <w:rPr>
          <w:rFonts w:ascii="Times New Roman" w:hAnsi="Times New Roman"/>
        </w:rPr>
      </w:pPr>
      <w:r>
        <w:rPr>
          <w:rFonts w:ascii="Times New Roman" w:hAnsi="Times New Roman"/>
          <w:b w:val="1"/>
        </w:rPr>
        <w:t xml:space="preserve">Основные методы решения текстовых задач: </w:t>
      </w:r>
      <w:r>
        <w:rPr>
          <w:rFonts w:ascii="Times New Roman" w:hAnsi="Times New Roman"/>
        </w:rPr>
        <w:t xml:space="preserve">арифметический, алгебраический, перебор вариантов. </w:t>
      </w:r>
      <w:r>
        <w:rPr>
          <w:rFonts w:ascii="Times New Roman" w:hAnsi="Times New Roman"/>
          <w:i w:val="1"/>
        </w:rPr>
        <w:t>Первичные представления о других методах решения задач (геометрические и графические методы).</w:t>
      </w:r>
    </w:p>
    <w:p>
      <w:pPr>
        <w:jc w:val="center"/>
        <w:rPr>
          <w:rFonts w:ascii="Times New Roman" w:hAnsi="Times New Roman"/>
          <w:b w:val="1"/>
        </w:rPr>
      </w:pPr>
      <w:bookmarkStart w:id="89" w:name="_Toc284663427"/>
      <w:bookmarkStart w:id="90" w:name="_Toc284662800"/>
      <w:bookmarkStart w:id="91" w:name="_Toc405513922"/>
      <w:r>
        <w:rPr>
          <w:rFonts w:ascii="Times New Roman" w:hAnsi="Times New Roman"/>
          <w:b w:val="1"/>
        </w:rPr>
        <w:t>Статистика и теория вероятностей</w:t>
      </w:r>
      <w:bookmarkEnd w:id="89"/>
      <w:bookmarkEnd w:id="90"/>
      <w:bookmarkEnd w:id="91"/>
    </w:p>
    <w:p>
      <w:pPr>
        <w:jc w:val="center"/>
        <w:rPr>
          <w:rFonts w:ascii="Times New Roman" w:hAnsi="Times New Roman"/>
          <w:b w:val="1"/>
        </w:rPr>
      </w:pPr>
      <w:r>
        <w:rPr>
          <w:rFonts w:ascii="Times New Roman" w:hAnsi="Times New Roman"/>
          <w:b w:val="1"/>
        </w:rPr>
        <w:t>Статистика</w:t>
      </w:r>
    </w:p>
    <w:p>
      <w:pPr>
        <w:ind w:firstLine="709"/>
        <w:jc w:val="both"/>
        <w:rPr>
          <w:rFonts w:ascii="Times New Roman" w:hAnsi="Times New Roman"/>
        </w:rPr>
      </w:pPr>
      <w:r>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val="1"/>
        </w:rPr>
        <w:t>медиана</w:t>
      </w:r>
      <w:r>
        <w:rPr>
          <w:rFonts w:ascii="Times New Roman" w:hAnsi="Times New Roman"/>
        </w:rPr>
        <w:t xml:space="preserve">, наибольшее и наименьшее значения. Меры рассеивания: размах, </w:t>
      </w:r>
      <w:r>
        <w:rPr>
          <w:rFonts w:ascii="Times New Roman" w:hAnsi="Times New Roman"/>
          <w:i w:val="1"/>
        </w:rPr>
        <w:t>дисперсия и стандартное отклонение</w:t>
      </w:r>
      <w:r>
        <w:rPr>
          <w:rFonts w:ascii="Times New Roman" w:hAnsi="Times New Roman"/>
        </w:rPr>
        <w:t xml:space="preserve">. </w:t>
      </w:r>
    </w:p>
    <w:p>
      <w:pPr>
        <w:ind w:firstLine="709"/>
        <w:jc w:val="both"/>
        <w:rPr>
          <w:rFonts w:ascii="Times New Roman" w:hAnsi="Times New Roman"/>
        </w:rPr>
      </w:pPr>
      <w:r>
        <w:rPr>
          <w:rFonts w:ascii="Times New Roman" w:hAnsi="Times New Roman"/>
        </w:rPr>
        <w:t xml:space="preserve">Случайная изменчивость. Изменчивость при измерениях. </w:t>
      </w:r>
      <w:r>
        <w:rPr>
          <w:rFonts w:ascii="Times New Roman" w:hAnsi="Times New Roman"/>
          <w:i w:val="1"/>
        </w:rPr>
        <w:t>Решающие правила. Закономерности в изменчивых величинах</w:t>
      </w:r>
      <w:r>
        <w:rPr>
          <w:rFonts w:ascii="Times New Roman" w:hAnsi="Times New Roman"/>
        </w:rPr>
        <w:t>.</w:t>
      </w:r>
    </w:p>
    <w:p>
      <w:pPr>
        <w:ind w:firstLine="709"/>
        <w:jc w:val="both"/>
        <w:rPr>
          <w:rFonts w:ascii="Times New Roman" w:hAnsi="Times New Roman"/>
        </w:rPr>
      </w:pPr>
      <w:r>
        <w:rPr>
          <w:rFonts w:ascii="Times New Roman" w:hAnsi="Times New Roman"/>
          <w:b w:val="1"/>
        </w:rPr>
        <w:t>Случайные события</w:t>
      </w:r>
    </w:p>
    <w:p>
      <w:pPr>
        <w:ind w:firstLine="709"/>
        <w:jc w:val="both"/>
        <w:rPr>
          <w:rFonts w:ascii="Times New Roman" w:hAnsi="Times New Roman"/>
        </w:rPr>
      </w:pPr>
      <w:r>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val="1"/>
        </w:rPr>
        <w:t>Представление событий с помощью диаграмм Эйлера.Противоположные события, объединение и пересечение событий. Правило сложения вероятностей</w:t>
      </w:r>
      <w:r>
        <w:rPr>
          <w:rFonts w:ascii="Times New Roman" w:hAnsi="Times New Roman"/>
        </w:rPr>
        <w:t xml:space="preserve">. </w:t>
      </w:r>
      <w:r>
        <w:rPr>
          <w:rFonts w:ascii="Times New Roman" w:hAnsi="Times New Roman"/>
          <w:i w:val="1"/>
        </w:rPr>
        <w:t>Случайный выбор.Представление эксперимента в виде дерева.Независимые события. Умножение вероятностей независимых событий</w:t>
      </w:r>
      <w:r>
        <w:rPr>
          <w:rFonts w:ascii="Times New Roman" w:hAnsi="Times New Roman"/>
        </w:rPr>
        <w:t xml:space="preserve">. </w:t>
      </w:r>
      <w:r>
        <w:rPr>
          <w:rFonts w:ascii="Times New Roman" w:hAnsi="Times New Roman"/>
          <w:i w:val="1"/>
        </w:rPr>
        <w:t>Последовательные независимые испытания.</w:t>
      </w:r>
      <w:r>
        <w:rPr>
          <w:rFonts w:ascii="Times New Roman" w:hAnsi="Times New Roman"/>
        </w:rPr>
        <w:t xml:space="preserve"> Представление о независимых событиях в жизни.</w:t>
      </w:r>
    </w:p>
    <w:p>
      <w:pPr>
        <w:ind w:firstLine="709"/>
        <w:jc w:val="both"/>
        <w:rPr>
          <w:rFonts w:ascii="Times New Roman" w:hAnsi="Times New Roman"/>
          <w:i w:val="1"/>
        </w:rPr>
      </w:pPr>
      <w:r>
        <w:rPr>
          <w:rFonts w:ascii="Times New Roman" w:hAnsi="Times New Roman"/>
          <w:b w:val="1"/>
          <w:i w:val="1"/>
        </w:rPr>
        <w:t>Элементы комбинаторики</w:t>
      </w:r>
    </w:p>
    <w:p>
      <w:pPr>
        <w:ind w:firstLine="709"/>
        <w:jc w:val="both"/>
        <w:rPr>
          <w:rFonts w:ascii="Times New Roman" w:hAnsi="Times New Roman"/>
          <w:b w:val="1"/>
          <w:i w:val="1"/>
        </w:rPr>
      </w:pPr>
      <w:r>
        <w:rPr>
          <w:rFonts w:ascii="Times New Roman" w:hAnsi="Times New Roman"/>
          <w:i w:val="1"/>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val="1"/>
          <w:i w:val="1"/>
        </w:rPr>
        <w:t xml:space="preserve">. </w:t>
      </w:r>
    </w:p>
    <w:p>
      <w:pPr>
        <w:ind w:firstLine="709"/>
        <w:jc w:val="both"/>
        <w:rPr>
          <w:rFonts w:ascii="Times New Roman" w:hAnsi="Times New Roman"/>
          <w:b w:val="1"/>
          <w:i w:val="1"/>
        </w:rPr>
      </w:pPr>
      <w:r>
        <w:rPr>
          <w:rFonts w:ascii="Times New Roman" w:hAnsi="Times New Roman"/>
          <w:b w:val="1"/>
          <w:i w:val="1"/>
        </w:rPr>
        <w:t>Случайные величины</w:t>
      </w:r>
    </w:p>
    <w:p>
      <w:pPr>
        <w:ind w:firstLine="709"/>
        <w:jc w:val="both"/>
        <w:rPr>
          <w:rFonts w:ascii="Times New Roman" w:hAnsi="Times New Roman"/>
          <w:i w:val="1"/>
        </w:rPr>
      </w:pPr>
      <w:r>
        <w:rPr>
          <w:rFonts w:ascii="Times New Roman" w:hAnsi="Times New Roman"/>
          <w:i w:val="1"/>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pPr>
        <w:jc w:val="center"/>
        <w:rPr>
          <w:rFonts w:ascii="Times New Roman" w:hAnsi="Times New Roman"/>
          <w:b w:val="1"/>
        </w:rPr>
      </w:pPr>
      <w:bookmarkStart w:id="92" w:name="_Toc284663428"/>
      <w:bookmarkStart w:id="93" w:name="_Toc284662801"/>
      <w:bookmarkStart w:id="94" w:name="_Toc405513923"/>
      <w:r>
        <w:rPr>
          <w:rFonts w:ascii="Times New Roman" w:hAnsi="Times New Roman"/>
          <w:b w:val="1"/>
        </w:rPr>
        <w:t>Геометрия</w:t>
      </w:r>
      <w:bookmarkEnd w:id="92"/>
      <w:bookmarkEnd w:id="93"/>
      <w:bookmarkEnd w:id="94"/>
    </w:p>
    <w:p>
      <w:pPr>
        <w:pStyle w:val="P60"/>
        <w:spacing w:lineRule="auto" w:line="240" w:beforeAutospacing="0" w:afterAutospacing="0"/>
        <w:ind w:firstLine="709"/>
        <w:jc w:val="both"/>
        <w:rPr>
          <w:b w:val="0"/>
          <w:i w:val="1"/>
          <w:sz w:val="24"/>
        </w:rPr>
      </w:pPr>
      <w:r>
        <w:rPr>
          <w:b w:val="0"/>
          <w:i w:val="1"/>
          <w:sz w:val="24"/>
        </w:rPr>
        <w:t>Геометрические фигуры</w:t>
      </w:r>
    </w:p>
    <w:p>
      <w:pPr>
        <w:ind w:firstLine="709"/>
        <w:jc w:val="both"/>
        <w:rPr>
          <w:rFonts w:ascii="Times New Roman" w:hAnsi="Times New Roman"/>
          <w:b w:val="1"/>
        </w:rPr>
      </w:pPr>
      <w:r>
        <w:rPr>
          <w:rFonts w:ascii="Times New Roman" w:hAnsi="Times New Roman"/>
          <w:b w:val="1"/>
        </w:rPr>
        <w:t>Фигуры в геометрии и в окружающем мире</w:t>
      </w:r>
    </w:p>
    <w:p>
      <w:pPr>
        <w:ind w:firstLine="709"/>
        <w:jc w:val="both"/>
        <w:rPr>
          <w:rFonts w:ascii="Times New Roman" w:hAnsi="Times New Roman"/>
        </w:rPr>
      </w:pPr>
      <w:r>
        <w:rPr>
          <w:rFonts w:ascii="Times New Roman" w:hAnsi="Times New Roman"/>
        </w:rPr>
        <w:t xml:space="preserve">Геометрическая фигура. Формирование представлений о метапредметном понятии «фигура».  </w:t>
      </w:r>
    </w:p>
    <w:p>
      <w:pPr>
        <w:ind w:firstLine="709"/>
        <w:jc w:val="both"/>
        <w:rPr>
          <w:rFonts w:ascii="Times New Roman" w:hAnsi="Times New Roman"/>
        </w:rPr>
      </w:pPr>
      <w:r>
        <w:rPr>
          <w:rFonts w:ascii="Times New Roman" w:hAnsi="Times New Roman"/>
        </w:rPr>
        <w:t>Точка, линия, отрезок, прямая, луч, ломаная, плоскость, угол, биссектриса угла и её свойства, виды углов, многоугольники, круг.</w:t>
      </w:r>
    </w:p>
    <w:p>
      <w:pPr>
        <w:ind w:firstLine="709"/>
        <w:jc w:val="both"/>
        <w:rPr>
          <w:rFonts w:ascii="Times New Roman" w:hAnsi="Times New Roman"/>
        </w:rPr>
      </w:pPr>
      <w:r>
        <w:rPr>
          <w:rFonts w:ascii="Times New Roman" w:hAnsi="Times New Roman"/>
        </w:rPr>
        <w:t>Осевая симметрия геометрических фигур. Центральная симметрия геометрических фигур</w:t>
      </w:r>
      <w:r>
        <w:rPr>
          <w:rFonts w:ascii="Times New Roman" w:hAnsi="Times New Roman"/>
          <w:i w:val="1"/>
        </w:rPr>
        <w:t>.</w:t>
      </w:r>
    </w:p>
    <w:p>
      <w:pPr>
        <w:ind w:firstLine="709"/>
        <w:jc w:val="both"/>
        <w:rPr>
          <w:rFonts w:ascii="Times New Roman" w:hAnsi="Times New Roman"/>
          <w:b w:val="1"/>
        </w:rPr>
      </w:pPr>
      <w:r>
        <w:rPr>
          <w:rFonts w:ascii="Times New Roman" w:hAnsi="Times New Roman"/>
          <w:b w:val="1"/>
        </w:rPr>
        <w:t>Многоугольники</w:t>
      </w:r>
    </w:p>
    <w:p>
      <w:pPr>
        <w:ind w:firstLine="709"/>
        <w:jc w:val="both"/>
        <w:rPr>
          <w:rFonts w:ascii="Times New Roman" w:hAnsi="Times New Roman"/>
        </w:rPr>
      </w:pPr>
      <w:r>
        <w:rPr>
          <w:rFonts w:ascii="Times New Roman" w:hAnsi="Times New Roman"/>
        </w:rPr>
        <w:t xml:space="preserve">Многоугольник, его элементы и его свойства. Распознавание некоторых многоугольников. </w:t>
      </w:r>
      <w:r>
        <w:rPr>
          <w:rFonts w:ascii="Times New Roman" w:hAnsi="Times New Roman"/>
          <w:i w:val="1"/>
        </w:rPr>
        <w:t>Выпуклые и невыпуклые многоугольники</w:t>
      </w:r>
      <w:r>
        <w:rPr>
          <w:rFonts w:ascii="Times New Roman" w:hAnsi="Times New Roman"/>
        </w:rPr>
        <w:t>. Правильные многоугольники.</w:t>
      </w:r>
    </w:p>
    <w:p>
      <w:pPr>
        <w:ind w:firstLine="709"/>
        <w:jc w:val="both"/>
        <w:rPr>
          <w:rFonts w:ascii="Times New Roman" w:hAnsi="Times New Roman"/>
        </w:rPr>
      </w:pPr>
      <w:r>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pPr>
        <w:ind w:firstLine="709"/>
        <w:jc w:val="both"/>
        <w:rPr>
          <w:rFonts w:ascii="Times New Roman" w:hAnsi="Times New Roman"/>
        </w:rPr>
      </w:pPr>
      <w:r>
        <w:rPr>
          <w:rFonts w:ascii="Times New Roman" w:hAnsi="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pPr>
        <w:ind w:firstLine="709"/>
        <w:jc w:val="both"/>
        <w:rPr>
          <w:rFonts w:ascii="Times New Roman" w:hAnsi="Times New Roman"/>
          <w:b w:val="1"/>
        </w:rPr>
      </w:pPr>
      <w:r>
        <w:rPr>
          <w:rFonts w:ascii="Times New Roman" w:hAnsi="Times New Roman"/>
          <w:b w:val="1"/>
        </w:rPr>
        <w:t>Окружность, круг</w:t>
      </w:r>
    </w:p>
    <w:p>
      <w:pPr>
        <w:ind w:firstLine="709"/>
        <w:jc w:val="both"/>
        <w:rPr>
          <w:rFonts w:ascii="Times New Roman" w:hAnsi="Times New Roman"/>
        </w:rPr>
      </w:pPr>
      <w:r>
        <w:rPr>
          <w:rFonts w:ascii="Times New Roman" w:hAnsi="Times New Roman"/>
        </w:rPr>
        <w:t xml:space="preserve">Окружность, круг, их элементы и свойства; центральные и вписанные углы. Касательная </w:t>
      </w:r>
      <w:r>
        <w:rPr>
          <w:rFonts w:ascii="Times New Roman" w:hAnsi="Times New Roman"/>
          <w:i w:val="1"/>
        </w:rPr>
        <w:t>и секущая</w:t>
      </w:r>
      <w:r>
        <w:rPr>
          <w:rFonts w:ascii="Times New Roman" w:hAnsi="Times New Roman"/>
        </w:rPr>
        <w:t xml:space="preserve"> к окружности, </w:t>
      </w:r>
      <w:r>
        <w:rPr>
          <w:rFonts w:ascii="Times New Roman" w:hAnsi="Times New Roman"/>
          <w:i w:val="1"/>
        </w:rPr>
        <w:t>их свойства</w:t>
      </w:r>
      <w:r>
        <w:rPr>
          <w:rFonts w:ascii="Times New Roman" w:hAnsi="Times New Roman"/>
        </w:rPr>
        <w:t xml:space="preserve">. Вписанные и описанные окружности для треугольников, </w:t>
      </w:r>
      <w:r>
        <w:rPr>
          <w:rFonts w:ascii="Times New Roman" w:hAnsi="Times New Roman"/>
          <w:i w:val="1"/>
        </w:rPr>
        <w:t>четырёхугольников, правильных многоугольников</w:t>
      </w:r>
      <w:r>
        <w:rPr>
          <w:rFonts w:ascii="Times New Roman" w:hAnsi="Times New Roman"/>
        </w:rPr>
        <w:t xml:space="preserve">. </w:t>
      </w:r>
    </w:p>
    <w:p>
      <w:pPr>
        <w:ind w:firstLine="709"/>
        <w:jc w:val="both"/>
        <w:rPr>
          <w:rFonts w:ascii="Times New Roman" w:hAnsi="Times New Roman"/>
        </w:rPr>
      </w:pPr>
      <w:r>
        <w:rPr>
          <w:rFonts w:ascii="Times New Roman" w:hAnsi="Times New Roman"/>
          <w:b w:val="1"/>
        </w:rPr>
        <w:t>Геометрические фигуры в пространстве (объёмные тела)</w:t>
      </w:r>
    </w:p>
    <w:p>
      <w:pPr>
        <w:ind w:firstLine="709"/>
        <w:jc w:val="both"/>
        <w:rPr>
          <w:rFonts w:ascii="Times New Roman" w:hAnsi="Times New Roman"/>
          <w:i w:val="1"/>
        </w:rPr>
      </w:pPr>
      <w:r>
        <w:rPr>
          <w:rFonts w:ascii="Times New Roman" w:hAnsi="Times New Roman"/>
          <w:i w:val="1"/>
        </w:rPr>
        <w:t xml:space="preserve">Многогранник и его элементы. Названия многогранников с разным положением и количеством граней. </w:t>
      </w:r>
      <w:r>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val="1"/>
        </w:rPr>
        <w:t xml:space="preserve">. </w:t>
      </w:r>
    </w:p>
    <w:p>
      <w:pPr>
        <w:pStyle w:val="P60"/>
        <w:spacing w:lineRule="auto" w:line="240" w:beforeAutospacing="0" w:afterAutospacing="0"/>
        <w:ind w:firstLine="709"/>
        <w:jc w:val="both"/>
        <w:rPr>
          <w:b w:val="0"/>
          <w:i w:val="1"/>
          <w:sz w:val="24"/>
        </w:rPr>
      </w:pPr>
      <w:r>
        <w:rPr>
          <w:b w:val="0"/>
          <w:i w:val="1"/>
          <w:sz w:val="24"/>
        </w:rPr>
        <w:t>Отношения</w:t>
      </w:r>
    </w:p>
    <w:p>
      <w:pPr>
        <w:ind w:firstLine="709"/>
        <w:jc w:val="both"/>
        <w:rPr>
          <w:rFonts w:ascii="Times New Roman" w:hAnsi="Times New Roman"/>
          <w:b w:val="1"/>
        </w:rPr>
      </w:pPr>
      <w:r>
        <w:rPr>
          <w:rFonts w:ascii="Times New Roman" w:hAnsi="Times New Roman"/>
          <w:b w:val="1"/>
        </w:rPr>
        <w:t>Равенство фигур</w:t>
      </w:r>
    </w:p>
    <w:p>
      <w:pPr>
        <w:ind w:firstLine="709"/>
        <w:jc w:val="both"/>
        <w:rPr>
          <w:rFonts w:ascii="Times New Roman" w:hAnsi="Times New Roman"/>
          <w:i w:val="1"/>
        </w:rPr>
      </w:pPr>
      <w:r>
        <w:rPr>
          <w:rFonts w:ascii="Times New Roman" w:hAnsi="Times New Roman"/>
        </w:rPr>
        <w:t xml:space="preserve">Свойства равных треугольников. Признаки равенства треугольников. </w:t>
      </w:r>
    </w:p>
    <w:p>
      <w:pPr>
        <w:ind w:firstLine="709"/>
        <w:jc w:val="both"/>
        <w:rPr>
          <w:rFonts w:ascii="Times New Roman" w:hAnsi="Times New Roman"/>
        </w:rPr>
      </w:pPr>
      <w:r>
        <w:rPr>
          <w:rFonts w:ascii="Times New Roman" w:hAnsi="Times New Roman"/>
          <w:b w:val="1"/>
        </w:rPr>
        <w:t>Параллельность прямых</w:t>
      </w:r>
    </w:p>
    <w:p>
      <w:pPr>
        <w:ind w:firstLine="709"/>
        <w:jc w:val="both"/>
        <w:rPr>
          <w:rFonts w:ascii="Times New Roman" w:hAnsi="Times New Roman"/>
          <w:i w:val="1"/>
        </w:rPr>
      </w:pPr>
      <w:r>
        <w:rPr>
          <w:rFonts w:ascii="Times New Roman" w:hAnsi="Times New Roman"/>
        </w:rPr>
        <w:t xml:space="preserve">Признаки и свойства параллельных прямых. </w:t>
      </w:r>
      <w:r>
        <w:rPr>
          <w:rFonts w:ascii="Times New Roman" w:hAnsi="Times New Roman"/>
          <w:i w:val="1"/>
        </w:rPr>
        <w:t>Аксиома параллельности Евклида</w:t>
      </w:r>
      <w:r>
        <w:rPr>
          <w:rFonts w:ascii="Times New Roman" w:hAnsi="Times New Roman"/>
        </w:rPr>
        <w:t xml:space="preserve">. </w:t>
      </w:r>
      <w:r>
        <w:rPr>
          <w:rFonts w:ascii="Times New Roman" w:hAnsi="Times New Roman"/>
          <w:i w:val="1"/>
        </w:rPr>
        <w:t>Теорема Фалеса</w:t>
      </w:r>
      <w:r>
        <w:rPr>
          <w:rFonts w:ascii="Times New Roman" w:hAnsi="Times New Roman"/>
        </w:rPr>
        <w:t>.</w:t>
      </w:r>
    </w:p>
    <w:p>
      <w:pPr>
        <w:ind w:firstLine="709"/>
        <w:jc w:val="both"/>
        <w:rPr>
          <w:rFonts w:ascii="Times New Roman" w:hAnsi="Times New Roman"/>
          <w:b w:val="1"/>
        </w:rPr>
      </w:pPr>
      <w:r>
        <w:rPr>
          <w:rFonts w:ascii="Times New Roman" w:hAnsi="Times New Roman"/>
          <w:b w:val="1"/>
        </w:rPr>
        <w:t>Перпендикулярные прямые</w:t>
      </w:r>
    </w:p>
    <w:p>
      <w:pPr>
        <w:ind w:firstLine="709"/>
        <w:jc w:val="both"/>
        <w:rPr>
          <w:rFonts w:ascii="Times New Roman" w:hAnsi="Times New Roman"/>
        </w:rPr>
      </w:pPr>
      <w:r>
        <w:rPr>
          <w:rFonts w:ascii="Times New Roman" w:hAnsi="Times New Roman"/>
        </w:rPr>
        <w:t xml:space="preserve">Прямой угол. Перпендикуляр к прямой. Наклонная, проекция. Серединный перпендикуляр к отрезку. </w:t>
      </w:r>
      <w:r>
        <w:rPr>
          <w:rFonts w:ascii="Times New Roman" w:hAnsi="Times New Roman"/>
          <w:i w:val="1"/>
        </w:rPr>
        <w:t>Свойства и признаки перпендикулярности</w:t>
      </w:r>
      <w:r>
        <w:rPr>
          <w:rFonts w:ascii="Times New Roman" w:hAnsi="Times New Roman"/>
        </w:rPr>
        <w:t xml:space="preserve">. </w:t>
      </w:r>
    </w:p>
    <w:p>
      <w:pPr>
        <w:ind w:firstLine="709"/>
        <w:jc w:val="both"/>
        <w:rPr>
          <w:rFonts w:ascii="Times New Roman" w:hAnsi="Times New Roman"/>
        </w:rPr>
      </w:pPr>
      <w:r>
        <w:rPr>
          <w:rFonts w:ascii="Times New Roman" w:hAnsi="Times New Roman"/>
          <w:b w:val="1"/>
          <w:i w:val="1"/>
        </w:rPr>
        <w:t>Подобие</w:t>
      </w:r>
    </w:p>
    <w:p>
      <w:pPr>
        <w:ind w:firstLine="709"/>
        <w:jc w:val="both"/>
        <w:rPr>
          <w:rFonts w:ascii="Times New Roman" w:hAnsi="Times New Roman"/>
        </w:rPr>
      </w:pPr>
      <w:r>
        <w:rPr>
          <w:rFonts w:ascii="Times New Roman" w:hAnsi="Times New Roman"/>
          <w:i w:val="1"/>
        </w:rPr>
        <w:t>Пропорциональные отрезки, подобие фигур. Подобные треугольники. Признаки подобия</w:t>
      </w:r>
      <w:r>
        <w:rPr>
          <w:rFonts w:ascii="Times New Roman" w:hAnsi="Times New Roman"/>
        </w:rPr>
        <w:t xml:space="preserve">. </w:t>
      </w:r>
    </w:p>
    <w:p>
      <w:pPr>
        <w:ind w:firstLine="709"/>
        <w:jc w:val="both"/>
        <w:rPr>
          <w:rFonts w:ascii="Times New Roman" w:hAnsi="Times New Roman"/>
          <w:i w:val="1"/>
        </w:rPr>
      </w:pPr>
      <w:r>
        <w:rPr>
          <w:rFonts w:ascii="Times New Roman" w:hAnsi="Times New Roman"/>
          <w:b w:val="1"/>
        </w:rPr>
        <w:t>Взаимное расположение</w:t>
      </w:r>
      <w:r>
        <w:rPr>
          <w:rFonts w:ascii="Times New Roman" w:hAnsi="Times New Roman"/>
        </w:rPr>
        <w:t xml:space="preserve"> прямой и окружности</w:t>
      </w:r>
      <w:r>
        <w:rPr>
          <w:rFonts w:ascii="Times New Roman" w:hAnsi="Times New Roman"/>
          <w:i w:val="1"/>
        </w:rPr>
        <w:t>, двух окружностей.</w:t>
      </w:r>
    </w:p>
    <w:p>
      <w:pPr>
        <w:pStyle w:val="P60"/>
        <w:spacing w:lineRule="auto" w:line="240" w:beforeAutospacing="0" w:afterAutospacing="0"/>
        <w:ind w:firstLine="709"/>
        <w:jc w:val="both"/>
        <w:rPr>
          <w:b w:val="0"/>
          <w:i w:val="1"/>
          <w:sz w:val="24"/>
        </w:rPr>
      </w:pPr>
      <w:r>
        <w:rPr>
          <w:b w:val="0"/>
          <w:i w:val="1"/>
          <w:sz w:val="24"/>
        </w:rPr>
        <w:t>Измерения и вычисления</w:t>
      </w:r>
    </w:p>
    <w:p>
      <w:pPr>
        <w:ind w:firstLine="709"/>
        <w:jc w:val="both"/>
        <w:rPr>
          <w:rFonts w:ascii="Times New Roman" w:hAnsi="Times New Roman"/>
        </w:rPr>
      </w:pPr>
      <w:r>
        <w:rPr>
          <w:rFonts w:ascii="Times New Roman" w:hAnsi="Times New Roman"/>
          <w:b w:val="1"/>
        </w:rPr>
        <w:t>Величины</w:t>
      </w:r>
    </w:p>
    <w:p>
      <w:pPr>
        <w:ind w:firstLine="709"/>
        <w:jc w:val="both"/>
        <w:rPr>
          <w:rFonts w:ascii="Times New Roman" w:hAnsi="Times New Roman"/>
        </w:rPr>
      </w:pPr>
      <w:r>
        <w:rPr>
          <w:rFonts w:ascii="Times New Roman" w:hAnsi="Times New Roman"/>
        </w:rPr>
        <w:t xml:space="preserve">Понятие величины. Длина. Измерение длины. Единицы измерения длины. Величина угла. Градусная мера угла. </w:t>
      </w:r>
    </w:p>
    <w:p>
      <w:pPr>
        <w:ind w:firstLine="709"/>
        <w:jc w:val="both"/>
        <w:rPr>
          <w:rFonts w:ascii="Times New Roman" w:hAnsi="Times New Roman"/>
        </w:rPr>
      </w:pPr>
      <w:r>
        <w:rPr>
          <w:rFonts w:ascii="Times New Roman" w:hAnsi="Times New Roman"/>
        </w:rPr>
        <w:t>Понятие о площади плоской фигуры и её свойствах. Измерение площадей. Единицы измерения площади.</w:t>
      </w:r>
    </w:p>
    <w:p>
      <w:pPr>
        <w:ind w:firstLine="709"/>
        <w:jc w:val="both"/>
        <w:rPr>
          <w:rFonts w:ascii="Times New Roman" w:hAnsi="Times New Roman"/>
        </w:rPr>
      </w:pPr>
      <w:r>
        <w:rPr>
          <w:rFonts w:ascii="Times New Roman" w:hAnsi="Times New Roman"/>
        </w:rPr>
        <w:t>Представление об объёме и его свойствах. Измерение объёма. Единицы измерения объёмов.</w:t>
      </w:r>
    </w:p>
    <w:p>
      <w:pPr>
        <w:ind w:firstLine="709"/>
        <w:jc w:val="both"/>
        <w:rPr>
          <w:rFonts w:ascii="Times New Roman" w:hAnsi="Times New Roman"/>
        </w:rPr>
      </w:pPr>
      <w:r>
        <w:rPr>
          <w:rFonts w:ascii="Times New Roman" w:hAnsi="Times New Roman"/>
          <w:b w:val="1"/>
        </w:rPr>
        <w:t>Измерения и вычисления</w:t>
      </w:r>
    </w:p>
    <w:p>
      <w:pPr>
        <w:ind w:firstLine="709"/>
        <w:jc w:val="both"/>
        <w:rPr>
          <w:rFonts w:ascii="Times New Roman" w:hAnsi="Times New Roman"/>
        </w:rPr>
      </w:pPr>
      <w:r>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val="1"/>
        </w:rPr>
        <w:t>Тригонометрические функции тупого угла.</w:t>
      </w:r>
      <w:r>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val="1"/>
        </w:rPr>
        <w:t>Теорема синусов. Теорема косинусов</w:t>
      </w:r>
      <w:r>
        <w:rPr>
          <w:rFonts w:ascii="Times New Roman" w:hAnsi="Times New Roman"/>
        </w:rPr>
        <w:t>.</w:t>
      </w:r>
    </w:p>
    <w:p>
      <w:pPr>
        <w:ind w:firstLine="709"/>
        <w:jc w:val="both"/>
        <w:rPr>
          <w:rFonts w:ascii="Times New Roman" w:hAnsi="Times New Roman"/>
        </w:rPr>
      </w:pPr>
      <w:r>
        <w:rPr>
          <w:rFonts w:ascii="Times New Roman" w:hAnsi="Times New Roman"/>
          <w:b w:val="1"/>
        </w:rPr>
        <w:t>Расстояния</w:t>
      </w:r>
    </w:p>
    <w:p>
      <w:pPr>
        <w:ind w:firstLine="709"/>
        <w:jc w:val="both"/>
        <w:rPr>
          <w:rFonts w:ascii="Times New Roman" w:hAnsi="Times New Roman"/>
        </w:rPr>
      </w:pPr>
      <w:r>
        <w:rPr>
          <w:rFonts w:ascii="Times New Roman" w:hAnsi="Times New Roman"/>
        </w:rPr>
        <w:t xml:space="preserve">Расстояние между точками. Расстояние от точки до прямой. </w:t>
      </w:r>
      <w:r>
        <w:rPr>
          <w:rFonts w:ascii="Times New Roman" w:hAnsi="Times New Roman"/>
          <w:i w:val="1"/>
        </w:rPr>
        <w:t>Расстояние между фигурами</w:t>
      </w:r>
      <w:r>
        <w:rPr>
          <w:rFonts w:ascii="Times New Roman" w:hAnsi="Times New Roman"/>
        </w:rPr>
        <w:t xml:space="preserve">. </w:t>
      </w:r>
    </w:p>
    <w:p>
      <w:pPr>
        <w:pStyle w:val="P60"/>
        <w:spacing w:lineRule="auto" w:line="240" w:beforeAutospacing="0" w:afterAutospacing="0"/>
        <w:ind w:firstLine="709"/>
        <w:jc w:val="both"/>
        <w:rPr>
          <w:b w:val="0"/>
          <w:i w:val="1"/>
          <w:sz w:val="24"/>
        </w:rPr>
      </w:pPr>
      <w:r>
        <w:rPr>
          <w:b w:val="0"/>
          <w:i w:val="1"/>
          <w:sz w:val="24"/>
        </w:rPr>
        <w:t>Геометрические построения</w:t>
      </w:r>
    </w:p>
    <w:p>
      <w:pPr>
        <w:ind w:firstLine="709"/>
        <w:jc w:val="both"/>
        <w:rPr>
          <w:rFonts w:ascii="Times New Roman" w:hAnsi="Times New Roman"/>
        </w:rPr>
      </w:pPr>
      <w:r>
        <w:rPr>
          <w:rFonts w:ascii="Times New Roman" w:hAnsi="Times New Roman"/>
        </w:rPr>
        <w:t>Геометрические построения для иллюстрации свойств геометрических фигур.</w:t>
      </w:r>
    </w:p>
    <w:p>
      <w:pPr>
        <w:ind w:firstLine="709"/>
        <w:jc w:val="both"/>
        <w:rPr>
          <w:rFonts w:ascii="Times New Roman" w:hAnsi="Times New Roman"/>
          <w:i w:val="1"/>
        </w:rPr>
      </w:pPr>
      <w:r>
        <w:rPr>
          <w:rFonts w:ascii="Times New Roman" w:hAnsi="Times New Roman"/>
        </w:rPr>
        <w:t xml:space="preserve">Инструменты для построений: циркуль, линейка, угольник. </w:t>
      </w:r>
      <w:r>
        <w:rPr>
          <w:rFonts w:ascii="Times New Roman" w:hAnsi="Times New Roman"/>
          <w:i w:val="1"/>
        </w:rPr>
        <w:t xml:space="preserve">Простейшие построения циркулем и линейкой: построение биссектрисы угла, перпендикуляра к прямой, угла, равного данному, </w:t>
      </w:r>
    </w:p>
    <w:p>
      <w:pPr>
        <w:ind w:firstLine="709"/>
        <w:jc w:val="both"/>
        <w:rPr>
          <w:rFonts w:ascii="Times New Roman" w:hAnsi="Times New Roman"/>
          <w:i w:val="1"/>
        </w:rPr>
      </w:pPr>
      <w:r>
        <w:rPr>
          <w:rFonts w:ascii="Times New Roman" w:hAnsi="Times New Roman"/>
          <w:i w:val="1"/>
        </w:rPr>
        <w:t>Построение треугольников по трём сторонам, двум сторонам и углу между ними, стороне и двум прилежащим к ней углам.</w:t>
      </w:r>
    </w:p>
    <w:p>
      <w:pPr>
        <w:ind w:firstLine="709"/>
        <w:jc w:val="both"/>
        <w:rPr>
          <w:rFonts w:ascii="Times New Roman" w:hAnsi="Times New Roman"/>
          <w:i w:val="1"/>
        </w:rPr>
      </w:pPr>
      <w:r>
        <w:rPr>
          <w:rFonts w:ascii="Times New Roman" w:hAnsi="Times New Roman"/>
          <w:i w:val="1"/>
        </w:rPr>
        <w:t>Деление отрезка в данном отношении.</w:t>
      </w:r>
    </w:p>
    <w:p>
      <w:pPr>
        <w:pStyle w:val="P60"/>
        <w:spacing w:lineRule="auto" w:line="240" w:beforeAutospacing="0" w:afterAutospacing="0"/>
        <w:ind w:firstLine="709"/>
        <w:jc w:val="both"/>
        <w:rPr>
          <w:b w:val="0"/>
          <w:i w:val="1"/>
          <w:sz w:val="24"/>
        </w:rPr>
      </w:pPr>
      <w:r>
        <w:rPr>
          <w:b w:val="0"/>
          <w:i w:val="1"/>
          <w:sz w:val="24"/>
        </w:rPr>
        <w:t xml:space="preserve">Геометрические преобразования </w:t>
      </w:r>
    </w:p>
    <w:p>
      <w:pPr>
        <w:ind w:firstLine="709"/>
        <w:jc w:val="both"/>
        <w:rPr>
          <w:rFonts w:ascii="Times New Roman" w:hAnsi="Times New Roman"/>
        </w:rPr>
      </w:pPr>
      <w:r>
        <w:rPr>
          <w:rFonts w:ascii="Times New Roman" w:hAnsi="Times New Roman"/>
          <w:b w:val="1"/>
        </w:rPr>
        <w:t>Преобразования</w:t>
      </w:r>
    </w:p>
    <w:p>
      <w:pPr>
        <w:ind w:firstLine="709"/>
        <w:jc w:val="both"/>
        <w:rPr>
          <w:rFonts w:ascii="Times New Roman" w:hAnsi="Times New Roman"/>
          <w:b w:val="1"/>
        </w:rPr>
      </w:pPr>
      <w:r>
        <w:rPr>
          <w:rFonts w:ascii="Times New Roman" w:hAnsi="Times New Roman"/>
        </w:rPr>
        <w:t xml:space="preserve">Понятие преобразования. Представление о метапредметном понятии «преобразование». </w:t>
      </w:r>
      <w:r>
        <w:rPr>
          <w:rFonts w:ascii="Times New Roman" w:hAnsi="Times New Roman"/>
          <w:i w:val="1"/>
        </w:rPr>
        <w:t>Подобие</w:t>
      </w:r>
      <w:r>
        <w:rPr>
          <w:rFonts w:ascii="Times New Roman" w:hAnsi="Times New Roman"/>
        </w:rPr>
        <w:t>.</w:t>
      </w:r>
    </w:p>
    <w:p>
      <w:pPr>
        <w:ind w:firstLine="709"/>
        <w:jc w:val="both"/>
        <w:rPr>
          <w:rFonts w:ascii="Times New Roman" w:hAnsi="Times New Roman"/>
        </w:rPr>
      </w:pPr>
      <w:r>
        <w:rPr>
          <w:rFonts w:ascii="Times New Roman" w:hAnsi="Times New Roman"/>
          <w:b w:val="1"/>
        </w:rPr>
        <w:t>Движения</w:t>
      </w:r>
    </w:p>
    <w:p>
      <w:pPr>
        <w:ind w:firstLine="709"/>
        <w:jc w:val="both"/>
        <w:rPr>
          <w:rFonts w:ascii="Times New Roman" w:hAnsi="Times New Roman"/>
        </w:rPr>
      </w:pPr>
      <w:r>
        <w:rPr>
          <w:rFonts w:ascii="Times New Roman" w:hAnsi="Times New Roman"/>
        </w:rPr>
        <w:t>Осевая и центральная симметрия</w:t>
      </w:r>
      <w:r>
        <w:rPr>
          <w:rFonts w:ascii="Times New Roman" w:hAnsi="Times New Roman"/>
          <w:i w:val="1"/>
        </w:rPr>
        <w:t>, поворот и параллельный перенос.Комбинации движений на плоскости и их свойства</w:t>
      </w:r>
      <w:r>
        <w:rPr>
          <w:rFonts w:ascii="Times New Roman" w:hAnsi="Times New Roman"/>
        </w:rPr>
        <w:t xml:space="preserve">. </w:t>
      </w:r>
    </w:p>
    <w:p>
      <w:pPr>
        <w:pStyle w:val="P60"/>
        <w:spacing w:lineRule="auto" w:line="240" w:beforeAutospacing="0" w:afterAutospacing="0"/>
        <w:ind w:firstLine="709"/>
        <w:jc w:val="both"/>
        <w:rPr>
          <w:b w:val="0"/>
          <w:i w:val="1"/>
          <w:sz w:val="24"/>
        </w:rPr>
      </w:pPr>
      <w:r>
        <w:rPr>
          <w:b w:val="0"/>
          <w:i w:val="1"/>
          <w:sz w:val="24"/>
        </w:rPr>
        <w:t>Векторы и координаты на плоскости</w:t>
      </w:r>
    </w:p>
    <w:p>
      <w:pPr>
        <w:ind w:firstLine="709"/>
        <w:jc w:val="both"/>
        <w:rPr>
          <w:rFonts w:ascii="Times New Roman" w:hAnsi="Times New Roman"/>
          <w:b w:val="1"/>
        </w:rPr>
      </w:pPr>
      <w:r>
        <w:rPr>
          <w:rFonts w:ascii="Times New Roman" w:hAnsi="Times New Roman"/>
          <w:b w:val="1"/>
        </w:rPr>
        <w:t>Векторы</w:t>
      </w:r>
    </w:p>
    <w:p>
      <w:pPr>
        <w:ind w:firstLine="709"/>
        <w:jc w:val="both"/>
        <w:rPr>
          <w:rFonts w:ascii="Times New Roman" w:hAnsi="Times New Roman"/>
        </w:rPr>
      </w:pPr>
      <w:r>
        <w:rPr>
          <w:rFonts w:ascii="Times New Roman" w:hAnsi="Times New Roman"/>
        </w:rPr>
        <w:t>Понятие вектора, действия над векторами</w:t>
      </w:r>
      <w:r>
        <w:rPr>
          <w:rFonts w:ascii="Times New Roman" w:hAnsi="Times New Roman"/>
          <w:i w:val="1"/>
        </w:rPr>
        <w:t xml:space="preserve">, </w:t>
      </w:r>
      <w:r>
        <w:rPr>
          <w:rFonts w:ascii="Times New Roman" w:hAnsi="Times New Roman"/>
        </w:rPr>
        <w:t>использование векторов в физике,</w:t>
      </w:r>
      <w:r>
        <w:rPr>
          <w:rFonts w:ascii="Times New Roman" w:hAnsi="Times New Roman"/>
          <w:i w:val="1"/>
        </w:rPr>
        <w:t xml:space="preserve"> разложение вектора на составляющие, скалярное произведение</w:t>
      </w:r>
      <w:r>
        <w:rPr>
          <w:rFonts w:ascii="Times New Roman" w:hAnsi="Times New Roman"/>
        </w:rPr>
        <w:t xml:space="preserve">. </w:t>
      </w:r>
    </w:p>
    <w:p>
      <w:pPr>
        <w:ind w:firstLine="709"/>
        <w:jc w:val="both"/>
        <w:rPr>
          <w:rFonts w:ascii="Times New Roman" w:hAnsi="Times New Roman"/>
          <w:b w:val="1"/>
        </w:rPr>
      </w:pPr>
      <w:r>
        <w:rPr>
          <w:rFonts w:ascii="Times New Roman" w:hAnsi="Times New Roman"/>
          <w:b w:val="1"/>
        </w:rPr>
        <w:t>Координаты</w:t>
      </w:r>
    </w:p>
    <w:p>
      <w:pPr>
        <w:ind w:firstLine="709"/>
        <w:jc w:val="both"/>
        <w:rPr>
          <w:rFonts w:ascii="Times New Roman" w:hAnsi="Times New Roman"/>
        </w:rPr>
      </w:pPr>
      <w:r>
        <w:rPr>
          <w:rFonts w:ascii="Times New Roman" w:hAnsi="Times New Roman"/>
        </w:rPr>
        <w:t xml:space="preserve">Основные понятия, </w:t>
      </w:r>
      <w:r>
        <w:rPr>
          <w:rFonts w:ascii="Times New Roman" w:hAnsi="Times New Roman"/>
          <w:i w:val="1"/>
        </w:rPr>
        <w:t>координаты вектора, расстояние между точками. Координаты середины отрезка. Уравнения фигур.</w:t>
      </w:r>
    </w:p>
    <w:p>
      <w:pPr>
        <w:ind w:firstLine="709"/>
        <w:jc w:val="both"/>
        <w:rPr>
          <w:rFonts w:ascii="Times New Roman" w:hAnsi="Times New Roman"/>
          <w:i w:val="1"/>
        </w:rPr>
      </w:pPr>
      <w:r>
        <w:rPr>
          <w:rFonts w:ascii="Times New Roman" w:hAnsi="Times New Roman"/>
          <w:i w:val="1"/>
        </w:rPr>
        <w:t>Применение векторов и координат для решения простейших геометрических задач.</w:t>
      </w:r>
    </w:p>
    <w:p>
      <w:pPr>
        <w:jc w:val="center"/>
        <w:rPr>
          <w:rFonts w:ascii="Times New Roman" w:hAnsi="Times New Roman"/>
          <w:b w:val="1"/>
        </w:rPr>
      </w:pPr>
      <w:bookmarkStart w:id="95" w:name="_Toc284663429"/>
      <w:bookmarkStart w:id="96" w:name="_Toc284662802"/>
      <w:bookmarkStart w:id="97" w:name="_Toc405513924"/>
      <w:r>
        <w:rPr>
          <w:rFonts w:ascii="Times New Roman" w:hAnsi="Times New Roman"/>
          <w:b w:val="1"/>
        </w:rPr>
        <w:t>История математики</w:t>
      </w:r>
      <w:bookmarkEnd w:id="95"/>
      <w:bookmarkEnd w:id="96"/>
      <w:bookmarkEnd w:id="97"/>
    </w:p>
    <w:p>
      <w:pPr>
        <w:ind w:firstLine="709"/>
        <w:jc w:val="both"/>
        <w:rPr>
          <w:rFonts w:ascii="Times New Roman" w:hAnsi="Times New Roman"/>
          <w:i w:val="1"/>
        </w:rPr>
      </w:pPr>
      <w:r>
        <w:rPr>
          <w:rFonts w:ascii="Times New Roman" w:hAnsi="Times New Roman"/>
          <w:i w:val="1"/>
        </w:rPr>
        <w:t>Возникновение математики как науки, этапы её развития. Основные разделы математики. Выдающиеся математики и их вклад в развитие науки.</w:t>
      </w:r>
    </w:p>
    <w:p>
      <w:pPr>
        <w:ind w:firstLine="709"/>
        <w:jc w:val="both"/>
        <w:rPr>
          <w:rFonts w:ascii="Times New Roman" w:hAnsi="Times New Roman"/>
          <w:i w:val="1"/>
        </w:rPr>
      </w:pPr>
      <w:r>
        <w:rPr>
          <w:rFonts w:ascii="Times New Roman" w:hAnsi="Times New Roman"/>
          <w:i w:val="1"/>
        </w:rPr>
        <w:t>Бесконечность множества простых чисел. Числа и длины отрезков. Рациональные числа. Потребность в иррациональных числах. Школа Пифагора</w:t>
      </w:r>
    </w:p>
    <w:p>
      <w:pPr>
        <w:ind w:firstLine="709"/>
        <w:jc w:val="both"/>
        <w:rPr>
          <w:rFonts w:ascii="Times New Roman" w:hAnsi="Times New Roman"/>
          <w:i w:val="1"/>
        </w:rPr>
      </w:pPr>
      <w:r>
        <w:rPr>
          <w:rFonts w:ascii="Times New Roman" w:hAnsi="Times New Roman"/>
          <w:i w:val="1"/>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pPr>
        <w:ind w:firstLine="709"/>
        <w:jc w:val="both"/>
        <w:rPr>
          <w:rFonts w:ascii="Times New Roman" w:hAnsi="Times New Roman"/>
          <w:i w:val="1"/>
        </w:rPr>
      </w:pPr>
      <w:r>
        <w:rPr>
          <w:rFonts w:ascii="Times New Roman" w:hAnsi="Times New Roman"/>
          <w:i w:val="1"/>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pPr>
        <w:ind w:firstLine="709"/>
        <w:jc w:val="both"/>
        <w:rPr>
          <w:rFonts w:ascii="Times New Roman" w:hAnsi="Times New Roman"/>
          <w:i w:val="1"/>
        </w:rPr>
      </w:pPr>
      <w:r>
        <w:rPr>
          <w:rFonts w:ascii="Times New Roman" w:hAnsi="Times New Roman"/>
          <w:i w:val="1"/>
        </w:rPr>
        <w:t>Задача Леонардо Пизанского (Фибоначчи) о кроликах, числа Фибоначчи. Задача о шахматной доске. Сходимость геометрической прогрессии.</w:t>
      </w:r>
    </w:p>
    <w:p>
      <w:pPr>
        <w:ind w:firstLine="709"/>
        <w:jc w:val="both"/>
        <w:rPr>
          <w:rFonts w:ascii="Times New Roman" w:hAnsi="Times New Roman"/>
          <w:i w:val="1"/>
        </w:rPr>
      </w:pPr>
      <w:r>
        <w:rPr>
          <w:rFonts w:ascii="Times New Roman" w:hAnsi="Times New Roman"/>
          <w:i w:val="1"/>
        </w:rPr>
        <w:t>Истоки теории вероятностей: страховое дело, азартные игры. П. Ферма, Б.Паскаль, Я. Бернулли, А.Н.Колмогоров.</w:t>
      </w:r>
    </w:p>
    <w:p>
      <w:pPr>
        <w:ind w:firstLine="709"/>
        <w:jc w:val="both"/>
        <w:rPr>
          <w:rFonts w:ascii="Times New Roman" w:hAnsi="Times New Roman"/>
          <w:i w:val="1"/>
        </w:rPr>
      </w:pPr>
      <w:r>
        <w:rPr>
          <w:rFonts w:ascii="Times New Roman" w:hAnsi="Times New Roman"/>
          <w:i w:val="1"/>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pPr>
        <w:ind w:firstLine="709"/>
        <w:jc w:val="both"/>
        <w:rPr>
          <w:rFonts w:ascii="Times New Roman" w:hAnsi="Times New Roman"/>
          <w:i w:val="1"/>
        </w:rPr>
      </w:pPr>
      <w:r>
        <w:rPr>
          <w:rFonts w:ascii="Times New Roman" w:hAnsi="Times New Roman"/>
          <w:i w:val="1"/>
        </w:rPr>
        <w:t>Геометрия и искусство. Геометрические закономерности окружающего мира.</w:t>
      </w:r>
    </w:p>
    <w:p>
      <w:pPr>
        <w:ind w:firstLine="709"/>
        <w:jc w:val="both"/>
        <w:rPr>
          <w:rFonts w:ascii="Times New Roman" w:hAnsi="Times New Roman"/>
          <w:i w:val="1"/>
        </w:rPr>
      </w:pPr>
      <w:r>
        <w:rPr>
          <w:rFonts w:ascii="Times New Roman" w:hAnsi="Times New Roman"/>
          <w:i w:val="1"/>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ind w:firstLine="709"/>
        <w:jc w:val="both"/>
        <w:rPr>
          <w:rFonts w:ascii="Times New Roman" w:hAnsi="Times New Roman"/>
          <w:i w:val="1"/>
        </w:rPr>
      </w:pPr>
      <w:r>
        <w:rPr>
          <w:rFonts w:ascii="Times New Roman" w:hAnsi="Times New Roman"/>
          <w:i w:val="1"/>
        </w:rPr>
        <w:t xml:space="preserve">Роль российских учёных в развитии математики: Л.Эйлер. Н.И.Лобачевский, П.Л.Чебышев, С. Ковалевская, А.Н.Колмогоров. </w:t>
      </w:r>
    </w:p>
    <w:p>
      <w:pPr>
        <w:ind w:firstLine="709"/>
        <w:jc w:val="both"/>
        <w:rPr>
          <w:rFonts w:ascii="Times New Roman" w:hAnsi="Times New Roman"/>
          <w:i w:val="1"/>
        </w:rPr>
      </w:pPr>
      <w:r>
        <w:rPr>
          <w:rFonts w:ascii="Times New Roman" w:hAnsi="Times New Roman"/>
          <w:i w:val="1"/>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pPr>
        <w:pStyle w:val="P5"/>
        <w:rPr>
          <w:rFonts w:ascii="Times New Roman" w:hAnsi="Times New Roman"/>
          <w:b w:val="1"/>
        </w:rPr>
      </w:pPr>
      <w:bookmarkEnd w:id="76"/>
      <w:bookmarkStart w:id="98" w:name="_Toc409691709"/>
      <w:bookmarkStart w:id="99" w:name="_Toc414553245"/>
      <w:bookmarkStart w:id="100" w:name="_Toc410654034"/>
      <w:r>
        <w:rPr>
          <w:rFonts w:ascii="Times New Roman" w:hAnsi="Times New Roman"/>
          <w:b w:val="1"/>
        </w:rPr>
        <w:t>Информатика</w:t>
      </w:r>
      <w:bookmarkEnd w:id="98"/>
      <w:bookmarkEnd w:id="99"/>
      <w:bookmarkEnd w:id="100"/>
    </w:p>
    <w:p>
      <w:pPr>
        <w:ind w:firstLine="709"/>
        <w:jc w:val="both"/>
        <w:rPr>
          <w:rFonts w:ascii="Times New Roman" w:hAnsi="Times New Roman"/>
        </w:rPr>
      </w:pPr>
      <w:r>
        <w:rPr>
          <w:rFonts w:ascii="Times New Roman" w:hAnsi="Times New Roman"/>
        </w:rPr>
        <w:t xml:space="preserve">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pPr>
        <w:tabs>
          <w:tab w:val="left" w:pos="1180" w:leader="none"/>
        </w:tabs>
        <w:ind w:firstLine="709"/>
        <w:jc w:val="both"/>
        <w:rPr>
          <w:rFonts w:ascii="Times New Roman" w:hAnsi="Times New Roman"/>
        </w:rPr>
      </w:pPr>
      <w:r>
        <w:rPr>
          <w:rFonts w:ascii="Times New Roman" w:hAnsi="Times New Roman"/>
          <w:b w:val="1"/>
        </w:rPr>
        <w:t>Введение</w:t>
      </w:r>
    </w:p>
    <w:p>
      <w:pPr>
        <w:pStyle w:val="P33"/>
        <w:ind w:left="709"/>
        <w:jc w:val="both"/>
        <w:rPr>
          <w:rFonts w:ascii="Times New Roman" w:hAnsi="Times New Roman"/>
        </w:rPr>
      </w:pPr>
      <w:r>
        <w:rPr>
          <w:rFonts w:ascii="Times New Roman" w:hAnsi="Times New Roman"/>
          <w:b w:val="1"/>
        </w:rPr>
        <w:t>Информация и информационные процессы</w:t>
      </w:r>
    </w:p>
    <w:p>
      <w:pPr>
        <w:ind w:firstLine="709"/>
        <w:jc w:val="both"/>
        <w:rPr>
          <w:rFonts w:ascii="Times New Roman" w:hAnsi="Times New Roman"/>
        </w:rPr>
      </w:pPr>
      <w:r>
        <w:rPr>
          <w:rFonts w:ascii="Times New Roman" w:hAnsi="Times New Roman"/>
        </w:rPr>
        <w:t xml:space="preserve">Информация – одно из основных обобщающих понятий современной науки. </w:t>
      </w:r>
    </w:p>
    <w:p>
      <w:pPr>
        <w:ind w:firstLine="709"/>
        <w:jc w:val="both"/>
        <w:rPr>
          <w:rFonts w:ascii="Times New Roman" w:hAnsi="Times New Roman"/>
        </w:rPr>
      </w:pPr>
      <w:r>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pPr>
        <w:ind w:firstLine="709"/>
        <w:jc w:val="both"/>
        <w:rPr>
          <w:rFonts w:ascii="Times New Roman" w:hAnsi="Times New Roman"/>
        </w:rPr>
      </w:pPr>
      <w:r>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ind w:firstLine="709"/>
        <w:jc w:val="both"/>
        <w:rPr>
          <w:rFonts w:ascii="Times New Roman" w:hAnsi="Times New Roman"/>
        </w:rPr>
      </w:pPr>
      <w:r>
        <w:rPr>
          <w:rFonts w:ascii="Times New Roman" w:hAnsi="Times New Roman"/>
        </w:rPr>
        <w:t>Информационные процессы – процессы, связанные с хранением, преобразованием и передачей данных.</w:t>
      </w:r>
    </w:p>
    <w:p>
      <w:pPr>
        <w:pStyle w:val="P33"/>
        <w:ind w:left="709"/>
        <w:jc w:val="both"/>
        <w:rPr>
          <w:rFonts w:ascii="Times New Roman" w:hAnsi="Times New Roman"/>
        </w:rPr>
      </w:pPr>
      <w:r>
        <w:rPr>
          <w:rFonts w:ascii="Times New Roman" w:hAnsi="Times New Roman"/>
          <w:b w:val="1"/>
        </w:rPr>
        <w:t>Компьютер – универсальное устройство обработки данных</w:t>
      </w:r>
    </w:p>
    <w:p>
      <w:pPr>
        <w:ind w:firstLine="709"/>
        <w:jc w:val="both"/>
        <w:rPr>
          <w:rFonts w:ascii="Times New Roman" w:hAnsi="Times New Roman"/>
        </w:rPr>
      </w:pPr>
      <w:r>
        <w:rPr>
          <w:rFonts w:ascii="Times New Roman" w:hAnsi="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pPr>
        <w:ind w:firstLine="709"/>
        <w:jc w:val="both"/>
        <w:rPr>
          <w:rFonts w:ascii="Times New Roman" w:hAnsi="Times New Roman"/>
          <w:i w:val="1"/>
        </w:rPr>
      </w:pPr>
      <w:r>
        <w:rPr>
          <w:rFonts w:ascii="Times New Roman" w:hAnsi="Times New Roman"/>
          <w:i w:val="1"/>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pPr>
        <w:ind w:firstLine="709"/>
        <w:jc w:val="both"/>
        <w:rPr>
          <w:rFonts w:ascii="Times New Roman" w:hAnsi="Times New Roman"/>
        </w:rPr>
      </w:pPr>
      <w:r>
        <w:rPr>
          <w:rFonts w:ascii="Times New Roman" w:hAnsi="Times New Roman"/>
        </w:rPr>
        <w:t>Программное обеспечение компьютера.</w:t>
      </w:r>
    </w:p>
    <w:p>
      <w:pPr>
        <w:ind w:firstLine="709"/>
        <w:jc w:val="both"/>
        <w:rPr>
          <w:rFonts w:ascii="Times New Roman" w:hAnsi="Times New Roman"/>
        </w:rPr>
      </w:pPr>
      <w:r>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hAnsi="Times New Roman"/>
          <w:i w:val="1"/>
        </w:rPr>
        <w:t>Носители информации в живой природе.</w:t>
      </w:r>
    </w:p>
    <w:p>
      <w:pPr>
        <w:ind w:firstLine="709"/>
        <w:jc w:val="both"/>
        <w:rPr>
          <w:rFonts w:ascii="Times New Roman" w:hAnsi="Times New Roman"/>
        </w:rPr>
      </w:pPr>
      <w:r>
        <w:rPr>
          <w:rFonts w:ascii="Times New Roman" w:hAnsi="Times New Roman"/>
        </w:rPr>
        <w:t>История и тенденции развития компьютеров, улучшение характеристик компьютеров. Суперкомпьютеры.</w:t>
      </w:r>
    </w:p>
    <w:p>
      <w:pPr>
        <w:ind w:firstLine="709"/>
        <w:jc w:val="both"/>
        <w:rPr>
          <w:rFonts w:ascii="Times New Roman" w:hAnsi="Times New Roman"/>
        </w:rPr>
      </w:pPr>
      <w:r>
        <w:rPr>
          <w:rFonts w:ascii="Times New Roman" w:hAnsi="Times New Roman"/>
          <w:i w:val="1"/>
        </w:rPr>
        <w:t>Физические ограничения на значения характеристик компьютеров</w:t>
      </w:r>
      <w:r>
        <w:rPr>
          <w:rFonts w:ascii="Times New Roman" w:hAnsi="Times New Roman"/>
        </w:rPr>
        <w:t>.</w:t>
      </w:r>
    </w:p>
    <w:p>
      <w:pPr>
        <w:ind w:firstLine="709"/>
        <w:jc w:val="both"/>
        <w:rPr>
          <w:rFonts w:ascii="Times New Roman" w:hAnsi="Times New Roman"/>
          <w:i w:val="1"/>
        </w:rPr>
      </w:pPr>
      <w:r>
        <w:rPr>
          <w:rFonts w:ascii="Times New Roman" w:hAnsi="Times New Roman"/>
          <w:i w:val="1"/>
        </w:rPr>
        <w:t>Параллельные вычисления.</w:t>
      </w:r>
    </w:p>
    <w:p>
      <w:pPr>
        <w:ind w:firstLine="709"/>
        <w:jc w:val="both"/>
        <w:rPr>
          <w:rFonts w:ascii="Times New Roman" w:hAnsi="Times New Roman"/>
          <w:b w:val="1"/>
        </w:rPr>
      </w:pPr>
      <w:r>
        <w:rPr>
          <w:rFonts w:ascii="Times New Roman" w:hAnsi="Times New Roman"/>
        </w:rPr>
        <w:t>Техника безопасности и правила работы на компьютере.</w:t>
      </w:r>
    </w:p>
    <w:p>
      <w:pPr>
        <w:ind w:firstLine="709"/>
        <w:jc w:val="both"/>
        <w:rPr>
          <w:rFonts w:ascii="Times New Roman" w:hAnsi="Times New Roman"/>
        </w:rPr>
      </w:pPr>
      <w:r>
        <w:rPr>
          <w:rFonts w:ascii="Times New Roman" w:hAnsi="Times New Roman"/>
          <w:b w:val="1"/>
        </w:rPr>
        <w:t>Математические основы информатики</w:t>
      </w:r>
    </w:p>
    <w:p>
      <w:pPr>
        <w:pStyle w:val="P33"/>
        <w:ind w:left="709"/>
        <w:jc w:val="both"/>
        <w:rPr>
          <w:rFonts w:ascii="Times New Roman" w:hAnsi="Times New Roman"/>
        </w:rPr>
      </w:pPr>
      <w:r>
        <w:rPr>
          <w:rFonts w:ascii="Times New Roman" w:hAnsi="Times New Roman"/>
          <w:b w:val="1"/>
        </w:rPr>
        <w:t>Тексты и кодирование</w:t>
      </w:r>
    </w:p>
    <w:p>
      <w:pPr>
        <w:ind w:firstLine="709"/>
        <w:jc w:val="both"/>
        <w:rPr>
          <w:rFonts w:ascii="Times New Roman" w:hAnsi="Times New Roman"/>
        </w:rPr>
      </w:pPr>
      <w:r>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ind w:firstLine="709"/>
        <w:jc w:val="both"/>
        <w:rPr>
          <w:rFonts w:ascii="Times New Roman" w:hAnsi="Times New Roman"/>
        </w:rPr>
      </w:pPr>
      <w:r>
        <w:rPr>
          <w:rFonts w:ascii="Times New Roman" w:hAnsi="Times New Roman"/>
        </w:rPr>
        <w:t>Разнообразие языков и алфавитов. Естественные и формальные языки. Алфавит текстов на русском языке.</w:t>
      </w:r>
    </w:p>
    <w:p>
      <w:pPr>
        <w:ind w:firstLine="709"/>
        <w:jc w:val="both"/>
        <w:rPr>
          <w:rFonts w:ascii="Times New Roman" w:hAnsi="Times New Roman"/>
        </w:rPr>
      </w:pPr>
      <w:r>
        <w:rPr>
          <w:rFonts w:ascii="Times New Roman" w:hAnsi="Times New Roman"/>
        </w:rPr>
        <w:t>Кодирование символов одного алфавита с помощью кодовых слов в другом алфавите; кодовая таблица, декодирование.</w:t>
      </w:r>
    </w:p>
    <w:p>
      <w:pPr>
        <w:ind w:firstLine="709"/>
        <w:jc w:val="both"/>
        <w:rPr>
          <w:rFonts w:ascii="Times New Roman" w:hAnsi="Times New Roman"/>
        </w:rPr>
      </w:pPr>
      <w:r>
        <w:rPr>
          <w:rFonts w:ascii="Times New Roman" w:hAnsi="Times New Roman"/>
        </w:rPr>
        <w:t>Двоичный алфавит. Представление данных в компьютере как текстов в двоичном алфавите.</w:t>
      </w:r>
    </w:p>
    <w:p>
      <w:pPr>
        <w:ind w:firstLine="709"/>
        <w:jc w:val="both"/>
        <w:rPr>
          <w:rFonts w:ascii="Times New Roman" w:hAnsi="Times New Roman"/>
        </w:rPr>
      </w:pPr>
      <w:r>
        <w:rPr>
          <w:rFonts w:ascii="Times New Roman" w:hAnsi="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pPr>
        <w:ind w:firstLine="709"/>
        <w:jc w:val="both"/>
        <w:rPr>
          <w:rFonts w:ascii="Times New Roman" w:hAnsi="Times New Roman"/>
        </w:rPr>
      </w:pPr>
      <w:r>
        <w:rPr>
          <w:rFonts w:ascii="Times New Roman" w:hAnsi="Times New Roman"/>
        </w:rPr>
        <w:t>Единицы измерения длины двоичных текстов: бит, байт, Килобайт и т. д. Количество информации, содержащееся в сообщении.</w:t>
      </w:r>
    </w:p>
    <w:p>
      <w:pPr>
        <w:ind w:firstLine="709"/>
        <w:jc w:val="both"/>
        <w:rPr>
          <w:rFonts w:ascii="Times New Roman" w:hAnsi="Times New Roman"/>
        </w:rPr>
      </w:pPr>
      <w:r>
        <w:rPr>
          <w:rFonts w:ascii="Times New Roman" w:hAnsi="Times New Roman"/>
          <w:i w:val="1"/>
        </w:rPr>
        <w:t>Подход А.Н.Колмогорова к определению количества информации.</w:t>
      </w:r>
    </w:p>
    <w:p>
      <w:pPr>
        <w:ind w:firstLine="709"/>
        <w:jc w:val="both"/>
        <w:rPr>
          <w:rFonts w:ascii="Times New Roman" w:hAnsi="Times New Roman"/>
        </w:rPr>
      </w:pPr>
      <w:r>
        <w:rPr>
          <w:rFonts w:ascii="Times New Roman" w:hAnsi="Times New Roman"/>
        </w:rPr>
        <w:t>Зависимость количества кодовых комбинаций от разрядности кода.</w:t>
      </w:r>
      <w:r>
        <w:rPr>
          <w:rFonts w:ascii="Times New Roman" w:hAnsi="Times New Roman"/>
          <w:i w:val="1"/>
        </w:rPr>
        <w:t xml:space="preserve">  Код ASCII. </w:t>
      </w:r>
      <w:r>
        <w:rPr>
          <w:rFonts w:ascii="Times New Roman" w:hAnsi="Times New Roman"/>
        </w:rPr>
        <w:t>Кодировки кириллицы. Примеры кодирования букв национальных алфавитов. Представление о стандарте Unicode</w:t>
      </w:r>
      <w:r>
        <w:rPr>
          <w:rFonts w:ascii="Times New Roman" w:hAnsi="Times New Roman"/>
          <w:i w:val="1"/>
        </w:rPr>
        <w:t>. Таблицы кодировки с алфавитом, отличным от двоичного.</w:t>
      </w:r>
    </w:p>
    <w:p>
      <w:pPr>
        <w:ind w:firstLine="709"/>
        <w:jc w:val="both"/>
        <w:rPr>
          <w:rFonts w:ascii="Times New Roman" w:hAnsi="Times New Roman"/>
        </w:rPr>
      </w:pPr>
      <w:r>
        <w:rPr>
          <w:rFonts w:ascii="Times New Roman" w:hAnsi="Times New Roman"/>
          <w:i w:val="1"/>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pPr>
        <w:pStyle w:val="P33"/>
        <w:ind w:left="709"/>
        <w:jc w:val="both"/>
        <w:rPr>
          <w:rFonts w:ascii="Times New Roman" w:hAnsi="Times New Roman"/>
        </w:rPr>
      </w:pPr>
      <w:r>
        <w:rPr>
          <w:rFonts w:ascii="Times New Roman" w:hAnsi="Times New Roman"/>
          <w:b w:val="1"/>
        </w:rPr>
        <w:t>Дискретизация</w:t>
      </w:r>
    </w:p>
    <w:p>
      <w:pPr>
        <w:ind w:firstLine="709"/>
        <w:jc w:val="both"/>
        <w:rPr>
          <w:rFonts w:ascii="Times New Roman" w:hAnsi="Times New Roman"/>
        </w:rPr>
      </w:pPr>
      <w:r>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pPr>
        <w:ind w:firstLine="709"/>
        <w:jc w:val="both"/>
        <w:rPr>
          <w:rFonts w:ascii="Times New Roman" w:hAnsi="Times New Roman"/>
        </w:rPr>
      </w:pPr>
      <w:r>
        <w:rPr>
          <w:rFonts w:ascii="Times New Roman" w:hAnsi="Times New Roman"/>
        </w:rPr>
        <w:t>Кодирование цвета. Цветовые модели</w:t>
      </w:r>
      <w:r>
        <w:rPr>
          <w:rFonts w:ascii="Times New Roman" w:hAnsi="Times New Roman"/>
          <w:b w:val="1"/>
        </w:rPr>
        <w:t xml:space="preserve">. </w:t>
      </w:r>
      <w:r>
        <w:rPr>
          <w:rFonts w:ascii="Times New Roman" w:hAnsi="Times New Roman"/>
        </w:rPr>
        <w:t xml:space="preserve">Модели RGBиCMYK. </w:t>
      </w:r>
      <w:r>
        <w:rPr>
          <w:rFonts w:ascii="Times New Roman" w:hAnsi="Times New Roman"/>
          <w:i w:val="1"/>
        </w:rPr>
        <w:t>Модели HSB и CMY</w:t>
      </w:r>
      <w:r>
        <w:rPr>
          <w:rFonts w:ascii="Times New Roman" w:hAnsi="Times New Roman"/>
        </w:rPr>
        <w:t>. Глубина кодирования. Знакомство с растровой и векторной графикой.</w:t>
      </w:r>
    </w:p>
    <w:p>
      <w:pPr>
        <w:ind w:firstLine="709"/>
        <w:jc w:val="both"/>
        <w:rPr>
          <w:rFonts w:ascii="Times New Roman" w:hAnsi="Times New Roman"/>
        </w:rPr>
      </w:pPr>
      <w:r>
        <w:rPr>
          <w:rFonts w:ascii="Times New Roman" w:hAnsi="Times New Roman"/>
        </w:rPr>
        <w:t>Кодирование звука</w:t>
      </w:r>
      <w:r>
        <w:rPr>
          <w:rFonts w:ascii="Times New Roman" w:hAnsi="Times New Roman"/>
          <w:b w:val="1"/>
        </w:rPr>
        <w:t xml:space="preserve">. </w:t>
      </w:r>
      <w:r>
        <w:rPr>
          <w:rFonts w:ascii="Times New Roman" w:hAnsi="Times New Roman"/>
        </w:rPr>
        <w:t>Разрядность и частота записи. Количество каналов записи.</w:t>
      </w:r>
    </w:p>
    <w:p>
      <w:pPr>
        <w:ind w:firstLine="709"/>
        <w:jc w:val="both"/>
        <w:rPr>
          <w:rFonts w:ascii="Times New Roman" w:hAnsi="Times New Roman"/>
        </w:rPr>
      </w:pPr>
      <w:r>
        <w:rPr>
          <w:rFonts w:ascii="Times New Roman" w:hAnsi="Times New Roman"/>
        </w:rPr>
        <w:t>Оценка количественных параметров, связанных с представлением и хранением изображений и звуковых файлов.</w:t>
      </w:r>
    </w:p>
    <w:p>
      <w:pPr>
        <w:pStyle w:val="P33"/>
        <w:ind w:left="709"/>
        <w:jc w:val="both"/>
        <w:rPr>
          <w:rFonts w:ascii="Times New Roman" w:hAnsi="Times New Roman"/>
        </w:rPr>
      </w:pPr>
      <w:r>
        <w:rPr>
          <w:rFonts w:ascii="Times New Roman" w:hAnsi="Times New Roman"/>
          <w:b w:val="1"/>
        </w:rPr>
        <w:t>Системы счисления</w:t>
      </w:r>
    </w:p>
    <w:p>
      <w:pPr>
        <w:ind w:firstLine="709"/>
        <w:jc w:val="both"/>
        <w:rPr>
          <w:rFonts w:ascii="Times New Roman" w:hAnsi="Times New Roman"/>
        </w:rPr>
      </w:pPr>
      <w:r>
        <w:rPr>
          <w:rFonts w:ascii="Times New Roman" w:hAnsi="Times New Roman"/>
        </w:rPr>
        <w:t>Позиционные и непозиционные системы счисления. Примеры представления чисел в позиционных системах счисления.</w:t>
      </w:r>
    </w:p>
    <w:p>
      <w:pPr>
        <w:ind w:firstLine="709"/>
        <w:jc w:val="both"/>
        <w:rPr>
          <w:rFonts w:ascii="Times New Roman" w:hAnsi="Times New Roman"/>
        </w:rPr>
      </w:pPr>
      <w:r>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ind w:firstLine="709"/>
        <w:jc w:val="both"/>
        <w:rPr>
          <w:rFonts w:ascii="Times New Roman" w:hAnsi="Times New Roman"/>
        </w:rPr>
      </w:pPr>
      <w:r>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ind w:firstLine="709" w:right="40"/>
        <w:jc w:val="both"/>
        <w:rPr>
          <w:rFonts w:ascii="Times New Roman" w:hAnsi="Times New Roman"/>
        </w:rPr>
      </w:pPr>
      <w:r>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pPr>
        <w:ind w:firstLine="709" w:right="40"/>
        <w:jc w:val="both"/>
        <w:rPr>
          <w:rFonts w:ascii="Times New Roman" w:hAnsi="Times New Roman"/>
        </w:rPr>
      </w:pPr>
      <w:r>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pPr>
        <w:ind w:firstLine="709"/>
        <w:jc w:val="both"/>
        <w:rPr>
          <w:rFonts w:ascii="Times New Roman" w:hAnsi="Times New Roman"/>
          <w:i w:val="1"/>
        </w:rPr>
      </w:pPr>
      <w:r>
        <w:rPr>
          <w:rFonts w:ascii="Times New Roman" w:hAnsi="Times New Roman"/>
          <w:i w:val="1"/>
        </w:rPr>
        <w:t>Арифметические действия в системах счисления.</w:t>
      </w:r>
    </w:p>
    <w:p>
      <w:pPr>
        <w:pStyle w:val="P33"/>
        <w:tabs>
          <w:tab w:val="left" w:pos="1260" w:leader="none"/>
        </w:tabs>
        <w:ind w:firstLine="709" w:left="0"/>
        <w:jc w:val="both"/>
        <w:rPr>
          <w:rFonts w:ascii="Times New Roman" w:hAnsi="Times New Roman"/>
        </w:rPr>
      </w:pPr>
      <w:r>
        <w:rPr>
          <w:rFonts w:ascii="Times New Roman" w:hAnsi="Times New Roman"/>
          <w:b w:val="1"/>
        </w:rPr>
        <w:t>Элементы комбинаторики, теории множеств и математической логики</w:t>
      </w:r>
    </w:p>
    <w:p>
      <w:pPr>
        <w:ind w:firstLine="709"/>
        <w:jc w:val="both"/>
        <w:rPr>
          <w:rFonts w:ascii="Times New Roman" w:hAnsi="Times New Roman"/>
        </w:rPr>
      </w:pPr>
      <w:r>
        <w:rPr>
          <w:rFonts w:ascii="Times New Roman" w:hAnsi="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pPr>
        <w:ind w:firstLine="709"/>
        <w:jc w:val="both"/>
        <w:rPr>
          <w:rFonts w:ascii="Times New Roman" w:hAnsi="Times New Roman"/>
        </w:rPr>
      </w:pPr>
      <w:r>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ind w:firstLine="709" w:right="-23"/>
        <w:jc w:val="both"/>
        <w:rPr>
          <w:rFonts w:ascii="Times New Roman" w:hAnsi="Times New Roman"/>
        </w:rPr>
      </w:pPr>
      <w:r>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ind w:firstLine="709"/>
        <w:jc w:val="both"/>
        <w:rPr>
          <w:rFonts w:ascii="Times New Roman" w:hAnsi="Times New Roman"/>
        </w:rPr>
      </w:pPr>
      <w:r>
        <w:rPr>
          <w:rFonts w:ascii="Times New Roman" w:hAnsi="Times New Roman"/>
        </w:rPr>
        <w:t>Таблицы истинности. Построение таблиц истинности для логических выражений.</w:t>
      </w:r>
    </w:p>
    <w:p>
      <w:pPr>
        <w:ind w:firstLine="709"/>
        <w:jc w:val="both"/>
        <w:rPr>
          <w:rFonts w:ascii="Times New Roman" w:hAnsi="Times New Roman"/>
        </w:rPr>
      </w:pPr>
      <w:r>
        <w:rPr>
          <w:rFonts w:ascii="Times New Roman" w:hAnsi="Times New Roman"/>
          <w:i w:val="1"/>
        </w:rPr>
        <w:t>Логические операции следования (импликация) и равносильности (эквивалентность).Свойства логических операций. Законы алгебры логики</w:t>
      </w:r>
      <w:r>
        <w:rPr>
          <w:rFonts w:ascii="Times New Roman" w:hAnsi="Times New Roman"/>
        </w:rPr>
        <w:t xml:space="preserve">. </w:t>
      </w:r>
      <w:r>
        <w:rPr>
          <w:rFonts w:ascii="Times New Roman" w:hAnsi="Times New Roman"/>
          <w:i w:val="1"/>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tabs>
          <w:tab w:val="left" w:pos="709" w:leader="none"/>
        </w:tabs>
        <w:jc w:val="both"/>
        <w:rPr>
          <w:rFonts w:ascii="Times New Roman" w:hAnsi="Times New Roman"/>
          <w:b w:val="1"/>
        </w:rPr>
      </w:pPr>
      <w:r>
        <w:rPr>
          <w:rFonts w:ascii="Times New Roman" w:hAnsi="Times New Roman"/>
          <w:b w:val="1"/>
        </w:rPr>
        <w:tab/>
        <w:t>Списки, графы, деревья</w:t>
      </w:r>
    </w:p>
    <w:p>
      <w:pPr>
        <w:ind w:firstLine="709"/>
        <w:jc w:val="both"/>
        <w:rPr>
          <w:rFonts w:ascii="Times New Roman" w:hAnsi="Times New Roman"/>
        </w:rPr>
      </w:pPr>
      <w:r>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pPr>
        <w:ind w:firstLine="709"/>
        <w:jc w:val="both"/>
        <w:rPr>
          <w:rFonts w:ascii="Times New Roman" w:hAnsi="Times New Roman"/>
        </w:rPr>
      </w:pPr>
      <w:r>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ind w:firstLine="709"/>
        <w:jc w:val="both"/>
        <w:rPr>
          <w:rFonts w:ascii="Times New Roman" w:hAnsi="Times New Roman"/>
        </w:rPr>
      </w:pPr>
      <w:r>
        <w:rPr>
          <w:rFonts w:ascii="Times New Roman" w:hAnsi="Times New Roman"/>
        </w:rPr>
        <w:t xml:space="preserve">Дерево. Корень, лист, вершина (узел). Предшествующая вершина, последующие вершины. Поддерево. Высота дерева. </w:t>
      </w:r>
      <w:r>
        <w:rPr>
          <w:rFonts w:ascii="Times New Roman" w:hAnsi="Times New Roman"/>
          <w:i w:val="1"/>
        </w:rPr>
        <w:t>Бинарное дерево. Генеалогическое дерево.</w:t>
      </w:r>
    </w:p>
    <w:p>
      <w:pPr>
        <w:ind w:firstLine="709"/>
        <w:jc w:val="both"/>
        <w:rPr>
          <w:rFonts w:ascii="Times New Roman" w:hAnsi="Times New Roman"/>
        </w:rPr>
      </w:pPr>
      <w:r>
        <w:rPr>
          <w:rFonts w:ascii="Times New Roman" w:hAnsi="Times New Roman"/>
          <w:b w:val="1"/>
        </w:rPr>
        <w:t>Алгоритмы и элементы программирования</w:t>
      </w:r>
    </w:p>
    <w:p>
      <w:pPr>
        <w:pStyle w:val="P33"/>
        <w:tabs>
          <w:tab w:val="left" w:pos="900" w:leader="none"/>
        </w:tabs>
        <w:ind w:left="709"/>
        <w:jc w:val="both"/>
        <w:rPr>
          <w:rFonts w:ascii="Times New Roman" w:hAnsi="Times New Roman"/>
        </w:rPr>
      </w:pPr>
      <w:r>
        <w:rPr>
          <w:rFonts w:ascii="Times New Roman" w:hAnsi="Times New Roman"/>
          <w:b w:val="1"/>
        </w:rPr>
        <w:t>Исполнители и алгоритмы. Управление исполнителями</w:t>
      </w:r>
    </w:p>
    <w:p>
      <w:pPr>
        <w:ind w:firstLine="709"/>
        <w:jc w:val="both"/>
        <w:rPr>
          <w:rFonts w:ascii="Times New Roman" w:hAnsi="Times New Roman"/>
        </w:rPr>
      </w:pPr>
      <w:r>
        <w:rPr>
          <w:rFonts w:ascii="Times New Roman" w:hAnsi="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pPr>
        <w:ind w:firstLine="709"/>
        <w:jc w:val="both"/>
        <w:rPr>
          <w:rFonts w:ascii="Times New Roman" w:hAnsi="Times New Roman"/>
        </w:rPr>
      </w:pPr>
      <w:r>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val="1"/>
        </w:rPr>
        <w:t>Программное управление самодвижущимся роботом.</w:t>
      </w:r>
    </w:p>
    <w:p>
      <w:pPr>
        <w:ind w:firstLine="709"/>
        <w:jc w:val="both"/>
        <w:rPr>
          <w:rFonts w:ascii="Times New Roman" w:hAnsi="Times New Roman"/>
        </w:rPr>
      </w:pPr>
      <w:r>
        <w:rPr>
          <w:rFonts w:ascii="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ind w:firstLine="709"/>
        <w:jc w:val="both"/>
        <w:rPr>
          <w:rFonts w:ascii="Times New Roman" w:hAnsi="Times New Roman"/>
        </w:rPr>
      </w:pPr>
      <w:r>
        <w:rPr>
          <w:rFonts w:ascii="Times New Roman" w:hAnsi="Times New Roman"/>
        </w:rPr>
        <w:t>Системы программирования. Средства создания и выполнения программ.</w:t>
      </w:r>
    </w:p>
    <w:p>
      <w:pPr>
        <w:ind w:firstLine="709"/>
        <w:jc w:val="both"/>
        <w:rPr>
          <w:rFonts w:ascii="Times New Roman" w:hAnsi="Times New Roman"/>
        </w:rPr>
      </w:pPr>
      <w:r>
        <w:rPr>
          <w:rFonts w:ascii="Times New Roman" w:hAnsi="Times New Roman"/>
          <w:i w:val="1"/>
        </w:rPr>
        <w:t>Понятие об этапах разработки программ и приемах отладки программ.</w:t>
      </w:r>
    </w:p>
    <w:p>
      <w:pPr>
        <w:ind w:firstLine="709"/>
        <w:jc w:val="both"/>
        <w:rPr>
          <w:rFonts w:ascii="Times New Roman" w:hAnsi="Times New Roman"/>
        </w:rPr>
      </w:pPr>
      <w:r>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pStyle w:val="P33"/>
        <w:tabs>
          <w:tab w:val="left" w:pos="900" w:leader="none"/>
        </w:tabs>
        <w:ind w:left="709"/>
        <w:jc w:val="both"/>
        <w:rPr>
          <w:rFonts w:ascii="Times New Roman" w:hAnsi="Times New Roman"/>
        </w:rPr>
      </w:pPr>
      <w:r>
        <w:rPr>
          <w:rFonts w:ascii="Times New Roman" w:hAnsi="Times New Roman"/>
          <w:b w:val="1"/>
        </w:rPr>
        <w:t>Алгоритмические конструкции</w:t>
      </w:r>
    </w:p>
    <w:p>
      <w:pPr>
        <w:ind w:firstLine="709"/>
        <w:jc w:val="both"/>
        <w:rPr>
          <w:rFonts w:ascii="Times New Roman" w:hAnsi="Times New Roman"/>
        </w:rPr>
      </w:pPr>
      <w:r>
        <w:rPr>
          <w:rFonts w:ascii="Times New Roman" w:hAnsi="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pPr>
        <w:ind w:firstLine="709"/>
        <w:jc w:val="both"/>
        <w:rPr>
          <w:rFonts w:ascii="Times New Roman" w:hAnsi="Times New Roman"/>
        </w:rPr>
      </w:pPr>
      <w:r>
        <w:rPr>
          <w:rFonts w:ascii="Times New Roman" w:hAnsi="Times New Roman"/>
        </w:rPr>
        <w:t xml:space="preserve">Конструкция «ветвление». Условный оператор: полная и неполная формы. </w:t>
      </w:r>
    </w:p>
    <w:p>
      <w:pPr>
        <w:ind w:firstLine="709"/>
        <w:jc w:val="both"/>
        <w:rPr>
          <w:rFonts w:ascii="Times New Roman" w:hAnsi="Times New Roman"/>
          <w:strike w:val="1"/>
        </w:rPr>
      </w:pPr>
      <w:r>
        <w:rPr>
          <w:rFonts w:ascii="Times New Roman" w:hAnsi="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pPr>
        <w:ind w:firstLine="709"/>
        <w:jc w:val="both"/>
        <w:rPr>
          <w:rFonts w:ascii="Times New Roman" w:hAnsi="Times New Roman"/>
          <w:i w:val="1"/>
        </w:rPr>
      </w:pPr>
      <w:r>
        <w:rPr>
          <w:rFonts w:ascii="Times New Roman" w:hAnsi="Times New Roman"/>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val="1"/>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pPr>
        <w:ind w:firstLine="709"/>
        <w:jc w:val="both"/>
        <w:rPr>
          <w:rFonts w:ascii="Times New Roman" w:hAnsi="Times New Roman"/>
        </w:rPr>
      </w:pPr>
      <w:r>
        <w:rPr>
          <w:rFonts w:ascii="Times New Roman" w:hAnsi="Times New Roman"/>
        </w:rPr>
        <w:t>Запись алгоритмических конструкций в выбранном языке программирования.</w:t>
      </w:r>
    </w:p>
    <w:p>
      <w:pPr>
        <w:ind w:firstLine="709"/>
        <w:jc w:val="both"/>
        <w:rPr>
          <w:rFonts w:ascii="Times New Roman" w:hAnsi="Times New Roman"/>
        </w:rPr>
      </w:pPr>
      <w:r>
        <w:rPr>
          <w:rFonts w:ascii="Times New Roman" w:hAnsi="Times New Roman"/>
          <w:i w:val="1"/>
        </w:rPr>
        <w:t>Примеры записи команд ветвления и повторения и других конструкций в различных алгоритмических языках.</w:t>
      </w:r>
    </w:p>
    <w:p>
      <w:pPr>
        <w:pStyle w:val="P33"/>
        <w:tabs>
          <w:tab w:val="left" w:pos="900" w:leader="none"/>
        </w:tabs>
        <w:ind w:left="709"/>
        <w:jc w:val="both"/>
        <w:rPr>
          <w:rFonts w:ascii="Times New Roman" w:hAnsi="Times New Roman"/>
          <w:b w:val="1"/>
        </w:rPr>
      </w:pPr>
      <w:r>
        <w:rPr>
          <w:rFonts w:ascii="Times New Roman" w:hAnsi="Times New Roman"/>
          <w:b w:val="1"/>
        </w:rPr>
        <w:t>Разработка алгоритмов и программ</w:t>
      </w:r>
    </w:p>
    <w:p>
      <w:pPr>
        <w:ind w:firstLine="709"/>
        <w:jc w:val="both"/>
        <w:rPr>
          <w:rFonts w:ascii="Times New Roman" w:hAnsi="Times New Roman"/>
        </w:rPr>
      </w:pPr>
      <w:r>
        <w:rPr>
          <w:rFonts w:ascii="Times New Roman" w:hAnsi="Times New Roman"/>
        </w:rPr>
        <w:t xml:space="preserve">Оператор присваивания. </w:t>
      </w:r>
      <w:r>
        <w:rPr>
          <w:rFonts w:ascii="Times New Roman" w:hAnsi="Times New Roman"/>
          <w:i w:val="1"/>
        </w:rPr>
        <w:t>Представление о структурах данных.</w:t>
      </w:r>
    </w:p>
    <w:p>
      <w:pPr>
        <w:ind w:firstLine="709"/>
        <w:jc w:val="both"/>
        <w:rPr>
          <w:rFonts w:ascii="Times New Roman" w:hAnsi="Times New Roman"/>
        </w:rPr>
      </w:pPr>
      <w:r>
        <w:rPr>
          <w:rFonts w:ascii="Times New Roman" w:hAnsi="Times New Roman"/>
        </w:rPr>
        <w:t xml:space="preserve">Константы и переменные. Переменная: имя и значение. Типы переменных: целые, вещественные, </w:t>
      </w:r>
      <w:r>
        <w:rPr>
          <w:rFonts w:ascii="Times New Roman" w:hAnsi="Times New Roman"/>
          <w:i w:val="1"/>
        </w:rPr>
        <w:t>символьные, строковые, логические</w:t>
      </w:r>
      <w:r>
        <w:rPr>
          <w:rFonts w:ascii="Times New Roman" w:hAnsi="Times New Roman"/>
        </w:rPr>
        <w:t xml:space="preserve">. Табличные величины (массивы). Одномерные массивы. </w:t>
      </w:r>
      <w:r>
        <w:rPr>
          <w:rFonts w:ascii="Times New Roman" w:hAnsi="Times New Roman"/>
          <w:i w:val="1"/>
        </w:rPr>
        <w:t>Двумерные массивы.</w:t>
      </w:r>
    </w:p>
    <w:p>
      <w:pPr>
        <w:ind w:firstLine="709"/>
        <w:jc w:val="both"/>
        <w:rPr>
          <w:rFonts w:ascii="Times New Roman" w:hAnsi="Times New Roman"/>
        </w:rPr>
      </w:pPr>
      <w:r>
        <w:rPr>
          <w:rFonts w:ascii="Times New Roman" w:hAnsi="Times New Roman"/>
        </w:rPr>
        <w:t>Примеры задач обработки данных:</w:t>
      </w:r>
    </w:p>
    <w:p>
      <w:pPr>
        <w:pStyle w:val="P33"/>
        <w:widowControl w:val="1"/>
        <w:numPr>
          <w:ilvl w:val="0"/>
          <w:numId w:val="71"/>
        </w:numPr>
        <w:tabs>
          <w:tab w:val="left" w:pos="993" w:leader="none"/>
        </w:tabs>
        <w:ind w:firstLine="709" w:left="0"/>
        <w:jc w:val="both"/>
        <w:rPr>
          <w:rFonts w:ascii="Times New Roman" w:hAnsi="Times New Roman"/>
        </w:rPr>
      </w:pPr>
      <w:r>
        <w:rPr>
          <w:rFonts w:ascii="Times New Roman" w:hAnsi="Times New Roman"/>
        </w:rPr>
        <w:t>нахождение минимального и максимального числа из двух,трех, четырех данных чисел;</w:t>
      </w:r>
    </w:p>
    <w:p>
      <w:pPr>
        <w:pStyle w:val="P33"/>
        <w:widowControl w:val="1"/>
        <w:numPr>
          <w:ilvl w:val="0"/>
          <w:numId w:val="71"/>
        </w:numPr>
        <w:tabs>
          <w:tab w:val="left" w:pos="993" w:leader="none"/>
        </w:tabs>
        <w:ind w:firstLine="709" w:left="0"/>
        <w:jc w:val="both"/>
        <w:rPr>
          <w:rFonts w:ascii="Times New Roman" w:hAnsi="Times New Roman"/>
        </w:rPr>
      </w:pPr>
      <w:r>
        <w:rPr>
          <w:rFonts w:ascii="Times New Roman" w:hAnsi="Times New Roman"/>
        </w:rPr>
        <w:t>нахождение всех корней заданного квадратного уравнения;</w:t>
      </w:r>
    </w:p>
    <w:p>
      <w:pPr>
        <w:pStyle w:val="P33"/>
        <w:widowControl w:val="1"/>
        <w:numPr>
          <w:ilvl w:val="0"/>
          <w:numId w:val="71"/>
        </w:numPr>
        <w:tabs>
          <w:tab w:val="left" w:pos="993" w:leader="none"/>
        </w:tabs>
        <w:ind w:firstLine="709" w:left="0"/>
        <w:jc w:val="both"/>
        <w:rPr>
          <w:rFonts w:ascii="Times New Roman" w:hAnsi="Times New Roman"/>
        </w:rPr>
      </w:pPr>
      <w:r>
        <w:rPr>
          <w:rFonts w:ascii="Times New Roman" w:hAnsi="Times New Roman"/>
        </w:rPr>
        <w:t>заполнение числового массива в соответствии с формулой или путем ввода чисел;</w:t>
      </w:r>
    </w:p>
    <w:p>
      <w:pPr>
        <w:pStyle w:val="P33"/>
        <w:widowControl w:val="1"/>
        <w:numPr>
          <w:ilvl w:val="0"/>
          <w:numId w:val="71"/>
        </w:numPr>
        <w:tabs>
          <w:tab w:val="left" w:pos="993" w:leader="none"/>
        </w:tabs>
        <w:ind w:firstLine="709" w:left="0"/>
        <w:jc w:val="both"/>
        <w:rPr>
          <w:rFonts w:ascii="Times New Roman" w:hAnsi="Times New Roman"/>
        </w:rPr>
      </w:pPr>
      <w:r>
        <w:rPr>
          <w:rFonts w:ascii="Times New Roman" w:hAnsi="Times New Roman"/>
        </w:rPr>
        <w:t>нахождение суммы элементов данной конечной числовой последовательности или массива;</w:t>
      </w:r>
    </w:p>
    <w:p>
      <w:pPr>
        <w:pStyle w:val="P33"/>
        <w:widowControl w:val="1"/>
        <w:numPr>
          <w:ilvl w:val="0"/>
          <w:numId w:val="71"/>
        </w:numPr>
        <w:tabs>
          <w:tab w:val="left" w:pos="993" w:leader="none"/>
        </w:tabs>
        <w:ind w:firstLine="709" w:left="0"/>
        <w:jc w:val="both"/>
        <w:rPr>
          <w:rFonts w:ascii="Times New Roman" w:hAnsi="Times New Roman"/>
        </w:rPr>
      </w:pPr>
      <w:r>
        <w:rPr>
          <w:rFonts w:ascii="Times New Roman" w:hAnsi="Times New Roman"/>
        </w:rPr>
        <w:t>нахождение минимального (максимального) элемента массива.</w:t>
      </w:r>
    </w:p>
    <w:p>
      <w:pPr>
        <w:ind w:firstLine="709"/>
        <w:jc w:val="both"/>
        <w:rPr>
          <w:rFonts w:ascii="Times New Roman" w:hAnsi="Times New Roman"/>
        </w:rPr>
      </w:pPr>
      <w:r>
        <w:rPr>
          <w:rFonts w:ascii="Times New Roman" w:hAnsi="Times New Roman"/>
        </w:rPr>
        <w:t>Знакомство с алгоритмами решения этих задач. Реализации этих алгоритмов в выбранной среде программирования.</w:t>
      </w:r>
    </w:p>
    <w:p>
      <w:pPr>
        <w:ind w:firstLine="709"/>
        <w:jc w:val="both"/>
        <w:rPr>
          <w:rFonts w:ascii="Times New Roman" w:hAnsi="Times New Roman"/>
        </w:rPr>
      </w:pPr>
      <w:r>
        <w:rPr>
          <w:rFonts w:ascii="Times New Roman" w:hAnsi="Times New Roman"/>
        </w:rPr>
        <w:t>Составление алгоритмов и программ по управлению исполнителями Робот, Черепашка, Чертежник и др.</w:t>
      </w:r>
    </w:p>
    <w:p>
      <w:pPr>
        <w:ind w:firstLine="709"/>
        <w:jc w:val="both"/>
        <w:rPr>
          <w:rFonts w:ascii="Times New Roman" w:hAnsi="Times New Roman"/>
        </w:rPr>
      </w:pPr>
      <w:r>
        <w:rPr>
          <w:rFonts w:ascii="Times New Roman" w:hAnsi="Times New Roman"/>
          <w:i w:val="1"/>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pPr>
        <w:ind w:firstLine="709"/>
        <w:jc w:val="both"/>
        <w:rPr>
          <w:rFonts w:ascii="Times New Roman" w:hAnsi="Times New Roman"/>
        </w:rPr>
      </w:pPr>
      <w:r>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pPr>
        <w:ind w:firstLine="709"/>
        <w:jc w:val="both"/>
        <w:rPr>
          <w:rFonts w:ascii="Times New Roman" w:hAnsi="Times New Roman"/>
        </w:rPr>
      </w:pPr>
      <w:r>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pPr>
        <w:ind w:firstLine="709"/>
        <w:jc w:val="both"/>
        <w:rPr>
          <w:rFonts w:ascii="Times New Roman" w:hAnsi="Times New Roman"/>
        </w:rPr>
      </w:pPr>
      <w:r>
        <w:rPr>
          <w:rFonts w:ascii="Times New Roman" w:hAnsi="Times New Roman"/>
        </w:rPr>
        <w:t xml:space="preserve">Знакомство с документированием программ. </w:t>
      </w:r>
      <w:r>
        <w:rPr>
          <w:rFonts w:ascii="Times New Roman" w:hAnsi="Times New Roman"/>
          <w:i w:val="1"/>
        </w:rPr>
        <w:t>Составление описание программы по образцу.</w:t>
      </w:r>
    </w:p>
    <w:p>
      <w:pPr>
        <w:pStyle w:val="P33"/>
        <w:tabs>
          <w:tab w:val="left" w:pos="900" w:leader="none"/>
        </w:tabs>
        <w:ind w:left="709"/>
        <w:jc w:val="both"/>
        <w:rPr>
          <w:rFonts w:ascii="Times New Roman" w:hAnsi="Times New Roman"/>
        </w:rPr>
      </w:pPr>
      <w:r>
        <w:rPr>
          <w:rFonts w:ascii="Times New Roman" w:hAnsi="Times New Roman"/>
          <w:b w:val="1"/>
        </w:rPr>
        <w:t>Анализ алгоритмов</w:t>
      </w:r>
    </w:p>
    <w:p>
      <w:pPr>
        <w:ind w:firstLine="709"/>
        <w:jc w:val="both"/>
        <w:rPr>
          <w:rFonts w:ascii="Times New Roman" w:hAnsi="Times New Roman"/>
        </w:rPr>
      </w:pPr>
      <w:r>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ind w:firstLine="709"/>
        <w:jc w:val="both"/>
        <w:rPr>
          <w:rFonts w:ascii="Times New Roman" w:hAnsi="Times New Roman"/>
        </w:rPr>
      </w:pPr>
      <w:r>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pPr>
        <w:ind w:firstLine="709"/>
        <w:rPr>
          <w:rFonts w:ascii="Times New Roman" w:hAnsi="Times New Roman"/>
          <w:b w:val="1"/>
          <w:i w:val="1"/>
        </w:rPr>
      </w:pPr>
      <w:r>
        <w:rPr>
          <w:rFonts w:ascii="Times New Roman" w:hAnsi="Times New Roman"/>
          <w:b w:val="1"/>
          <w:i w:val="1"/>
        </w:rPr>
        <w:t>Робототехника</w:t>
      </w:r>
    </w:p>
    <w:p>
      <w:pPr>
        <w:ind w:firstLine="709"/>
        <w:jc w:val="both"/>
        <w:rPr>
          <w:rFonts w:ascii="Times New Roman" w:hAnsi="Times New Roman"/>
          <w:i w:val="1"/>
        </w:rPr>
      </w:pPr>
      <w:r>
        <w:rPr>
          <w:rFonts w:ascii="Times New Roman" w:hAnsi="Times New Roman"/>
          <w:i w:val="1"/>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pPr>
        <w:ind w:firstLine="709"/>
        <w:jc w:val="both"/>
        <w:rPr>
          <w:rFonts w:ascii="Times New Roman" w:hAnsi="Times New Roman"/>
          <w:i w:val="1"/>
        </w:rPr>
      </w:pPr>
      <w:r>
        <w:rPr>
          <w:rFonts w:ascii="Times New Roman" w:hAnsi="Times New Roman"/>
          <w:i w:val="1"/>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pPr>
        <w:ind w:firstLine="709"/>
        <w:jc w:val="both"/>
        <w:rPr>
          <w:rFonts w:ascii="Times New Roman" w:hAnsi="Times New Roman"/>
          <w:i w:val="1"/>
        </w:rPr>
      </w:pPr>
      <w:r>
        <w:rPr>
          <w:rFonts w:ascii="Times New Roman" w:hAnsi="Times New Roman"/>
          <w:i w:val="1"/>
        </w:rPr>
        <w:t xml:space="preserve">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ind w:firstLine="709"/>
        <w:jc w:val="both"/>
        <w:rPr>
          <w:rFonts w:ascii="Times New Roman" w:hAnsi="Times New Roman"/>
          <w:i w:val="1"/>
        </w:rPr>
      </w:pPr>
      <w:r>
        <w:rPr>
          <w:rFonts w:ascii="Times New Roman" w:hAnsi="Times New Roman"/>
          <w:i w:val="1"/>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pPr>
        <w:ind w:firstLine="709"/>
        <w:jc w:val="both"/>
        <w:rPr>
          <w:rFonts w:ascii="Times New Roman" w:hAnsi="Times New Roman"/>
          <w:i w:val="1"/>
        </w:rPr>
      </w:pPr>
      <w:r>
        <w:rPr>
          <w:rFonts w:ascii="Times New Roman" w:hAnsi="Times New Roman"/>
          <w:i w:val="1"/>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pPr>
        <w:pStyle w:val="P33"/>
        <w:tabs>
          <w:tab w:val="left" w:pos="900" w:leader="none"/>
        </w:tabs>
        <w:ind w:left="709"/>
        <w:jc w:val="both"/>
        <w:rPr>
          <w:rFonts w:ascii="Times New Roman" w:hAnsi="Times New Roman"/>
        </w:rPr>
      </w:pPr>
      <w:r>
        <w:rPr>
          <w:rFonts w:ascii="Times New Roman" w:hAnsi="Times New Roman"/>
          <w:b w:val="1"/>
        </w:rPr>
        <w:t>Математическое моделирование</w:t>
      </w:r>
    </w:p>
    <w:p>
      <w:pPr>
        <w:ind w:firstLine="709"/>
        <w:jc w:val="both"/>
        <w:rPr>
          <w:rFonts w:ascii="Times New Roman" w:hAnsi="Times New Roman"/>
        </w:rPr>
      </w:pPr>
      <w:r>
        <w:rPr>
          <w:rFonts w:ascii="Times New Roman" w:hAnsi="Times New Roman"/>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pPr>
        <w:ind w:firstLine="709"/>
        <w:jc w:val="both"/>
        <w:rPr>
          <w:rFonts w:ascii="Times New Roman" w:hAnsi="Times New Roman"/>
        </w:rPr>
      </w:pPr>
      <w:r>
        <w:rPr>
          <w:rFonts w:ascii="Times New Roman" w:hAnsi="Times New Roman"/>
        </w:rPr>
        <w:t>Компьютерные эксперименты.</w:t>
      </w:r>
    </w:p>
    <w:p>
      <w:pPr>
        <w:ind w:firstLine="709"/>
        <w:jc w:val="both"/>
        <w:rPr>
          <w:rFonts w:ascii="Times New Roman" w:hAnsi="Times New Roman"/>
        </w:rPr>
      </w:pPr>
      <w:r>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ind w:firstLine="709"/>
        <w:jc w:val="both"/>
        <w:rPr>
          <w:rFonts w:ascii="Times New Roman" w:hAnsi="Times New Roman"/>
        </w:rPr>
      </w:pPr>
      <w:r>
        <w:rPr>
          <w:rFonts w:ascii="Times New Roman" w:hAnsi="Times New Roman"/>
          <w:b w:val="1"/>
        </w:rPr>
        <w:t>Использование программных систем и сервисов</w:t>
      </w:r>
    </w:p>
    <w:p>
      <w:pPr>
        <w:pStyle w:val="P33"/>
        <w:tabs>
          <w:tab w:val="left" w:pos="900" w:leader="none"/>
        </w:tabs>
        <w:ind w:left="709"/>
        <w:jc w:val="both"/>
        <w:rPr>
          <w:rFonts w:ascii="Times New Roman" w:hAnsi="Times New Roman"/>
        </w:rPr>
      </w:pPr>
      <w:r>
        <w:rPr>
          <w:rFonts w:ascii="Times New Roman" w:hAnsi="Times New Roman"/>
          <w:b w:val="1"/>
        </w:rPr>
        <w:t>Файловая система</w:t>
      </w:r>
    </w:p>
    <w:p>
      <w:pPr>
        <w:ind w:firstLine="709"/>
        <w:jc w:val="both"/>
        <w:rPr>
          <w:rFonts w:ascii="Times New Roman" w:hAnsi="Times New Roman"/>
        </w:rPr>
      </w:pPr>
      <w:r>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ind w:firstLine="709"/>
        <w:jc w:val="both"/>
        <w:rPr>
          <w:rFonts w:ascii="Times New Roman" w:hAnsi="Times New Roman"/>
        </w:rPr>
      </w:pPr>
      <w:r>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pPr>
        <w:ind w:firstLine="709"/>
        <w:jc w:val="both"/>
        <w:rPr>
          <w:rFonts w:ascii="Times New Roman" w:hAnsi="Times New Roman"/>
        </w:rPr>
      </w:pPr>
      <w:r>
        <w:rPr>
          <w:rFonts w:ascii="Times New Roman" w:hAnsi="Times New Roman"/>
        </w:rPr>
        <w:t>Архивирование и разархивирование.</w:t>
      </w:r>
    </w:p>
    <w:p>
      <w:pPr>
        <w:ind w:firstLine="709"/>
        <w:jc w:val="both"/>
        <w:rPr>
          <w:rFonts w:ascii="Times New Roman" w:hAnsi="Times New Roman"/>
        </w:rPr>
      </w:pPr>
      <w:r>
        <w:rPr>
          <w:rFonts w:ascii="Times New Roman" w:hAnsi="Times New Roman"/>
        </w:rPr>
        <w:t>Файловый менеджер.</w:t>
      </w:r>
    </w:p>
    <w:p>
      <w:pPr>
        <w:ind w:firstLine="709"/>
        <w:jc w:val="both"/>
        <w:rPr>
          <w:rFonts w:ascii="Times New Roman" w:hAnsi="Times New Roman"/>
        </w:rPr>
      </w:pPr>
      <w:r>
        <w:rPr>
          <w:rFonts w:ascii="Times New Roman" w:hAnsi="Times New Roman"/>
          <w:i w:val="1"/>
        </w:rPr>
        <w:t>Поиск в файловой системе.</w:t>
      </w:r>
    </w:p>
    <w:p>
      <w:pPr>
        <w:pStyle w:val="P33"/>
        <w:tabs>
          <w:tab w:val="left" w:pos="900" w:leader="none"/>
        </w:tabs>
        <w:ind w:left="709"/>
        <w:jc w:val="both"/>
        <w:rPr>
          <w:rFonts w:ascii="Times New Roman" w:hAnsi="Times New Roman"/>
        </w:rPr>
      </w:pPr>
      <w:r>
        <w:rPr>
          <w:rFonts w:ascii="Times New Roman" w:hAnsi="Times New Roman"/>
          <w:b w:val="1"/>
        </w:rPr>
        <w:t>Подготовка текстов и демонстрационных материалов</w:t>
      </w:r>
    </w:p>
    <w:p>
      <w:pPr>
        <w:ind w:firstLine="709"/>
        <w:jc w:val="both"/>
        <w:rPr>
          <w:rFonts w:ascii="Times New Roman" w:hAnsi="Times New Roman"/>
          <w:strike w:val="1"/>
        </w:rPr>
      </w:pPr>
      <w:r>
        <w:rPr>
          <w:rFonts w:ascii="Times New Roman" w:hAnsi="Times New Roman"/>
        </w:rPr>
        <w:t xml:space="preserve">Текстовые документы и их структурные элементы (страница, абзац, строка, слово, символ). </w:t>
      </w:r>
    </w:p>
    <w:p>
      <w:pPr>
        <w:ind w:firstLine="756"/>
        <w:jc w:val="both"/>
        <w:rPr>
          <w:rFonts w:ascii="Times New Roman" w:hAnsi="Times New Roman"/>
        </w:rPr>
      </w:pPr>
      <w:r>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pPr>
        <w:ind w:firstLine="709"/>
        <w:jc w:val="both"/>
        <w:rPr>
          <w:rFonts w:ascii="Times New Roman" w:hAnsi="Times New Roman"/>
        </w:rPr>
      </w:pPr>
      <w:r>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val="1"/>
        </w:rPr>
        <w:t xml:space="preserve"> История изменений.</w:t>
      </w:r>
    </w:p>
    <w:p>
      <w:pPr>
        <w:ind w:firstLine="709"/>
        <w:jc w:val="both"/>
        <w:rPr>
          <w:rFonts w:ascii="Times New Roman" w:hAnsi="Times New Roman"/>
        </w:rPr>
      </w:pPr>
      <w:r>
        <w:rPr>
          <w:rFonts w:ascii="Times New Roman" w:hAnsi="Times New Roman"/>
        </w:rPr>
        <w:t>Проверка правописания, словари.</w:t>
      </w:r>
    </w:p>
    <w:p>
      <w:pPr>
        <w:ind w:firstLine="709"/>
        <w:jc w:val="both"/>
        <w:rPr>
          <w:rFonts w:ascii="Times New Roman" w:hAnsi="Times New Roman"/>
        </w:rPr>
      </w:pPr>
      <w:r>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pPr>
        <w:ind w:firstLine="709"/>
        <w:jc w:val="both"/>
        <w:rPr>
          <w:rFonts w:ascii="Times New Roman" w:hAnsi="Times New Roman"/>
        </w:rPr>
      </w:pPr>
      <w:r>
        <w:rPr>
          <w:rFonts w:ascii="Times New Roman" w:hAnsi="Times New Roman"/>
          <w:i w:val="1"/>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pPr>
        <w:ind w:firstLine="709"/>
        <w:jc w:val="both"/>
        <w:rPr>
          <w:rFonts w:ascii="Times New Roman" w:hAnsi="Times New Roman"/>
        </w:rPr>
      </w:pPr>
      <w:r>
        <w:rPr>
          <w:rFonts w:ascii="Times New Roman" w:hAnsi="Times New Roman"/>
        </w:rPr>
        <w:t>Подготовка компьютерных презентаций. Включение в презентацию аудиовизуальных объектов.</w:t>
      </w:r>
    </w:p>
    <w:p>
      <w:pPr>
        <w:ind w:firstLine="709"/>
        <w:jc w:val="both"/>
        <w:rPr>
          <w:rFonts w:ascii="Times New Roman" w:hAnsi="Times New Roman"/>
        </w:rPr>
      </w:pPr>
      <w:r>
        <w:rPr>
          <w:rFonts w:ascii="Times New Roman" w:hAnsi="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val="1"/>
        </w:rPr>
        <w:t xml:space="preserve">Знакомство с обработкой фотографий. Геометрические и стилевые преобразования. </w:t>
      </w:r>
    </w:p>
    <w:p>
      <w:pPr>
        <w:ind w:firstLine="709"/>
        <w:jc w:val="both"/>
        <w:rPr>
          <w:rFonts w:ascii="Times New Roman" w:hAnsi="Times New Roman"/>
        </w:rPr>
      </w:pPr>
      <w:r>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pPr>
        <w:ind w:firstLine="709"/>
        <w:jc w:val="both"/>
        <w:rPr>
          <w:rFonts w:ascii="Times New Roman" w:hAnsi="Times New Roman"/>
        </w:rPr>
      </w:pPr>
      <w:r>
        <w:rPr>
          <w:rFonts w:ascii="Times New Roman" w:hAnsi="Times New Roman"/>
          <w:i w:val="1"/>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pPr>
        <w:pStyle w:val="P33"/>
        <w:tabs>
          <w:tab w:val="left" w:pos="900" w:leader="none"/>
        </w:tabs>
        <w:ind w:left="709"/>
        <w:jc w:val="both"/>
        <w:rPr>
          <w:rFonts w:ascii="Times New Roman" w:hAnsi="Times New Roman"/>
        </w:rPr>
      </w:pPr>
      <w:r>
        <w:rPr>
          <w:rFonts w:ascii="Times New Roman" w:hAnsi="Times New Roman"/>
          <w:b w:val="1"/>
        </w:rPr>
        <w:t>Электронные (динамические) таблицы</w:t>
      </w:r>
    </w:p>
    <w:p>
      <w:pPr>
        <w:ind w:firstLine="709"/>
        <w:jc w:val="both"/>
        <w:rPr>
          <w:rFonts w:ascii="Times New Roman" w:hAnsi="Times New Roman"/>
        </w:rPr>
      </w:pPr>
      <w:r>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pStyle w:val="P33"/>
        <w:tabs>
          <w:tab w:val="left" w:pos="900" w:leader="none"/>
        </w:tabs>
        <w:ind w:left="709"/>
        <w:jc w:val="both"/>
        <w:rPr>
          <w:rFonts w:ascii="Times New Roman" w:hAnsi="Times New Roman"/>
        </w:rPr>
      </w:pPr>
      <w:r>
        <w:rPr>
          <w:rFonts w:ascii="Times New Roman" w:hAnsi="Times New Roman"/>
          <w:b w:val="1"/>
        </w:rPr>
        <w:t>Базы данных. Поиск информации</w:t>
      </w:r>
    </w:p>
    <w:p>
      <w:pPr>
        <w:ind w:firstLine="709"/>
        <w:jc w:val="both"/>
        <w:rPr>
          <w:rFonts w:ascii="Times New Roman" w:hAnsi="Times New Roman"/>
        </w:rPr>
      </w:pPr>
      <w:r>
        <w:rPr>
          <w:rFonts w:ascii="Times New Roman" w:hAnsi="Times New Roman"/>
        </w:rPr>
        <w:t xml:space="preserve">Базы данных. Таблица как представление отношения. Поиск данных в готовой базе. </w:t>
      </w:r>
      <w:r>
        <w:rPr>
          <w:rFonts w:ascii="Times New Roman" w:hAnsi="Times New Roman"/>
          <w:i w:val="1"/>
        </w:rPr>
        <w:t>Связи между таблицами.</w:t>
      </w:r>
    </w:p>
    <w:p>
      <w:pPr>
        <w:ind w:firstLine="709"/>
        <w:jc w:val="both"/>
        <w:rPr>
          <w:rFonts w:ascii="Times New Roman" w:hAnsi="Times New Roman"/>
        </w:rPr>
      </w:pPr>
      <w:r>
        <w:rPr>
          <w:rFonts w:ascii="Times New Roman" w:hAnsi="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val="1"/>
        </w:rPr>
        <w:t>Поисковые машины.</w:t>
      </w:r>
    </w:p>
    <w:p>
      <w:pPr>
        <w:pStyle w:val="P33"/>
        <w:tabs>
          <w:tab w:val="left" w:pos="900" w:leader="none"/>
          <w:tab w:val="left" w:pos="1276" w:leader="none"/>
          <w:tab w:val="left" w:pos="2560" w:leader="none"/>
          <w:tab w:val="left" w:pos="5140" w:leader="none"/>
          <w:tab w:val="left" w:pos="7260" w:leader="none"/>
        </w:tabs>
        <w:ind w:firstLine="709" w:left="0"/>
        <w:jc w:val="both"/>
        <w:rPr>
          <w:rFonts w:ascii="Times New Roman" w:hAnsi="Times New Roman"/>
        </w:rPr>
      </w:pPr>
      <w:r>
        <w:rPr>
          <w:rFonts w:ascii="Times New Roman" w:hAnsi="Times New Roman"/>
          <w:b w:val="1"/>
        </w:rPr>
        <w:t>Работа в информационном пространстве. Информационно-коммуникационные технологии</w:t>
      </w:r>
    </w:p>
    <w:p>
      <w:pPr>
        <w:ind w:firstLine="709"/>
        <w:jc w:val="both"/>
        <w:rPr>
          <w:rFonts w:ascii="Times New Roman" w:hAnsi="Times New Roman"/>
        </w:rPr>
      </w:pPr>
      <w:r>
        <w:rPr>
          <w:rFonts w:ascii="Times New Roman" w:hAnsi="Times New Roman"/>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val="1"/>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pPr>
        <w:ind w:firstLine="709"/>
        <w:jc w:val="both"/>
        <w:rPr>
          <w:rFonts w:ascii="Times New Roman" w:hAnsi="Times New Roman"/>
        </w:rPr>
      </w:pPr>
      <w:r>
        <w:rPr>
          <w:rFonts w:ascii="Times New Roman" w:hAnsi="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pPr>
        <w:ind w:firstLine="709"/>
        <w:jc w:val="both"/>
        <w:rPr>
          <w:rFonts w:ascii="Times New Roman" w:hAnsi="Times New Roman"/>
        </w:rPr>
      </w:pPr>
      <w:r>
        <w:rPr>
          <w:rFonts w:ascii="Times New Roman" w:hAnsi="Times New Roman"/>
        </w:rPr>
        <w:t>Компьютерные вирусы и другие вредоносные программы; защита от них.</w:t>
      </w:r>
    </w:p>
    <w:p>
      <w:pPr>
        <w:ind w:firstLine="709"/>
        <w:jc w:val="both"/>
        <w:rPr>
          <w:rFonts w:ascii="Times New Roman" w:hAnsi="Times New Roman"/>
        </w:rPr>
      </w:pPr>
      <w:r>
        <w:rPr>
          <w:rFonts w:ascii="Times New Roman" w:hAnsi="Times New Roman"/>
        </w:rPr>
        <w:t xml:space="preserve">Приемы, повышающие безопасность работы в сети Интернет. </w:t>
      </w:r>
      <w:r>
        <w:rPr>
          <w:rFonts w:ascii="Times New Roman" w:hAnsi="Times New Roman"/>
          <w:i w:val="1"/>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pPr>
        <w:ind w:firstLine="709"/>
        <w:jc w:val="both"/>
        <w:rPr>
          <w:rFonts w:ascii="Times New Roman" w:hAnsi="Times New Roman"/>
        </w:rPr>
      </w:pPr>
      <w:r>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ind w:firstLine="709"/>
        <w:jc w:val="both"/>
        <w:rPr>
          <w:rFonts w:ascii="Times New Roman" w:hAnsi="Times New Roman"/>
          <w:i w:val="1"/>
        </w:rPr>
      </w:pPr>
      <w:r>
        <w:rPr>
          <w:rFonts w:ascii="Times New Roman" w:hAnsi="Times New Roman"/>
        </w:rPr>
        <w:t xml:space="preserve">Основные этапы и тенденции развития ИКТ. Стандарты в сфере информатики и ИКТ. </w:t>
      </w:r>
      <w:r>
        <w:rPr>
          <w:rFonts w:ascii="Times New Roman" w:hAnsi="Times New Roman"/>
          <w:i w:val="1"/>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pPr>
        <w:pStyle w:val="P5"/>
        <w:rPr>
          <w:rFonts w:ascii="Times New Roman" w:hAnsi="Times New Roman"/>
        </w:rPr>
      </w:pPr>
      <w:bookmarkStart w:id="101" w:name="_Toc414553246"/>
      <w:bookmarkStart w:id="102" w:name="_Toc410654035"/>
      <w:bookmarkStart w:id="103" w:name="_Toc409691710"/>
      <w:r>
        <w:rPr>
          <w:rFonts w:ascii="Times New Roman" w:hAnsi="Times New Roman"/>
        </w:rPr>
        <w:t>Физика</w:t>
      </w:r>
      <w:bookmarkEnd w:id="101"/>
      <w:bookmarkEnd w:id="102"/>
      <w:bookmarkEnd w:id="103"/>
    </w:p>
    <w:p>
      <w:pPr>
        <w:ind w:firstLine="709"/>
        <w:jc w:val="both"/>
        <w:rPr>
          <w:rFonts w:ascii="Times New Roman" w:hAnsi="Times New Roman"/>
        </w:rPr>
      </w:pPr>
      <w:r>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pPr>
        <w:ind w:firstLine="709"/>
        <w:jc w:val="both"/>
        <w:rPr>
          <w:rFonts w:ascii="Times New Roman" w:hAnsi="Times New Roman"/>
        </w:rPr>
      </w:pPr>
      <w:r>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ind w:firstLine="709"/>
        <w:jc w:val="both"/>
        <w:rPr>
          <w:rFonts w:ascii="Times New Roman" w:hAnsi="Times New Roman"/>
        </w:rPr>
      </w:pPr>
      <w:r>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pPr>
        <w:ind w:firstLine="709"/>
        <w:jc w:val="both"/>
        <w:rPr>
          <w:rFonts w:ascii="Times New Roman" w:hAnsi="Times New Roman"/>
        </w:rPr>
      </w:pPr>
      <w:r>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pPr>
        <w:tabs>
          <w:tab w:val="left" w:pos="709" w:leader="none"/>
          <w:tab w:val="left" w:pos="989" w:leader="none"/>
        </w:tabs>
        <w:ind w:firstLine="851"/>
        <w:jc w:val="both"/>
        <w:rPr>
          <w:rFonts w:ascii="Times New Roman" w:hAnsi="Times New Roman"/>
          <w:b w:val="1"/>
        </w:rPr>
      </w:pPr>
      <w:r>
        <w:rPr>
          <w:rFonts w:ascii="Times New Roman" w:hAnsi="Times New Roman"/>
          <w:b w:val="1"/>
        </w:rPr>
        <w:t>Физика и физические методы изучения природы</w:t>
      </w:r>
    </w:p>
    <w:p>
      <w:pPr>
        <w:tabs>
          <w:tab w:val="left" w:pos="851" w:leader="none"/>
        </w:tabs>
        <w:ind w:firstLine="709"/>
        <w:jc w:val="both"/>
        <w:rPr>
          <w:rFonts w:ascii="Times New Roman" w:hAnsi="Times New Roman"/>
        </w:rPr>
      </w:pPr>
      <w:r>
        <w:rPr>
          <w:rFonts w:ascii="Times New Roman" w:hAnsi="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pPr>
        <w:tabs>
          <w:tab w:val="left" w:pos="851" w:leader="none"/>
        </w:tabs>
        <w:ind w:firstLine="709"/>
        <w:jc w:val="both"/>
        <w:rPr>
          <w:rFonts w:ascii="Times New Roman" w:hAnsi="Times New Roman"/>
        </w:rPr>
      </w:pPr>
      <w:r>
        <w:rPr>
          <w:rFonts w:ascii="Times New Roman" w:hAnsi="Times New Roman"/>
        </w:rPr>
        <w:t>Физические величины и их измерение. Точность и погрешность измерений. Международная система единиц.</w:t>
      </w:r>
    </w:p>
    <w:p>
      <w:pPr>
        <w:tabs>
          <w:tab w:val="left" w:pos="851" w:leader="none"/>
        </w:tabs>
        <w:ind w:firstLine="709"/>
        <w:jc w:val="both"/>
        <w:rPr>
          <w:rFonts w:ascii="Times New Roman" w:hAnsi="Times New Roman"/>
        </w:rPr>
      </w:pPr>
      <w:r>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pPr>
        <w:tabs>
          <w:tab w:val="left" w:pos="851" w:leader="none"/>
          <w:tab w:val="left" w:pos="989" w:leader="none"/>
        </w:tabs>
        <w:ind w:left="709"/>
        <w:jc w:val="both"/>
        <w:rPr>
          <w:rFonts w:ascii="Times New Roman" w:hAnsi="Times New Roman"/>
          <w:b w:val="1"/>
        </w:rPr>
      </w:pPr>
      <w:r>
        <w:rPr>
          <w:rFonts w:ascii="Times New Roman" w:hAnsi="Times New Roman"/>
          <w:b w:val="1"/>
        </w:rPr>
        <w:t>Механические явления</w:t>
      </w:r>
    </w:p>
    <w:p>
      <w:pPr>
        <w:tabs>
          <w:tab w:val="left" w:pos="851" w:leader="none"/>
        </w:tabs>
        <w:ind w:firstLine="709"/>
        <w:jc w:val="both"/>
        <w:rPr>
          <w:rFonts w:ascii="Times New Roman" w:hAnsi="Times New Roman"/>
        </w:rPr>
      </w:pPr>
      <w:r>
        <w:rPr>
          <w:rFonts w:ascii="Times New Roman" w:hAnsi="Times New Roman"/>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tabs>
          <w:tab w:val="left" w:pos="851" w:leader="none"/>
        </w:tabs>
        <w:ind w:firstLine="709"/>
        <w:jc w:val="both"/>
        <w:rPr>
          <w:rFonts w:ascii="Times New Roman" w:hAnsi="Times New Roman"/>
        </w:rPr>
      </w:pPr>
      <w:r>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tabs>
          <w:tab w:val="left" w:pos="851" w:leader="none"/>
        </w:tabs>
        <w:ind w:firstLine="709"/>
        <w:jc w:val="both"/>
        <w:rPr>
          <w:rFonts w:ascii="Times New Roman" w:hAnsi="Times New Roman"/>
        </w:rPr>
      </w:pPr>
      <w:r>
        <w:rPr>
          <w:rFonts w:ascii="Times New Roman" w:hAnsi="Times New Roman"/>
        </w:rPr>
        <w:t xml:space="preserve">Простые механизмы. Условия равновесия твердого тела, имеющего закрепленную ось движения. Момент силы. </w:t>
      </w:r>
      <w:r>
        <w:rPr>
          <w:rFonts w:ascii="Times New Roman" w:hAnsi="Times New Roman"/>
          <w:i w:val="1"/>
        </w:rPr>
        <w:t xml:space="preserve">Центр тяжести тела. </w:t>
      </w:r>
      <w:r>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tabs>
          <w:tab w:val="left" w:pos="851" w:leader="none"/>
        </w:tabs>
        <w:ind w:firstLine="709"/>
        <w:jc w:val="both"/>
        <w:rPr>
          <w:rFonts w:ascii="Times New Roman" w:hAnsi="Times New Roman"/>
        </w:rPr>
      </w:pPr>
      <w:r>
        <w:rPr>
          <w:rFonts w:ascii="Times New Roman" w:hAnsi="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tabs>
          <w:tab w:val="left" w:pos="851" w:leader="none"/>
        </w:tabs>
        <w:ind w:firstLine="709"/>
        <w:jc w:val="both"/>
        <w:rPr>
          <w:rFonts w:ascii="Times New Roman" w:hAnsi="Times New Roman"/>
        </w:rPr>
      </w:pPr>
      <w:r>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pPr>
        <w:tabs>
          <w:tab w:val="left" w:pos="851" w:leader="none"/>
          <w:tab w:val="left" w:pos="989" w:leader="none"/>
        </w:tabs>
        <w:ind w:left="709"/>
        <w:jc w:val="both"/>
        <w:rPr>
          <w:rFonts w:ascii="Times New Roman" w:hAnsi="Times New Roman"/>
          <w:b w:val="1"/>
        </w:rPr>
      </w:pPr>
      <w:r>
        <w:rPr>
          <w:rFonts w:ascii="Times New Roman" w:hAnsi="Times New Roman"/>
          <w:b w:val="1"/>
        </w:rPr>
        <w:t>Тепловые явления</w:t>
      </w:r>
    </w:p>
    <w:p>
      <w:pPr>
        <w:tabs>
          <w:tab w:val="left" w:pos="851" w:leader="none"/>
        </w:tabs>
        <w:ind w:firstLine="709"/>
        <w:jc w:val="both"/>
        <w:rPr>
          <w:rFonts w:ascii="Times New Roman" w:hAnsi="Times New Roman"/>
        </w:rPr>
      </w:pPr>
      <w:r>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i w:val="1"/>
        </w:rPr>
        <w:t>Броуновское движение</w:t>
      </w:r>
      <w:r>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pPr>
        <w:tabs>
          <w:tab w:val="left" w:pos="851" w:leader="none"/>
        </w:tabs>
        <w:ind w:firstLine="709"/>
        <w:jc w:val="both"/>
        <w:rPr>
          <w:rFonts w:ascii="Times New Roman" w:hAnsi="Times New Roman"/>
          <w:i w:val="1"/>
        </w:rPr>
      </w:pPr>
      <w:r>
        <w:rPr>
          <w:rFonts w:ascii="Times New Roman" w:hAnsi="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Pr>
          <w:rFonts w:ascii="Times New Roman" w:hAnsi="Times New Roman"/>
          <w:i w:val="1"/>
        </w:rPr>
        <w:t>Экологические проблемы использования тепловых машин.</w:t>
      </w:r>
    </w:p>
    <w:p>
      <w:pPr>
        <w:tabs>
          <w:tab w:val="left" w:pos="851" w:leader="none"/>
          <w:tab w:val="left" w:pos="989" w:leader="none"/>
        </w:tabs>
        <w:ind w:left="709"/>
        <w:jc w:val="both"/>
        <w:rPr>
          <w:rFonts w:ascii="Times New Roman" w:hAnsi="Times New Roman"/>
          <w:b w:val="1"/>
        </w:rPr>
      </w:pPr>
      <w:r>
        <w:rPr>
          <w:rFonts w:ascii="Times New Roman" w:hAnsi="Times New Roman"/>
          <w:b w:val="1"/>
        </w:rPr>
        <w:t>Электромагнитные явления</w:t>
      </w:r>
    </w:p>
    <w:p>
      <w:pPr>
        <w:tabs>
          <w:tab w:val="left" w:pos="851" w:leader="none"/>
        </w:tabs>
        <w:ind w:firstLine="709"/>
        <w:jc w:val="both"/>
        <w:rPr>
          <w:rFonts w:ascii="Times New Roman" w:hAnsi="Times New Roman"/>
          <w:i w:val="1"/>
        </w:rPr>
      </w:pPr>
      <w:r>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val="1"/>
        </w:rPr>
        <w:t>Напряженность электрического поля.</w:t>
      </w:r>
      <w:r>
        <w:rPr>
          <w:rFonts w:ascii="Times New Roman" w:hAnsi="Times New Roman"/>
        </w:rPr>
        <w:t xml:space="preserve">Действие электрического поля на электрические заряды. </w:t>
      </w:r>
      <w:r>
        <w:rPr>
          <w:rFonts w:ascii="Times New Roman" w:hAnsi="Times New Roman"/>
          <w:i w:val="1"/>
        </w:rPr>
        <w:t>Конденсатор.Энергия электрического поля конденсатора.</w:t>
      </w:r>
    </w:p>
    <w:p>
      <w:pPr>
        <w:tabs>
          <w:tab w:val="left" w:pos="851" w:leader="none"/>
        </w:tabs>
        <w:ind w:firstLine="709"/>
        <w:jc w:val="both"/>
        <w:rPr>
          <w:rFonts w:ascii="Times New Roman" w:hAnsi="Times New Roman"/>
        </w:rPr>
      </w:pPr>
      <w:r>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tabs>
          <w:tab w:val="left" w:pos="851" w:leader="none"/>
        </w:tabs>
        <w:ind w:firstLine="709"/>
        <w:jc w:val="both"/>
        <w:rPr>
          <w:rFonts w:ascii="Times New Roman" w:hAnsi="Times New Roman"/>
        </w:rPr>
      </w:pPr>
      <w:r>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tabs>
          <w:tab w:val="left" w:pos="851" w:leader="none"/>
        </w:tabs>
        <w:ind w:firstLine="709"/>
        <w:jc w:val="both"/>
        <w:rPr>
          <w:rFonts w:ascii="Times New Roman" w:hAnsi="Times New Roman"/>
        </w:rPr>
      </w:pPr>
      <w:r>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pPr>
        <w:tabs>
          <w:tab w:val="left" w:pos="851" w:leader="none"/>
        </w:tabs>
        <w:ind w:firstLine="709"/>
        <w:jc w:val="both"/>
        <w:rPr>
          <w:rFonts w:ascii="Times New Roman" w:hAnsi="Times New Roman"/>
        </w:rPr>
      </w:pPr>
      <w:r>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val="1"/>
        </w:rPr>
        <w:t>Сила Ампера и сила Лоренца.</w:t>
      </w:r>
      <w:r>
        <w:rPr>
          <w:rFonts w:ascii="Times New Roman" w:hAnsi="Times New Roman"/>
        </w:rPr>
        <w:t xml:space="preserve"> Электродвигатель. Явление электромагнитной индукция. Опыты Фарадея.</w:t>
      </w:r>
    </w:p>
    <w:p>
      <w:pPr>
        <w:tabs>
          <w:tab w:val="left" w:pos="851" w:leader="none"/>
        </w:tabs>
        <w:ind w:firstLine="709"/>
        <w:jc w:val="both"/>
        <w:rPr>
          <w:rFonts w:ascii="Times New Roman" w:hAnsi="Times New Roman"/>
        </w:rPr>
      </w:pPr>
      <w:r>
        <w:rPr>
          <w:rFonts w:ascii="Times New Roman" w:hAnsi="Times New Roman"/>
        </w:rPr>
        <w:t xml:space="preserve">Электромагнитные колебания. </w:t>
      </w:r>
      <w:r>
        <w:rPr>
          <w:rFonts w:ascii="Times New Roman" w:hAnsi="Times New Roman"/>
          <w:i w:val="1"/>
        </w:rPr>
        <w:t>Колебательный контур. Электрогенератор. Переменный ток. Трансформатор.</w:t>
      </w:r>
      <w:r>
        <w:rPr>
          <w:rFonts w:ascii="Times New Roman" w:hAnsi="Times New Roman"/>
        </w:rPr>
        <w:t xml:space="preserve"> Передача электрической энергии на расстояние. Электромагнитные волны и их свойства. </w:t>
      </w:r>
      <w:r>
        <w:rPr>
          <w:rFonts w:ascii="Times New Roman" w:hAnsi="Times New Roman"/>
          <w:i w:val="1"/>
        </w:rPr>
        <w:t>Принципы радиосвязи и телевидения.Влияние электромагнитных излучений на живые организмы.</w:t>
      </w:r>
    </w:p>
    <w:p>
      <w:pPr>
        <w:tabs>
          <w:tab w:val="left" w:pos="851" w:leader="none"/>
        </w:tabs>
        <w:ind w:firstLine="709"/>
        <w:jc w:val="both"/>
        <w:rPr>
          <w:rFonts w:ascii="Times New Roman" w:hAnsi="Times New Roman"/>
        </w:rPr>
      </w:pPr>
      <w:r>
        <w:rPr>
          <w:rFonts w:ascii="Times New Roman" w:hAnsi="Times New Roman"/>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val="1"/>
        </w:rPr>
        <w:t>Оптические приборы.</w:t>
      </w:r>
      <w:r>
        <w:rPr>
          <w:rFonts w:ascii="Times New Roman" w:hAnsi="Times New Roman"/>
        </w:rPr>
        <w:t xml:space="preserve"> Глаз как оптическая система. Дисперсия света. </w:t>
      </w:r>
      <w:r>
        <w:rPr>
          <w:rFonts w:ascii="Times New Roman" w:hAnsi="Times New Roman"/>
          <w:i w:val="1"/>
        </w:rPr>
        <w:t>Интерференция и дифракция света.</w:t>
      </w:r>
    </w:p>
    <w:p>
      <w:pPr>
        <w:tabs>
          <w:tab w:val="left" w:pos="851" w:leader="none"/>
          <w:tab w:val="left" w:pos="989" w:leader="none"/>
        </w:tabs>
        <w:ind w:left="709"/>
        <w:jc w:val="both"/>
        <w:rPr>
          <w:rFonts w:ascii="Times New Roman" w:hAnsi="Times New Roman"/>
          <w:b w:val="1"/>
        </w:rPr>
      </w:pPr>
      <w:r>
        <w:rPr>
          <w:rFonts w:ascii="Times New Roman" w:hAnsi="Times New Roman"/>
          <w:b w:val="1"/>
        </w:rPr>
        <w:t>Квантовые явления</w:t>
      </w:r>
    </w:p>
    <w:p>
      <w:pPr>
        <w:tabs>
          <w:tab w:val="left" w:pos="851" w:leader="none"/>
        </w:tabs>
        <w:ind w:firstLine="709"/>
        <w:jc w:val="both"/>
        <w:rPr>
          <w:rFonts w:ascii="Times New Roman" w:hAnsi="Times New Roman"/>
        </w:rPr>
      </w:pPr>
      <w:r>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pPr>
        <w:tabs>
          <w:tab w:val="left" w:pos="851" w:leader="none"/>
        </w:tabs>
        <w:ind w:firstLine="709"/>
        <w:jc w:val="both"/>
        <w:rPr>
          <w:rFonts w:ascii="Times New Roman" w:hAnsi="Times New Roman"/>
        </w:rPr>
      </w:pPr>
      <w:r>
        <w:rPr>
          <w:rFonts w:ascii="Times New Roman" w:hAnsi="Times New Roman"/>
        </w:rPr>
        <w:t xml:space="preserve"> Опыты Резерфорда.</w:t>
      </w:r>
    </w:p>
    <w:p>
      <w:pPr>
        <w:tabs>
          <w:tab w:val="left" w:pos="851" w:leader="none"/>
        </w:tabs>
        <w:ind w:firstLine="709"/>
        <w:jc w:val="both"/>
        <w:rPr>
          <w:rFonts w:ascii="Times New Roman" w:hAnsi="Times New Roman"/>
          <w:i w:val="1"/>
        </w:rPr>
      </w:pPr>
      <w:r>
        <w:rPr>
          <w:rFonts w:ascii="Times New Roman" w:hAnsi="Times New Roman"/>
        </w:rPr>
        <w:t>Состав атомного ядра. Протон, нейтрон и электрон. Закон Эйнштейна о пропорциональности массы и энергии.</w:t>
      </w:r>
      <w:r>
        <w:rPr>
          <w:rFonts w:ascii="Times New Roman" w:hAnsi="Times New Roman"/>
          <w:i w:val="1"/>
        </w:rPr>
        <w:t>Дефект масс и энергия связи атомных ядер.</w:t>
      </w:r>
      <w:r>
        <w:rPr>
          <w:rFonts w:ascii="Times New Roman" w:hAnsi="Times New Roman"/>
        </w:rPr>
        <w:t xml:space="preserve"> Радиоактивность. Период полураспада. Альфа-излучение. </w:t>
      </w:r>
      <w:r>
        <w:rPr>
          <w:rFonts w:ascii="Times New Roman" w:hAnsi="Times New Roman"/>
          <w:i w:val="1"/>
        </w:rPr>
        <w:t>Бета-излучение</w:t>
      </w:r>
      <w:r>
        <w:rPr>
          <w:rFonts w:ascii="Times New Roman" w:hAnsi="Times New Roman"/>
        </w:rPr>
        <w:t xml:space="preserve">. Гамма-излучение. Ядерные реакции. Источники энергии Солнца и звезд. Ядерная энергетика. </w:t>
      </w:r>
      <w:r>
        <w:rPr>
          <w:rFonts w:ascii="Times New Roman" w:hAnsi="Times New Roman"/>
          <w:i w:val="1"/>
        </w:rPr>
        <w:t xml:space="preserve">Экологические проблемы работы атомных электростанций. </w:t>
      </w:r>
      <w:r>
        <w:rPr>
          <w:rFonts w:ascii="Times New Roman" w:hAnsi="Times New Roman"/>
        </w:rPr>
        <w:t xml:space="preserve">Дозиметрия. </w:t>
      </w:r>
      <w:r>
        <w:rPr>
          <w:rFonts w:ascii="Times New Roman" w:hAnsi="Times New Roman"/>
          <w:i w:val="1"/>
        </w:rPr>
        <w:t>Влияние радиоактивных излучений на живые организмы.</w:t>
      </w:r>
    </w:p>
    <w:p>
      <w:pPr>
        <w:tabs>
          <w:tab w:val="left" w:pos="851" w:leader="none"/>
          <w:tab w:val="left" w:pos="989" w:leader="none"/>
        </w:tabs>
        <w:ind w:left="709"/>
        <w:jc w:val="both"/>
        <w:rPr>
          <w:rFonts w:ascii="Times New Roman" w:hAnsi="Times New Roman"/>
          <w:b w:val="1"/>
        </w:rPr>
      </w:pPr>
      <w:r>
        <w:rPr>
          <w:rFonts w:ascii="Times New Roman" w:hAnsi="Times New Roman"/>
          <w:b w:val="1"/>
        </w:rPr>
        <w:t>Строение и эволюция Вселенной</w:t>
      </w:r>
    </w:p>
    <w:p>
      <w:pPr>
        <w:tabs>
          <w:tab w:val="left" w:pos="851" w:leader="none"/>
        </w:tabs>
        <w:ind w:firstLine="709"/>
        <w:jc w:val="both"/>
        <w:rPr>
          <w:rFonts w:ascii="Times New Roman" w:hAnsi="Times New Roman"/>
        </w:rPr>
      </w:pPr>
      <w:r>
        <w:rPr>
          <w:rFonts w:ascii="Times New Roman" w:hAnsi="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pPr>
        <w:tabs>
          <w:tab w:val="left" w:pos="851" w:leader="none"/>
        </w:tabs>
        <w:ind w:firstLine="709"/>
        <w:jc w:val="both"/>
        <w:rPr>
          <w:rFonts w:ascii="Times New Roman" w:hAnsi="Times New Roman"/>
          <w:b w:val="1"/>
        </w:rPr>
      </w:pPr>
      <w:r>
        <w:rPr>
          <w:rFonts w:ascii="Times New Roman" w:hAnsi="Times New Roman"/>
          <w:b w:val="1"/>
        </w:rPr>
        <w:t>Примерные темы лабораторных и практических работ</w:t>
      </w:r>
    </w:p>
    <w:p>
      <w:pPr>
        <w:tabs>
          <w:tab w:val="left" w:pos="851" w:leader="none"/>
        </w:tabs>
        <w:ind w:firstLine="709"/>
        <w:jc w:val="both"/>
        <w:rPr>
          <w:rFonts w:ascii="Times New Roman" w:hAnsi="Times New Roman"/>
        </w:rPr>
      </w:pPr>
      <w:r>
        <w:rPr>
          <w:rFonts w:ascii="Times New Roman" w:hAnsi="Times New Roman"/>
        </w:rPr>
        <w:t>Лабораторные работы (независимо от тематической принадлежности) делятся следующие типы:</w:t>
      </w:r>
    </w:p>
    <w:p>
      <w:pPr>
        <w:numPr>
          <w:ilvl w:val="0"/>
          <w:numId w:val="72"/>
        </w:numPr>
        <w:tabs>
          <w:tab w:val="left" w:pos="851" w:leader="none"/>
        </w:tabs>
        <w:ind w:firstLine="709" w:left="0"/>
        <w:jc w:val="both"/>
        <w:rPr>
          <w:rFonts w:ascii="Times New Roman" w:hAnsi="Times New Roman"/>
        </w:rPr>
      </w:pPr>
      <w:r>
        <w:rPr>
          <w:rFonts w:ascii="Times New Roman" w:hAnsi="Times New Roman"/>
        </w:rPr>
        <w:t xml:space="preserve">Проведение прямых измерений физических величин </w:t>
      </w:r>
    </w:p>
    <w:p>
      <w:pPr>
        <w:numPr>
          <w:ilvl w:val="0"/>
          <w:numId w:val="72"/>
        </w:numPr>
        <w:tabs>
          <w:tab w:val="left" w:pos="851" w:leader="none"/>
        </w:tabs>
        <w:ind w:firstLine="709" w:left="0"/>
        <w:jc w:val="both"/>
        <w:rPr>
          <w:rFonts w:ascii="Times New Roman" w:hAnsi="Times New Roman"/>
        </w:rPr>
      </w:pPr>
      <w:r>
        <w:rPr>
          <w:rFonts w:ascii="Times New Roman" w:hAnsi="Times New Roman"/>
        </w:rPr>
        <w:t>Расчет по полученным результатам прямых измерений зависимого от них параметра (косвенные измерения).</w:t>
      </w:r>
    </w:p>
    <w:p>
      <w:pPr>
        <w:numPr>
          <w:ilvl w:val="0"/>
          <w:numId w:val="72"/>
        </w:numPr>
        <w:tabs>
          <w:tab w:val="left" w:pos="851" w:leader="none"/>
        </w:tabs>
        <w:ind w:firstLine="709" w:left="0"/>
        <w:jc w:val="both"/>
        <w:rPr>
          <w:rFonts w:ascii="Times New Roman" w:hAnsi="Times New Roman"/>
        </w:rPr>
      </w:pPr>
      <w:r>
        <w:rPr>
          <w:rFonts w:ascii="Times New Roman" w:hAnsi="Times New Roman"/>
        </w:rPr>
        <w:t>Наблюдение явлений и постановка опытов (на качественном уровне) по обнаружению факторов, влияющих на протекание данных явлений.</w:t>
      </w:r>
    </w:p>
    <w:p>
      <w:pPr>
        <w:numPr>
          <w:ilvl w:val="0"/>
          <w:numId w:val="72"/>
        </w:numPr>
        <w:tabs>
          <w:tab w:val="left" w:pos="851" w:leader="none"/>
        </w:tabs>
        <w:ind w:firstLine="709" w:left="0"/>
        <w:jc w:val="both"/>
        <w:rPr>
          <w:rFonts w:ascii="Times New Roman" w:hAnsi="Times New Roman"/>
        </w:rPr>
      </w:pPr>
      <w:r>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pPr>
        <w:numPr>
          <w:ilvl w:val="0"/>
          <w:numId w:val="72"/>
        </w:numPr>
        <w:tabs>
          <w:tab w:val="left" w:pos="851" w:leader="none"/>
        </w:tabs>
        <w:ind w:firstLine="709" w:left="0"/>
        <w:jc w:val="both"/>
        <w:rPr>
          <w:rFonts w:ascii="Times New Roman" w:hAnsi="Times New Roman"/>
        </w:rPr>
      </w:pPr>
      <w:r>
        <w:rPr>
          <w:rFonts w:ascii="Times New Roman" w:hAnsi="Times New Roman"/>
        </w:rPr>
        <w:t xml:space="preserve">Проверка заданных предположений (прямые измерения физических величин и сравнение заданных соотношений между ними). </w:t>
      </w:r>
    </w:p>
    <w:p>
      <w:pPr>
        <w:numPr>
          <w:ilvl w:val="0"/>
          <w:numId w:val="72"/>
        </w:numPr>
        <w:tabs>
          <w:tab w:val="left" w:pos="851" w:leader="none"/>
        </w:tabs>
        <w:ind w:firstLine="709" w:left="0"/>
        <w:jc w:val="both"/>
        <w:rPr>
          <w:rFonts w:ascii="Times New Roman" w:hAnsi="Times New Roman"/>
        </w:rPr>
      </w:pPr>
      <w:r>
        <w:rPr>
          <w:rFonts w:ascii="Times New Roman" w:hAnsi="Times New Roman"/>
        </w:rPr>
        <w:t>Знакомство с техническими устройствами и их конструирование.</w:t>
      </w:r>
    </w:p>
    <w:p>
      <w:pPr>
        <w:tabs>
          <w:tab w:val="left" w:pos="851" w:leader="none"/>
        </w:tabs>
        <w:ind w:firstLine="709"/>
        <w:jc w:val="both"/>
        <w:rPr>
          <w:rFonts w:ascii="Times New Roman" w:hAnsi="Times New Roman"/>
        </w:rPr>
      </w:pPr>
      <w:r>
        <w:rPr>
          <w:rFonts w:ascii="Times New Roman" w:hAnsi="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pPr>
        <w:tabs>
          <w:tab w:val="left" w:pos="851" w:leader="none"/>
        </w:tabs>
        <w:ind w:firstLine="709"/>
        <w:jc w:val="both"/>
        <w:rPr>
          <w:rFonts w:ascii="Times New Roman" w:hAnsi="Times New Roman"/>
        </w:rPr>
      </w:pPr>
      <w:r>
        <w:rPr>
          <w:rFonts w:ascii="Times New Roman" w:hAnsi="Times New Roman"/>
          <w:b w:val="1"/>
        </w:rPr>
        <w:t>Проведение прямых измерений физических величин</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размеров тел.</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размеров малых тел.</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массы тела.</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объема тела.</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силы.</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времени процесса, периода колебаний.</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температуры.</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давления воздуха в баллоне под поршнем.</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силы тока и его регулирование.</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напряжения.</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углов падения и преломления.</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фокусного расстояния линзы.</w:t>
      </w:r>
    </w:p>
    <w:p>
      <w:pPr>
        <w:numPr>
          <w:ilvl w:val="0"/>
          <w:numId w:val="73"/>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радиоактивного фона.</w:t>
      </w:r>
    </w:p>
    <w:p>
      <w:pPr>
        <w:shd w:val="clear" w:fill="FFFFFF"/>
        <w:tabs>
          <w:tab w:val="left" w:pos="851" w:leader="none"/>
        </w:tabs>
        <w:ind w:firstLine="709"/>
        <w:contextualSpacing w:val="1"/>
        <w:jc w:val="both"/>
        <w:rPr>
          <w:rFonts w:ascii="Times New Roman" w:hAnsi="Times New Roman"/>
          <w:b w:val="1"/>
        </w:rPr>
      </w:pPr>
      <w:r>
        <w:rPr>
          <w:rFonts w:ascii="Times New Roman" w:hAnsi="Times New Roman"/>
          <w:b w:val="1"/>
        </w:rPr>
        <w:t>Расчет по полученным результатам прямых измерений зависимого от них параметра (косвенные измерения)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плотности вещества твердого тела.</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коэффициента трения скольжения.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жесткости пружины.</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выталкивающей силы, действующей на погруженное в жидкость тело.</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момента силы.</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скорости равномерного движения.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средней скорости движения.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ускорения равноускоренного движения.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работы и мощности.</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частоты колебаний груза на пружине и нити.</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относительной влажности.</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количества теплоты.</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удельной теплоемкости.</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работы и мощности электрического тока.</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Измерение сопротивления.</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Определение оптической силы линзы.</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pPr>
        <w:numPr>
          <w:ilvl w:val="0"/>
          <w:numId w:val="74"/>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силы трения от характера поверхности, ее независимости от площади.</w:t>
      </w:r>
    </w:p>
    <w:p>
      <w:pPr>
        <w:shd w:val="clear" w:fill="FFFFFF"/>
        <w:tabs>
          <w:tab w:val="left" w:pos="851" w:leader="none"/>
        </w:tabs>
        <w:ind w:firstLine="709"/>
        <w:contextualSpacing w:val="1"/>
        <w:jc w:val="both"/>
        <w:rPr>
          <w:rFonts w:ascii="Times New Roman" w:hAnsi="Times New Roman"/>
          <w:b w:val="1"/>
        </w:rPr>
      </w:pPr>
      <w:r>
        <w:rPr>
          <w:rFonts w:ascii="Times New Roman" w:hAnsi="Times New Roman"/>
          <w:b w:val="1"/>
        </w:rPr>
        <w:t>Наблюдение явлений и постановка опытов (на качественном уровне) по обнаружению факторов, влияющих на протекание данных явлений</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зависимости периода колебаний груза на нити от длины и независимости от массы.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зависимости периода колебаний груза на пружине от массы и жесткости.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зависимости давления газа от объема и температуры.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зависимости температуры остывающей воды от времени.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явления взаимодействия катушки с током и магнита.</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явления электромагнитной индукции.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явления отражения и преломления света.</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Наблюдение явления дисперсии.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Обнаружение зависимости сопротивления проводника от его параметров и вещества.</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веса тела в жидкости от объема погруженной части.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одной физической величины от другой с представлением результатов в виде графика или таблицы.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массы от объема.</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пути от времени при равноускоренном движении без начальной скорости.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скорости от времени и пути при равноускоренном движении.</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силы трения от силы давления.</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деформации пружины от силы.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периода колебаний груза на нити от длины.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периода колебаний груза на пружине от жесткости и массы.</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силы тока через проводник от напряжения.</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силы тока через лампочку от напряжения.</w:t>
      </w:r>
    </w:p>
    <w:p>
      <w:pPr>
        <w:numPr>
          <w:ilvl w:val="0"/>
          <w:numId w:val="75"/>
        </w:numPr>
        <w:tabs>
          <w:tab w:val="left" w:pos="851" w:leader="none"/>
          <w:tab w:val="left" w:pos="989" w:leader="none"/>
        </w:tabs>
        <w:ind w:firstLine="709" w:left="0"/>
        <w:jc w:val="both"/>
        <w:rPr>
          <w:rFonts w:ascii="Times New Roman" w:hAnsi="Times New Roman"/>
        </w:rPr>
      </w:pPr>
      <w:r>
        <w:rPr>
          <w:rFonts w:ascii="Times New Roman" w:hAnsi="Times New Roman"/>
        </w:rPr>
        <w:t>Исследование зависимости угла преломления от угла падения.</w:t>
      </w:r>
    </w:p>
    <w:p>
      <w:pPr>
        <w:shd w:val="clear" w:fill="FFFFFF"/>
        <w:tabs>
          <w:tab w:val="left" w:pos="851" w:leader="none"/>
        </w:tabs>
        <w:ind w:firstLine="709"/>
        <w:contextualSpacing w:val="1"/>
        <w:jc w:val="both"/>
        <w:rPr>
          <w:rFonts w:ascii="Times New Roman" w:hAnsi="Times New Roman"/>
          <w:b w:val="1"/>
        </w:rPr>
      </w:pPr>
      <w:r>
        <w:rPr>
          <w:rFonts w:ascii="Times New Roman" w:hAnsi="Times New Roman"/>
          <w:b w:val="1"/>
        </w:rPr>
        <w:t>Проверка заданных предположений (прямые измерения физических величин и сравнение заданных соотношений между ними). Проверка гипотез</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Проверка гипотезы о линейной зависимости длины столбика жидкости в трубке от температуры.</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Проверка гипотезы о прямой пропорциональности скорости при равноускоренном движении пройденному пути.</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Проверка гипотезы: при последовательно включенных лампочки и проводника или двух проводников напряжения складывать нельзя (можно).</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Проверка правила сложения токов на двух параллельно включенных резисторов.</w:t>
      </w:r>
    </w:p>
    <w:p>
      <w:pPr>
        <w:shd w:val="clear" w:fill="FFFFFF"/>
        <w:tabs>
          <w:tab w:val="left" w:pos="851" w:leader="none"/>
        </w:tabs>
        <w:ind w:firstLine="709"/>
        <w:contextualSpacing w:val="1"/>
        <w:jc w:val="both"/>
        <w:rPr>
          <w:rFonts w:ascii="Times New Roman" w:hAnsi="Times New Roman"/>
          <w:b w:val="1"/>
        </w:rPr>
      </w:pPr>
      <w:r>
        <w:rPr>
          <w:rFonts w:ascii="Times New Roman" w:hAnsi="Times New Roman"/>
          <w:b w:val="1"/>
        </w:rPr>
        <w:t>Знакомство с техническими устройствами и их конструирование</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наклонной плоскости с заданным значением КПД.</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ареометра и испытание его работы.</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Сборка электрической цепи и измерение силы тока в ее различных участках.</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Сборка электромагнита и испытание его действия.</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Изучение электрического двигателя постоянного тока (на модели).</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электродвигателя.</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модели телескопа.</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модели лодки с заданной грузоподъемностью.</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Оценка своего зрения и подбор очков.</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Конструирование простейшего генератора.</w:t>
      </w:r>
    </w:p>
    <w:p>
      <w:pPr>
        <w:numPr>
          <w:ilvl w:val="0"/>
          <w:numId w:val="76"/>
        </w:numPr>
        <w:tabs>
          <w:tab w:val="left" w:pos="851" w:leader="none"/>
          <w:tab w:val="left" w:pos="989" w:leader="none"/>
        </w:tabs>
        <w:ind w:firstLine="709" w:left="0"/>
        <w:jc w:val="both"/>
        <w:rPr>
          <w:rFonts w:ascii="Times New Roman" w:hAnsi="Times New Roman"/>
        </w:rPr>
      </w:pPr>
      <w:r>
        <w:rPr>
          <w:rFonts w:ascii="Times New Roman" w:hAnsi="Times New Roman"/>
        </w:rPr>
        <w:t>Изучение свойств изображения в линзах.</w:t>
      </w:r>
    </w:p>
    <w:p>
      <w:pPr>
        <w:ind w:firstLine="709"/>
        <w:jc w:val="both"/>
        <w:rPr>
          <w:rFonts w:ascii="Times New Roman" w:hAnsi="Times New Roman"/>
        </w:rPr>
      </w:pPr>
    </w:p>
    <w:p>
      <w:pPr>
        <w:pStyle w:val="P5"/>
        <w:rPr>
          <w:rFonts w:ascii="Times New Roman" w:hAnsi="Times New Roman"/>
          <w:b w:val="1"/>
        </w:rPr>
      </w:pPr>
      <w:bookmarkStart w:id="104" w:name="_Toc414553247"/>
      <w:bookmarkStart w:id="105" w:name="_Toc410654036"/>
      <w:bookmarkStart w:id="106" w:name="_Toc409691711"/>
      <w:r>
        <w:rPr>
          <w:rFonts w:ascii="Times New Roman" w:hAnsi="Times New Roman"/>
          <w:b w:val="1"/>
        </w:rPr>
        <w:t>Биология</w:t>
      </w:r>
      <w:bookmarkEnd w:id="104"/>
      <w:bookmarkEnd w:id="105"/>
      <w:bookmarkEnd w:id="106"/>
    </w:p>
    <w:p>
      <w:pPr>
        <w:ind w:firstLine="709"/>
        <w:jc w:val="both"/>
        <w:rPr>
          <w:rFonts w:ascii="Times New Roman" w:hAnsi="Times New Roman"/>
        </w:rPr>
      </w:pPr>
      <w:r>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pPr>
        <w:ind w:firstLine="709"/>
        <w:jc w:val="both"/>
        <w:rPr>
          <w:rFonts w:ascii="Times New Roman" w:hAnsi="Times New Roman"/>
        </w:rPr>
      </w:pPr>
      <w:r>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ind w:firstLine="709"/>
        <w:jc w:val="both"/>
        <w:rPr>
          <w:rFonts w:ascii="Times New Roman" w:hAnsi="Times New Roman"/>
        </w:rPr>
      </w:pPr>
      <w:r>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7" w:name="page3"/>
      <w:bookmarkEnd w:id="107"/>
      <w:r>
        <w:rPr>
          <w:rFonts w:ascii="Times New Roman" w:hAnsi="Times New Roman"/>
        </w:rPr>
        <w:t xml:space="preserve"> и научно аргументировать полученные выводы.</w:t>
      </w:r>
    </w:p>
    <w:p>
      <w:pPr>
        <w:ind w:firstLine="709"/>
        <w:jc w:val="both"/>
        <w:rPr>
          <w:rFonts w:ascii="Times New Roman" w:hAnsi="Times New Roman"/>
        </w:rPr>
      </w:pPr>
      <w:r>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8" w:name="page15"/>
      <w:bookmarkEnd w:id="108"/>
      <w:bookmarkStart w:id="109" w:name="page25"/>
      <w:bookmarkEnd w:id="109"/>
      <w:r>
        <w:rPr>
          <w:rFonts w:ascii="Times New Roman" w:hAnsi="Times New Roman"/>
          <w:b w:val="1"/>
        </w:rPr>
        <w:t>Живые организмы.</w:t>
      </w:r>
    </w:p>
    <w:p>
      <w:pPr>
        <w:ind w:left="709"/>
        <w:contextualSpacing w:val="1"/>
        <w:jc w:val="both"/>
        <w:rPr>
          <w:rFonts w:ascii="Times New Roman" w:hAnsi="Times New Roman"/>
        </w:rPr>
      </w:pPr>
      <w:r>
        <w:rPr>
          <w:rFonts w:ascii="Times New Roman" w:hAnsi="Times New Roman"/>
          <w:b w:val="1"/>
        </w:rPr>
        <w:t>Биология – наука о живых организмах.</w:t>
      </w:r>
    </w:p>
    <w:p>
      <w:pPr>
        <w:ind w:firstLine="709"/>
        <w:jc w:val="both"/>
        <w:rPr>
          <w:rFonts w:ascii="Times New Roman" w:hAnsi="Times New Roman"/>
        </w:rPr>
      </w:pPr>
      <w:r>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pPr>
        <w:ind w:firstLine="709"/>
        <w:jc w:val="both"/>
        <w:rPr>
          <w:rFonts w:ascii="Times New Roman" w:hAnsi="Times New Roman"/>
        </w:rPr>
      </w:pPr>
      <w:r>
        <w:rPr>
          <w:rFonts w:ascii="Times New Roman" w:hAnsi="Times New Roman"/>
        </w:rPr>
        <w:t>Свойства живых организмов (</w:t>
      </w:r>
      <w:r>
        <w:rPr>
          <w:rFonts w:ascii="Times New Roman" w:hAnsi="Times New Roman"/>
          <w:i w:val="1"/>
        </w:rPr>
        <w:t>структурированность, целостность</w:t>
      </w:r>
      <w:r>
        <w:rPr>
          <w:rFonts w:ascii="Times New Roman" w:hAnsi="Times New Roman"/>
        </w:rPr>
        <w:t xml:space="preserve">, обмен веществ, движение, размножение, развитие, раздражимость, приспособленность, </w:t>
      </w:r>
      <w:r>
        <w:rPr>
          <w:rFonts w:ascii="Times New Roman" w:hAnsi="Times New Roman"/>
          <w:i w:val="1"/>
        </w:rPr>
        <w:t>наследственность и изменчивость</w:t>
      </w:r>
      <w:r>
        <w:rPr>
          <w:rFonts w:ascii="Times New Roman" w:hAnsi="Times New Roman"/>
        </w:rPr>
        <w:t>) их проявление у растений, животных, грибов и бактерий.</w:t>
      </w:r>
    </w:p>
    <w:p>
      <w:pPr>
        <w:ind w:left="709"/>
        <w:contextualSpacing w:val="1"/>
        <w:jc w:val="both"/>
        <w:rPr>
          <w:rFonts w:ascii="Times New Roman" w:hAnsi="Times New Roman"/>
          <w:b w:val="1"/>
        </w:rPr>
      </w:pPr>
      <w:r>
        <w:rPr>
          <w:rFonts w:ascii="Times New Roman" w:hAnsi="Times New Roman"/>
          <w:b w:val="1"/>
        </w:rPr>
        <w:t xml:space="preserve">Клеточное строение организмов. </w:t>
      </w:r>
    </w:p>
    <w:p>
      <w:pPr>
        <w:ind w:firstLine="709"/>
        <w:jc w:val="both"/>
        <w:rPr>
          <w:rFonts w:ascii="Times New Roman" w:hAnsi="Times New Roman"/>
        </w:rPr>
      </w:pPr>
      <w:r>
        <w:rPr>
          <w:rFonts w:ascii="Times New Roman" w:hAnsi="Times New Roman"/>
        </w:rPr>
        <w:t xml:space="preserve">Клетка–основа строения ижизнедеятельности организмов. </w:t>
      </w:r>
      <w:r>
        <w:rPr>
          <w:rFonts w:ascii="Times New Roman" w:hAnsi="Times New Roman"/>
          <w:i w:val="1"/>
        </w:rPr>
        <w:t>История изучения клетки.Методы изучения клетки.</w:t>
      </w:r>
      <w:r>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val="1"/>
        </w:rPr>
        <w:t>Ткани организмов.</w:t>
      </w:r>
    </w:p>
    <w:p>
      <w:pPr>
        <w:ind w:left="709"/>
        <w:contextualSpacing w:val="1"/>
        <w:jc w:val="both"/>
        <w:rPr>
          <w:rFonts w:ascii="Times New Roman" w:hAnsi="Times New Roman"/>
          <w:b w:val="1"/>
        </w:rPr>
      </w:pPr>
      <w:r>
        <w:rPr>
          <w:rFonts w:ascii="Times New Roman" w:hAnsi="Times New Roman"/>
          <w:b w:val="1"/>
        </w:rPr>
        <w:t xml:space="preserve">Многообразие организмов. </w:t>
      </w:r>
    </w:p>
    <w:p>
      <w:pPr>
        <w:ind w:firstLine="709"/>
        <w:contextualSpacing w:val="1"/>
        <w:jc w:val="both"/>
        <w:rPr>
          <w:rFonts w:ascii="Times New Roman" w:hAnsi="Times New Roman"/>
        </w:rPr>
      </w:pPr>
      <w:r>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pPr>
        <w:ind w:left="709"/>
        <w:contextualSpacing w:val="1"/>
        <w:jc w:val="both"/>
        <w:rPr>
          <w:rFonts w:ascii="Times New Roman" w:hAnsi="Times New Roman"/>
          <w:b w:val="1"/>
        </w:rPr>
      </w:pPr>
      <w:r>
        <w:rPr>
          <w:rFonts w:ascii="Times New Roman" w:hAnsi="Times New Roman"/>
          <w:b w:val="1"/>
        </w:rPr>
        <w:t xml:space="preserve">Среды жизни. </w:t>
      </w:r>
    </w:p>
    <w:p>
      <w:pPr>
        <w:ind w:firstLine="709"/>
        <w:contextualSpacing w:val="1"/>
        <w:jc w:val="both"/>
        <w:rPr>
          <w:rFonts w:ascii="Times New Roman" w:hAnsi="Times New Roman"/>
        </w:rPr>
      </w:pPr>
      <w:r>
        <w:rPr>
          <w:rFonts w:ascii="Times New Roman" w:hAnsi="Times New Roman"/>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val="1"/>
        </w:rPr>
        <w:t>Растительный и животный мир родного края.</w:t>
      </w:r>
    </w:p>
    <w:p>
      <w:pPr>
        <w:ind w:left="709"/>
        <w:jc w:val="both"/>
        <w:rPr>
          <w:rFonts w:ascii="Times New Roman" w:hAnsi="Times New Roman"/>
          <w:b w:val="1"/>
        </w:rPr>
      </w:pPr>
      <w:r>
        <w:rPr>
          <w:rFonts w:ascii="Times New Roman" w:hAnsi="Times New Roman"/>
          <w:b w:val="1"/>
        </w:rPr>
        <w:t xml:space="preserve">Царство Растения. </w:t>
      </w:r>
    </w:p>
    <w:p>
      <w:pPr>
        <w:ind w:firstLine="709"/>
        <w:jc w:val="both"/>
        <w:rPr>
          <w:rFonts w:ascii="Times New Roman" w:hAnsi="Times New Roman"/>
        </w:rPr>
      </w:pPr>
      <w:r>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pPr>
        <w:ind w:left="709"/>
        <w:jc w:val="both"/>
        <w:rPr>
          <w:rFonts w:ascii="Times New Roman" w:hAnsi="Times New Roman"/>
          <w:b w:val="1"/>
        </w:rPr>
      </w:pPr>
      <w:r>
        <w:rPr>
          <w:rFonts w:ascii="Times New Roman" w:hAnsi="Times New Roman"/>
          <w:b w:val="1"/>
        </w:rPr>
        <w:t xml:space="preserve">Органы цветкового растения. </w:t>
      </w:r>
    </w:p>
    <w:p>
      <w:pPr>
        <w:ind w:firstLine="709"/>
        <w:jc w:val="both"/>
        <w:rPr>
          <w:rFonts w:ascii="Times New Roman" w:hAnsi="Times New Roman"/>
          <w:b w:val="1"/>
        </w:rPr>
      </w:pPr>
      <w:r>
        <w:rPr>
          <w:rFonts w:ascii="Times New Roman" w:hAnsi="Times New Roman"/>
        </w:rPr>
        <w:t>Семя. Строение семени.Корень. Зоны корня. Виды корней. Корневые системы. Значение корня. Видоизменения корней</w:t>
      </w:r>
      <w:r>
        <w:rPr>
          <w:rFonts w:ascii="Times New Roman" w:hAnsi="Times New Roman"/>
          <w:i w:val="1"/>
        </w:rPr>
        <w:t>.</w:t>
      </w:r>
      <w:r>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pPr>
        <w:ind w:left="709"/>
        <w:jc w:val="both"/>
        <w:rPr>
          <w:rFonts w:ascii="Times New Roman" w:hAnsi="Times New Roman"/>
          <w:b w:val="1"/>
        </w:rPr>
      </w:pPr>
      <w:r>
        <w:rPr>
          <w:rFonts w:ascii="Times New Roman" w:hAnsi="Times New Roman"/>
          <w:b w:val="1"/>
        </w:rPr>
        <w:t xml:space="preserve">Микроскопическое строение растений. </w:t>
      </w:r>
    </w:p>
    <w:p>
      <w:pPr>
        <w:ind w:firstLine="709"/>
        <w:jc w:val="both"/>
        <w:rPr>
          <w:rFonts w:ascii="Times New Roman" w:hAnsi="Times New Roman"/>
          <w:b w:val="1"/>
        </w:rPr>
      </w:pPr>
      <w:r>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pPr>
        <w:tabs>
          <w:tab w:val="left" w:pos="851" w:leader="none"/>
          <w:tab w:val="left" w:pos="1160" w:leader="none"/>
        </w:tabs>
        <w:ind w:left="709"/>
        <w:contextualSpacing w:val="1"/>
        <w:jc w:val="both"/>
        <w:rPr>
          <w:rFonts w:ascii="Times New Roman" w:hAnsi="Times New Roman"/>
          <w:b w:val="1"/>
        </w:rPr>
      </w:pPr>
      <w:r>
        <w:rPr>
          <w:rFonts w:ascii="Times New Roman" w:hAnsi="Times New Roman"/>
          <w:b w:val="1"/>
        </w:rPr>
        <w:t xml:space="preserve">Жизнедеятельность цветковых растений. </w:t>
      </w:r>
    </w:p>
    <w:p>
      <w:pPr>
        <w:tabs>
          <w:tab w:val="left" w:pos="1160" w:leader="none"/>
        </w:tabs>
        <w:ind w:firstLine="709"/>
        <w:contextualSpacing w:val="1"/>
        <w:jc w:val="both"/>
        <w:rPr>
          <w:rFonts w:ascii="Times New Roman" w:hAnsi="Times New Roman"/>
        </w:rPr>
      </w:pPr>
      <w:r>
        <w:rPr>
          <w:rFonts w:ascii="Times New Roman" w:hAnsi="Times New Roman"/>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i w:val="1"/>
        </w:rPr>
        <w:t>Движения</w:t>
      </w:r>
      <w:r>
        <w:rPr>
          <w:rFonts w:ascii="Times New Roman" w:hAnsi="Times New Roman"/>
        </w:rPr>
        <w:t xml:space="preserve">. Рост, развитие и размножение растений. Половое размножение растений. </w:t>
      </w:r>
      <w:r>
        <w:rPr>
          <w:rFonts w:ascii="Times New Roman" w:hAnsi="Times New Roman"/>
          <w:i w:val="1"/>
        </w:rPr>
        <w:t>Оплодотворение у цветковых растений.</w:t>
      </w:r>
      <w:r>
        <w:rPr>
          <w:rFonts w:ascii="Times New Roman" w:hAnsi="Times New Roman"/>
        </w:rPr>
        <w:t xml:space="preserve"> Вегетативное размножение растений. Приемы выращивания и размножения растений и ухода за ними. Космическая роль зеленых растений.</w:t>
      </w:r>
    </w:p>
    <w:p>
      <w:pPr>
        <w:ind w:left="709"/>
        <w:contextualSpacing w:val="1"/>
        <w:jc w:val="both"/>
        <w:rPr>
          <w:rFonts w:ascii="Times New Roman" w:hAnsi="Times New Roman"/>
          <w:b w:val="1"/>
        </w:rPr>
      </w:pPr>
      <w:r>
        <w:rPr>
          <w:rFonts w:ascii="Times New Roman" w:hAnsi="Times New Roman"/>
          <w:b w:val="1"/>
        </w:rPr>
        <w:t xml:space="preserve">Многообразие растений. </w:t>
      </w:r>
    </w:p>
    <w:p>
      <w:pPr>
        <w:ind w:firstLine="709"/>
        <w:contextualSpacing w:val="1"/>
        <w:jc w:val="both"/>
        <w:rPr>
          <w:rFonts w:ascii="Times New Roman" w:hAnsi="Times New Roman"/>
        </w:rPr>
      </w:pPr>
      <w:r>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pPr>
        <w:tabs>
          <w:tab w:val="left" w:pos="851" w:leader="none"/>
        </w:tabs>
        <w:ind w:left="709"/>
        <w:contextualSpacing w:val="1"/>
        <w:jc w:val="both"/>
        <w:rPr>
          <w:rFonts w:ascii="Times New Roman" w:hAnsi="Times New Roman"/>
          <w:b w:val="1"/>
        </w:rPr>
      </w:pPr>
      <w:r>
        <w:rPr>
          <w:rFonts w:ascii="Times New Roman" w:hAnsi="Times New Roman"/>
          <w:b w:val="1"/>
        </w:rPr>
        <w:t xml:space="preserve">Царство Бактерии. </w:t>
      </w:r>
    </w:p>
    <w:p>
      <w:pPr>
        <w:ind w:firstLine="709"/>
        <w:contextualSpacing w:val="1"/>
        <w:jc w:val="both"/>
        <w:rPr>
          <w:rFonts w:ascii="Times New Roman" w:hAnsi="Times New Roman"/>
        </w:rPr>
      </w:pPr>
      <w:r>
        <w:rPr>
          <w:rFonts w:ascii="Times New Roman" w:hAnsi="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val="1"/>
        </w:rPr>
        <w:t>Значение работ Р. Коха и Л. Пастера.</w:t>
      </w:r>
    </w:p>
    <w:p>
      <w:pPr>
        <w:tabs>
          <w:tab w:val="left" w:pos="851" w:leader="none"/>
        </w:tabs>
        <w:ind w:left="709"/>
        <w:contextualSpacing w:val="1"/>
        <w:jc w:val="both"/>
        <w:rPr>
          <w:rFonts w:ascii="Times New Roman" w:hAnsi="Times New Roman"/>
          <w:b w:val="1"/>
        </w:rPr>
      </w:pPr>
      <w:r>
        <w:rPr>
          <w:rFonts w:ascii="Times New Roman" w:hAnsi="Times New Roman"/>
          <w:b w:val="1"/>
        </w:rPr>
        <w:t xml:space="preserve">Царство Грибы. </w:t>
      </w:r>
    </w:p>
    <w:p>
      <w:pPr>
        <w:ind w:firstLine="709"/>
        <w:contextualSpacing w:val="1"/>
        <w:jc w:val="both"/>
        <w:rPr>
          <w:rFonts w:ascii="Times New Roman" w:hAnsi="Times New Roman"/>
        </w:rPr>
      </w:pPr>
      <w:r>
        <w:rPr>
          <w:rFonts w:ascii="Times New Roman" w:hAnsi="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pPr>
        <w:tabs>
          <w:tab w:val="left" w:pos="851" w:leader="none"/>
        </w:tabs>
        <w:ind w:left="709"/>
        <w:contextualSpacing w:val="1"/>
        <w:jc w:val="both"/>
        <w:rPr>
          <w:rFonts w:ascii="Times New Roman" w:hAnsi="Times New Roman"/>
          <w:b w:val="1"/>
        </w:rPr>
      </w:pPr>
      <w:r>
        <w:rPr>
          <w:rFonts w:ascii="Times New Roman" w:hAnsi="Times New Roman"/>
          <w:b w:val="1"/>
        </w:rPr>
        <w:t xml:space="preserve">Царство Животные. </w:t>
      </w:r>
    </w:p>
    <w:p>
      <w:pPr>
        <w:ind w:firstLine="709"/>
        <w:contextualSpacing w:val="1"/>
        <w:jc w:val="both"/>
        <w:rPr>
          <w:rFonts w:ascii="Times New Roman" w:hAnsi="Times New Roman"/>
        </w:rPr>
      </w:pPr>
      <w:r>
        <w:rPr>
          <w:rFonts w:ascii="Times New Roman" w:hAnsi="Times New Roman"/>
        </w:rPr>
        <w:t>Общее знакомство с животными. Животные ткани, органы и системы органов животных.</w:t>
      </w:r>
      <w:r>
        <w:rPr>
          <w:rFonts w:ascii="Times New Roman" w:hAnsi="Times New Roman"/>
          <w:i w:val="1"/>
        </w:rPr>
        <w:t xml:space="preserve"> Организм животного как биосистема. </w:t>
      </w:r>
      <w:r>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pPr>
        <w:ind w:left="709"/>
        <w:contextualSpacing w:val="1"/>
        <w:jc w:val="both"/>
        <w:rPr>
          <w:rFonts w:ascii="Times New Roman" w:hAnsi="Times New Roman"/>
          <w:b w:val="1"/>
        </w:rPr>
      </w:pPr>
      <w:r>
        <w:rPr>
          <w:rFonts w:ascii="Times New Roman" w:hAnsi="Times New Roman"/>
          <w:b w:val="1"/>
        </w:rPr>
        <w:t xml:space="preserve">Одноклеточные животные, или Простейшие. </w:t>
      </w:r>
    </w:p>
    <w:p>
      <w:pPr>
        <w:ind w:firstLine="709"/>
        <w:contextualSpacing w:val="1"/>
        <w:jc w:val="both"/>
        <w:rPr>
          <w:rFonts w:ascii="Times New Roman" w:hAnsi="Times New Roman"/>
        </w:rPr>
      </w:pPr>
      <w:r>
        <w:rPr>
          <w:rFonts w:ascii="Times New Roman" w:hAnsi="Times New Roman"/>
        </w:rPr>
        <w:t xml:space="preserve">Общая характеристика простейших. </w:t>
      </w:r>
      <w:r>
        <w:rPr>
          <w:rFonts w:ascii="Times New Roman" w:hAnsi="Times New Roman"/>
          <w:i w:val="1"/>
        </w:rPr>
        <w:t>Происхождение простейших</w:t>
      </w:r>
      <w:r>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ind w:left="709"/>
        <w:contextualSpacing w:val="1"/>
        <w:jc w:val="both"/>
        <w:rPr>
          <w:rFonts w:ascii="Times New Roman" w:hAnsi="Times New Roman"/>
          <w:b w:val="1"/>
        </w:rPr>
      </w:pPr>
      <w:r>
        <w:rPr>
          <w:rFonts w:ascii="Times New Roman" w:hAnsi="Times New Roman"/>
          <w:b w:val="1"/>
        </w:rPr>
        <w:t xml:space="preserve">Тип Кишечнополостные. </w:t>
      </w:r>
    </w:p>
    <w:p>
      <w:pPr>
        <w:ind w:firstLine="709"/>
        <w:contextualSpacing w:val="1"/>
        <w:jc w:val="both"/>
        <w:rPr>
          <w:rFonts w:ascii="Times New Roman" w:hAnsi="Times New Roman"/>
        </w:rPr>
      </w:pPr>
      <w:r>
        <w:rPr>
          <w:rFonts w:ascii="Times New Roman" w:hAnsi="Times New Roman"/>
        </w:rPr>
        <w:t xml:space="preserve">Многоклеточные животные. Общая характеристика типа Кишечнополостные. Регенерация. </w:t>
      </w:r>
      <w:r>
        <w:rPr>
          <w:rFonts w:ascii="Times New Roman" w:hAnsi="Times New Roman"/>
          <w:i w:val="1"/>
        </w:rPr>
        <w:t>Происхождение кишечнополостных.</w:t>
      </w:r>
      <w:r>
        <w:rPr>
          <w:rFonts w:ascii="Times New Roman" w:hAnsi="Times New Roman"/>
        </w:rPr>
        <w:t xml:space="preserve"> Значение кишечнополостных в природе и жизни человека.</w:t>
      </w:r>
    </w:p>
    <w:p>
      <w:pPr>
        <w:ind w:firstLine="709"/>
        <w:contextualSpacing w:val="1"/>
        <w:jc w:val="both"/>
        <w:rPr>
          <w:rFonts w:ascii="Times New Roman" w:hAnsi="Times New Roman"/>
          <w:b w:val="1"/>
        </w:rPr>
      </w:pPr>
      <w:r>
        <w:rPr>
          <w:rFonts w:ascii="Times New Roman" w:hAnsi="Times New Roman"/>
          <w:b w:val="1"/>
        </w:rPr>
        <w:t xml:space="preserve">Типы червей. </w:t>
      </w:r>
    </w:p>
    <w:p>
      <w:pPr>
        <w:ind w:firstLine="709"/>
        <w:contextualSpacing w:val="1"/>
        <w:jc w:val="both"/>
        <w:rPr>
          <w:rFonts w:ascii="Times New Roman" w:hAnsi="Times New Roman"/>
          <w:i w:val="1"/>
        </w:rPr>
      </w:pPr>
      <w:r>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val="1"/>
        </w:rPr>
        <w:t xml:space="preserve">Происхождение червей. </w:t>
      </w:r>
    </w:p>
    <w:p>
      <w:pPr>
        <w:tabs>
          <w:tab w:val="left" w:pos="1223" w:leader="none"/>
        </w:tabs>
        <w:ind w:left="709"/>
        <w:jc w:val="both"/>
        <w:rPr>
          <w:rFonts w:ascii="Times New Roman" w:hAnsi="Times New Roman"/>
          <w:b w:val="1"/>
        </w:rPr>
      </w:pPr>
      <w:r>
        <w:rPr>
          <w:rFonts w:ascii="Times New Roman" w:hAnsi="Times New Roman"/>
          <w:b w:val="1"/>
        </w:rPr>
        <w:t xml:space="preserve">Тип Моллюски. </w:t>
      </w:r>
    </w:p>
    <w:p>
      <w:pPr>
        <w:tabs>
          <w:tab w:val="left" w:pos="1223" w:leader="none"/>
        </w:tabs>
        <w:ind w:firstLine="709"/>
        <w:jc w:val="both"/>
        <w:rPr>
          <w:rFonts w:ascii="Times New Roman" w:hAnsi="Times New Roman"/>
          <w:b w:val="1"/>
        </w:rPr>
      </w:pPr>
      <w:r>
        <w:rPr>
          <w:rFonts w:ascii="Times New Roman" w:hAnsi="Times New Roman"/>
        </w:rPr>
        <w:t xml:space="preserve">Общая характеристика типа Моллюски. Многообразие моллюсков. </w:t>
      </w:r>
      <w:r>
        <w:rPr>
          <w:rFonts w:ascii="Times New Roman" w:hAnsi="Times New Roman"/>
          <w:i w:val="1"/>
        </w:rPr>
        <w:t>Происхождение моллюсков</w:t>
      </w:r>
      <w:r>
        <w:rPr>
          <w:rFonts w:ascii="Times New Roman" w:hAnsi="Times New Roman"/>
        </w:rPr>
        <w:t xml:space="preserve"> и их значение в природе и жизни человека.</w:t>
      </w:r>
    </w:p>
    <w:p>
      <w:pPr>
        <w:tabs>
          <w:tab w:val="left" w:pos="1158" w:leader="none"/>
        </w:tabs>
        <w:ind w:left="709"/>
        <w:jc w:val="both"/>
        <w:rPr>
          <w:rFonts w:ascii="Times New Roman" w:hAnsi="Times New Roman"/>
          <w:b w:val="1"/>
        </w:rPr>
      </w:pPr>
      <w:r>
        <w:rPr>
          <w:rFonts w:ascii="Times New Roman" w:hAnsi="Times New Roman"/>
          <w:b w:val="1"/>
        </w:rPr>
        <w:t>Тип Членистоногие.</w:t>
      </w:r>
    </w:p>
    <w:p>
      <w:pPr>
        <w:ind w:firstLine="709"/>
        <w:jc w:val="both"/>
        <w:rPr>
          <w:rFonts w:ascii="Times New Roman" w:hAnsi="Times New Roman"/>
        </w:rPr>
      </w:pPr>
      <w:r>
        <w:rPr>
          <w:rFonts w:ascii="Times New Roman" w:hAnsi="Times New Roman"/>
        </w:rPr>
        <w:t xml:space="preserve">Общая характеристика типа Членистоногие.Среды жизни. </w:t>
      </w:r>
      <w:r>
        <w:rPr>
          <w:rFonts w:ascii="Times New Roman" w:hAnsi="Times New Roman"/>
          <w:i w:val="1"/>
        </w:rPr>
        <w:t>Происхождение членистоногих</w:t>
      </w:r>
      <w:r>
        <w:rPr>
          <w:rFonts w:ascii="Times New Roman" w:hAnsi="Times New Roman"/>
        </w:rPr>
        <w:t>. Охрана членистоногих.</w:t>
      </w:r>
    </w:p>
    <w:p>
      <w:pPr>
        <w:ind w:firstLine="709"/>
        <w:jc w:val="both"/>
        <w:rPr>
          <w:rFonts w:ascii="Times New Roman" w:hAnsi="Times New Roman"/>
        </w:rPr>
      </w:pPr>
      <w:r>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pPr>
        <w:ind w:firstLine="709"/>
        <w:jc w:val="both"/>
        <w:rPr>
          <w:rFonts w:ascii="Times New Roman" w:hAnsi="Times New Roman"/>
        </w:rPr>
      </w:pPr>
      <w:r>
        <w:rPr>
          <w:rFonts w:ascii="Times New Roman" w:hAnsi="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pPr>
        <w:ind w:firstLine="709"/>
        <w:jc w:val="both"/>
        <w:rPr>
          <w:rFonts w:ascii="Times New Roman" w:hAnsi="Times New Roman"/>
          <w:b w:val="1"/>
        </w:rPr>
      </w:pPr>
      <w:r>
        <w:rPr>
          <w:rFonts w:ascii="Times New Roman" w:hAnsi="Times New Roman"/>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rFonts w:ascii="Times New Roman" w:hAnsi="Times New Roman"/>
          <w:i w:val="1"/>
        </w:rPr>
        <w:t>Меры по сокращению численности насекомых-вредителей. Насекомые, снижающие численность вредителей растений.</w:t>
      </w:r>
      <w:r>
        <w:rPr>
          <w:rFonts w:ascii="Times New Roman" w:hAnsi="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pPr>
        <w:tabs>
          <w:tab w:val="left" w:pos="851" w:leader="none"/>
        </w:tabs>
        <w:ind w:left="709"/>
        <w:contextualSpacing w:val="1"/>
        <w:jc w:val="both"/>
        <w:rPr>
          <w:rFonts w:ascii="Times New Roman" w:hAnsi="Times New Roman"/>
          <w:b w:val="1"/>
        </w:rPr>
      </w:pPr>
      <w:r>
        <w:rPr>
          <w:rFonts w:ascii="Times New Roman" w:hAnsi="Times New Roman"/>
          <w:b w:val="1"/>
        </w:rPr>
        <w:t xml:space="preserve">Тип Хордовые. </w:t>
      </w:r>
    </w:p>
    <w:p>
      <w:pPr>
        <w:ind w:firstLine="709"/>
        <w:contextualSpacing w:val="1"/>
        <w:jc w:val="both"/>
        <w:rPr>
          <w:rFonts w:ascii="Times New Roman" w:hAnsi="Times New Roman"/>
        </w:rPr>
      </w:pPr>
      <w:r>
        <w:rPr>
          <w:rFonts w:ascii="Times New Roman" w:hAnsi="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ind w:firstLine="709"/>
        <w:jc w:val="both"/>
        <w:rPr>
          <w:rFonts w:ascii="Times New Roman" w:hAnsi="Times New Roman"/>
        </w:rPr>
      </w:pPr>
      <w:r>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val="1"/>
        </w:rPr>
        <w:t>Происхождение земноводных</w:t>
      </w:r>
      <w:r>
        <w:rPr>
          <w:rFonts w:ascii="Times New Roman" w:hAnsi="Times New Roman"/>
        </w:rPr>
        <w:t>. Многообразие современных земноводных и их охрана. Значение земноводных в природе и жизни человека.</w:t>
      </w:r>
    </w:p>
    <w:p>
      <w:pPr>
        <w:ind w:firstLine="709"/>
        <w:jc w:val="both"/>
        <w:rPr>
          <w:rFonts w:ascii="Times New Roman" w:hAnsi="Times New Roman"/>
        </w:rPr>
      </w:pPr>
      <w:r>
        <w:rPr>
          <w:rFonts w:ascii="Times New Roman" w:hAnsi="Times New Roman"/>
        </w:rPr>
        <w:t>Класс Пресмыкающиеся. Общая характеристика класса Пресмыкающиеся. Места обитания, особенности</w:t>
      </w:r>
      <w:bookmarkStart w:id="110" w:name="page11"/>
      <w:bookmarkEnd w:id="110"/>
      <w:r>
        <w:rPr>
          <w:rFonts w:ascii="Times New Roman" w:hAnsi="Times New Roman"/>
        </w:rPr>
        <w:t xml:space="preserve"> внешнего и внутреннего строения пресмыкающихся. Размножение пресмыкающихся. </w:t>
      </w:r>
      <w:r>
        <w:rPr>
          <w:rFonts w:ascii="Times New Roman" w:hAnsi="Times New Roman"/>
          <w:i w:val="1"/>
        </w:rPr>
        <w:t>Происхождение</w:t>
      </w:r>
      <w:r>
        <w:rPr>
          <w:rFonts w:ascii="Times New Roman" w:hAnsi="Times New Roman"/>
        </w:rPr>
        <w:t xml:space="preserve"> и многообразие древних пресмыкающихся. Значение пресмыкающихся в природе и жизни человека. </w:t>
      </w:r>
    </w:p>
    <w:p>
      <w:pPr>
        <w:ind w:firstLine="709"/>
        <w:jc w:val="both"/>
        <w:rPr>
          <w:rFonts w:ascii="Times New Roman" w:hAnsi="Times New Roman"/>
        </w:rPr>
      </w:pPr>
      <w:r>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val="1"/>
        </w:rPr>
        <w:t>Сезонные явления в жизни птиц. Экологические группы птиц.</w:t>
      </w:r>
      <w:r>
        <w:rPr>
          <w:rFonts w:ascii="Times New Roman" w:hAnsi="Times New Roman"/>
        </w:rPr>
        <w:t xml:space="preserve"> Происхождение птиц. Значение птиц в природе и жизни человека. Охрана птиц. Птицеводство. </w:t>
      </w:r>
      <w:r>
        <w:rPr>
          <w:rFonts w:ascii="Times New Roman" w:hAnsi="Times New Roman"/>
          <w:i w:val="1"/>
        </w:rPr>
        <w:t>Домашние птицы, приемы выращивания и ухода за птицами.</w:t>
      </w:r>
    </w:p>
    <w:p>
      <w:pPr>
        <w:ind w:firstLine="709"/>
        <w:jc w:val="both"/>
        <w:rPr>
          <w:rFonts w:ascii="Times New Roman" w:hAnsi="Times New Roman"/>
        </w:rPr>
      </w:pPr>
      <w:r>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val="1"/>
        </w:rPr>
        <w:t>рассудочное поведение</w:t>
      </w:r>
      <w:r>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ascii="Times New Roman" w:hAnsi="Times New Roman"/>
          <w:i w:val="1"/>
        </w:rPr>
        <w:t>Многообразие птиц и млекопитающих родного края.</w:t>
      </w:r>
    </w:p>
    <w:p>
      <w:pPr>
        <w:ind w:firstLine="709"/>
        <w:jc w:val="both"/>
        <w:rPr>
          <w:rFonts w:ascii="Times New Roman" w:hAnsi="Times New Roman"/>
        </w:rPr>
      </w:pPr>
      <w:r>
        <w:rPr>
          <w:rFonts w:ascii="Times New Roman" w:hAnsi="Times New Roman"/>
          <w:b w:val="1"/>
        </w:rPr>
        <w:t>Человек и его здоровье.</w:t>
      </w:r>
    </w:p>
    <w:p>
      <w:pPr>
        <w:ind w:left="709"/>
        <w:contextualSpacing w:val="1"/>
        <w:jc w:val="both"/>
        <w:rPr>
          <w:rFonts w:ascii="Times New Roman" w:hAnsi="Times New Roman"/>
          <w:b w:val="1"/>
        </w:rPr>
      </w:pPr>
      <w:r>
        <w:rPr>
          <w:rFonts w:ascii="Times New Roman" w:hAnsi="Times New Roman"/>
          <w:b w:val="1"/>
        </w:rPr>
        <w:t xml:space="preserve">Введение в науки о человеке. </w:t>
      </w:r>
    </w:p>
    <w:p>
      <w:pPr>
        <w:ind w:firstLine="709"/>
        <w:contextualSpacing w:val="1"/>
        <w:jc w:val="both"/>
        <w:rPr>
          <w:rFonts w:ascii="Times New Roman" w:hAnsi="Times New Roman"/>
        </w:rPr>
      </w:pPr>
      <w:r>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pPr>
        <w:ind w:left="360"/>
        <w:contextualSpacing w:val="1"/>
        <w:jc w:val="both"/>
        <w:rPr>
          <w:rFonts w:ascii="Times New Roman" w:hAnsi="Times New Roman"/>
          <w:b w:val="1"/>
        </w:rPr>
      </w:pPr>
      <w:r>
        <w:rPr>
          <w:rFonts w:ascii="Times New Roman" w:hAnsi="Times New Roman"/>
          <w:b w:val="1"/>
        </w:rPr>
        <w:t>Общие свойства организма человека.</w:t>
      </w:r>
    </w:p>
    <w:p>
      <w:pPr>
        <w:ind w:firstLine="709"/>
        <w:jc w:val="both"/>
        <w:rPr>
          <w:rFonts w:ascii="Times New Roman" w:hAnsi="Times New Roman"/>
          <w:i w:val="1"/>
        </w:rPr>
      </w:pPr>
      <w:r>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pPr>
        <w:ind w:left="709"/>
        <w:contextualSpacing w:val="1"/>
        <w:jc w:val="both"/>
        <w:rPr>
          <w:rFonts w:ascii="Times New Roman" w:hAnsi="Times New Roman"/>
          <w:b w:val="1"/>
        </w:rPr>
      </w:pPr>
      <w:r>
        <w:rPr>
          <w:rFonts w:ascii="Times New Roman" w:hAnsi="Times New Roman"/>
          <w:b w:val="1"/>
        </w:rPr>
        <w:t xml:space="preserve">Нейрогуморальная регуляция функций организма. </w:t>
      </w:r>
    </w:p>
    <w:p>
      <w:pPr>
        <w:ind w:firstLine="709"/>
        <w:contextualSpacing w:val="1"/>
        <w:jc w:val="both"/>
        <w:rPr>
          <w:rFonts w:ascii="Times New Roman" w:hAnsi="Times New Roman"/>
        </w:rPr>
      </w:pPr>
      <w:r>
        <w:rPr>
          <w:rFonts w:ascii="Times New Roman" w:hAnsi="Times New Roman"/>
        </w:rPr>
        <w:t xml:space="preserve">Регуляция функций организма, способы регуляции. Механизмы регуляции функций. </w:t>
      </w:r>
    </w:p>
    <w:p>
      <w:pPr>
        <w:ind w:firstLine="709"/>
        <w:contextualSpacing w:val="1"/>
        <w:jc w:val="both"/>
        <w:rPr>
          <w:rFonts w:ascii="Times New Roman" w:hAnsi="Times New Roman"/>
        </w:rPr>
      </w:pPr>
      <w:r>
        <w:rPr>
          <w:rFonts w:ascii="Times New Roman" w:hAnsi="Times New Roman"/>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i w:val="1"/>
        </w:rPr>
        <w:t>Особенности развития головного мозга человека и его функциональная асимметрия.</w:t>
      </w:r>
      <w:r>
        <w:rPr>
          <w:rFonts w:ascii="Times New Roman" w:hAnsi="Times New Roman"/>
        </w:rPr>
        <w:t xml:space="preserve"> Нарушения деятельности нервной системы и их предупреждение.</w:t>
      </w:r>
    </w:p>
    <w:p>
      <w:pPr>
        <w:ind w:firstLine="709"/>
        <w:contextualSpacing w:val="1"/>
        <w:jc w:val="both"/>
        <w:rPr>
          <w:rFonts w:ascii="Times New Roman" w:hAnsi="Times New Roman"/>
        </w:rPr>
      </w:pPr>
      <w:r>
        <w:rPr>
          <w:rFonts w:ascii="Times New Roman" w:hAnsi="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i w:val="1"/>
        </w:rPr>
        <w:t>эпифиз</w:t>
      </w:r>
      <w:r>
        <w:rPr>
          <w:rFonts w:ascii="Times New Roman" w:hAnsi="Times New Roman"/>
        </w:rPr>
        <w:t xml:space="preserve">, щитовидная железа, надпочечники. Железы смешанной секреции: поджелудочная и половые железы. Регуляция функций эндокринных желез. </w:t>
      </w:r>
    </w:p>
    <w:p>
      <w:pPr>
        <w:tabs>
          <w:tab w:val="left" w:pos="851" w:leader="none"/>
        </w:tabs>
        <w:ind w:left="709"/>
        <w:contextualSpacing w:val="1"/>
        <w:jc w:val="both"/>
        <w:rPr>
          <w:rFonts w:ascii="Times New Roman" w:hAnsi="Times New Roman"/>
        </w:rPr>
      </w:pPr>
      <w:r>
        <w:rPr>
          <w:rFonts w:ascii="Times New Roman" w:hAnsi="Times New Roman"/>
          <w:b w:val="1"/>
        </w:rPr>
        <w:t>Опора и движение</w:t>
      </w:r>
      <w:r>
        <w:rPr>
          <w:rFonts w:ascii="Times New Roman" w:hAnsi="Times New Roman"/>
        </w:rPr>
        <w:t xml:space="preserve">. </w:t>
      </w:r>
    </w:p>
    <w:p>
      <w:pPr>
        <w:ind w:firstLine="709"/>
        <w:contextualSpacing w:val="1"/>
        <w:jc w:val="both"/>
        <w:rPr>
          <w:rFonts w:ascii="Times New Roman" w:hAnsi="Times New Roman"/>
        </w:rPr>
      </w:pPr>
      <w:r>
        <w:rPr>
          <w:rFonts w:ascii="Times New Roman" w:hAnsi="Times New Roman"/>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pPr>
        <w:ind w:firstLine="709"/>
        <w:contextualSpacing w:val="1"/>
        <w:jc w:val="both"/>
        <w:rPr>
          <w:rFonts w:ascii="Times New Roman" w:hAnsi="Times New Roman"/>
          <w:b w:val="1"/>
        </w:rPr>
      </w:pPr>
      <w:r>
        <w:rPr>
          <w:rFonts w:ascii="Times New Roman" w:hAnsi="Times New Roman"/>
          <w:b w:val="1"/>
        </w:rPr>
        <w:t xml:space="preserve">Кровь и кровообращение. </w:t>
      </w:r>
    </w:p>
    <w:p>
      <w:pPr>
        <w:ind w:firstLine="709"/>
        <w:contextualSpacing w:val="1"/>
        <w:jc w:val="both"/>
        <w:rPr>
          <w:rFonts w:ascii="Times New Roman" w:hAnsi="Times New Roman"/>
        </w:rPr>
      </w:pPr>
      <w:r>
        <w:rPr>
          <w:rFonts w:ascii="Times New Roman" w:hAnsi="Times New Roman"/>
        </w:rPr>
        <w:t xml:space="preserve">Функции крови илимфы. Поддержание постоянства внутренней среды. </w:t>
      </w:r>
      <w:r>
        <w:rPr>
          <w:rFonts w:ascii="Times New Roman" w:hAnsi="Times New Roman"/>
          <w:i w:val="1"/>
        </w:rPr>
        <w:t>Гомеостаз</w:t>
      </w:r>
      <w:r>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val="1"/>
        </w:rPr>
        <w:t>Значение работ Л.Пастера и И.И. Мечникова в области иммунитета.</w:t>
      </w:r>
      <w:r>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val="1"/>
        </w:rPr>
        <w:t xml:space="preserve">Движение лимфы по сосудам. </w:t>
      </w:r>
      <w:r>
        <w:rPr>
          <w:rFonts w:ascii="Times New Roman" w:hAnsi="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pPr>
        <w:ind w:left="709"/>
        <w:contextualSpacing w:val="1"/>
        <w:jc w:val="both"/>
        <w:rPr>
          <w:rFonts w:ascii="Times New Roman" w:hAnsi="Times New Roman"/>
          <w:b w:val="1"/>
        </w:rPr>
      </w:pPr>
      <w:r>
        <w:rPr>
          <w:rFonts w:ascii="Times New Roman" w:hAnsi="Times New Roman"/>
          <w:b w:val="1"/>
        </w:rPr>
        <w:t xml:space="preserve">Дыхание. </w:t>
      </w:r>
    </w:p>
    <w:p>
      <w:pPr>
        <w:ind w:firstLine="709"/>
        <w:jc w:val="both"/>
        <w:rPr>
          <w:rFonts w:ascii="Times New Roman" w:hAnsi="Times New Roman"/>
        </w:rPr>
      </w:pPr>
      <w:r>
        <w:rPr>
          <w:rFonts w:ascii="Times New Roman" w:hAnsi="Times New Roman"/>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pPr>
        <w:tabs>
          <w:tab w:val="left" w:pos="851" w:leader="none"/>
        </w:tabs>
        <w:ind w:left="709"/>
        <w:contextualSpacing w:val="1"/>
        <w:jc w:val="both"/>
        <w:rPr>
          <w:rFonts w:ascii="Times New Roman" w:hAnsi="Times New Roman"/>
          <w:b w:val="1"/>
        </w:rPr>
      </w:pPr>
      <w:r>
        <w:rPr>
          <w:rFonts w:ascii="Times New Roman" w:hAnsi="Times New Roman"/>
          <w:b w:val="1"/>
        </w:rPr>
        <w:t xml:space="preserve">Пищеварение. </w:t>
      </w:r>
    </w:p>
    <w:p>
      <w:pPr>
        <w:ind w:firstLine="709"/>
        <w:contextualSpacing w:val="1"/>
        <w:jc w:val="both"/>
        <w:rPr>
          <w:rFonts w:ascii="Times New Roman" w:hAnsi="Times New Roman"/>
        </w:rPr>
      </w:pPr>
      <w:r>
        <w:rPr>
          <w:rFonts w:ascii="Times New Roman" w:hAnsi="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pPr>
        <w:tabs>
          <w:tab w:val="left" w:pos="851" w:leader="none"/>
        </w:tabs>
        <w:ind w:firstLine="709"/>
        <w:contextualSpacing w:val="1"/>
        <w:jc w:val="both"/>
        <w:rPr>
          <w:rFonts w:ascii="Times New Roman" w:hAnsi="Times New Roman"/>
          <w:b w:val="1"/>
        </w:rPr>
      </w:pPr>
      <w:r>
        <w:rPr>
          <w:rFonts w:ascii="Times New Roman" w:hAnsi="Times New Roman"/>
          <w:b w:val="1"/>
        </w:rPr>
        <w:t xml:space="preserve">Обмен веществ и энергии. </w:t>
      </w:r>
    </w:p>
    <w:p>
      <w:pPr>
        <w:ind w:firstLine="709"/>
        <w:contextualSpacing w:val="1"/>
        <w:jc w:val="both"/>
        <w:rPr>
          <w:rFonts w:ascii="Times New Roman" w:hAnsi="Times New Roman"/>
        </w:rPr>
      </w:pPr>
      <w:r>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pPr>
        <w:ind w:firstLine="709"/>
        <w:contextualSpacing w:val="1"/>
        <w:jc w:val="both"/>
        <w:rPr>
          <w:rFonts w:ascii="Times New Roman" w:hAnsi="Times New Roman"/>
        </w:rPr>
      </w:pPr>
      <w:r>
        <w:rPr>
          <w:rFonts w:ascii="Times New Roman" w:hAnsi="Times New Roman"/>
        </w:rPr>
        <w:t xml:space="preserve">Поддержание температуры тела. </w:t>
      </w:r>
      <w:r>
        <w:rPr>
          <w:rFonts w:ascii="Times New Roman" w:hAnsi="Times New Roman"/>
          <w:i w:val="1"/>
        </w:rPr>
        <w:t>Терморегуляция при разных условиях среды.</w:t>
      </w:r>
      <w:r>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pPr>
        <w:ind w:left="709"/>
        <w:contextualSpacing w:val="1"/>
        <w:jc w:val="both"/>
        <w:rPr>
          <w:rFonts w:ascii="Times New Roman" w:hAnsi="Times New Roman"/>
          <w:b w:val="1"/>
        </w:rPr>
      </w:pPr>
      <w:r>
        <w:rPr>
          <w:rFonts w:ascii="Times New Roman" w:hAnsi="Times New Roman"/>
          <w:b w:val="1"/>
        </w:rPr>
        <w:t xml:space="preserve">Выделение. </w:t>
      </w:r>
    </w:p>
    <w:p>
      <w:pPr>
        <w:ind w:firstLine="709"/>
        <w:contextualSpacing w:val="1"/>
        <w:jc w:val="both"/>
        <w:rPr>
          <w:rFonts w:ascii="Times New Roman" w:hAnsi="Times New Roman"/>
        </w:rPr>
      </w:pPr>
      <w:r>
        <w:rPr>
          <w:rFonts w:ascii="Times New Roman" w:hAnsi="Times New Roman"/>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pPr>
        <w:ind w:left="709"/>
        <w:contextualSpacing w:val="1"/>
        <w:jc w:val="both"/>
        <w:rPr>
          <w:rFonts w:ascii="Times New Roman" w:hAnsi="Times New Roman"/>
          <w:b w:val="1"/>
        </w:rPr>
      </w:pPr>
      <w:r>
        <w:rPr>
          <w:rFonts w:ascii="Times New Roman" w:hAnsi="Times New Roman"/>
          <w:b w:val="1"/>
        </w:rPr>
        <w:t xml:space="preserve">Размножение и развитие. </w:t>
      </w:r>
    </w:p>
    <w:p>
      <w:pPr>
        <w:ind w:firstLine="709"/>
        <w:contextualSpacing w:val="1"/>
        <w:jc w:val="both"/>
        <w:rPr>
          <w:rFonts w:ascii="Times New Roman" w:hAnsi="Times New Roman"/>
        </w:rPr>
      </w:pPr>
      <w:r>
        <w:rPr>
          <w:rFonts w:ascii="Times New Roman" w:hAnsi="Times New Roman"/>
        </w:rPr>
        <w:t xml:space="preserve">Половая система: строение и функции. Оплодотворение и внутриутробное развитие. </w:t>
      </w:r>
      <w:r>
        <w:rPr>
          <w:rFonts w:ascii="Times New Roman" w:hAnsi="Times New Roman"/>
          <w:i w:val="1"/>
        </w:rPr>
        <w:t>Роды.</w:t>
      </w:r>
      <w:r>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11" w:name="page17"/>
      <w:bookmarkEnd w:id="111"/>
      <w:r>
        <w:rPr>
          <w:rFonts w:ascii="Times New Roman" w:hAnsi="Times New Roman"/>
        </w:rPr>
        <w:t xml:space="preserve"> передающиеся половым путем и их профилактика. ВИЧ, профилактика СПИДа.</w:t>
      </w:r>
    </w:p>
    <w:p>
      <w:pPr>
        <w:ind w:left="709"/>
        <w:contextualSpacing w:val="1"/>
        <w:jc w:val="both"/>
        <w:rPr>
          <w:rFonts w:ascii="Times New Roman" w:hAnsi="Times New Roman"/>
          <w:b w:val="1"/>
        </w:rPr>
      </w:pPr>
      <w:r>
        <w:rPr>
          <w:rFonts w:ascii="Times New Roman" w:hAnsi="Times New Roman"/>
          <w:b w:val="1"/>
        </w:rPr>
        <w:t xml:space="preserve">Сенсорные системы (анализаторы). </w:t>
      </w:r>
    </w:p>
    <w:p>
      <w:pPr>
        <w:ind w:firstLine="709"/>
        <w:contextualSpacing w:val="1"/>
        <w:jc w:val="both"/>
        <w:rPr>
          <w:rFonts w:ascii="Times New Roman" w:hAnsi="Times New Roman"/>
        </w:rPr>
      </w:pPr>
      <w:r>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pPr>
        <w:ind w:left="709"/>
        <w:contextualSpacing w:val="1"/>
        <w:jc w:val="both"/>
        <w:rPr>
          <w:rFonts w:ascii="Times New Roman" w:hAnsi="Times New Roman"/>
          <w:b w:val="1"/>
        </w:rPr>
      </w:pPr>
      <w:r>
        <w:rPr>
          <w:rFonts w:ascii="Times New Roman" w:hAnsi="Times New Roman"/>
          <w:b w:val="1"/>
        </w:rPr>
        <w:t xml:space="preserve">Высшая нервная деятельность. </w:t>
      </w:r>
    </w:p>
    <w:p>
      <w:pPr>
        <w:ind w:firstLine="709"/>
        <w:contextualSpacing w:val="1"/>
        <w:jc w:val="both"/>
        <w:rPr>
          <w:rFonts w:ascii="Times New Roman" w:hAnsi="Times New Roman"/>
        </w:rPr>
      </w:pPr>
      <w:r>
        <w:rPr>
          <w:rFonts w:ascii="Times New Roman" w:hAnsi="Times New Roman"/>
        </w:rPr>
        <w:t xml:space="preserve">Высшая нервная деятельность человека, </w:t>
      </w:r>
      <w:r>
        <w:rPr>
          <w:rFonts w:ascii="Times New Roman" w:hAnsi="Times New Roman"/>
          <w:i w:val="1"/>
        </w:rPr>
        <w:t>работы И. М. Сеченова, И. П. Павлова,А. А. Ухтомского и П. К. Анохина.</w:t>
      </w:r>
      <w:r>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val="1"/>
        </w:rPr>
        <w:t>Значение интеллектуальных, творческих и эстетических потребностей.</w:t>
      </w:r>
      <w:r>
        <w:rPr>
          <w:rFonts w:ascii="Times New Roman" w:hAnsi="Times New Roman"/>
        </w:rPr>
        <w:t xml:space="preserve"> Роль обучения и воспитания в развитии психики и поведения человека.</w:t>
      </w:r>
    </w:p>
    <w:p>
      <w:pPr>
        <w:ind w:left="709"/>
        <w:contextualSpacing w:val="1"/>
        <w:jc w:val="both"/>
        <w:rPr>
          <w:rFonts w:ascii="Times New Roman" w:hAnsi="Times New Roman"/>
          <w:b w:val="1"/>
        </w:rPr>
      </w:pPr>
      <w:r>
        <w:rPr>
          <w:rFonts w:ascii="Times New Roman" w:hAnsi="Times New Roman"/>
          <w:b w:val="1"/>
        </w:rPr>
        <w:t xml:space="preserve">Здоровье человека и его охрана. </w:t>
      </w:r>
    </w:p>
    <w:p>
      <w:pPr>
        <w:ind w:firstLine="709"/>
        <w:contextualSpacing w:val="1"/>
        <w:jc w:val="both"/>
        <w:rPr>
          <w:rFonts w:ascii="Times New Roman" w:hAnsi="Times New Roman"/>
        </w:rPr>
      </w:pPr>
      <w:r>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pPr>
        <w:ind w:firstLine="709"/>
        <w:contextualSpacing w:val="1"/>
        <w:jc w:val="both"/>
        <w:rPr>
          <w:rFonts w:ascii="Times New Roman" w:hAnsi="Times New Roman"/>
        </w:rPr>
      </w:pPr>
      <w:r>
        <w:rPr>
          <w:rFonts w:ascii="Times New Roman" w:hAnsi="Times New Roman"/>
        </w:rPr>
        <w:t xml:space="preserve">Человек и окружающая среда. </w:t>
      </w:r>
      <w:r>
        <w:rPr>
          <w:rFonts w:ascii="Times New Roman" w:hAnsi="Times New Roman"/>
          <w:i w:val="1"/>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pPr>
        <w:ind w:firstLine="709"/>
        <w:jc w:val="both"/>
        <w:rPr>
          <w:rFonts w:ascii="Times New Roman" w:hAnsi="Times New Roman"/>
        </w:rPr>
      </w:pPr>
      <w:r>
        <w:rPr>
          <w:rFonts w:ascii="Times New Roman" w:hAnsi="Times New Roman"/>
          <w:b w:val="1"/>
        </w:rPr>
        <w:t>Общие биологические закономерности.</w:t>
      </w:r>
    </w:p>
    <w:p>
      <w:pPr>
        <w:ind w:left="709"/>
        <w:contextualSpacing w:val="1"/>
        <w:jc w:val="both"/>
        <w:rPr>
          <w:rFonts w:ascii="Times New Roman" w:hAnsi="Times New Roman"/>
          <w:b w:val="1"/>
        </w:rPr>
      </w:pPr>
      <w:r>
        <w:rPr>
          <w:rFonts w:ascii="Times New Roman" w:hAnsi="Times New Roman"/>
          <w:b w:val="1"/>
        </w:rPr>
        <w:t xml:space="preserve">Биология как наука. </w:t>
      </w:r>
    </w:p>
    <w:p>
      <w:pPr>
        <w:ind w:firstLine="709"/>
        <w:contextualSpacing w:val="1"/>
        <w:jc w:val="both"/>
        <w:rPr>
          <w:rFonts w:ascii="Times New Roman" w:hAnsi="Times New Roman"/>
          <w:i w:val="1"/>
        </w:rPr>
      </w:pPr>
      <w:r>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val="1"/>
        </w:rPr>
        <w:t>Живые природные объекты как система. Классификация живых природных объектов.</w:t>
      </w:r>
    </w:p>
    <w:p>
      <w:pPr>
        <w:ind w:left="709"/>
        <w:jc w:val="both"/>
        <w:rPr>
          <w:rFonts w:ascii="Times New Roman" w:hAnsi="Times New Roman"/>
          <w:b w:val="1"/>
        </w:rPr>
      </w:pPr>
      <w:r>
        <w:rPr>
          <w:rFonts w:ascii="Times New Roman" w:hAnsi="Times New Roman"/>
          <w:b w:val="1"/>
        </w:rPr>
        <w:t xml:space="preserve">Клетка. </w:t>
      </w:r>
    </w:p>
    <w:p>
      <w:pPr>
        <w:ind w:firstLine="709"/>
        <w:jc w:val="both"/>
        <w:rPr>
          <w:rFonts w:ascii="Times New Roman" w:hAnsi="Times New Roman"/>
          <w:b w:val="1"/>
        </w:rPr>
      </w:pPr>
      <w:r>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val="1"/>
        </w:rPr>
        <w:t>Нарушения в строении и функционировании клеток – одна из причин заболевания организма.</w:t>
      </w:r>
      <w:r>
        <w:rPr>
          <w:rFonts w:ascii="Times New Roman" w:hAnsi="Times New Roman"/>
        </w:rPr>
        <w:t xml:space="preserve"> Деление клетки – основа размножения, роста и развития организмов. </w:t>
      </w:r>
    </w:p>
    <w:p>
      <w:pPr>
        <w:ind w:left="709"/>
        <w:contextualSpacing w:val="1"/>
        <w:jc w:val="both"/>
        <w:rPr>
          <w:rFonts w:ascii="Times New Roman" w:hAnsi="Times New Roman"/>
          <w:b w:val="1"/>
        </w:rPr>
      </w:pPr>
      <w:r>
        <w:rPr>
          <w:rFonts w:ascii="Times New Roman" w:hAnsi="Times New Roman"/>
          <w:b w:val="1"/>
        </w:rPr>
        <w:t xml:space="preserve">Организм. </w:t>
      </w:r>
    </w:p>
    <w:p>
      <w:pPr>
        <w:ind w:firstLine="709"/>
        <w:contextualSpacing w:val="1"/>
        <w:jc w:val="both"/>
        <w:rPr>
          <w:rFonts w:ascii="Times New Roman" w:hAnsi="Times New Roman"/>
        </w:rPr>
      </w:pPr>
      <w:r>
        <w:rPr>
          <w:rFonts w:ascii="Times New Roman" w:hAnsi="Times New Roman"/>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i w:val="1"/>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pPr>
        <w:ind w:firstLine="709"/>
        <w:contextualSpacing w:val="1"/>
        <w:jc w:val="both"/>
        <w:rPr>
          <w:rFonts w:ascii="Times New Roman" w:hAnsi="Times New Roman"/>
          <w:b w:val="1"/>
        </w:rPr>
      </w:pPr>
      <w:r>
        <w:rPr>
          <w:rFonts w:ascii="Times New Roman" w:hAnsi="Times New Roman"/>
          <w:b w:val="1"/>
        </w:rPr>
        <w:t xml:space="preserve">Вид. </w:t>
      </w:r>
    </w:p>
    <w:p>
      <w:pPr>
        <w:tabs>
          <w:tab w:val="left" w:pos="0" w:leader="none"/>
        </w:tabs>
        <w:ind w:firstLine="709"/>
        <w:contextualSpacing w:val="1"/>
        <w:jc w:val="both"/>
        <w:rPr>
          <w:rFonts w:ascii="Times New Roman" w:hAnsi="Times New Roman"/>
        </w:rPr>
      </w:pPr>
      <w:r>
        <w:rPr>
          <w:rFonts w:ascii="Times New Roman" w:hAnsi="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val="1"/>
        </w:rPr>
        <w:t xml:space="preserve">Усложнение растений и животных в процессе эволюции.Происхождение основных систематических групп растений и животных. </w:t>
      </w:r>
      <w:r>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pPr>
        <w:ind w:firstLine="709"/>
        <w:contextualSpacing w:val="1"/>
        <w:jc w:val="both"/>
        <w:rPr>
          <w:rFonts w:ascii="Times New Roman" w:hAnsi="Times New Roman"/>
          <w:b w:val="1"/>
        </w:rPr>
      </w:pPr>
      <w:r>
        <w:rPr>
          <w:rFonts w:ascii="Times New Roman" w:hAnsi="Times New Roman"/>
          <w:b w:val="1"/>
        </w:rPr>
        <w:t xml:space="preserve">Экосистемы. </w:t>
      </w:r>
    </w:p>
    <w:p>
      <w:pPr>
        <w:ind w:firstLine="709"/>
        <w:contextualSpacing w:val="1"/>
        <w:jc w:val="both"/>
        <w:rPr>
          <w:rFonts w:ascii="Times New Roman" w:hAnsi="Times New Roman"/>
        </w:rPr>
      </w:pPr>
      <w:r>
        <w:rPr>
          <w:rFonts w:ascii="Times New Roman" w:hAnsi="Times New Roman"/>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rFonts w:ascii="Times New Roman" w:hAnsi="Times New Roman"/>
          <w:i w:val="1"/>
        </w:rPr>
        <w:t>Круговорот веществ и поток энергии в биогеоценозах.</w:t>
      </w:r>
      <w:r>
        <w:rPr>
          <w:rFonts w:ascii="Times New Roman" w:hAnsi="Times New Roman"/>
        </w:rPr>
        <w:t xml:space="preserve"> Биосфера–глобальная экосистема. В. И.  Вернадский – основоположник учения о биосфере. Структура</w:t>
      </w:r>
      <w:bookmarkStart w:id="112" w:name="page23"/>
      <w:bookmarkEnd w:id="112"/>
      <w:r>
        <w:rPr>
          <w:rFonts w:ascii="Times New Roman" w:hAnsi="Times New Roman"/>
        </w:rPr>
        <w:t xml:space="preserve"> биосферы. Распространение и роль живого вещества в биосфере.</w:t>
      </w:r>
      <w:r>
        <w:rPr>
          <w:rFonts w:ascii="Times New Roman" w:hAnsi="Times New Roman"/>
          <w:i w:val="1"/>
        </w:rPr>
        <w:t xml:space="preserve"> Ноосфера.Краткая история эволюции биосферы.</w:t>
      </w:r>
      <w:r>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pPr>
        <w:ind w:firstLine="709"/>
        <w:jc w:val="both"/>
        <w:rPr>
          <w:rFonts w:ascii="Times New Roman" w:hAnsi="Times New Roman"/>
          <w:b w:val="1"/>
        </w:rPr>
      </w:pPr>
      <w:r>
        <w:rPr>
          <w:rFonts w:ascii="Times New Roman" w:hAnsi="Times New Roman"/>
          <w:b w:val="1"/>
        </w:rPr>
        <w:t>Примерный список лабораторных и практических работ по разделу «Живые организмы»:</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устройства увеличительных приборов и правил работы с ними; </w:t>
      </w:r>
    </w:p>
    <w:p>
      <w:pPr>
        <w:widowControl w:val="1"/>
        <w:numPr>
          <w:ilvl w:val="0"/>
          <w:numId w:val="77"/>
        </w:numPr>
        <w:ind w:firstLine="709" w:left="0"/>
        <w:jc w:val="both"/>
        <w:rPr>
          <w:rFonts w:ascii="Times New Roman" w:hAnsi="Times New Roman"/>
        </w:rPr>
      </w:pPr>
      <w:r>
        <w:rPr>
          <w:rFonts w:ascii="Times New Roman" w:hAnsi="Times New Roman"/>
        </w:rPr>
        <w:t xml:space="preserve">Приготовление микропрепарата кожицы чешуи лука (мякоти плода томата);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органов цветкового растения;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строения позвоночного животного; </w:t>
      </w:r>
    </w:p>
    <w:p>
      <w:pPr>
        <w:widowControl w:val="1"/>
        <w:numPr>
          <w:ilvl w:val="0"/>
          <w:numId w:val="77"/>
        </w:numPr>
        <w:ind w:firstLine="709" w:left="0"/>
        <w:jc w:val="both"/>
        <w:rPr>
          <w:rFonts w:ascii="Times New Roman" w:hAnsi="Times New Roman"/>
          <w:i w:val="1"/>
        </w:rPr>
      </w:pPr>
      <w:r>
        <w:rPr>
          <w:rFonts w:ascii="Times New Roman" w:hAnsi="Times New Roman"/>
          <w:i w:val="1"/>
        </w:rPr>
        <w:t xml:space="preserve">Выявление передвижение воды и минеральных веществ в растении;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строения семян однодольных и двудольных растений; </w:t>
      </w:r>
    </w:p>
    <w:p>
      <w:pPr>
        <w:widowControl w:val="1"/>
        <w:numPr>
          <w:ilvl w:val="0"/>
          <w:numId w:val="77"/>
        </w:numPr>
        <w:ind w:firstLine="709" w:left="0"/>
        <w:jc w:val="both"/>
        <w:rPr>
          <w:rFonts w:ascii="Times New Roman" w:hAnsi="Times New Roman"/>
        </w:rPr>
      </w:pPr>
      <w:r>
        <w:rPr>
          <w:rFonts w:ascii="Times New Roman" w:hAnsi="Times New Roman"/>
          <w:i w:val="1"/>
        </w:rPr>
        <w:t>Изучение строения водорослей</w:t>
      </w:r>
      <w:r>
        <w:rPr>
          <w:rFonts w:ascii="Times New Roman" w:hAnsi="Times New Roman"/>
        </w:rPr>
        <w:t xml:space="preserve">;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мхов (на местных видах);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папоротника (хвоща);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хвои, шишек и семян голосеменных растений;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покрытосеменных растений; </w:t>
      </w:r>
    </w:p>
    <w:p>
      <w:pPr>
        <w:widowControl w:val="1"/>
        <w:numPr>
          <w:ilvl w:val="0"/>
          <w:numId w:val="77"/>
        </w:numPr>
        <w:ind w:firstLine="709" w:left="0"/>
        <w:jc w:val="both"/>
        <w:rPr>
          <w:rFonts w:ascii="Times New Roman" w:hAnsi="Times New Roman"/>
        </w:rPr>
      </w:pPr>
      <w:r>
        <w:rPr>
          <w:rFonts w:ascii="Times New Roman" w:hAnsi="Times New Roman"/>
        </w:rPr>
        <w:t xml:space="preserve">Определение признаков класса в строении растений; </w:t>
      </w:r>
    </w:p>
    <w:p>
      <w:pPr>
        <w:widowControl w:val="1"/>
        <w:numPr>
          <w:ilvl w:val="0"/>
          <w:numId w:val="77"/>
        </w:numPr>
        <w:ind w:firstLine="709" w:left="0"/>
        <w:jc w:val="both"/>
        <w:rPr>
          <w:rFonts w:ascii="Times New Roman" w:hAnsi="Times New Roman"/>
          <w:i w:val="1"/>
        </w:rPr>
      </w:pPr>
      <w:r>
        <w:rPr>
          <w:rFonts w:ascii="Times New Roman" w:hAnsi="Times New Roman"/>
          <w:i w:val="1"/>
        </w:rPr>
        <w:t>Определение до рода или вида нескольких травянистых растений одного-двух семейств;</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строения плесневых грибов; </w:t>
      </w:r>
    </w:p>
    <w:p>
      <w:pPr>
        <w:widowControl w:val="1"/>
        <w:numPr>
          <w:ilvl w:val="0"/>
          <w:numId w:val="77"/>
        </w:numPr>
        <w:ind w:firstLine="709" w:left="0"/>
        <w:jc w:val="both"/>
        <w:rPr>
          <w:rFonts w:ascii="Times New Roman" w:hAnsi="Times New Roman"/>
        </w:rPr>
      </w:pPr>
      <w:r>
        <w:rPr>
          <w:rFonts w:ascii="Times New Roman" w:hAnsi="Times New Roman"/>
        </w:rPr>
        <w:t xml:space="preserve">Вегетативное размножение комнатных растений;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строения и передвижения одноклеточных животных; </w:t>
      </w:r>
    </w:p>
    <w:p>
      <w:pPr>
        <w:widowControl w:val="1"/>
        <w:numPr>
          <w:ilvl w:val="0"/>
          <w:numId w:val="77"/>
        </w:numPr>
        <w:ind w:firstLine="709" w:left="0"/>
        <w:jc w:val="both"/>
        <w:rPr>
          <w:rFonts w:ascii="Times New Roman" w:hAnsi="Times New Roman"/>
          <w:i w:val="1"/>
        </w:rPr>
      </w:pPr>
      <w:r>
        <w:rPr>
          <w:rFonts w:ascii="Times New Roman" w:hAnsi="Times New Roman"/>
          <w:i w:val="1"/>
        </w:rPr>
        <w:t xml:space="preserve">Изучение внешнего строения дождевого червя, наблюдение за его передвижением и реакциями на раздражения;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строения раковин моллюсков;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насекомого;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типов развития насекомых;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и передвижения рыб;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и перьевого покрова птиц; </w:t>
      </w:r>
    </w:p>
    <w:p>
      <w:pPr>
        <w:widowControl w:val="1"/>
        <w:numPr>
          <w:ilvl w:val="0"/>
          <w:numId w:val="77"/>
        </w:numPr>
        <w:ind w:firstLine="709" w:left="0"/>
        <w:jc w:val="both"/>
        <w:rPr>
          <w:rFonts w:ascii="Times New Roman" w:hAnsi="Times New Roman"/>
        </w:rPr>
      </w:pPr>
      <w:r>
        <w:rPr>
          <w:rFonts w:ascii="Times New Roman" w:hAnsi="Times New Roman"/>
        </w:rPr>
        <w:t xml:space="preserve">Изучение внешнего строения, скелета и зубной системы млекопитающих. </w:t>
      </w:r>
    </w:p>
    <w:p>
      <w:pPr>
        <w:ind w:firstLine="709"/>
        <w:jc w:val="both"/>
        <w:rPr>
          <w:rFonts w:ascii="Times New Roman" w:hAnsi="Times New Roman"/>
        </w:rPr>
      </w:pPr>
      <w:r>
        <w:rPr>
          <w:rFonts w:ascii="Times New Roman" w:hAnsi="Times New Roman"/>
          <w:b w:val="1"/>
        </w:rPr>
        <w:t>Примерный список экскурсий по разделу «Живые организмы»:</w:t>
      </w:r>
    </w:p>
    <w:p>
      <w:pPr>
        <w:widowControl w:val="1"/>
        <w:numPr>
          <w:ilvl w:val="0"/>
          <w:numId w:val="78"/>
        </w:numPr>
        <w:ind w:firstLine="709" w:left="0"/>
        <w:jc w:val="both"/>
        <w:rPr>
          <w:rFonts w:ascii="Times New Roman" w:hAnsi="Times New Roman"/>
        </w:rPr>
      </w:pPr>
      <w:r>
        <w:rPr>
          <w:rFonts w:ascii="Times New Roman" w:hAnsi="Times New Roman"/>
        </w:rPr>
        <w:t xml:space="preserve">Многообразие животных; </w:t>
      </w:r>
    </w:p>
    <w:p>
      <w:pPr>
        <w:widowControl w:val="1"/>
        <w:numPr>
          <w:ilvl w:val="0"/>
          <w:numId w:val="78"/>
        </w:numPr>
        <w:ind w:firstLine="709" w:left="0"/>
        <w:jc w:val="both"/>
        <w:rPr>
          <w:rFonts w:ascii="Times New Roman" w:hAnsi="Times New Roman"/>
        </w:rPr>
      </w:pPr>
      <w:r>
        <w:rPr>
          <w:rFonts w:ascii="Times New Roman" w:hAnsi="Times New Roman"/>
        </w:rPr>
        <w:t xml:space="preserve">Осенние (зимние, весенние) явления в жизни растений и животных; </w:t>
      </w:r>
    </w:p>
    <w:p>
      <w:pPr>
        <w:widowControl w:val="1"/>
        <w:numPr>
          <w:ilvl w:val="0"/>
          <w:numId w:val="78"/>
        </w:numPr>
        <w:ind w:firstLine="709" w:left="0"/>
        <w:jc w:val="both"/>
        <w:rPr>
          <w:rFonts w:ascii="Times New Roman" w:hAnsi="Times New Roman"/>
        </w:rPr>
      </w:pPr>
      <w:r>
        <w:rPr>
          <w:rFonts w:ascii="Times New Roman" w:hAnsi="Times New Roman"/>
        </w:rPr>
        <w:t xml:space="preserve">Разнообразие и роль членистоногих в природе родного края; </w:t>
      </w:r>
    </w:p>
    <w:p>
      <w:pPr>
        <w:widowControl w:val="1"/>
        <w:numPr>
          <w:ilvl w:val="0"/>
          <w:numId w:val="78"/>
        </w:numPr>
        <w:ind w:firstLine="709" w:left="0"/>
        <w:jc w:val="both"/>
        <w:rPr>
          <w:rFonts w:ascii="Times New Roman" w:hAnsi="Times New Roman"/>
        </w:rPr>
      </w:pPr>
      <w:r>
        <w:rPr>
          <w:rFonts w:ascii="Times New Roman" w:hAnsi="Times New Roman"/>
        </w:rPr>
        <w:t>Разнообразие птиц и млекопитающих местности проживания (экскурсия в природу, зоопарк или музей).</w:t>
      </w:r>
    </w:p>
    <w:p>
      <w:pPr>
        <w:ind w:firstLine="709"/>
        <w:jc w:val="both"/>
        <w:rPr>
          <w:rFonts w:ascii="Times New Roman" w:hAnsi="Times New Roman"/>
        </w:rPr>
      </w:pPr>
      <w:r>
        <w:rPr>
          <w:rFonts w:ascii="Times New Roman" w:hAnsi="Times New Roman"/>
          <w:b w:val="1"/>
        </w:rPr>
        <w:t>Примерный список лабораторных и практических работ по разделу«Человек и его здоровье»:</w:t>
      </w:r>
    </w:p>
    <w:p>
      <w:pPr>
        <w:widowControl w:val="1"/>
        <w:numPr>
          <w:ilvl w:val="0"/>
          <w:numId w:val="79"/>
        </w:numPr>
        <w:ind w:firstLine="709" w:left="0"/>
        <w:jc w:val="both"/>
        <w:rPr>
          <w:rFonts w:ascii="Times New Roman" w:hAnsi="Times New Roman"/>
        </w:rPr>
      </w:pPr>
      <w:r>
        <w:rPr>
          <w:rFonts w:ascii="Times New Roman" w:hAnsi="Times New Roman"/>
        </w:rPr>
        <w:t xml:space="preserve">Выявление особенностей строения клеток разных тканей; </w:t>
      </w:r>
    </w:p>
    <w:p>
      <w:pPr>
        <w:widowControl w:val="1"/>
        <w:numPr>
          <w:ilvl w:val="0"/>
          <w:numId w:val="79"/>
        </w:numPr>
        <w:tabs>
          <w:tab w:val="left" w:pos="280" w:leader="none"/>
        </w:tabs>
        <w:ind w:firstLine="709" w:left="0"/>
        <w:jc w:val="both"/>
        <w:rPr>
          <w:rFonts w:ascii="Times New Roman" w:hAnsi="Times New Roman"/>
          <w:i w:val="1"/>
        </w:rPr>
      </w:pPr>
      <w:r>
        <w:rPr>
          <w:rFonts w:ascii="Times New Roman" w:hAnsi="Times New Roman"/>
          <w:i w:val="1"/>
        </w:rPr>
        <w:t xml:space="preserve">Изучение строения головного мозга; </w:t>
      </w:r>
    </w:p>
    <w:p>
      <w:pPr>
        <w:widowControl w:val="1"/>
        <w:numPr>
          <w:ilvl w:val="0"/>
          <w:numId w:val="79"/>
        </w:numPr>
        <w:tabs>
          <w:tab w:val="left" w:pos="280" w:leader="none"/>
        </w:tabs>
        <w:ind w:firstLine="709" w:left="0"/>
        <w:jc w:val="both"/>
        <w:rPr>
          <w:rFonts w:ascii="Times New Roman" w:hAnsi="Times New Roman"/>
          <w:i w:val="1"/>
        </w:rPr>
      </w:pPr>
      <w:r>
        <w:rPr>
          <w:rFonts w:ascii="Times New Roman" w:hAnsi="Times New Roman"/>
          <w:i w:val="1"/>
        </w:rPr>
        <w:t xml:space="preserve">Выявление особенностей строения позвонков; </w:t>
      </w:r>
    </w:p>
    <w:p>
      <w:pPr>
        <w:widowControl w:val="1"/>
        <w:numPr>
          <w:ilvl w:val="0"/>
          <w:numId w:val="79"/>
        </w:numPr>
        <w:tabs>
          <w:tab w:val="left" w:pos="280" w:leader="none"/>
        </w:tabs>
        <w:ind w:firstLine="709" w:left="0"/>
        <w:jc w:val="both"/>
        <w:rPr>
          <w:rFonts w:ascii="Times New Roman" w:hAnsi="Times New Roman"/>
        </w:rPr>
      </w:pPr>
      <w:r>
        <w:rPr>
          <w:rFonts w:ascii="Times New Roman" w:hAnsi="Times New Roman"/>
        </w:rPr>
        <w:t xml:space="preserve">Выявление нарушения осанки и наличия плоскостопия; </w:t>
      </w:r>
    </w:p>
    <w:p>
      <w:pPr>
        <w:widowControl w:val="1"/>
        <w:numPr>
          <w:ilvl w:val="0"/>
          <w:numId w:val="79"/>
        </w:numPr>
        <w:tabs>
          <w:tab w:val="left" w:pos="280" w:leader="none"/>
        </w:tabs>
        <w:ind w:firstLine="709" w:left="0"/>
        <w:jc w:val="both"/>
        <w:rPr>
          <w:rFonts w:ascii="Times New Roman" w:hAnsi="Times New Roman"/>
        </w:rPr>
      </w:pPr>
      <w:r>
        <w:rPr>
          <w:rFonts w:ascii="Times New Roman" w:hAnsi="Times New Roman"/>
        </w:rPr>
        <w:t xml:space="preserve">Сравнение микроскопического строения крови человека и лягушки; </w:t>
      </w:r>
    </w:p>
    <w:p>
      <w:pPr>
        <w:widowControl w:val="1"/>
        <w:numPr>
          <w:ilvl w:val="0"/>
          <w:numId w:val="79"/>
        </w:numPr>
        <w:tabs>
          <w:tab w:val="left" w:pos="280" w:leader="none"/>
        </w:tabs>
        <w:ind w:firstLine="709" w:left="0"/>
        <w:jc w:val="both"/>
        <w:rPr>
          <w:rFonts w:ascii="Times New Roman" w:hAnsi="Times New Roman"/>
          <w:i w:val="1"/>
        </w:rPr>
      </w:pPr>
      <w:r>
        <w:rPr>
          <w:rFonts w:ascii="Times New Roman" w:hAnsi="Times New Roman"/>
        </w:rPr>
        <w:t xml:space="preserve">Подсчет пульса в разных условиях. </w:t>
      </w:r>
      <w:r>
        <w:rPr>
          <w:rFonts w:ascii="Times New Roman" w:hAnsi="Times New Roman"/>
          <w:i w:val="1"/>
        </w:rPr>
        <w:t xml:space="preserve">Измерение артериального давления; </w:t>
      </w:r>
    </w:p>
    <w:p>
      <w:pPr>
        <w:widowControl w:val="1"/>
        <w:numPr>
          <w:ilvl w:val="0"/>
          <w:numId w:val="79"/>
        </w:numPr>
        <w:ind w:firstLine="709" w:left="0"/>
        <w:jc w:val="both"/>
        <w:rPr>
          <w:rFonts w:ascii="Times New Roman" w:hAnsi="Times New Roman"/>
          <w:i w:val="1"/>
        </w:rPr>
      </w:pPr>
      <w:r>
        <w:rPr>
          <w:rFonts w:ascii="Times New Roman" w:hAnsi="Times New Roman"/>
          <w:i w:val="1"/>
        </w:rPr>
        <w:t>Измерение жизненной емкости легких. Дыхательные движения.</w:t>
      </w:r>
    </w:p>
    <w:p>
      <w:pPr>
        <w:widowControl w:val="1"/>
        <w:numPr>
          <w:ilvl w:val="0"/>
          <w:numId w:val="79"/>
        </w:numPr>
        <w:tabs>
          <w:tab w:val="left" w:pos="280" w:leader="none"/>
        </w:tabs>
        <w:ind w:firstLine="709" w:left="0"/>
        <w:jc w:val="both"/>
        <w:rPr>
          <w:rFonts w:ascii="Times New Roman" w:hAnsi="Times New Roman"/>
        </w:rPr>
      </w:pPr>
      <w:r>
        <w:rPr>
          <w:rFonts w:ascii="Times New Roman" w:hAnsi="Times New Roman"/>
        </w:rPr>
        <w:t xml:space="preserve">Изучение строения и работы органа зрения. </w:t>
      </w:r>
    </w:p>
    <w:p>
      <w:pPr>
        <w:ind w:firstLine="709"/>
        <w:jc w:val="both"/>
        <w:rPr>
          <w:rFonts w:ascii="Times New Roman" w:hAnsi="Times New Roman"/>
        </w:rPr>
      </w:pPr>
      <w:r>
        <w:rPr>
          <w:rFonts w:ascii="Times New Roman" w:hAnsi="Times New Roman"/>
          <w:b w:val="1"/>
        </w:rPr>
        <w:t>Примерный список лабораторных и практических работ по разделу «Общебиологические закономерности»:</w:t>
      </w:r>
    </w:p>
    <w:p>
      <w:pPr>
        <w:widowControl w:val="1"/>
        <w:numPr>
          <w:ilvl w:val="0"/>
          <w:numId w:val="80"/>
        </w:numPr>
        <w:tabs>
          <w:tab w:val="left" w:pos="500" w:leader="none"/>
        </w:tabs>
        <w:ind w:firstLine="709" w:left="0"/>
        <w:contextualSpacing w:val="1"/>
        <w:jc w:val="both"/>
        <w:rPr>
          <w:rFonts w:ascii="Times New Roman" w:hAnsi="Times New Roman"/>
        </w:rPr>
      </w:pPr>
      <w:r>
        <w:rPr>
          <w:rFonts w:ascii="Times New Roman" w:hAnsi="Times New Roman"/>
        </w:rPr>
        <w:t xml:space="preserve">Изучение клеток и тканей растений и животных на готовых </w:t>
      </w:r>
      <w:bookmarkStart w:id="113" w:name="page27"/>
      <w:bookmarkEnd w:id="113"/>
      <w:r>
        <w:rPr>
          <w:rFonts w:ascii="Times New Roman" w:hAnsi="Times New Roman"/>
        </w:rPr>
        <w:t>микропрепаратах;</w:t>
      </w:r>
    </w:p>
    <w:p>
      <w:pPr>
        <w:widowControl w:val="1"/>
        <w:numPr>
          <w:ilvl w:val="0"/>
          <w:numId w:val="80"/>
        </w:numPr>
        <w:ind w:firstLine="709" w:left="0"/>
        <w:jc w:val="both"/>
        <w:rPr>
          <w:rFonts w:ascii="Times New Roman" w:hAnsi="Times New Roman"/>
        </w:rPr>
      </w:pPr>
      <w:r>
        <w:rPr>
          <w:rFonts w:ascii="Times New Roman" w:hAnsi="Times New Roman"/>
        </w:rPr>
        <w:t xml:space="preserve">Выявление изменчивости организмов; </w:t>
      </w:r>
    </w:p>
    <w:p>
      <w:pPr>
        <w:widowControl w:val="1"/>
        <w:numPr>
          <w:ilvl w:val="0"/>
          <w:numId w:val="80"/>
        </w:numPr>
        <w:ind w:firstLine="709" w:left="0"/>
        <w:jc w:val="both"/>
        <w:rPr>
          <w:rFonts w:ascii="Times New Roman" w:hAnsi="Times New Roman"/>
        </w:rPr>
      </w:pPr>
      <w:r>
        <w:rPr>
          <w:rFonts w:ascii="Times New Roman" w:hAnsi="Times New Roman"/>
        </w:rPr>
        <w:t xml:space="preserve">Выявление приспособлений у организмов к среде обитания (на конкретных примерах). </w:t>
      </w:r>
    </w:p>
    <w:p>
      <w:pPr>
        <w:ind w:firstLine="709"/>
        <w:jc w:val="both"/>
        <w:rPr>
          <w:rFonts w:ascii="Times New Roman" w:hAnsi="Times New Roman"/>
          <w:b w:val="1"/>
        </w:rPr>
      </w:pPr>
      <w:r>
        <w:rPr>
          <w:rFonts w:ascii="Times New Roman" w:hAnsi="Times New Roman"/>
          <w:b w:val="1"/>
        </w:rPr>
        <w:t>Примерный список экскурсий по разделу «Общебиологические закономерности»:</w:t>
      </w:r>
    </w:p>
    <w:p>
      <w:pPr>
        <w:widowControl w:val="1"/>
        <w:numPr>
          <w:ilvl w:val="0"/>
          <w:numId w:val="81"/>
        </w:numPr>
        <w:ind w:firstLine="709" w:left="0"/>
        <w:contextualSpacing w:val="1"/>
        <w:jc w:val="both"/>
        <w:rPr>
          <w:rFonts w:ascii="Times New Roman" w:hAnsi="Times New Roman"/>
        </w:rPr>
      </w:pPr>
      <w:r>
        <w:rPr>
          <w:rFonts w:ascii="Times New Roman" w:hAnsi="Times New Roman"/>
        </w:rPr>
        <w:t>Изучение и описание экосистемы своей местности.</w:t>
      </w:r>
    </w:p>
    <w:p>
      <w:pPr>
        <w:widowControl w:val="1"/>
        <w:numPr>
          <w:ilvl w:val="0"/>
          <w:numId w:val="81"/>
        </w:numPr>
        <w:ind w:firstLine="709" w:left="0"/>
        <w:contextualSpacing w:val="1"/>
        <w:jc w:val="both"/>
        <w:rPr>
          <w:rFonts w:ascii="Times New Roman" w:hAnsi="Times New Roman"/>
          <w:i w:val="1"/>
        </w:rPr>
      </w:pPr>
      <w:r>
        <w:rPr>
          <w:rFonts w:ascii="Times New Roman" w:hAnsi="Times New Roman"/>
          <w:i w:val="1"/>
        </w:rPr>
        <w:t>Многообразие живых организмов (на примере парка или природного участка).</w:t>
      </w:r>
    </w:p>
    <w:p>
      <w:pPr>
        <w:widowControl w:val="1"/>
        <w:numPr>
          <w:ilvl w:val="0"/>
          <w:numId w:val="81"/>
        </w:numPr>
        <w:ind w:firstLine="709" w:left="0"/>
        <w:contextualSpacing w:val="1"/>
        <w:jc w:val="both"/>
        <w:rPr>
          <w:rFonts w:ascii="Times New Roman" w:hAnsi="Times New Roman"/>
          <w:i w:val="1"/>
        </w:rPr>
      </w:pPr>
      <w:r>
        <w:rPr>
          <w:rFonts w:ascii="Times New Roman" w:hAnsi="Times New Roman"/>
          <w:i w:val="1"/>
        </w:rPr>
        <w:t>Естественный отбор - движущая сила эволюции.</w:t>
      </w:r>
    </w:p>
    <w:p>
      <w:pPr>
        <w:pStyle w:val="P5"/>
        <w:rPr>
          <w:rFonts w:ascii="Times New Roman" w:hAnsi="Times New Roman"/>
          <w:b w:val="1"/>
        </w:rPr>
      </w:pPr>
      <w:bookmarkStart w:id="114" w:name="_Toc414553248"/>
      <w:bookmarkStart w:id="115" w:name="_Toc410654037"/>
      <w:bookmarkStart w:id="116" w:name="_Toc409691712"/>
      <w:r>
        <w:rPr>
          <w:rFonts w:ascii="Times New Roman" w:hAnsi="Times New Roman"/>
          <w:b w:val="1"/>
        </w:rPr>
        <w:t>Химия</w:t>
      </w:r>
      <w:bookmarkEnd w:id="114"/>
      <w:bookmarkEnd w:id="115"/>
      <w:bookmarkEnd w:id="116"/>
    </w:p>
    <w:p>
      <w:pPr>
        <w:ind w:firstLine="709"/>
        <w:jc w:val="both"/>
        <w:rPr>
          <w:rFonts w:ascii="Times New Roman" w:hAnsi="Times New Roman"/>
        </w:rPr>
      </w:pPr>
      <w:r>
        <w:rPr>
          <w:rFonts w:ascii="Times New Roman" w:hAnsi="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pPr>
        <w:ind w:firstLine="709"/>
        <w:jc w:val="both"/>
        <w:rPr>
          <w:rFonts w:ascii="Times New Roman" w:hAnsi="Times New Roman"/>
        </w:rPr>
      </w:pPr>
      <w:r>
        <w:rPr>
          <w:rFonts w:ascii="Times New Roman" w:hAnsi="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ind w:firstLine="709"/>
        <w:jc w:val="both"/>
        <w:rPr>
          <w:rFonts w:ascii="Times New Roman" w:hAnsi="Times New Roman"/>
        </w:rPr>
      </w:pPr>
      <w:r>
        <w:rPr>
          <w:rFonts w:ascii="Times New Roman" w:hAnsi="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pPr>
        <w:ind w:firstLine="709"/>
        <w:jc w:val="both"/>
        <w:rPr>
          <w:rFonts w:ascii="Times New Roman" w:hAnsi="Times New Roman"/>
        </w:rPr>
      </w:pPr>
      <w:r>
        <w:rPr>
          <w:rFonts w:ascii="Times New Roman" w:hAnsi="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pPr>
        <w:ind w:firstLine="709"/>
        <w:jc w:val="both"/>
        <w:rPr>
          <w:rFonts w:ascii="Times New Roman" w:hAnsi="Times New Roman"/>
        </w:rPr>
      </w:pPr>
      <w:r>
        <w:rPr>
          <w:rFonts w:ascii="Times New Roman" w:hAnsi="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pPr>
        <w:ind w:firstLine="709"/>
        <w:jc w:val="both"/>
        <w:rPr>
          <w:rFonts w:ascii="Times New Roman" w:hAnsi="Times New Roman"/>
        </w:rPr>
      </w:pPr>
      <w:r>
        <w:rPr>
          <w:rFonts w:ascii="Times New Roman" w:hAnsi="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ind w:firstLine="709"/>
        <w:contextualSpacing w:val="1"/>
        <w:jc w:val="both"/>
        <w:rPr>
          <w:rFonts w:ascii="Times New Roman" w:hAnsi="Times New Roman"/>
        </w:rPr>
      </w:pPr>
      <w:r>
        <w:rPr>
          <w:rFonts w:ascii="Times New Roman" w:hAnsi="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pPr>
        <w:ind w:firstLine="709"/>
        <w:contextualSpacing w:val="1"/>
        <w:jc w:val="both"/>
        <w:rPr>
          <w:rFonts w:ascii="Times New Roman" w:hAnsi="Times New Roman"/>
        </w:rPr>
      </w:pPr>
      <w:r>
        <w:rPr>
          <w:rFonts w:ascii="Times New Roman" w:hAnsi="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pPr>
        <w:ind w:firstLine="709"/>
        <w:jc w:val="both"/>
        <w:rPr>
          <w:rFonts w:ascii="Times New Roman" w:hAnsi="Times New Roman"/>
          <w:b w:val="1"/>
        </w:rPr>
      </w:pPr>
      <w:r>
        <w:rPr>
          <w:rFonts w:ascii="Times New Roman" w:hAnsi="Times New Roman"/>
          <w:b w:val="1"/>
        </w:rPr>
        <w:t>Первоначальные химические понятия</w:t>
      </w:r>
    </w:p>
    <w:p>
      <w:pPr>
        <w:ind w:firstLine="709"/>
        <w:jc w:val="both"/>
        <w:rPr>
          <w:rFonts w:ascii="Times New Roman" w:hAnsi="Times New Roman"/>
        </w:rPr>
      </w:pPr>
      <w:r>
        <w:rPr>
          <w:rFonts w:ascii="Times New Roman" w:hAnsi="Times New Roman"/>
        </w:rPr>
        <w:t xml:space="preserve">Предмет химии. </w:t>
      </w:r>
      <w:r>
        <w:rPr>
          <w:rFonts w:ascii="Times New Roman" w:hAnsi="Times New Roman"/>
          <w:i w:val="1"/>
        </w:rPr>
        <w:t>Тела и вещества. Основные методы познания: наблюдение, измерение, эксперимент.</w:t>
      </w:r>
      <w:r>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val="1"/>
        </w:rPr>
        <w:t>Закон постоянства состава вещества.</w:t>
      </w:r>
      <w:r>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ind w:firstLine="709"/>
        <w:jc w:val="both"/>
        <w:rPr>
          <w:rFonts w:ascii="Times New Roman" w:hAnsi="Times New Roman"/>
          <w:b w:val="1"/>
        </w:rPr>
      </w:pPr>
      <w:r>
        <w:rPr>
          <w:rFonts w:ascii="Times New Roman" w:hAnsi="Times New Roman"/>
          <w:b w:val="1"/>
        </w:rPr>
        <w:t>Кислород. Водород</w:t>
      </w:r>
    </w:p>
    <w:p>
      <w:pPr>
        <w:ind w:firstLine="709"/>
        <w:jc w:val="both"/>
        <w:rPr>
          <w:rFonts w:ascii="Times New Roman" w:hAnsi="Times New Roman"/>
        </w:rPr>
      </w:pPr>
      <w:r>
        <w:rPr>
          <w:rFonts w:ascii="Times New Roman" w:hAnsi="Times New Roman"/>
        </w:rPr>
        <w:t xml:space="preserve">Кислород – химический элемент и простое вещество. </w:t>
      </w:r>
      <w:r>
        <w:rPr>
          <w:rFonts w:ascii="Times New Roman" w:hAnsi="Times New Roman"/>
          <w:i w:val="1"/>
        </w:rPr>
        <w:t>Озон. Состав воздуха.</w:t>
      </w:r>
      <w:r>
        <w:rPr>
          <w:rFonts w:ascii="Times New Roman" w:hAnsi="Times New Roman"/>
        </w:rPr>
        <w:t xml:space="preserve"> Физические и химические свойства кислорода. Получение и применение кислорода. </w:t>
      </w:r>
      <w:r>
        <w:rPr>
          <w:rFonts w:ascii="Times New Roman" w:hAnsi="Times New Roman"/>
          <w:i w:val="1"/>
        </w:rPr>
        <w:t>Тепловой эффект химических реакций. Понятие об экзо- и эндотермических реакциях</w:t>
      </w:r>
      <w:r>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val="1"/>
        </w:rPr>
        <w:t>Получение водорода в промышленности</w:t>
      </w:r>
      <w:r>
        <w:rPr>
          <w:rFonts w:ascii="Times New Roman" w:hAnsi="Times New Roman"/>
        </w:rPr>
        <w:t xml:space="preserve">. </w:t>
      </w:r>
      <w:r>
        <w:rPr>
          <w:rFonts w:ascii="Times New Roman" w:hAnsi="Times New Roman"/>
          <w:i w:val="1"/>
        </w:rPr>
        <w:t>Применение водорода</w:t>
      </w:r>
      <w:r>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pPr>
        <w:ind w:firstLine="709"/>
        <w:jc w:val="both"/>
        <w:rPr>
          <w:rFonts w:ascii="Times New Roman" w:hAnsi="Times New Roman"/>
          <w:b w:val="1"/>
        </w:rPr>
      </w:pPr>
      <w:r>
        <w:rPr>
          <w:rFonts w:ascii="Times New Roman" w:hAnsi="Times New Roman"/>
          <w:b w:val="1"/>
        </w:rPr>
        <w:t>Вода. Растворы</w:t>
      </w:r>
    </w:p>
    <w:p>
      <w:pPr>
        <w:ind w:firstLine="709"/>
        <w:jc w:val="both"/>
        <w:rPr>
          <w:rFonts w:ascii="Times New Roman" w:hAnsi="Times New Roman"/>
        </w:rPr>
      </w:pPr>
      <w:r>
        <w:rPr>
          <w:rFonts w:ascii="Times New Roman" w:hAnsi="Times New Roman"/>
          <w:i w:val="1"/>
        </w:rPr>
        <w:t>Вода в природе. Круговорот воды в природе. Физические и химические свойства воды.</w:t>
      </w:r>
      <w:r>
        <w:rPr>
          <w:rFonts w:ascii="Times New Roman" w:hAnsi="Times New Roman"/>
        </w:rPr>
        <w:t xml:space="preserve"> Растворы. </w:t>
      </w:r>
      <w:r>
        <w:rPr>
          <w:rFonts w:ascii="Times New Roman" w:hAnsi="Times New Roman"/>
          <w:i w:val="1"/>
        </w:rPr>
        <w:t>Растворимость веществ в воде.</w:t>
      </w:r>
      <w:r>
        <w:rPr>
          <w:rFonts w:ascii="Times New Roman" w:hAnsi="Times New Roman"/>
        </w:rPr>
        <w:t xml:space="preserve"> Концентрация растворов. Массовая доля растворенного вещества в растворе.</w:t>
      </w:r>
    </w:p>
    <w:p>
      <w:pPr>
        <w:ind w:firstLine="709"/>
        <w:jc w:val="both"/>
        <w:rPr>
          <w:rFonts w:ascii="Times New Roman" w:hAnsi="Times New Roman"/>
          <w:b w:val="1"/>
        </w:rPr>
      </w:pPr>
      <w:r>
        <w:rPr>
          <w:rFonts w:ascii="Times New Roman" w:hAnsi="Times New Roman"/>
          <w:b w:val="1"/>
        </w:rPr>
        <w:t>Основные классы неорганических соединений</w:t>
      </w:r>
    </w:p>
    <w:p>
      <w:pPr>
        <w:ind w:firstLine="709"/>
        <w:jc w:val="both"/>
        <w:rPr>
          <w:rFonts w:ascii="Times New Roman" w:hAnsi="Times New Roman"/>
        </w:rPr>
      </w:pPr>
      <w:r>
        <w:rPr>
          <w:rFonts w:ascii="Times New Roman" w:hAnsi="Times New Roman"/>
        </w:rPr>
        <w:t xml:space="preserve">Оксиды. Классификация. Номенклатура. </w:t>
      </w:r>
      <w:r>
        <w:rPr>
          <w:rFonts w:ascii="Times New Roman" w:hAnsi="Times New Roman"/>
          <w:i w:val="1"/>
        </w:rPr>
        <w:t>Физические свойства оксидов.</w:t>
      </w:r>
      <w:r>
        <w:rPr>
          <w:rFonts w:ascii="Times New Roman" w:hAnsi="Times New Roman"/>
        </w:rPr>
        <w:t xml:space="preserve"> Химические свойства оксидов. </w:t>
      </w:r>
      <w:r>
        <w:rPr>
          <w:rFonts w:ascii="Times New Roman" w:hAnsi="Times New Roman"/>
          <w:i w:val="1"/>
        </w:rPr>
        <w:t>Получение и применение оксидов.</w:t>
      </w:r>
      <w:r>
        <w:rPr>
          <w:rFonts w:ascii="Times New Roman" w:hAnsi="Times New Roman"/>
        </w:rPr>
        <w:t xml:space="preserve"> Основания. Классификация. Номенклатура. </w:t>
      </w:r>
      <w:r>
        <w:rPr>
          <w:rFonts w:ascii="Times New Roman" w:hAnsi="Times New Roman"/>
          <w:i w:val="1"/>
        </w:rPr>
        <w:t>Физические свойства оснований .Получение оснований.</w:t>
      </w:r>
      <w:r>
        <w:rPr>
          <w:rFonts w:ascii="Times New Roman" w:hAnsi="Times New Roman"/>
        </w:rPr>
        <w:t xml:space="preserve"> Химические свойства оснований. Реакция нейтрализации. Кислоты. Классификация. Номенклатура. </w:t>
      </w:r>
      <w:r>
        <w:rPr>
          <w:rFonts w:ascii="Times New Roman" w:hAnsi="Times New Roman"/>
          <w:i w:val="1"/>
        </w:rPr>
        <w:t>Физические свойства кислот. Получение и применение кислот.</w:t>
      </w:r>
      <w:r>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val="1"/>
        </w:rPr>
        <w:t>Физические свойства солей. Получение и применение солей.</w:t>
      </w:r>
      <w:r>
        <w:rPr>
          <w:rFonts w:ascii="Times New Roman" w:hAnsi="Times New Roman"/>
        </w:rPr>
        <w:t xml:space="preserve"> Химические свойства солей. Генетическая связь между классами неорганических соединений. </w:t>
      </w:r>
      <w:r>
        <w:rPr>
          <w:rFonts w:ascii="Times New Roman" w:hAnsi="Times New Roman"/>
          <w:i w:val="1"/>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pPr>
        <w:ind w:firstLine="709"/>
        <w:jc w:val="both"/>
        <w:rPr>
          <w:rFonts w:ascii="Times New Roman" w:hAnsi="Times New Roman"/>
        </w:rPr>
      </w:pPr>
      <w:r>
        <w:rPr>
          <w:rFonts w:ascii="Times New Roman" w:hAnsi="Times New Roman"/>
          <w:b w:val="1"/>
        </w:rPr>
        <w:t>Строение атома. Периодический закон и периодическая система химических элементов Д.И. Менделеева</w:t>
      </w:r>
    </w:p>
    <w:p>
      <w:pPr>
        <w:ind w:firstLine="709"/>
        <w:jc w:val="both"/>
        <w:rPr>
          <w:rFonts w:ascii="Times New Roman" w:hAnsi="Times New Roman"/>
        </w:rPr>
      </w:pPr>
      <w:r>
        <w:rPr>
          <w:rFonts w:ascii="Times New Roman" w:hAnsi="Times New Roman"/>
        </w:rPr>
        <w:t xml:space="preserve">Строение атома: ядро, энергетический уровень. </w:t>
      </w:r>
      <w:r>
        <w:rPr>
          <w:rFonts w:ascii="Times New Roman" w:hAnsi="Times New Roman"/>
          <w:i w:val="1"/>
        </w:rPr>
        <w:t>Состав ядра атома: протоны, нейтроны. Изотопы.</w:t>
      </w:r>
      <w:r>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ind w:firstLine="709"/>
        <w:jc w:val="both"/>
        <w:rPr>
          <w:rFonts w:ascii="Times New Roman" w:hAnsi="Times New Roman"/>
          <w:b w:val="1"/>
        </w:rPr>
      </w:pPr>
      <w:r>
        <w:rPr>
          <w:rFonts w:ascii="Times New Roman" w:hAnsi="Times New Roman"/>
          <w:b w:val="1"/>
        </w:rPr>
        <w:t>Строение веществ. Химическая связь</w:t>
      </w:r>
    </w:p>
    <w:p>
      <w:pPr>
        <w:ind w:firstLine="709"/>
        <w:jc w:val="both"/>
        <w:rPr>
          <w:rFonts w:ascii="Times New Roman" w:hAnsi="Times New Roman"/>
        </w:rPr>
      </w:pPr>
      <w:r>
        <w:rPr>
          <w:rFonts w:ascii="Times New Roman" w:hAnsi="Times New Roman"/>
          <w:i w:val="1"/>
        </w:rPr>
        <w:t>Электроотрицательность атомов химических элементов.</w:t>
      </w:r>
      <w:r>
        <w:rPr>
          <w:rFonts w:ascii="Times New Roman" w:hAnsi="Times New Roman"/>
        </w:rPr>
        <w:t xml:space="preserve"> Ковалентная химическая связь: неполярная и полярная. </w:t>
      </w:r>
      <w:r>
        <w:rPr>
          <w:rFonts w:ascii="Times New Roman" w:hAnsi="Times New Roman"/>
          <w:i w:val="1"/>
        </w:rPr>
        <w:t>Понятие о водородной связи и ее влиянии на физические свойства веществ на примере воды.</w:t>
      </w:r>
      <w:r>
        <w:rPr>
          <w:rFonts w:ascii="Times New Roman" w:hAnsi="Times New Roman"/>
        </w:rPr>
        <w:t xml:space="preserve"> Ионная связь. Металлическая связь. </w:t>
      </w:r>
      <w:r>
        <w:rPr>
          <w:rFonts w:ascii="Times New Roman" w:hAnsi="Times New Roman"/>
          <w:i w:val="1"/>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pPr>
        <w:ind w:firstLine="709"/>
        <w:jc w:val="both"/>
        <w:rPr>
          <w:rFonts w:ascii="Times New Roman" w:hAnsi="Times New Roman"/>
          <w:b w:val="1"/>
        </w:rPr>
      </w:pPr>
      <w:r>
        <w:rPr>
          <w:rFonts w:ascii="Times New Roman" w:hAnsi="Times New Roman"/>
          <w:b w:val="1"/>
        </w:rPr>
        <w:t>Химические реакции</w:t>
      </w:r>
    </w:p>
    <w:p>
      <w:pPr>
        <w:ind w:firstLine="709"/>
        <w:jc w:val="both"/>
        <w:rPr>
          <w:rFonts w:ascii="Times New Roman" w:hAnsi="Times New Roman"/>
        </w:rPr>
      </w:pPr>
      <w:r>
        <w:rPr>
          <w:rFonts w:ascii="Times New Roman" w:hAnsi="Times New Roman"/>
          <w:i w:val="1"/>
        </w:rPr>
        <w:t>Понятие о скорости химической реакции. Факторы, влияющие на скорость химической реакции</w:t>
      </w:r>
      <w:r>
        <w:rPr>
          <w:rFonts w:ascii="Times New Roman" w:hAnsi="Times New Roman"/>
        </w:rPr>
        <w:t xml:space="preserve">. </w:t>
      </w:r>
      <w:r>
        <w:rPr>
          <w:rFonts w:ascii="Times New Roman" w:hAnsi="Times New Roman"/>
          <w:i w:val="1"/>
        </w:rPr>
        <w:t>Понятие о катализаторе.</w:t>
      </w:r>
      <w:r>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pPr>
        <w:ind w:firstLine="709"/>
        <w:jc w:val="both"/>
        <w:rPr>
          <w:rFonts w:ascii="Times New Roman" w:hAnsi="Times New Roman"/>
          <w:b w:val="1"/>
        </w:rPr>
      </w:pPr>
      <w:r>
        <w:rPr>
          <w:rFonts w:ascii="Times New Roman" w:hAnsi="Times New Roman"/>
          <w:b w:val="1"/>
        </w:rPr>
        <w:t>Неметаллы IV – VII групп и их соединения</w:t>
      </w:r>
    </w:p>
    <w:p>
      <w:pPr>
        <w:ind w:firstLine="709"/>
        <w:jc w:val="both"/>
        <w:rPr>
          <w:rFonts w:ascii="Times New Roman" w:hAnsi="Times New Roman"/>
          <w:b w:val="1"/>
        </w:rPr>
      </w:pPr>
      <w:r>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val="1"/>
        </w:rPr>
        <w:t>сернистая и сероводородная кислоты</w:t>
      </w:r>
      <w:r>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Fonts w:ascii="Times New Roman" w:hAnsi="Times New Roman"/>
          <w:i w:val="1"/>
        </w:rPr>
        <w:t xml:space="preserve">Аллотропия углерода: алмаз, графит, карбин, фуллерены. </w:t>
      </w:r>
      <w:r>
        <w:rPr>
          <w:rFonts w:ascii="Times New Roman" w:hAnsi="Times New Roman"/>
        </w:rPr>
        <w:t xml:space="preserve">Соединения углерода: оксиды углерода (II) и (IV), угольная кислота и ее соли. </w:t>
      </w:r>
      <w:r>
        <w:rPr>
          <w:rFonts w:ascii="Times New Roman" w:hAnsi="Times New Roman"/>
          <w:i w:val="1"/>
        </w:rPr>
        <w:t>Кремний и его соединения.</w:t>
      </w:r>
    </w:p>
    <w:p>
      <w:pPr>
        <w:ind w:firstLine="709"/>
        <w:jc w:val="both"/>
        <w:rPr>
          <w:rFonts w:ascii="Times New Roman" w:hAnsi="Times New Roman"/>
          <w:b w:val="1"/>
        </w:rPr>
      </w:pPr>
      <w:r>
        <w:rPr>
          <w:rFonts w:ascii="Times New Roman" w:hAnsi="Times New Roman"/>
          <w:b w:val="1"/>
        </w:rPr>
        <w:t>Металлы и их соединения</w:t>
      </w:r>
    </w:p>
    <w:p>
      <w:pPr>
        <w:ind w:firstLine="709"/>
        <w:jc w:val="both"/>
        <w:rPr>
          <w:rFonts w:ascii="Times New Roman" w:hAnsi="Times New Roman"/>
          <w:b w:val="1"/>
        </w:rPr>
      </w:pPr>
      <w:r>
        <w:rPr>
          <w:rFonts w:ascii="Times New Roman" w:hAnsi="Times New Roman"/>
          <w:i w:val="1"/>
        </w:rPr>
        <w:t>Положение металлов в периодической системе химических элементов Д.И. Менделеева.Металлы в природе и общие способы их получения</w:t>
      </w:r>
      <w:r>
        <w:rPr>
          <w:rFonts w:ascii="Times New Roman" w:hAnsi="Times New Roman"/>
        </w:rPr>
        <w:t xml:space="preserve">. </w:t>
      </w:r>
      <w:r>
        <w:rPr>
          <w:rFonts w:ascii="Times New Roman" w:hAnsi="Times New Roman"/>
          <w:i w:val="1"/>
        </w:rPr>
        <w:t>Общие физические свойства металлов.</w:t>
      </w:r>
      <w:r>
        <w:rPr>
          <w:rFonts w:ascii="Times New Roman" w:hAnsi="Times New Roman"/>
        </w:rPr>
        <w:t xml:space="preserve"> Общие химические свойства металлов: реакции с неметаллами, кислотами, солями. </w:t>
      </w:r>
      <w:r>
        <w:rPr>
          <w:rFonts w:ascii="Times New Roman" w:hAnsi="Times New Roman"/>
          <w:i w:val="1"/>
        </w:rPr>
        <w:t>Электрохимический ряд напряжений металлов.</w:t>
      </w:r>
      <w:r>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pPr>
        <w:ind w:firstLine="709"/>
        <w:jc w:val="both"/>
        <w:rPr>
          <w:rFonts w:ascii="Times New Roman" w:hAnsi="Times New Roman"/>
          <w:b w:val="1"/>
        </w:rPr>
      </w:pPr>
      <w:r>
        <w:rPr>
          <w:rFonts w:ascii="Times New Roman" w:hAnsi="Times New Roman"/>
          <w:b w:val="1"/>
        </w:rPr>
        <w:t>Первоначальные сведения об органических веществах</w:t>
      </w:r>
    </w:p>
    <w:p>
      <w:pPr>
        <w:ind w:firstLine="709"/>
        <w:jc w:val="both"/>
        <w:rPr>
          <w:rFonts w:ascii="Times New Roman" w:hAnsi="Times New Roman"/>
          <w:i w:val="1"/>
        </w:rPr>
      </w:pPr>
      <w:r>
        <w:rPr>
          <w:rFonts w:ascii="Times New Roman" w:hAnsi="Times New Roman"/>
        </w:rPr>
        <w:t xml:space="preserve">Первоначальные сведения о строении органических веществ. Углеводороды: метан, этан, этилен. </w:t>
      </w:r>
      <w:r>
        <w:rPr>
          <w:rFonts w:ascii="Times New Roman" w:hAnsi="Times New Roman"/>
          <w:i w:val="1"/>
        </w:rPr>
        <w:t xml:space="preserve">Источники углеводородов: природный газ, нефть, уголь. </w:t>
      </w:r>
      <w:r>
        <w:rPr>
          <w:rFonts w:ascii="Times New Roman" w:hAnsi="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val="1"/>
        </w:rPr>
        <w:t>Химическое загрязнение окружающей среды и его последствия.</w:t>
      </w:r>
    </w:p>
    <w:p>
      <w:pPr>
        <w:ind w:firstLine="709"/>
        <w:jc w:val="both"/>
        <w:rPr>
          <w:rFonts w:ascii="Times New Roman" w:hAnsi="Times New Roman"/>
          <w:b w:val="1"/>
        </w:rPr>
      </w:pPr>
      <w:r>
        <w:rPr>
          <w:rFonts w:ascii="Times New Roman" w:hAnsi="Times New Roman"/>
          <w:b w:val="1"/>
        </w:rPr>
        <w:t>Типы расчетных задач:</w:t>
      </w:r>
    </w:p>
    <w:p>
      <w:pPr>
        <w:widowControl w:val="1"/>
        <w:numPr>
          <w:ilvl w:val="0"/>
          <w:numId w:val="82"/>
        </w:numPr>
        <w:ind w:firstLine="709" w:left="0"/>
        <w:jc w:val="both"/>
        <w:rPr>
          <w:rFonts w:ascii="Times New Roman" w:hAnsi="Times New Roman"/>
        </w:rPr>
      </w:pPr>
      <w:r>
        <w:rPr>
          <w:rFonts w:ascii="Times New Roman" w:hAnsi="Times New Roman"/>
        </w:rPr>
        <w:t>Вычисление массовой доли химического элемента по формуле соединения.</w:t>
      </w:r>
    </w:p>
    <w:p>
      <w:pPr>
        <w:ind w:firstLine="709"/>
        <w:jc w:val="both"/>
        <w:rPr>
          <w:rFonts w:ascii="Times New Roman" w:hAnsi="Times New Roman"/>
          <w:i w:val="1"/>
        </w:rPr>
      </w:pPr>
      <w:r>
        <w:rPr>
          <w:rFonts w:ascii="Times New Roman" w:hAnsi="Times New Roman"/>
          <w:i w:val="1"/>
        </w:rPr>
        <w:t>Установление простейшей формулы вещества по массовым долям химических элементов.</w:t>
      </w:r>
    </w:p>
    <w:p>
      <w:pPr>
        <w:widowControl w:val="1"/>
        <w:numPr>
          <w:ilvl w:val="0"/>
          <w:numId w:val="82"/>
        </w:numPr>
        <w:ind w:firstLine="709" w:left="0"/>
        <w:jc w:val="both"/>
        <w:rPr>
          <w:rFonts w:ascii="Times New Roman" w:hAnsi="Times New Roman"/>
        </w:rPr>
      </w:pPr>
      <w:r>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pPr>
        <w:widowControl w:val="1"/>
        <w:numPr>
          <w:ilvl w:val="0"/>
          <w:numId w:val="82"/>
        </w:numPr>
        <w:ind w:firstLine="709" w:left="0"/>
        <w:jc w:val="both"/>
        <w:rPr>
          <w:rFonts w:ascii="Times New Roman" w:hAnsi="Times New Roman"/>
        </w:rPr>
      </w:pPr>
      <w:r>
        <w:rPr>
          <w:rFonts w:ascii="Times New Roman" w:hAnsi="Times New Roman"/>
        </w:rPr>
        <w:t>Расчет массовой доли растворенного вещества в растворе.</w:t>
      </w:r>
    </w:p>
    <w:p>
      <w:pPr>
        <w:ind w:firstLine="709"/>
        <w:jc w:val="both"/>
        <w:rPr>
          <w:rFonts w:ascii="Times New Roman" w:hAnsi="Times New Roman"/>
          <w:b w:val="1"/>
        </w:rPr>
      </w:pPr>
      <w:r>
        <w:rPr>
          <w:rFonts w:ascii="Times New Roman" w:hAnsi="Times New Roman"/>
          <w:b w:val="1"/>
        </w:rPr>
        <w:t>Примерные темы практических работ:</w:t>
      </w:r>
    </w:p>
    <w:p>
      <w:pPr>
        <w:widowControl w:val="1"/>
        <w:numPr>
          <w:ilvl w:val="0"/>
          <w:numId w:val="83"/>
        </w:numPr>
        <w:ind w:firstLine="709" w:left="0"/>
        <w:jc w:val="both"/>
        <w:rPr>
          <w:rFonts w:ascii="Times New Roman" w:hAnsi="Times New Roman"/>
        </w:rPr>
      </w:pPr>
      <w:r>
        <w:rPr>
          <w:rFonts w:ascii="Times New Roman" w:hAnsi="Times New Roman"/>
        </w:rPr>
        <w:t>Лабораторное оборудование и приемы обращения с ним. Правила безопасной работы в химической лаборатории.</w:t>
      </w:r>
    </w:p>
    <w:p>
      <w:pPr>
        <w:widowControl w:val="1"/>
        <w:numPr>
          <w:ilvl w:val="0"/>
          <w:numId w:val="83"/>
        </w:numPr>
        <w:ind w:firstLine="709" w:left="0"/>
        <w:jc w:val="both"/>
        <w:rPr>
          <w:rFonts w:ascii="Times New Roman" w:hAnsi="Times New Roman"/>
        </w:rPr>
      </w:pPr>
      <w:r>
        <w:rPr>
          <w:rFonts w:ascii="Times New Roman" w:hAnsi="Times New Roman"/>
        </w:rPr>
        <w:t>Очистка загрязненной поваренной соли.</w:t>
      </w:r>
    </w:p>
    <w:p>
      <w:pPr>
        <w:widowControl w:val="1"/>
        <w:numPr>
          <w:ilvl w:val="0"/>
          <w:numId w:val="83"/>
        </w:numPr>
        <w:ind w:firstLine="709" w:left="0"/>
        <w:jc w:val="both"/>
        <w:rPr>
          <w:rFonts w:ascii="Times New Roman" w:hAnsi="Times New Roman"/>
        </w:rPr>
      </w:pPr>
      <w:r>
        <w:rPr>
          <w:rFonts w:ascii="Times New Roman" w:hAnsi="Times New Roman"/>
        </w:rPr>
        <w:t>Признаки протекания химических реакций.</w:t>
      </w:r>
    </w:p>
    <w:p>
      <w:pPr>
        <w:widowControl w:val="1"/>
        <w:numPr>
          <w:ilvl w:val="0"/>
          <w:numId w:val="83"/>
        </w:numPr>
        <w:ind w:firstLine="709" w:left="0"/>
        <w:jc w:val="both"/>
        <w:rPr>
          <w:rFonts w:ascii="Times New Roman" w:hAnsi="Times New Roman"/>
        </w:rPr>
      </w:pPr>
      <w:r>
        <w:rPr>
          <w:rFonts w:ascii="Times New Roman" w:hAnsi="Times New Roman"/>
        </w:rPr>
        <w:t>Получение кислорода и изучение его свойств.</w:t>
      </w:r>
    </w:p>
    <w:p>
      <w:pPr>
        <w:widowControl w:val="1"/>
        <w:numPr>
          <w:ilvl w:val="0"/>
          <w:numId w:val="83"/>
        </w:numPr>
        <w:ind w:firstLine="709" w:left="0"/>
        <w:jc w:val="both"/>
        <w:rPr>
          <w:rFonts w:ascii="Times New Roman" w:hAnsi="Times New Roman"/>
        </w:rPr>
      </w:pPr>
      <w:r>
        <w:rPr>
          <w:rFonts w:ascii="Times New Roman" w:hAnsi="Times New Roman"/>
        </w:rPr>
        <w:t>Получение водорода и изучение его свойств.</w:t>
      </w:r>
    </w:p>
    <w:p>
      <w:pPr>
        <w:widowControl w:val="1"/>
        <w:numPr>
          <w:ilvl w:val="0"/>
          <w:numId w:val="83"/>
        </w:numPr>
        <w:ind w:firstLine="709" w:left="0"/>
        <w:jc w:val="both"/>
        <w:rPr>
          <w:rFonts w:ascii="Times New Roman" w:hAnsi="Times New Roman"/>
        </w:rPr>
      </w:pPr>
      <w:r>
        <w:rPr>
          <w:rFonts w:ascii="Times New Roman" w:hAnsi="Times New Roman"/>
        </w:rPr>
        <w:t>Приготовление растворов с определенной массовой долей растворенного вещества.</w:t>
      </w:r>
    </w:p>
    <w:p>
      <w:pPr>
        <w:widowControl w:val="1"/>
        <w:numPr>
          <w:ilvl w:val="0"/>
          <w:numId w:val="83"/>
        </w:numPr>
        <w:ind w:firstLine="709" w:left="0"/>
        <w:jc w:val="both"/>
        <w:rPr>
          <w:rFonts w:ascii="Times New Roman" w:hAnsi="Times New Roman"/>
        </w:rPr>
      </w:pPr>
      <w:r>
        <w:rPr>
          <w:rFonts w:ascii="Times New Roman" w:hAnsi="Times New Roman"/>
        </w:rPr>
        <w:t>Решение экспериментальных задач по теме «Основные классы неорганических соединений».</w:t>
      </w:r>
    </w:p>
    <w:p>
      <w:pPr>
        <w:widowControl w:val="1"/>
        <w:numPr>
          <w:ilvl w:val="0"/>
          <w:numId w:val="83"/>
        </w:numPr>
        <w:ind w:firstLine="709" w:left="0"/>
        <w:jc w:val="both"/>
        <w:rPr>
          <w:rFonts w:ascii="Times New Roman" w:hAnsi="Times New Roman"/>
        </w:rPr>
      </w:pPr>
      <w:r>
        <w:rPr>
          <w:rFonts w:ascii="Times New Roman" w:hAnsi="Times New Roman"/>
        </w:rPr>
        <w:t>Реакции ионного обмена.</w:t>
      </w:r>
    </w:p>
    <w:p>
      <w:pPr>
        <w:widowControl w:val="1"/>
        <w:numPr>
          <w:ilvl w:val="0"/>
          <w:numId w:val="83"/>
        </w:numPr>
        <w:ind w:firstLine="709" w:left="0"/>
        <w:jc w:val="both"/>
        <w:rPr>
          <w:rFonts w:ascii="Times New Roman" w:hAnsi="Times New Roman"/>
          <w:i w:val="1"/>
        </w:rPr>
      </w:pPr>
      <w:r>
        <w:rPr>
          <w:rFonts w:ascii="Times New Roman" w:hAnsi="Times New Roman"/>
          <w:i w:val="1"/>
        </w:rPr>
        <w:t>Качественные реакции на ионы в растворе.</w:t>
      </w:r>
    </w:p>
    <w:p>
      <w:pPr>
        <w:widowControl w:val="1"/>
        <w:numPr>
          <w:ilvl w:val="0"/>
          <w:numId w:val="83"/>
        </w:numPr>
        <w:ind w:firstLine="709" w:left="0"/>
        <w:jc w:val="both"/>
        <w:rPr>
          <w:rFonts w:ascii="Times New Roman" w:hAnsi="Times New Roman"/>
          <w:i w:val="1"/>
        </w:rPr>
      </w:pPr>
      <w:r>
        <w:rPr>
          <w:rFonts w:ascii="Times New Roman" w:hAnsi="Times New Roman"/>
          <w:i w:val="1"/>
        </w:rPr>
        <w:t>Получение аммиака и изучение его свойств.</w:t>
      </w:r>
    </w:p>
    <w:p>
      <w:pPr>
        <w:widowControl w:val="1"/>
        <w:numPr>
          <w:ilvl w:val="0"/>
          <w:numId w:val="83"/>
        </w:numPr>
        <w:ind w:firstLine="709" w:left="0"/>
        <w:jc w:val="both"/>
        <w:rPr>
          <w:rFonts w:ascii="Times New Roman" w:hAnsi="Times New Roman"/>
          <w:i w:val="1"/>
        </w:rPr>
      </w:pPr>
      <w:r>
        <w:rPr>
          <w:rFonts w:ascii="Times New Roman" w:hAnsi="Times New Roman"/>
          <w:i w:val="1"/>
        </w:rPr>
        <w:t>Получение углекислого газа и изучение его свойств.</w:t>
      </w:r>
    </w:p>
    <w:p>
      <w:pPr>
        <w:widowControl w:val="1"/>
        <w:numPr>
          <w:ilvl w:val="0"/>
          <w:numId w:val="83"/>
        </w:numPr>
        <w:ind w:firstLine="709" w:left="0"/>
        <w:jc w:val="both"/>
        <w:rPr>
          <w:rFonts w:ascii="Times New Roman" w:hAnsi="Times New Roman"/>
        </w:rPr>
      </w:pPr>
      <w:r>
        <w:rPr>
          <w:rFonts w:ascii="Times New Roman" w:hAnsi="Times New Roman"/>
        </w:rPr>
        <w:t>Решение экспериментальных задач по теме «Неметаллы IV – VII групп и их соединений».</w:t>
      </w:r>
    </w:p>
    <w:p>
      <w:pPr>
        <w:widowControl w:val="1"/>
        <w:numPr>
          <w:ilvl w:val="0"/>
          <w:numId w:val="83"/>
        </w:numPr>
        <w:ind w:firstLine="709" w:left="0"/>
        <w:jc w:val="both"/>
        <w:rPr>
          <w:rFonts w:ascii="Times New Roman" w:hAnsi="Times New Roman"/>
        </w:rPr>
      </w:pPr>
      <w:r>
        <w:rPr>
          <w:rFonts w:ascii="Times New Roman" w:hAnsi="Times New Roman"/>
        </w:rPr>
        <w:t>Решение экспериментальных задач по теме «Металлы и их соединения».</w:t>
      </w:r>
    </w:p>
    <w:p>
      <w:pPr>
        <w:pStyle w:val="P5"/>
        <w:rPr>
          <w:rFonts w:ascii="Times New Roman" w:hAnsi="Times New Roman"/>
          <w:b w:val="1"/>
        </w:rPr>
      </w:pPr>
      <w:bookmarkStart w:id="117" w:name="_Toc414553249"/>
      <w:bookmarkStart w:id="118" w:name="_Toc410654038"/>
      <w:bookmarkStart w:id="119" w:name="_Toc409691713"/>
      <w:r>
        <w:rPr>
          <w:rFonts w:ascii="Times New Roman" w:hAnsi="Times New Roman"/>
          <w:b w:val="1"/>
        </w:rPr>
        <w:t>Изобразительное искусство</w:t>
      </w:r>
      <w:bookmarkEnd w:id="117"/>
      <w:bookmarkEnd w:id="118"/>
      <w:bookmarkEnd w:id="119"/>
    </w:p>
    <w:p>
      <w:pPr>
        <w:tabs>
          <w:tab w:val="left" w:pos="1134" w:leader="none"/>
        </w:tabs>
        <w:ind w:firstLine="709"/>
        <w:jc w:val="both"/>
        <w:rPr>
          <w:rFonts w:ascii="Times New Roman" w:hAnsi="Times New Roman"/>
        </w:rPr>
      </w:pPr>
      <w:r>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pPr>
        <w:tabs>
          <w:tab w:val="left" w:pos="1134" w:leader="none"/>
        </w:tabs>
        <w:ind w:firstLine="709"/>
        <w:jc w:val="both"/>
        <w:rPr>
          <w:rFonts w:ascii="Times New Roman" w:hAnsi="Times New Roman"/>
        </w:rPr>
      </w:pPr>
      <w:r>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pPr>
        <w:tabs>
          <w:tab w:val="left" w:pos="1134" w:leader="none"/>
        </w:tabs>
        <w:ind w:firstLine="709"/>
        <w:jc w:val="both"/>
        <w:rPr>
          <w:rFonts w:ascii="Times New Roman" w:hAnsi="Times New Roman"/>
        </w:rPr>
      </w:pPr>
      <w:r>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pPr>
        <w:tabs>
          <w:tab w:val="left" w:pos="1134" w:leader="none"/>
        </w:tabs>
        <w:ind w:firstLine="709"/>
        <w:jc w:val="both"/>
        <w:rPr>
          <w:rFonts w:ascii="Times New Roman" w:hAnsi="Times New Roman"/>
        </w:rPr>
      </w:pPr>
      <w:r>
        <w:rPr>
          <w:rFonts w:ascii="Times New Roman" w:hAnsi="Times New Roman"/>
        </w:rPr>
        <w:t>В программу включены следующие основные виды художественно-творческой деятельности:</w:t>
      </w:r>
    </w:p>
    <w:p>
      <w:pPr>
        <w:pStyle w:val="P33"/>
        <w:widowControl w:val="1"/>
        <w:numPr>
          <w:ilvl w:val="0"/>
          <w:numId w:val="84"/>
        </w:numPr>
        <w:tabs>
          <w:tab w:val="left" w:pos="1134" w:leader="none"/>
        </w:tabs>
        <w:ind w:firstLine="709" w:left="0"/>
        <w:jc w:val="both"/>
        <w:rPr>
          <w:rFonts w:ascii="Times New Roman" w:hAnsi="Times New Roman"/>
        </w:rPr>
      </w:pPr>
      <w:r>
        <w:rPr>
          <w:rFonts w:ascii="Times New Roman" w:hAnsi="Times New Roman"/>
        </w:rPr>
        <w:t>ценностно-ориентационная и коммуникативная деятельность;</w:t>
      </w:r>
    </w:p>
    <w:p>
      <w:pPr>
        <w:pStyle w:val="P33"/>
        <w:widowControl w:val="1"/>
        <w:numPr>
          <w:ilvl w:val="0"/>
          <w:numId w:val="84"/>
        </w:numPr>
        <w:tabs>
          <w:tab w:val="left" w:pos="1134" w:leader="none"/>
        </w:tabs>
        <w:ind w:firstLine="709" w:left="0"/>
        <w:jc w:val="both"/>
        <w:rPr>
          <w:rFonts w:ascii="Times New Roman" w:hAnsi="Times New Roman"/>
        </w:rPr>
      </w:pPr>
      <w:r>
        <w:rPr>
          <w:rFonts w:ascii="Times New Roman" w:hAnsi="Times New Roman"/>
        </w:rPr>
        <w:t>изобразительная деятельность (основы художественного изображения);</w:t>
      </w:r>
    </w:p>
    <w:p>
      <w:pPr>
        <w:pStyle w:val="P33"/>
        <w:widowControl w:val="1"/>
        <w:numPr>
          <w:ilvl w:val="0"/>
          <w:numId w:val="84"/>
        </w:numPr>
        <w:tabs>
          <w:tab w:val="left" w:pos="1134" w:leader="none"/>
        </w:tabs>
        <w:ind w:firstLine="709" w:left="0"/>
        <w:jc w:val="both"/>
        <w:rPr>
          <w:rFonts w:ascii="Times New Roman" w:hAnsi="Times New Roman"/>
        </w:rPr>
      </w:pPr>
      <w:r>
        <w:rPr>
          <w:rFonts w:ascii="Times New Roman" w:hAnsi="Times New Roman"/>
        </w:rPr>
        <w:t xml:space="preserve">декоративно-прикладная деятельность (основы народного и декоративно-прикладного искусства); </w:t>
      </w:r>
    </w:p>
    <w:p>
      <w:pPr>
        <w:pStyle w:val="P33"/>
        <w:widowControl w:val="1"/>
        <w:numPr>
          <w:ilvl w:val="0"/>
          <w:numId w:val="84"/>
        </w:numPr>
        <w:tabs>
          <w:tab w:val="left" w:pos="1134" w:leader="none"/>
        </w:tabs>
        <w:ind w:firstLine="709" w:left="0"/>
        <w:jc w:val="both"/>
        <w:rPr>
          <w:rFonts w:ascii="Times New Roman" w:hAnsi="Times New Roman"/>
        </w:rPr>
      </w:pPr>
      <w:r>
        <w:rPr>
          <w:rFonts w:ascii="Times New Roman" w:hAnsi="Times New Roman"/>
        </w:rPr>
        <w:t>художественно-конструкторская деятельность (элементы дизайна и архитектуры);</w:t>
      </w:r>
    </w:p>
    <w:p>
      <w:pPr>
        <w:pStyle w:val="P33"/>
        <w:widowControl w:val="1"/>
        <w:numPr>
          <w:ilvl w:val="0"/>
          <w:numId w:val="84"/>
        </w:numPr>
        <w:tabs>
          <w:tab w:val="left" w:pos="1134" w:leader="none"/>
        </w:tabs>
        <w:ind w:firstLine="709" w:left="0"/>
        <w:jc w:val="both"/>
        <w:rPr>
          <w:rFonts w:ascii="Times New Roman" w:hAnsi="Times New Roman"/>
        </w:rPr>
      </w:pPr>
      <w:r>
        <w:rPr>
          <w:rFonts w:ascii="Times New Roman" w:hAnsi="Times New Roman"/>
        </w:rPr>
        <w:t>художественно-творческая деятельность на основе синтеза искусств.</w:t>
      </w:r>
    </w:p>
    <w:p>
      <w:pPr>
        <w:tabs>
          <w:tab w:val="left" w:pos="1134" w:leader="none"/>
        </w:tabs>
        <w:ind w:firstLine="709"/>
        <w:jc w:val="both"/>
        <w:rPr>
          <w:rFonts w:ascii="Times New Roman" w:hAnsi="Times New Roman"/>
        </w:rPr>
      </w:pPr>
      <w:r>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tabs>
          <w:tab w:val="left" w:pos="1134" w:leader="none"/>
        </w:tabs>
        <w:ind w:firstLine="709"/>
        <w:jc w:val="both"/>
        <w:rPr>
          <w:rFonts w:ascii="Times New Roman" w:hAnsi="Times New Roman"/>
        </w:rPr>
      </w:pPr>
      <w:r>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ind w:firstLine="709"/>
        <w:jc w:val="both"/>
        <w:rPr>
          <w:rFonts w:ascii="Times New Roman" w:hAnsi="Times New Roman"/>
        </w:rPr>
      </w:pPr>
      <w:r>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ind w:firstLine="709"/>
        <w:jc w:val="both"/>
        <w:rPr>
          <w:rFonts w:ascii="Times New Roman" w:hAnsi="Times New Roman"/>
        </w:rPr>
      </w:pPr>
      <w:r>
        <w:rPr>
          <w:rFonts w:ascii="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pPr>
        <w:pStyle w:val="P33"/>
        <w:tabs>
          <w:tab w:val="left" w:pos="426" w:leader="none"/>
        </w:tabs>
        <w:ind w:firstLine="709" w:left="0"/>
        <w:jc w:val="both"/>
        <w:rPr>
          <w:rFonts w:ascii="Times New Roman" w:hAnsi="Times New Roman"/>
          <w:b w:val="1"/>
        </w:rPr>
      </w:pPr>
      <w:r>
        <w:rPr>
          <w:rFonts w:ascii="Times New Roman" w:hAnsi="Times New Roman"/>
          <w:b w:val="1"/>
        </w:rPr>
        <w:t>Народное художественное творчество – неиссякаемый источник самобытной красоты</w:t>
      </w:r>
    </w:p>
    <w:p>
      <w:pPr>
        <w:tabs>
          <w:tab w:val="left" w:pos="426" w:leader="none"/>
          <w:tab w:val="left" w:pos="709" w:leader="none"/>
        </w:tabs>
        <w:ind w:firstLine="709"/>
        <w:jc w:val="both"/>
        <w:rPr>
          <w:rFonts w:ascii="Times New Roman" w:hAnsi="Times New Roman"/>
          <w:b w:val="1"/>
        </w:rPr>
      </w:pPr>
      <w:r>
        <w:rPr>
          <w:rFonts w:ascii="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pPr>
        <w:ind w:firstLine="709"/>
        <w:jc w:val="both"/>
        <w:rPr>
          <w:rFonts w:ascii="Times New Roman" w:hAnsi="Times New Roman"/>
          <w:b w:val="1"/>
        </w:rPr>
      </w:pPr>
      <w:r>
        <w:rPr>
          <w:rFonts w:ascii="Times New Roman" w:hAnsi="Times New Roman"/>
          <w:b w:val="1"/>
        </w:rPr>
        <w:t>Виды изобразительного искусства и основы образного языка</w:t>
      </w:r>
    </w:p>
    <w:p>
      <w:pPr>
        <w:ind w:firstLine="709"/>
        <w:jc w:val="both"/>
        <w:rPr>
          <w:rFonts w:ascii="Times New Roman" w:hAnsi="Times New Roman"/>
        </w:rPr>
      </w:pPr>
      <w:r>
        <w:rPr>
          <w:rFonts w:ascii="Times New Roman" w:hAnsi="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pPr>
        <w:ind w:firstLine="709"/>
        <w:rPr>
          <w:rFonts w:ascii="Times New Roman" w:hAnsi="Times New Roman"/>
          <w:b w:val="1"/>
        </w:rPr>
      </w:pPr>
      <w:r>
        <w:rPr>
          <w:rFonts w:ascii="Times New Roman" w:hAnsi="Times New Roman"/>
          <w:b w:val="1"/>
        </w:rPr>
        <w:t>Понимание смысла деятельности художника</w:t>
      </w:r>
    </w:p>
    <w:p>
      <w:pPr>
        <w:ind w:firstLine="709"/>
        <w:jc w:val="both"/>
        <w:rPr>
          <w:rFonts w:ascii="Times New Roman" w:hAnsi="Times New Roman"/>
        </w:rPr>
      </w:pPr>
      <w:r>
        <w:rPr>
          <w:rFonts w:ascii="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pPr>
        <w:ind w:firstLine="709"/>
        <w:jc w:val="both"/>
        <w:rPr>
          <w:rFonts w:ascii="Times New Roman" w:hAnsi="Times New Roman"/>
        </w:rPr>
      </w:pPr>
      <w:r>
        <w:rPr>
          <w:rFonts w:ascii="Times New Roman" w:hAnsi="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pPr>
        <w:ind w:firstLine="709"/>
        <w:rPr>
          <w:rFonts w:ascii="Times New Roman" w:hAnsi="Times New Roman"/>
          <w:b w:val="1"/>
        </w:rPr>
      </w:pPr>
      <w:r>
        <w:rPr>
          <w:rFonts w:ascii="Times New Roman" w:hAnsi="Times New Roman"/>
          <w:b w:val="1"/>
        </w:rPr>
        <w:t>Вечные темы и великие исторические события в искусстве</w:t>
      </w:r>
    </w:p>
    <w:p>
      <w:pPr>
        <w:ind w:firstLine="709"/>
        <w:jc w:val="both"/>
        <w:rPr>
          <w:rFonts w:ascii="Times New Roman" w:hAnsi="Times New Roman"/>
        </w:rPr>
      </w:pPr>
      <w:r>
        <w:rPr>
          <w:rFonts w:ascii="Times New Roman" w:hAnsi="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pPr>
        <w:ind w:firstLine="709"/>
        <w:rPr>
          <w:rFonts w:ascii="Times New Roman" w:hAnsi="Times New Roman"/>
          <w:b w:val="1"/>
        </w:rPr>
      </w:pPr>
      <w:r>
        <w:rPr>
          <w:rFonts w:ascii="Times New Roman" w:hAnsi="Times New Roman"/>
          <w:b w:val="1"/>
        </w:rPr>
        <w:t>Конструктивное искусство: архитектура и дизайн</w:t>
      </w:r>
    </w:p>
    <w:p>
      <w:pPr>
        <w:ind w:firstLine="709"/>
        <w:jc w:val="both"/>
        <w:rPr>
          <w:rFonts w:ascii="Times New Roman" w:hAnsi="Times New Roman"/>
        </w:rPr>
      </w:pPr>
      <w:r>
        <w:rPr>
          <w:rFonts w:ascii="Times New Roman" w:hAnsi="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pPr>
        <w:ind w:firstLine="709"/>
        <w:rPr>
          <w:rFonts w:ascii="Times New Roman" w:hAnsi="Times New Roman"/>
          <w:b w:val="1"/>
        </w:rPr>
      </w:pPr>
      <w:r>
        <w:rPr>
          <w:rFonts w:ascii="Times New Roman" w:hAnsi="Times New Roman"/>
          <w:b w:val="1"/>
        </w:rPr>
        <w:t>Изобразительное искусство и архитектура РоссииXI –XVII вв.</w:t>
      </w:r>
    </w:p>
    <w:p>
      <w:pPr>
        <w:ind w:firstLine="709"/>
        <w:jc w:val="both"/>
        <w:rPr>
          <w:rFonts w:ascii="Times New Roman" w:hAnsi="Times New Roman"/>
        </w:rPr>
      </w:pPr>
      <w:r>
        <w:rPr>
          <w:rFonts w:ascii="Times New Roman" w:hAnsi="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pPr>
        <w:ind w:firstLine="709"/>
        <w:rPr>
          <w:rFonts w:ascii="Times New Roman" w:hAnsi="Times New Roman"/>
          <w:b w:val="1"/>
          <w:i w:val="1"/>
        </w:rPr>
      </w:pPr>
      <w:r>
        <w:rPr>
          <w:rFonts w:ascii="Times New Roman" w:hAnsi="Times New Roman"/>
          <w:b w:val="1"/>
          <w:i w:val="1"/>
        </w:rPr>
        <w:t>Искусство полиграфии</w:t>
      </w:r>
    </w:p>
    <w:p>
      <w:pPr>
        <w:ind w:firstLine="709"/>
        <w:jc w:val="both"/>
        <w:rPr>
          <w:rFonts w:ascii="Times New Roman" w:hAnsi="Times New Roman"/>
          <w:i w:val="1"/>
        </w:rPr>
      </w:pPr>
      <w:r>
        <w:rPr>
          <w:rFonts w:ascii="Times New Roman" w:hAnsi="Times New Roman"/>
          <w:i w:val="1"/>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pPr>
        <w:ind w:firstLine="709"/>
        <w:jc w:val="both"/>
        <w:rPr>
          <w:rFonts w:ascii="Times New Roman" w:hAnsi="Times New Roman"/>
          <w:b w:val="1"/>
          <w:i w:val="1"/>
        </w:rPr>
      </w:pPr>
      <w:r>
        <w:rPr>
          <w:rFonts w:ascii="Times New Roman" w:hAnsi="Times New Roman"/>
          <w:b w:val="1"/>
          <w:i w:val="1"/>
        </w:rPr>
        <w:t>Стили, направления виды и жанры в русском изобразительном искусстве и архитектуре XVIII - XIX вв.</w:t>
      </w:r>
    </w:p>
    <w:p>
      <w:pPr>
        <w:ind w:firstLine="709"/>
        <w:jc w:val="both"/>
        <w:rPr>
          <w:rFonts w:ascii="Times New Roman" w:hAnsi="Times New Roman"/>
          <w:i w:val="1"/>
        </w:rPr>
      </w:pPr>
      <w:r>
        <w:rPr>
          <w:rFonts w:ascii="Times New Roman" w:hAnsi="Times New Roman"/>
          <w:i w:val="1"/>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pPr>
        <w:ind w:firstLine="709"/>
        <w:jc w:val="both"/>
        <w:rPr>
          <w:rFonts w:ascii="Times New Roman" w:hAnsi="Times New Roman"/>
          <w:b w:val="1"/>
          <w:i w:val="1"/>
        </w:rPr>
      </w:pPr>
      <w:r>
        <w:rPr>
          <w:rFonts w:ascii="Times New Roman" w:hAnsi="Times New Roman"/>
          <w:b w:val="1"/>
          <w:i w:val="1"/>
        </w:rPr>
        <w:t>Взаимосвязь истории искусства и истории человечества</w:t>
      </w:r>
    </w:p>
    <w:p>
      <w:pPr>
        <w:ind w:firstLine="709"/>
        <w:jc w:val="both"/>
        <w:rPr>
          <w:rFonts w:ascii="Times New Roman" w:hAnsi="Times New Roman"/>
          <w:i w:val="1"/>
        </w:rPr>
      </w:pPr>
      <w:r>
        <w:rPr>
          <w:rFonts w:ascii="Times New Roman" w:hAnsi="Times New Roman"/>
          <w:i w:val="1"/>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pPr>
        <w:ind w:firstLine="709"/>
        <w:jc w:val="both"/>
        <w:rPr>
          <w:rFonts w:ascii="Times New Roman" w:hAnsi="Times New Roman"/>
          <w:b w:val="1"/>
          <w:i w:val="1"/>
        </w:rPr>
      </w:pPr>
      <w:r>
        <w:rPr>
          <w:rFonts w:ascii="Times New Roman" w:hAnsi="Times New Roman"/>
          <w:b w:val="1"/>
          <w:i w:val="1"/>
        </w:rPr>
        <w:t>Изображение в синтетических и экранных видах искусства и художественная фотография</w:t>
      </w:r>
    </w:p>
    <w:p>
      <w:pPr>
        <w:ind w:firstLine="709"/>
        <w:jc w:val="both"/>
        <w:rPr>
          <w:rFonts w:ascii="Times New Roman" w:hAnsi="Times New Roman"/>
        </w:rPr>
      </w:pPr>
      <w:r>
        <w:rPr>
          <w:rFonts w:ascii="Times New Roman" w:hAnsi="Times New Roman"/>
          <w:i w:val="1"/>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pPr>
        <w:pStyle w:val="P5"/>
        <w:rPr>
          <w:rFonts w:ascii="Times New Roman" w:hAnsi="Times New Roman"/>
          <w:b w:val="1"/>
        </w:rPr>
      </w:pPr>
      <w:bookmarkStart w:id="120" w:name="_Toc409691714"/>
      <w:bookmarkStart w:id="121" w:name="_Toc414553250"/>
      <w:bookmarkStart w:id="122" w:name="_Toc410654039"/>
      <w:r>
        <w:rPr>
          <w:rFonts w:ascii="Times New Roman" w:hAnsi="Times New Roman"/>
          <w:b w:val="1"/>
        </w:rPr>
        <w:t>Музыка</w:t>
      </w:r>
      <w:bookmarkEnd w:id="120"/>
      <w:bookmarkEnd w:id="121"/>
      <w:bookmarkEnd w:id="122"/>
    </w:p>
    <w:p>
      <w:pPr>
        <w:ind w:firstLine="709"/>
        <w:jc w:val="both"/>
        <w:rPr>
          <w:rFonts w:ascii="Times New Roman" w:hAnsi="Times New Roman"/>
        </w:rPr>
      </w:pPr>
      <w:r>
        <w:rPr>
          <w:rFonts w:ascii="Times New Roman" w:hAnsi="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pPr>
        <w:ind w:firstLine="709"/>
        <w:jc w:val="both"/>
        <w:rPr>
          <w:rFonts w:ascii="Times New Roman" w:hAnsi="Times New Roman"/>
        </w:rPr>
      </w:pPr>
      <w:r>
        <w:rPr>
          <w:rFonts w:ascii="Times New Roman" w:hAnsi="Times New Roman"/>
        </w:rPr>
        <w:t>Освоение предмета «Музыка» направлено на:</w:t>
      </w:r>
    </w:p>
    <w:p>
      <w:pPr>
        <w:pStyle w:val="P33"/>
        <w:widowControl w:val="1"/>
        <w:numPr>
          <w:ilvl w:val="0"/>
          <w:numId w:val="85"/>
        </w:numPr>
        <w:tabs>
          <w:tab w:val="left" w:pos="1134" w:leader="none"/>
        </w:tabs>
        <w:ind w:firstLine="709" w:left="0"/>
        <w:jc w:val="both"/>
        <w:rPr>
          <w:rFonts w:ascii="Times New Roman" w:hAnsi="Times New Roman"/>
        </w:rPr>
      </w:pPr>
      <w:r>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pPr>
        <w:pStyle w:val="P33"/>
        <w:widowControl w:val="1"/>
        <w:numPr>
          <w:ilvl w:val="0"/>
          <w:numId w:val="85"/>
        </w:numPr>
        <w:tabs>
          <w:tab w:val="left" w:pos="1134" w:leader="none"/>
        </w:tabs>
        <w:ind w:firstLine="709" w:left="0"/>
        <w:jc w:val="both"/>
        <w:rPr>
          <w:rFonts w:ascii="Times New Roman" w:hAnsi="Times New Roman"/>
        </w:rPr>
      </w:pPr>
      <w:r>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pPr>
        <w:pStyle w:val="P33"/>
        <w:widowControl w:val="1"/>
        <w:numPr>
          <w:ilvl w:val="0"/>
          <w:numId w:val="85"/>
        </w:numPr>
        <w:tabs>
          <w:tab w:val="left" w:pos="1134" w:leader="none"/>
        </w:tabs>
        <w:ind w:firstLine="709" w:left="0"/>
        <w:jc w:val="both"/>
        <w:rPr>
          <w:rFonts w:ascii="Times New Roman" w:hAnsi="Times New Roman"/>
        </w:rPr>
      </w:pPr>
      <w:r>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pPr>
        <w:pStyle w:val="P33"/>
        <w:widowControl w:val="1"/>
        <w:numPr>
          <w:ilvl w:val="0"/>
          <w:numId w:val="85"/>
        </w:numPr>
        <w:tabs>
          <w:tab w:val="left" w:pos="1134" w:leader="none"/>
        </w:tabs>
        <w:ind w:firstLine="709" w:left="0"/>
        <w:jc w:val="both"/>
        <w:rPr>
          <w:rFonts w:ascii="Times New Roman" w:hAnsi="Times New Roman"/>
        </w:rPr>
      </w:pPr>
      <w:r>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pPr>
        <w:pStyle w:val="P33"/>
        <w:widowControl w:val="1"/>
        <w:numPr>
          <w:ilvl w:val="0"/>
          <w:numId w:val="85"/>
        </w:numPr>
        <w:tabs>
          <w:tab w:val="left" w:pos="1134" w:leader="none"/>
        </w:tabs>
        <w:ind w:firstLine="709" w:left="0"/>
        <w:jc w:val="both"/>
        <w:rPr>
          <w:rFonts w:ascii="Times New Roman" w:hAnsi="Times New Roman"/>
        </w:rPr>
      </w:pPr>
      <w:r>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pPr>
        <w:ind w:firstLine="709"/>
        <w:jc w:val="both"/>
        <w:rPr>
          <w:rFonts w:ascii="Times New Roman" w:hAnsi="Times New Roman"/>
        </w:rPr>
      </w:pPr>
      <w:r>
        <w:rPr>
          <w:rFonts w:ascii="Times New Roman" w:hAnsi="Times New Roman"/>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ind w:firstLine="709"/>
        <w:jc w:val="both"/>
        <w:rPr>
          <w:rFonts w:ascii="Times New Roman" w:hAnsi="Times New Roman"/>
        </w:rPr>
      </w:pPr>
      <w:r>
        <w:rPr>
          <w:rFonts w:ascii="Times New Roman" w:hAnsi="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pPr>
        <w:ind w:firstLine="709"/>
        <w:jc w:val="both"/>
        <w:rPr>
          <w:rFonts w:ascii="Times New Roman" w:hAnsi="Times New Roman"/>
        </w:rPr>
      </w:pPr>
      <w:r>
        <w:rPr>
          <w:rFonts w:ascii="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pPr>
        <w:ind w:firstLine="709"/>
        <w:jc w:val="both"/>
        <w:rPr>
          <w:rFonts w:ascii="Times New Roman" w:hAnsi="Times New Roman"/>
          <w:b w:val="1"/>
        </w:rPr>
      </w:pPr>
      <w:r>
        <w:rPr>
          <w:rFonts w:ascii="Times New Roman" w:hAnsi="Times New Roman"/>
          <w:b w:val="1"/>
        </w:rPr>
        <w:t>Музыка как вид искусства</w:t>
      </w:r>
    </w:p>
    <w:p>
      <w:pPr>
        <w:ind w:firstLine="709"/>
        <w:jc w:val="both"/>
        <w:rPr>
          <w:rFonts w:ascii="Times New Roman" w:hAnsi="Times New Roman"/>
        </w:rPr>
      </w:pPr>
      <w:r>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val="1"/>
        </w:rPr>
        <w:t xml:space="preserve"> сонатно-симфонический цикл, сюита), </w:t>
      </w:r>
      <w:r>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pPr>
        <w:ind w:firstLine="709"/>
        <w:jc w:val="both"/>
        <w:rPr>
          <w:rFonts w:ascii="Times New Roman" w:hAnsi="Times New Roman"/>
          <w:b w:val="1"/>
        </w:rPr>
      </w:pPr>
      <w:r>
        <w:rPr>
          <w:rFonts w:ascii="Times New Roman" w:hAnsi="Times New Roman"/>
          <w:b w:val="1"/>
        </w:rPr>
        <w:t>Народное музыкальное творчество</w:t>
      </w:r>
    </w:p>
    <w:p>
      <w:pPr>
        <w:ind w:firstLine="709"/>
        <w:jc w:val="both"/>
        <w:rPr>
          <w:rFonts w:ascii="Times New Roman" w:hAnsi="Times New Roman"/>
        </w:rPr>
      </w:pPr>
      <w:r>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val="1"/>
        </w:rPr>
        <w:t xml:space="preserve">Различные исполнительские типы художественного общения (хоровое, соревновательное, сказительное). </w:t>
      </w:r>
      <w:r>
        <w:rPr>
          <w:rFonts w:ascii="Times New Roman" w:hAnsi="Times New Roman"/>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pPr>
        <w:ind w:left="709"/>
        <w:contextualSpacing w:val="1"/>
        <w:jc w:val="both"/>
        <w:rPr>
          <w:rFonts w:ascii="Times New Roman" w:hAnsi="Times New Roman"/>
          <w:b w:val="1"/>
        </w:rPr>
      </w:pPr>
      <w:r>
        <w:rPr>
          <w:rFonts w:ascii="Times New Roman" w:hAnsi="Times New Roman"/>
          <w:b w:val="1"/>
        </w:rPr>
        <w:t>Русская музыка от эпохи средневековья до рубежа XIX-ХХ вв.</w:t>
      </w:r>
    </w:p>
    <w:p>
      <w:pPr>
        <w:ind w:firstLine="709"/>
        <w:jc w:val="both"/>
        <w:rPr>
          <w:rFonts w:ascii="Times New Roman" w:hAnsi="Times New Roman"/>
        </w:rPr>
      </w:pPr>
      <w:r>
        <w:rPr>
          <w:rFonts w:ascii="Times New Roman" w:hAnsi="Times New Roman"/>
        </w:rPr>
        <w:t xml:space="preserve">Древнерусская духовная музыка. </w:t>
      </w:r>
      <w:r>
        <w:rPr>
          <w:rFonts w:ascii="Times New Roman" w:hAnsi="Times New Roman"/>
          <w:i w:val="1"/>
        </w:rPr>
        <w:t>Знаменный распев как основа древнерусской храмовой музыки.</w:t>
      </w:r>
      <w:r>
        <w:rPr>
          <w:rFonts w:ascii="Times New Roman" w:hAnsi="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pPr>
        <w:ind w:firstLine="709"/>
        <w:contextualSpacing w:val="1"/>
        <w:jc w:val="both"/>
        <w:rPr>
          <w:rFonts w:ascii="Times New Roman" w:hAnsi="Times New Roman"/>
          <w:b w:val="1"/>
        </w:rPr>
      </w:pPr>
      <w:r>
        <w:rPr>
          <w:rFonts w:ascii="Times New Roman" w:hAnsi="Times New Roman"/>
          <w:b w:val="1"/>
        </w:rPr>
        <w:t>Зарубежная музыка от эпохи средневековья до рубежа XIХ-XХ вв.</w:t>
      </w:r>
    </w:p>
    <w:p>
      <w:pPr>
        <w:ind w:firstLine="709"/>
        <w:contextualSpacing w:val="1"/>
        <w:jc w:val="both"/>
        <w:rPr>
          <w:rFonts w:ascii="Times New Roman" w:hAnsi="Times New Roman"/>
        </w:rPr>
      </w:pPr>
      <w:r>
        <w:rPr>
          <w:rFonts w:ascii="Times New Roman" w:hAnsi="Times New Roman"/>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val="1"/>
        </w:rPr>
        <w:t xml:space="preserve">Развитие жанров светской музыки </w:t>
      </w:r>
      <w:r>
        <w:rPr>
          <w:rFonts w:ascii="Times New Roman" w:hAnsi="Times New Roman"/>
        </w:rPr>
        <w:t xml:space="preserve">Основные жанры светской музыки XIX века (соната, симфония, камерно-инструментальная и вокальная музыка, опера, балет). </w:t>
      </w:r>
      <w:r>
        <w:rPr>
          <w:rFonts w:ascii="Times New Roman" w:hAnsi="Times New Roman"/>
          <w:i w:val="1"/>
        </w:rPr>
        <w:t>Развитие жанров светской музыки (камерная инструментальная и вокальная музыка, концерт, симфония, опера, балет).</w:t>
      </w:r>
    </w:p>
    <w:p>
      <w:pPr>
        <w:ind w:left="709"/>
        <w:contextualSpacing w:val="1"/>
        <w:jc w:val="both"/>
        <w:rPr>
          <w:rFonts w:ascii="Times New Roman" w:hAnsi="Times New Roman"/>
          <w:b w:val="1"/>
        </w:rPr>
      </w:pPr>
      <w:r>
        <w:rPr>
          <w:rFonts w:ascii="Times New Roman" w:hAnsi="Times New Roman"/>
          <w:b w:val="1"/>
        </w:rPr>
        <w:t>Русская и зарубежная музыкальная культура XX в.</w:t>
      </w:r>
    </w:p>
    <w:p>
      <w:pPr>
        <w:ind w:firstLine="709"/>
        <w:jc w:val="both"/>
        <w:rPr>
          <w:rFonts w:ascii="Times New Roman" w:hAnsi="Times New Roman"/>
        </w:rPr>
      </w:pPr>
      <w:r>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val="1"/>
        </w:rPr>
        <w:t>А.И. Хачатурян, А.Г. Шнитке)</w:t>
      </w:r>
      <w:r>
        <w:rPr>
          <w:rFonts w:ascii="Times New Roman" w:hAnsi="Times New Roman"/>
        </w:rPr>
        <w:t xml:space="preserve"> и зарубежных композиторов ХХ столетия (К. Дебюсси, </w:t>
      </w:r>
      <w:r>
        <w:rPr>
          <w:rFonts w:ascii="Times New Roman" w:hAnsi="Times New Roman"/>
          <w:i w:val="1"/>
        </w:rPr>
        <w:t>К. Орф, М. Равель, Б. Бриттен, А. Шенберг).</w:t>
      </w:r>
      <w:r>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pPr>
        <w:tabs>
          <w:tab w:val="left" w:pos="1985" w:leader="none"/>
        </w:tabs>
        <w:ind w:left="709"/>
        <w:contextualSpacing w:val="1"/>
        <w:jc w:val="both"/>
        <w:rPr>
          <w:rFonts w:ascii="Times New Roman" w:hAnsi="Times New Roman"/>
          <w:b w:val="1"/>
        </w:rPr>
      </w:pPr>
      <w:r>
        <w:rPr>
          <w:rFonts w:ascii="Times New Roman" w:hAnsi="Times New Roman"/>
          <w:b w:val="1"/>
        </w:rPr>
        <w:t>Современная музыкальная жизнь</w:t>
      </w:r>
    </w:p>
    <w:p>
      <w:pPr>
        <w:ind w:firstLine="709"/>
        <w:jc w:val="both"/>
        <w:rPr>
          <w:rFonts w:ascii="Times New Roman" w:hAnsi="Times New Roman"/>
        </w:rPr>
      </w:pPr>
      <w:r>
        <w:rPr>
          <w:rFonts w:ascii="Times New Roman" w:hAnsi="Times New Roman"/>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pPr>
        <w:ind w:left="709"/>
        <w:contextualSpacing w:val="1"/>
        <w:jc w:val="both"/>
        <w:rPr>
          <w:rFonts w:ascii="Times New Roman" w:hAnsi="Times New Roman"/>
          <w:b w:val="1"/>
        </w:rPr>
      </w:pPr>
      <w:r>
        <w:rPr>
          <w:rFonts w:ascii="Times New Roman" w:hAnsi="Times New Roman"/>
          <w:b w:val="1"/>
        </w:rPr>
        <w:t>Значение музыки в жизни человека</w:t>
      </w:r>
    </w:p>
    <w:p>
      <w:pPr>
        <w:ind w:firstLine="709"/>
        <w:jc w:val="both"/>
        <w:rPr>
          <w:rFonts w:ascii="Times New Roman" w:hAnsi="Times New Roman"/>
        </w:rPr>
      </w:pPr>
      <w:r>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pPr>
        <w:ind w:firstLine="709"/>
        <w:contextualSpacing w:val="1"/>
        <w:jc w:val="center"/>
        <w:rPr>
          <w:rFonts w:ascii="Times New Roman" w:hAnsi="Times New Roman"/>
        </w:rPr>
      </w:pPr>
      <w:r>
        <w:rPr>
          <w:rFonts w:ascii="Times New Roman" w:hAnsi="Times New Roman"/>
          <w:b w:val="1"/>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pPr>
        <w:widowControl w:val="1"/>
        <w:numPr>
          <w:ilvl w:val="0"/>
          <w:numId w:val="86"/>
        </w:numPr>
        <w:ind w:firstLine="709" w:left="0"/>
        <w:contextualSpacing w:val="1"/>
        <w:jc w:val="both"/>
        <w:rPr>
          <w:rFonts w:ascii="Times New Roman" w:hAnsi="Times New Roman"/>
        </w:rPr>
      </w:pPr>
      <w:bookmarkStart w:id="123" w:name="_Toc409691715"/>
      <w:r>
        <w:rPr>
          <w:rFonts w:ascii="Times New Roman" w:hAnsi="Times New Roman"/>
        </w:rPr>
        <w:t>Ч. Айвз. «Космический пейзаж».</w:t>
      </w:r>
    </w:p>
    <w:p>
      <w:pPr>
        <w:widowControl w:val="1"/>
        <w:numPr>
          <w:ilvl w:val="0"/>
          <w:numId w:val="86"/>
        </w:numPr>
        <w:ind w:firstLine="709" w:left="0"/>
        <w:contextualSpacing w:val="1"/>
        <w:jc w:val="both"/>
        <w:rPr>
          <w:rFonts w:ascii="Times New Roman" w:hAnsi="Times New Roman"/>
        </w:rPr>
      </w:pPr>
      <w:r>
        <w:rPr>
          <w:rFonts w:ascii="Times New Roman" w:hAnsi="Times New Roman"/>
        </w:rPr>
        <w:t>Г. Аллегри. «Мизерере» («Помилуй»).</w:t>
      </w:r>
    </w:p>
    <w:p>
      <w:pPr>
        <w:widowControl w:val="1"/>
        <w:numPr>
          <w:ilvl w:val="0"/>
          <w:numId w:val="86"/>
        </w:numPr>
        <w:ind w:firstLine="709" w:left="0"/>
        <w:contextualSpacing w:val="1"/>
        <w:jc w:val="both"/>
        <w:rPr>
          <w:rFonts w:ascii="Times New Roman" w:hAnsi="Times New Roman"/>
        </w:rPr>
      </w:pPr>
      <w:r>
        <w:rPr>
          <w:rFonts w:ascii="Times New Roman" w:hAnsi="Times New Roman"/>
        </w:rPr>
        <w:t>Американский народный блюз «Роллем Пит» и «Город Нью-Йорк» (обр. Дж. Сильвермена, перевод С. Болотина).</w:t>
      </w:r>
    </w:p>
    <w:p>
      <w:pPr>
        <w:widowControl w:val="1"/>
        <w:numPr>
          <w:ilvl w:val="0"/>
          <w:numId w:val="86"/>
        </w:numPr>
        <w:ind w:firstLine="709" w:left="0"/>
        <w:contextualSpacing w:val="1"/>
        <w:jc w:val="both"/>
        <w:rPr>
          <w:rFonts w:ascii="Times New Roman" w:hAnsi="Times New Roman"/>
        </w:rPr>
      </w:pPr>
      <w:r>
        <w:rPr>
          <w:rFonts w:ascii="Times New Roman" w:hAnsi="Times New Roman"/>
        </w:rPr>
        <w:t>Л. Армстронг. «Блюз Западной окраины».</w:t>
      </w:r>
    </w:p>
    <w:p>
      <w:pPr>
        <w:widowControl w:val="1"/>
        <w:numPr>
          <w:ilvl w:val="0"/>
          <w:numId w:val="86"/>
        </w:numPr>
        <w:ind w:firstLine="709" w:left="0"/>
        <w:contextualSpacing w:val="1"/>
        <w:jc w:val="both"/>
        <w:rPr>
          <w:rFonts w:ascii="Times New Roman" w:hAnsi="Times New Roman"/>
        </w:rPr>
      </w:pPr>
      <w:r>
        <w:rPr>
          <w:rFonts w:ascii="Times New Roman" w:hAnsi="Times New Roman"/>
        </w:rPr>
        <w:t>Э. Артемьев. «Мозаика».</w:t>
      </w:r>
    </w:p>
    <w:p>
      <w:pPr>
        <w:widowControl w:val="1"/>
        <w:numPr>
          <w:ilvl w:val="0"/>
          <w:numId w:val="86"/>
        </w:numPr>
        <w:ind w:firstLine="709" w:left="0"/>
        <w:contextualSpacing w:val="1"/>
        <w:jc w:val="both"/>
        <w:rPr>
          <w:rFonts w:ascii="Times New Roman" w:hAnsi="Times New Roman"/>
        </w:rPr>
      </w:pPr>
      <w:r>
        <w:rPr>
          <w:rFonts w:ascii="Times New Roman" w:hAnsi="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pPr>
        <w:widowControl w:val="1"/>
        <w:numPr>
          <w:ilvl w:val="0"/>
          <w:numId w:val="86"/>
        </w:numPr>
        <w:ind w:firstLine="709" w:left="0"/>
        <w:contextualSpacing w:val="1"/>
        <w:jc w:val="both"/>
        <w:rPr>
          <w:rFonts w:ascii="Times New Roman" w:hAnsi="Times New Roman"/>
        </w:rPr>
      </w:pPr>
      <w:r>
        <w:rPr>
          <w:rFonts w:ascii="Times New Roman" w:hAnsi="Times New Roman"/>
        </w:rPr>
        <w:t>И. Бах-Ш. Гуно. «Ave Maria».</w:t>
      </w:r>
    </w:p>
    <w:p>
      <w:pPr>
        <w:widowControl w:val="1"/>
        <w:numPr>
          <w:ilvl w:val="0"/>
          <w:numId w:val="86"/>
        </w:numPr>
        <w:ind w:firstLine="709" w:left="0"/>
        <w:contextualSpacing w:val="1"/>
        <w:jc w:val="both"/>
        <w:rPr>
          <w:rFonts w:ascii="Times New Roman" w:hAnsi="Times New Roman"/>
        </w:rPr>
      </w:pPr>
      <w:r>
        <w:rPr>
          <w:rFonts w:ascii="Times New Roman" w:hAnsi="Times New Roman"/>
        </w:rPr>
        <w:t>М. Березовский. Хоровой концерт «Не отвержи мене во время старости».</w:t>
      </w:r>
    </w:p>
    <w:p>
      <w:pPr>
        <w:widowControl w:val="1"/>
        <w:numPr>
          <w:ilvl w:val="0"/>
          <w:numId w:val="86"/>
        </w:numPr>
        <w:ind w:firstLine="709" w:left="0"/>
        <w:contextualSpacing w:val="1"/>
        <w:jc w:val="both"/>
        <w:rPr>
          <w:rFonts w:ascii="Times New Roman" w:hAnsi="Times New Roman"/>
        </w:rPr>
      </w:pPr>
      <w:r>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pPr>
        <w:widowControl w:val="1"/>
        <w:numPr>
          <w:ilvl w:val="0"/>
          <w:numId w:val="86"/>
        </w:numPr>
        <w:ind w:firstLine="709" w:left="0"/>
        <w:contextualSpacing w:val="1"/>
        <w:jc w:val="both"/>
        <w:rPr>
          <w:rFonts w:ascii="Times New Roman" w:hAnsi="Times New Roman"/>
        </w:rPr>
      </w:pPr>
      <w:r>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pPr>
        <w:widowControl w:val="1"/>
        <w:numPr>
          <w:ilvl w:val="0"/>
          <w:numId w:val="86"/>
        </w:numPr>
        <w:ind w:firstLine="709" w:left="0"/>
        <w:contextualSpacing w:val="1"/>
        <w:jc w:val="both"/>
        <w:rPr>
          <w:rFonts w:ascii="Times New Roman" w:hAnsi="Times New Roman"/>
        </w:rPr>
      </w:pPr>
      <w:r>
        <w:rPr>
          <w:rFonts w:ascii="Times New Roman" w:hAnsi="Times New Roman"/>
        </w:rPr>
        <w:t>Ж. Бизе. Опера «Кармен» (фрагменты: Увертюра, Хабанера из I д., Сегедилья, Сцена гадания).</w:t>
      </w:r>
    </w:p>
    <w:p>
      <w:pPr>
        <w:widowControl w:val="1"/>
        <w:numPr>
          <w:ilvl w:val="0"/>
          <w:numId w:val="86"/>
        </w:numPr>
        <w:ind w:firstLine="709" w:left="0"/>
        <w:contextualSpacing w:val="1"/>
        <w:jc w:val="both"/>
        <w:rPr>
          <w:rFonts w:ascii="Times New Roman" w:hAnsi="Times New Roman"/>
        </w:rPr>
      </w:pPr>
      <w:r>
        <w:rPr>
          <w:rFonts w:ascii="Times New Roman" w:hAnsi="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pPr>
        <w:widowControl w:val="1"/>
        <w:numPr>
          <w:ilvl w:val="0"/>
          <w:numId w:val="86"/>
        </w:numPr>
        <w:ind w:firstLine="709" w:left="0"/>
        <w:contextualSpacing w:val="1"/>
        <w:jc w:val="both"/>
        <w:rPr>
          <w:rFonts w:ascii="Times New Roman" w:hAnsi="Times New Roman"/>
        </w:rPr>
      </w:pPr>
      <w:r>
        <w:rPr>
          <w:rFonts w:ascii="Times New Roman" w:hAnsi="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pPr>
        <w:widowControl w:val="1"/>
        <w:numPr>
          <w:ilvl w:val="0"/>
          <w:numId w:val="86"/>
        </w:numPr>
        <w:ind w:firstLine="709" w:left="0"/>
        <w:contextualSpacing w:val="1"/>
        <w:jc w:val="both"/>
        <w:rPr>
          <w:rFonts w:ascii="Times New Roman" w:hAnsi="Times New Roman"/>
        </w:rPr>
      </w:pPr>
      <w:r>
        <w:rPr>
          <w:rFonts w:ascii="Times New Roman" w:hAnsi="Times New Roman"/>
        </w:rPr>
        <w:t>Д. Бортнянский. Херувимская песня № 7. «Слава Отцу и Сыну и Святому Духу».</w:t>
      </w:r>
    </w:p>
    <w:p>
      <w:pPr>
        <w:widowControl w:val="1"/>
        <w:numPr>
          <w:ilvl w:val="0"/>
          <w:numId w:val="86"/>
        </w:numPr>
        <w:ind w:firstLine="709" w:left="0"/>
        <w:contextualSpacing w:val="1"/>
        <w:jc w:val="both"/>
        <w:rPr>
          <w:rFonts w:ascii="Times New Roman" w:hAnsi="Times New Roman"/>
        </w:rPr>
      </w:pPr>
      <w:r>
        <w:rPr>
          <w:rFonts w:ascii="Times New Roman" w:hAnsi="Times New Roman"/>
        </w:rPr>
        <w:t>Ж. Брель. Вальс.</w:t>
      </w:r>
    </w:p>
    <w:p>
      <w:pPr>
        <w:widowControl w:val="1"/>
        <w:numPr>
          <w:ilvl w:val="0"/>
          <w:numId w:val="86"/>
        </w:numPr>
        <w:ind w:firstLine="709" w:left="0"/>
        <w:contextualSpacing w:val="1"/>
        <w:jc w:val="both"/>
        <w:rPr>
          <w:rFonts w:ascii="Times New Roman" w:hAnsi="Times New Roman"/>
        </w:rPr>
      </w:pPr>
      <w:r>
        <w:rPr>
          <w:rFonts w:ascii="Times New Roman" w:hAnsi="Times New Roman"/>
        </w:rPr>
        <w:t>Дж. Верди. Опера «Риголетто» (Песенка Герцога, Финал).</w:t>
      </w:r>
    </w:p>
    <w:p>
      <w:pPr>
        <w:widowControl w:val="1"/>
        <w:numPr>
          <w:ilvl w:val="0"/>
          <w:numId w:val="86"/>
        </w:numPr>
        <w:ind w:firstLine="709" w:left="0"/>
        <w:contextualSpacing w:val="1"/>
        <w:jc w:val="both"/>
        <w:rPr>
          <w:rFonts w:ascii="Times New Roman" w:hAnsi="Times New Roman"/>
        </w:rPr>
      </w:pPr>
      <w:r>
        <w:rPr>
          <w:rFonts w:ascii="Times New Roman" w:hAnsi="Times New Roman"/>
        </w:rPr>
        <w:t>А. Вивальди. Цикл концертов для скрипки соло, струнного квинтета, органа и чембало «Времена года» («Весна», «Зима»).</w:t>
      </w:r>
    </w:p>
    <w:p>
      <w:pPr>
        <w:widowControl w:val="1"/>
        <w:numPr>
          <w:ilvl w:val="0"/>
          <w:numId w:val="86"/>
        </w:numPr>
        <w:ind w:firstLine="709" w:left="0"/>
        <w:contextualSpacing w:val="1"/>
        <w:jc w:val="both"/>
        <w:rPr>
          <w:rFonts w:ascii="Times New Roman" w:hAnsi="Times New Roman"/>
        </w:rPr>
      </w:pPr>
      <w:r>
        <w:rPr>
          <w:rFonts w:ascii="Times New Roman" w:hAnsi="Times New Roman"/>
        </w:rPr>
        <w:t>Э. Вила Лобос. «Бразильская бахиана» № 5 (ария для сопрано и виолончелей).</w:t>
      </w:r>
    </w:p>
    <w:p>
      <w:pPr>
        <w:widowControl w:val="1"/>
        <w:numPr>
          <w:ilvl w:val="0"/>
          <w:numId w:val="86"/>
        </w:numPr>
        <w:ind w:firstLine="709" w:left="0"/>
        <w:contextualSpacing w:val="1"/>
        <w:jc w:val="both"/>
        <w:rPr>
          <w:rFonts w:ascii="Times New Roman" w:hAnsi="Times New Roman"/>
        </w:rPr>
      </w:pPr>
      <w:r>
        <w:rPr>
          <w:rFonts w:ascii="Times New Roman" w:hAnsi="Times New Roman"/>
        </w:rPr>
        <w:t>А. Варламов. «Горные вершины» (сл. М. Лермонтова). «Красный сарафан» (сл. Г. Цыганова).</w:t>
      </w:r>
    </w:p>
    <w:p>
      <w:pPr>
        <w:widowControl w:val="1"/>
        <w:numPr>
          <w:ilvl w:val="0"/>
          <w:numId w:val="86"/>
        </w:numPr>
        <w:ind w:firstLine="709" w:left="0"/>
        <w:contextualSpacing w:val="1"/>
        <w:jc w:val="both"/>
        <w:rPr>
          <w:rFonts w:ascii="Times New Roman" w:hAnsi="Times New Roman"/>
        </w:rPr>
      </w:pPr>
      <w:r>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pPr>
        <w:widowControl w:val="1"/>
        <w:numPr>
          <w:ilvl w:val="0"/>
          <w:numId w:val="86"/>
        </w:numPr>
        <w:ind w:firstLine="709" w:left="0"/>
        <w:contextualSpacing w:val="1"/>
        <w:jc w:val="both"/>
        <w:rPr>
          <w:rFonts w:ascii="Times New Roman" w:hAnsi="Times New Roman"/>
        </w:rPr>
      </w:pPr>
      <w:r>
        <w:rPr>
          <w:rFonts w:ascii="Times New Roman" w:hAnsi="Times New Roman"/>
        </w:rPr>
        <w:t xml:space="preserve">Й. Гайдн. Симфония № 103 («С тремоло литавр»). I часть, IV часть. </w:t>
      </w:r>
    </w:p>
    <w:p>
      <w:pPr>
        <w:widowControl w:val="1"/>
        <w:numPr>
          <w:ilvl w:val="0"/>
          <w:numId w:val="86"/>
        </w:numPr>
        <w:ind w:firstLine="709" w:left="0"/>
        <w:contextualSpacing w:val="1"/>
        <w:jc w:val="both"/>
        <w:rPr>
          <w:rFonts w:ascii="Times New Roman" w:hAnsi="Times New Roman"/>
        </w:rPr>
      </w:pPr>
      <w:r>
        <w:rPr>
          <w:rFonts w:ascii="Times New Roman" w:hAnsi="Times New Roman"/>
        </w:rPr>
        <w:t>Г. Гендель. Пассакалия из сюиты соль минор. Хор «Аллилуйя» (№ 44) из оратории «Мессия».</w:t>
      </w:r>
    </w:p>
    <w:p>
      <w:pPr>
        <w:widowControl w:val="1"/>
        <w:numPr>
          <w:ilvl w:val="0"/>
          <w:numId w:val="86"/>
        </w:numPr>
        <w:ind w:firstLine="709" w:left="0"/>
        <w:contextualSpacing w:val="1"/>
        <w:jc w:val="both"/>
        <w:rPr>
          <w:rFonts w:ascii="Times New Roman" w:hAnsi="Times New Roman"/>
        </w:rPr>
      </w:pPr>
      <w:r>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pPr>
        <w:widowControl w:val="1"/>
        <w:numPr>
          <w:ilvl w:val="0"/>
          <w:numId w:val="86"/>
        </w:numPr>
        <w:ind w:firstLine="709" w:left="0"/>
        <w:contextualSpacing w:val="1"/>
        <w:jc w:val="both"/>
        <w:rPr>
          <w:rFonts w:ascii="Times New Roman" w:hAnsi="Times New Roman"/>
        </w:rPr>
      </w:pPr>
      <w:r>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pPr>
        <w:widowControl w:val="1"/>
        <w:numPr>
          <w:ilvl w:val="0"/>
          <w:numId w:val="86"/>
        </w:numPr>
        <w:ind w:firstLine="709" w:left="0"/>
        <w:contextualSpacing w:val="1"/>
        <w:jc w:val="both"/>
        <w:rPr>
          <w:rFonts w:ascii="Times New Roman" w:hAnsi="Times New Roman"/>
        </w:rPr>
      </w:pPr>
      <w:r>
        <w:rPr>
          <w:rFonts w:ascii="Times New Roman" w:hAnsi="Times New Roman"/>
        </w:rPr>
        <w:t>М. Глинка-М. Балакирев. «Жаворонок» (фортепианная пьеса).</w:t>
      </w:r>
    </w:p>
    <w:p>
      <w:pPr>
        <w:widowControl w:val="1"/>
        <w:numPr>
          <w:ilvl w:val="0"/>
          <w:numId w:val="86"/>
        </w:numPr>
        <w:ind w:firstLine="709" w:left="0"/>
        <w:contextualSpacing w:val="1"/>
        <w:jc w:val="both"/>
        <w:rPr>
          <w:rFonts w:ascii="Times New Roman" w:hAnsi="Times New Roman"/>
        </w:rPr>
      </w:pPr>
      <w:r>
        <w:rPr>
          <w:rFonts w:ascii="Times New Roman" w:hAnsi="Times New Roman"/>
        </w:rPr>
        <w:t>К. Глюк. Опера «Орфей и Эвридика» (хор «Струн золотых напев», Мелодия, Хор фурий).</w:t>
      </w:r>
    </w:p>
    <w:p>
      <w:pPr>
        <w:widowControl w:val="1"/>
        <w:numPr>
          <w:ilvl w:val="0"/>
          <w:numId w:val="86"/>
        </w:numPr>
        <w:ind w:firstLine="709" w:left="0"/>
        <w:contextualSpacing w:val="1"/>
        <w:jc w:val="both"/>
        <w:rPr>
          <w:rFonts w:ascii="Times New Roman" w:hAnsi="Times New Roman"/>
        </w:rPr>
      </w:pPr>
      <w:r>
        <w:rPr>
          <w:rFonts w:ascii="Times New Roman" w:hAnsi="Times New Roman"/>
        </w:rPr>
        <w:t>Э. Григ. Музыка к драме Г. Ибсена «Пер Гюнт» (Песня Сольвейг, «Смерть Озе»). Соната для виолончели и фортепиано» (Ι часть).</w:t>
      </w:r>
    </w:p>
    <w:p>
      <w:pPr>
        <w:widowControl w:val="1"/>
        <w:numPr>
          <w:ilvl w:val="0"/>
          <w:numId w:val="86"/>
        </w:numPr>
        <w:ind w:firstLine="709" w:left="0"/>
        <w:contextualSpacing w:val="1"/>
        <w:jc w:val="both"/>
        <w:rPr>
          <w:rFonts w:ascii="Times New Roman" w:hAnsi="Times New Roman"/>
        </w:rPr>
      </w:pPr>
      <w:r>
        <w:rPr>
          <w:rFonts w:ascii="Times New Roman" w:hAnsi="Times New Roman"/>
        </w:rPr>
        <w:t>А. Гурилев. «Домик-крошечка» (сл. С. Любецкого). «Вьется ласточка сизокрылая» (сл. Н. Грекова). «Колокольчик» (сл. И. Макарова).</w:t>
      </w:r>
    </w:p>
    <w:p>
      <w:pPr>
        <w:widowControl w:val="1"/>
        <w:numPr>
          <w:ilvl w:val="0"/>
          <w:numId w:val="86"/>
        </w:numPr>
        <w:ind w:firstLine="709" w:left="0"/>
        <w:contextualSpacing w:val="1"/>
        <w:jc w:val="both"/>
        <w:rPr>
          <w:rFonts w:ascii="Times New Roman" w:hAnsi="Times New Roman"/>
        </w:rPr>
      </w:pPr>
      <w:r>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pPr>
        <w:widowControl w:val="1"/>
        <w:numPr>
          <w:ilvl w:val="0"/>
          <w:numId w:val="86"/>
        </w:numPr>
        <w:ind w:firstLine="709" w:left="0"/>
        <w:contextualSpacing w:val="1"/>
        <w:jc w:val="both"/>
        <w:rPr>
          <w:rFonts w:ascii="Times New Roman" w:hAnsi="Times New Roman"/>
        </w:rPr>
      </w:pPr>
      <w:r>
        <w:rPr>
          <w:rFonts w:ascii="Times New Roman" w:hAnsi="Times New Roman"/>
        </w:rPr>
        <w:t>Б. Дварионас. «Деревянная лошадка».</w:t>
      </w:r>
    </w:p>
    <w:p>
      <w:pPr>
        <w:widowControl w:val="1"/>
        <w:numPr>
          <w:ilvl w:val="0"/>
          <w:numId w:val="86"/>
        </w:numPr>
        <w:ind w:firstLine="709" w:left="0"/>
        <w:contextualSpacing w:val="1"/>
        <w:jc w:val="both"/>
        <w:rPr>
          <w:rFonts w:ascii="Times New Roman" w:hAnsi="Times New Roman"/>
        </w:rPr>
      </w:pPr>
      <w:r>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pPr>
        <w:widowControl w:val="1"/>
        <w:numPr>
          <w:ilvl w:val="0"/>
          <w:numId w:val="86"/>
        </w:numPr>
        <w:ind w:firstLine="709" w:left="0"/>
        <w:contextualSpacing w:val="1"/>
        <w:jc w:val="both"/>
        <w:rPr>
          <w:rFonts w:ascii="Times New Roman" w:hAnsi="Times New Roman"/>
        </w:rPr>
      </w:pPr>
      <w:r>
        <w:rPr>
          <w:rFonts w:ascii="Times New Roman" w:hAnsi="Times New Roman"/>
        </w:rPr>
        <w:t>А. Журбин. Рок-опера «Орфей и Эвридика» (фрагменты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Знаменный распев.</w:t>
      </w:r>
    </w:p>
    <w:p>
      <w:pPr>
        <w:widowControl w:val="1"/>
        <w:numPr>
          <w:ilvl w:val="0"/>
          <w:numId w:val="86"/>
        </w:numPr>
        <w:ind w:firstLine="709" w:left="0"/>
        <w:contextualSpacing w:val="1"/>
        <w:jc w:val="both"/>
        <w:rPr>
          <w:rFonts w:ascii="Times New Roman" w:hAnsi="Times New Roman"/>
        </w:rPr>
      </w:pPr>
      <w:r>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pPr>
        <w:widowControl w:val="1"/>
        <w:numPr>
          <w:ilvl w:val="0"/>
          <w:numId w:val="86"/>
        </w:numPr>
        <w:ind w:firstLine="709" w:left="0"/>
        <w:contextualSpacing w:val="1"/>
        <w:jc w:val="both"/>
        <w:rPr>
          <w:rFonts w:ascii="Times New Roman" w:hAnsi="Times New Roman"/>
        </w:rPr>
      </w:pPr>
      <w:r>
        <w:rPr>
          <w:rFonts w:ascii="Times New Roman" w:hAnsi="Times New Roman"/>
        </w:rPr>
        <w:t>В. Калинников. Симфония № 1 (соль минор, I часть).</w:t>
      </w:r>
    </w:p>
    <w:p>
      <w:pPr>
        <w:widowControl w:val="1"/>
        <w:numPr>
          <w:ilvl w:val="0"/>
          <w:numId w:val="86"/>
        </w:numPr>
        <w:ind w:firstLine="709" w:left="0"/>
        <w:contextualSpacing w:val="1"/>
        <w:jc w:val="both"/>
        <w:rPr>
          <w:rFonts w:ascii="Times New Roman" w:hAnsi="Times New Roman"/>
        </w:rPr>
      </w:pPr>
      <w:r>
        <w:rPr>
          <w:rFonts w:ascii="Times New Roman" w:hAnsi="Times New Roman"/>
        </w:rPr>
        <w:t>К. Караев. Балет «Тропою грома» (Танец черных).</w:t>
      </w:r>
    </w:p>
    <w:p>
      <w:pPr>
        <w:widowControl w:val="1"/>
        <w:numPr>
          <w:ilvl w:val="0"/>
          <w:numId w:val="86"/>
        </w:numPr>
        <w:ind w:firstLine="709" w:left="0"/>
        <w:contextualSpacing w:val="1"/>
        <w:jc w:val="both"/>
        <w:rPr>
          <w:rFonts w:ascii="Times New Roman" w:hAnsi="Times New Roman"/>
        </w:rPr>
      </w:pPr>
      <w:r>
        <w:rPr>
          <w:rFonts w:ascii="Times New Roman" w:hAnsi="Times New Roman"/>
        </w:rPr>
        <w:t>Д. Каччини. «AveMaria».</w:t>
      </w:r>
    </w:p>
    <w:p>
      <w:pPr>
        <w:widowControl w:val="1"/>
        <w:numPr>
          <w:ilvl w:val="0"/>
          <w:numId w:val="86"/>
        </w:numPr>
        <w:ind w:firstLine="709" w:left="0"/>
        <w:contextualSpacing w:val="1"/>
        <w:jc w:val="both"/>
        <w:rPr>
          <w:rFonts w:ascii="Times New Roman" w:hAnsi="Times New Roman"/>
        </w:rPr>
      </w:pPr>
      <w:r>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pPr>
        <w:widowControl w:val="1"/>
        <w:numPr>
          <w:ilvl w:val="0"/>
          <w:numId w:val="86"/>
        </w:numPr>
        <w:ind w:firstLine="709" w:left="0"/>
        <w:contextualSpacing w:val="1"/>
        <w:jc w:val="both"/>
        <w:rPr>
          <w:rFonts w:ascii="Times New Roman" w:hAnsi="Times New Roman"/>
        </w:rPr>
      </w:pPr>
      <w:r>
        <w:rPr>
          <w:rFonts w:ascii="Times New Roman" w:hAnsi="Times New Roman"/>
        </w:rPr>
        <w:t>В. Лаурушас. «В путь».</w:t>
      </w:r>
    </w:p>
    <w:p>
      <w:pPr>
        <w:widowControl w:val="1"/>
        <w:numPr>
          <w:ilvl w:val="0"/>
          <w:numId w:val="86"/>
        </w:numPr>
        <w:ind w:firstLine="709" w:left="0"/>
        <w:contextualSpacing w:val="1"/>
        <w:jc w:val="both"/>
        <w:rPr>
          <w:rFonts w:ascii="Times New Roman" w:hAnsi="Times New Roman"/>
        </w:rPr>
      </w:pPr>
      <w:r>
        <w:rPr>
          <w:rFonts w:ascii="Times New Roman" w:hAnsi="Times New Roman"/>
        </w:rPr>
        <w:t>Ф. Лист. Венгерская рапсодия № 2. Этюд Паганини (№ 6).</w:t>
      </w:r>
    </w:p>
    <w:p>
      <w:pPr>
        <w:widowControl w:val="1"/>
        <w:numPr>
          <w:ilvl w:val="0"/>
          <w:numId w:val="86"/>
        </w:numPr>
        <w:ind w:firstLine="709" w:left="0"/>
        <w:contextualSpacing w:val="1"/>
        <w:jc w:val="both"/>
        <w:rPr>
          <w:rFonts w:ascii="Times New Roman" w:hAnsi="Times New Roman"/>
        </w:rPr>
      </w:pPr>
      <w:r>
        <w:rPr>
          <w:rFonts w:ascii="Times New Roman" w:hAnsi="Times New Roman"/>
        </w:rPr>
        <w:t>И. Лученок. «Хатынь» (ст. Г. Петренко).</w:t>
      </w:r>
    </w:p>
    <w:p>
      <w:pPr>
        <w:widowControl w:val="1"/>
        <w:numPr>
          <w:ilvl w:val="0"/>
          <w:numId w:val="86"/>
        </w:numPr>
        <w:ind w:firstLine="709" w:left="0"/>
        <w:contextualSpacing w:val="1"/>
        <w:jc w:val="both"/>
        <w:rPr>
          <w:rFonts w:ascii="Times New Roman" w:hAnsi="Times New Roman"/>
        </w:rPr>
      </w:pPr>
      <w:r>
        <w:rPr>
          <w:rFonts w:ascii="Times New Roman" w:hAnsi="Times New Roman"/>
        </w:rPr>
        <w:t>А. Лядов. Кикимора (народное сказание для оркестра).</w:t>
      </w:r>
    </w:p>
    <w:p>
      <w:pPr>
        <w:widowControl w:val="1"/>
        <w:numPr>
          <w:ilvl w:val="0"/>
          <w:numId w:val="86"/>
        </w:numPr>
        <w:ind w:firstLine="709" w:left="0"/>
        <w:contextualSpacing w:val="1"/>
        <w:jc w:val="both"/>
        <w:rPr>
          <w:rFonts w:ascii="Times New Roman" w:hAnsi="Times New Roman"/>
        </w:rPr>
      </w:pPr>
      <w:r>
        <w:rPr>
          <w:rFonts w:ascii="Times New Roman" w:hAnsi="Times New Roman"/>
        </w:rPr>
        <w:t>Ф. Лэй. «История любви».</w:t>
      </w:r>
    </w:p>
    <w:p>
      <w:pPr>
        <w:widowControl w:val="1"/>
        <w:numPr>
          <w:ilvl w:val="0"/>
          <w:numId w:val="86"/>
        </w:numPr>
        <w:ind w:firstLine="709" w:left="0"/>
        <w:contextualSpacing w:val="1"/>
        <w:jc w:val="both"/>
        <w:rPr>
          <w:rFonts w:ascii="Times New Roman" w:hAnsi="Times New Roman"/>
        </w:rPr>
      </w:pPr>
      <w:r>
        <w:rPr>
          <w:rFonts w:ascii="Times New Roman" w:hAnsi="Times New Roman"/>
        </w:rPr>
        <w:t>Мадригалы эпохи Возрождения.</w:t>
      </w:r>
    </w:p>
    <w:p>
      <w:pPr>
        <w:widowControl w:val="1"/>
        <w:numPr>
          <w:ilvl w:val="0"/>
          <w:numId w:val="86"/>
        </w:numPr>
        <w:ind w:firstLine="709" w:left="0"/>
        <w:contextualSpacing w:val="1"/>
        <w:jc w:val="both"/>
        <w:rPr>
          <w:rFonts w:ascii="Times New Roman" w:hAnsi="Times New Roman"/>
        </w:rPr>
      </w:pPr>
      <w:r>
        <w:rPr>
          <w:rFonts w:ascii="Times New Roman" w:hAnsi="Times New Roman"/>
        </w:rPr>
        <w:t>Р. де Лиль. «Марсельеза».</w:t>
      </w:r>
    </w:p>
    <w:p>
      <w:pPr>
        <w:widowControl w:val="1"/>
        <w:numPr>
          <w:ilvl w:val="0"/>
          <w:numId w:val="86"/>
        </w:numPr>
        <w:ind w:firstLine="709" w:left="0"/>
        <w:contextualSpacing w:val="1"/>
        <w:jc w:val="both"/>
        <w:rPr>
          <w:rFonts w:ascii="Times New Roman" w:hAnsi="Times New Roman"/>
        </w:rPr>
      </w:pPr>
      <w:r>
        <w:rPr>
          <w:rFonts w:ascii="Times New Roman" w:hAnsi="Times New Roman"/>
        </w:rPr>
        <w:t>А. Марчелло. Концерт для гобоя с оркестром ре минор (II часть, Адажио).</w:t>
      </w:r>
    </w:p>
    <w:p>
      <w:pPr>
        <w:widowControl w:val="1"/>
        <w:numPr>
          <w:ilvl w:val="0"/>
          <w:numId w:val="86"/>
        </w:numPr>
        <w:ind w:firstLine="709" w:left="0"/>
        <w:contextualSpacing w:val="1"/>
        <w:jc w:val="both"/>
        <w:rPr>
          <w:rFonts w:ascii="Times New Roman" w:hAnsi="Times New Roman"/>
        </w:rPr>
      </w:pPr>
      <w:r>
        <w:rPr>
          <w:rFonts w:ascii="Times New Roman" w:hAnsi="Times New Roman"/>
        </w:rPr>
        <w:t>М. Матвеев. «Матушка, матушка, что во поле пыльно».</w:t>
      </w:r>
    </w:p>
    <w:p>
      <w:pPr>
        <w:widowControl w:val="1"/>
        <w:numPr>
          <w:ilvl w:val="0"/>
          <w:numId w:val="86"/>
        </w:numPr>
        <w:ind w:firstLine="709" w:left="0"/>
        <w:contextualSpacing w:val="1"/>
        <w:jc w:val="both"/>
        <w:rPr>
          <w:rFonts w:ascii="Times New Roman" w:hAnsi="Times New Roman"/>
        </w:rPr>
      </w:pPr>
      <w:r>
        <w:rPr>
          <w:rFonts w:ascii="Times New Roman" w:hAnsi="Times New Roman"/>
        </w:rPr>
        <w:t>Д. Мийо. «Бразилейра».</w:t>
      </w:r>
    </w:p>
    <w:p>
      <w:pPr>
        <w:widowControl w:val="1"/>
        <w:numPr>
          <w:ilvl w:val="0"/>
          <w:numId w:val="86"/>
        </w:numPr>
        <w:ind w:firstLine="709" w:left="0"/>
        <w:contextualSpacing w:val="1"/>
        <w:jc w:val="both"/>
        <w:rPr>
          <w:rFonts w:ascii="Times New Roman" w:hAnsi="Times New Roman"/>
        </w:rPr>
      </w:pPr>
      <w:r>
        <w:rPr>
          <w:rFonts w:ascii="Times New Roman" w:hAnsi="Times New Roman"/>
        </w:rPr>
        <w:t>И. Морозов. Балет «Айболит» (фрагменты: Полечка, Морское плавание, Галоп).</w:t>
      </w:r>
    </w:p>
    <w:p>
      <w:pPr>
        <w:widowControl w:val="1"/>
        <w:numPr>
          <w:ilvl w:val="0"/>
          <w:numId w:val="86"/>
        </w:numPr>
        <w:ind w:firstLine="709" w:left="0"/>
        <w:contextualSpacing w:val="1"/>
        <w:jc w:val="both"/>
        <w:rPr>
          <w:rFonts w:ascii="Times New Roman" w:hAnsi="Times New Roman"/>
        </w:rPr>
      </w:pPr>
      <w:r>
        <w:rPr>
          <w:rFonts w:ascii="Times New Roman" w:hAnsi="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w:t>
      </w:r>
      <w:r>
        <w:rPr>
          <w:rFonts w:ascii="Times New Roman" w:hAnsi="Times New Roman"/>
          <w:shd w:val="clear" w:fill="FFFFFF"/>
        </w:rPr>
        <w:t>corpus</w:t>
      </w:r>
      <w:r>
        <w:rPr>
          <w:rFonts w:ascii="Times New Roman" w:hAnsi="Times New Roman"/>
        </w:rPr>
        <w:t>».</w:t>
      </w:r>
    </w:p>
    <w:p>
      <w:pPr>
        <w:widowControl w:val="1"/>
        <w:numPr>
          <w:ilvl w:val="0"/>
          <w:numId w:val="86"/>
        </w:numPr>
        <w:ind w:firstLine="709" w:left="0"/>
        <w:contextualSpacing w:val="1"/>
        <w:jc w:val="both"/>
        <w:rPr>
          <w:rFonts w:ascii="Times New Roman" w:hAnsi="Times New Roman"/>
        </w:rPr>
      </w:pPr>
      <w:r>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pPr>
        <w:widowControl w:val="1"/>
        <w:numPr>
          <w:ilvl w:val="0"/>
          <w:numId w:val="86"/>
        </w:numPr>
        <w:ind w:firstLine="709" w:left="0"/>
        <w:contextualSpacing w:val="1"/>
        <w:jc w:val="both"/>
        <w:rPr>
          <w:rFonts w:ascii="Times New Roman" w:hAnsi="Times New Roman"/>
        </w:rPr>
      </w:pPr>
      <w:r>
        <w:rPr>
          <w:rFonts w:ascii="Times New Roman" w:hAnsi="Times New Roman"/>
        </w:rPr>
        <w:t>Н. Мясковский. Симфония № 6 (экспозиция финала).</w:t>
      </w:r>
    </w:p>
    <w:p>
      <w:pPr>
        <w:widowControl w:val="1"/>
        <w:numPr>
          <w:ilvl w:val="0"/>
          <w:numId w:val="86"/>
        </w:numPr>
        <w:ind w:firstLine="709" w:left="0"/>
        <w:contextualSpacing w:val="1"/>
        <w:jc w:val="both"/>
        <w:rPr>
          <w:rFonts w:ascii="Times New Roman" w:hAnsi="Times New Roman"/>
        </w:rPr>
      </w:pPr>
      <w:r>
        <w:rPr>
          <w:rFonts w:ascii="Times New Roman" w:hAnsi="Times New Roman"/>
        </w:rPr>
        <w:t>Народные музыкальные произведения России, народов РФ и стран мира по выбору образовательной организации.</w:t>
      </w:r>
    </w:p>
    <w:p>
      <w:pPr>
        <w:widowControl w:val="1"/>
        <w:numPr>
          <w:ilvl w:val="0"/>
          <w:numId w:val="86"/>
        </w:numPr>
        <w:ind w:firstLine="709" w:left="0"/>
        <w:contextualSpacing w:val="1"/>
        <w:jc w:val="both"/>
        <w:rPr>
          <w:rFonts w:ascii="Times New Roman" w:hAnsi="Times New Roman"/>
        </w:rPr>
      </w:pPr>
      <w:r>
        <w:rPr>
          <w:rFonts w:ascii="Times New Roman" w:hAnsi="Times New Roman"/>
        </w:rPr>
        <w:t>Негритянский спиричуэл.</w:t>
      </w:r>
    </w:p>
    <w:p>
      <w:pPr>
        <w:widowControl w:val="1"/>
        <w:numPr>
          <w:ilvl w:val="0"/>
          <w:numId w:val="86"/>
        </w:numPr>
        <w:ind w:firstLine="709" w:left="0"/>
        <w:contextualSpacing w:val="1"/>
        <w:jc w:val="both"/>
        <w:rPr>
          <w:rFonts w:ascii="Times New Roman" w:hAnsi="Times New Roman"/>
        </w:rPr>
      </w:pPr>
      <w:r>
        <w:rPr>
          <w:rFonts w:ascii="Times New Roman" w:hAnsi="Times New Roman"/>
        </w:rPr>
        <w:t>М. Огиньский. Полонез ре минор («Прощание с Родиной»).</w:t>
      </w:r>
    </w:p>
    <w:p>
      <w:pPr>
        <w:widowControl w:val="1"/>
        <w:numPr>
          <w:ilvl w:val="0"/>
          <w:numId w:val="86"/>
        </w:numPr>
        <w:ind w:firstLine="709" w:left="0"/>
        <w:contextualSpacing w:val="1"/>
        <w:jc w:val="both"/>
        <w:rPr>
          <w:rFonts w:ascii="Times New Roman" w:hAnsi="Times New Roman"/>
        </w:rPr>
      </w:pPr>
      <w:r>
        <w:rPr>
          <w:rFonts w:ascii="Times New Roman" w:hAnsi="Times New Roman"/>
        </w:rPr>
        <w:t>К. Орф. Сценическая кантата для певцов, хора и оркестра «Кармина Бурана». (</w:t>
      </w:r>
      <w:r>
        <w:rPr>
          <w:rFonts w:ascii="Times New Roman" w:hAnsi="Times New Roman"/>
          <w:shd w:val="clear"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rPr>
        <w:t>).</w:t>
      </w:r>
    </w:p>
    <w:p>
      <w:pPr>
        <w:widowControl w:val="1"/>
        <w:numPr>
          <w:ilvl w:val="0"/>
          <w:numId w:val="86"/>
        </w:numPr>
        <w:ind w:firstLine="709" w:left="0"/>
        <w:contextualSpacing w:val="1"/>
        <w:jc w:val="both"/>
        <w:rPr>
          <w:rFonts w:ascii="Times New Roman" w:hAnsi="Times New Roman"/>
        </w:rPr>
      </w:pPr>
      <w:r>
        <w:rPr>
          <w:rFonts w:ascii="Times New Roman" w:hAnsi="Times New Roman"/>
        </w:rPr>
        <w:t>Дж. Перголези «Stabatmater» (фрагменты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М. Равель. «Болеро».</w:t>
      </w:r>
    </w:p>
    <w:p>
      <w:pPr>
        <w:widowControl w:val="1"/>
        <w:numPr>
          <w:ilvl w:val="0"/>
          <w:numId w:val="86"/>
        </w:numPr>
        <w:ind w:firstLine="709" w:left="0"/>
        <w:contextualSpacing w:val="1"/>
        <w:jc w:val="both"/>
        <w:rPr>
          <w:rFonts w:ascii="Times New Roman" w:hAnsi="Times New Roman"/>
        </w:rPr>
      </w:pPr>
      <w:r>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pPr>
        <w:widowControl w:val="1"/>
        <w:numPr>
          <w:ilvl w:val="0"/>
          <w:numId w:val="86"/>
        </w:numPr>
        <w:ind w:firstLine="709" w:left="0"/>
        <w:contextualSpacing w:val="1"/>
        <w:jc w:val="both"/>
        <w:rPr>
          <w:rFonts w:ascii="Times New Roman" w:hAnsi="Times New Roman"/>
        </w:rPr>
      </w:pPr>
      <w:r>
        <w:rPr>
          <w:rFonts w:ascii="Times New Roman" w:hAnsi="Times New Roman"/>
        </w:rPr>
        <w:t>А. Рубинштейн. Романс «Горные вершины» (ст. М. Лермонтова).</w:t>
      </w:r>
    </w:p>
    <w:p>
      <w:pPr>
        <w:widowControl w:val="1"/>
        <w:numPr>
          <w:ilvl w:val="0"/>
          <w:numId w:val="86"/>
        </w:numPr>
        <w:ind w:firstLine="709" w:left="0"/>
        <w:contextualSpacing w:val="1"/>
        <w:jc w:val="both"/>
        <w:rPr>
          <w:rFonts w:ascii="Times New Roman" w:hAnsi="Times New Roman"/>
        </w:rPr>
      </w:pPr>
      <w:r>
        <w:rPr>
          <w:rFonts w:ascii="Times New Roman" w:hAnsi="Times New Roman"/>
        </w:rPr>
        <w:t>Ян Сибелиус. Музыка к пьесе А. Ярнефельта «Куолема» («Грустный вальс»).</w:t>
      </w:r>
    </w:p>
    <w:p>
      <w:pPr>
        <w:widowControl w:val="1"/>
        <w:numPr>
          <w:ilvl w:val="0"/>
          <w:numId w:val="86"/>
        </w:numPr>
        <w:ind w:firstLine="709" w:left="0"/>
        <w:contextualSpacing w:val="1"/>
        <w:jc w:val="both"/>
        <w:rPr>
          <w:rFonts w:ascii="Times New Roman" w:hAnsi="Times New Roman"/>
        </w:rPr>
      </w:pPr>
      <w:r>
        <w:rPr>
          <w:rFonts w:ascii="Times New Roman" w:hAnsi="Times New Roman"/>
        </w:rPr>
        <w:t>П. Сигер «Песня о молоте». «Все преодолеем».</w:t>
      </w:r>
    </w:p>
    <w:p>
      <w:pPr>
        <w:widowControl w:val="1"/>
        <w:numPr>
          <w:ilvl w:val="0"/>
          <w:numId w:val="86"/>
        </w:numPr>
        <w:ind w:firstLine="709" w:left="0"/>
        <w:contextualSpacing w:val="1"/>
        <w:jc w:val="both"/>
        <w:rPr>
          <w:rFonts w:ascii="Times New Roman" w:hAnsi="Times New Roman"/>
        </w:rPr>
      </w:pPr>
      <w:r>
        <w:rPr>
          <w:rFonts w:ascii="Times New Roman" w:hAnsi="Times New Roman"/>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pPr>
        <w:widowControl w:val="1"/>
        <w:numPr>
          <w:ilvl w:val="0"/>
          <w:numId w:val="86"/>
        </w:numPr>
        <w:ind w:firstLine="709" w:left="0"/>
        <w:contextualSpacing w:val="1"/>
        <w:jc w:val="both"/>
        <w:rPr>
          <w:rFonts w:ascii="Times New Roman" w:hAnsi="Times New Roman"/>
        </w:rPr>
      </w:pPr>
      <w:r>
        <w:rPr>
          <w:rFonts w:ascii="Times New Roman" w:hAnsi="Times New Roman"/>
        </w:rPr>
        <w:t>А. Скрябин. Этюд № 12 (ре диез минор). Прелюдия № 4 (ми бемоль минор).</w:t>
      </w:r>
    </w:p>
    <w:p>
      <w:pPr>
        <w:widowControl w:val="1"/>
        <w:numPr>
          <w:ilvl w:val="0"/>
          <w:numId w:val="86"/>
        </w:numPr>
        <w:ind w:firstLine="709" w:left="0"/>
        <w:contextualSpacing w:val="1"/>
        <w:jc w:val="both"/>
        <w:rPr>
          <w:rFonts w:ascii="Times New Roman" w:hAnsi="Times New Roman"/>
        </w:rPr>
      </w:pPr>
      <w:r>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pPr>
        <w:widowControl w:val="1"/>
        <w:numPr>
          <w:ilvl w:val="0"/>
          <w:numId w:val="86"/>
        </w:numPr>
        <w:ind w:firstLine="709" w:left="0"/>
        <w:contextualSpacing w:val="1"/>
        <w:jc w:val="both"/>
        <w:rPr>
          <w:rFonts w:ascii="Times New Roman" w:hAnsi="Times New Roman"/>
        </w:rPr>
      </w:pPr>
      <w:r>
        <w:rPr>
          <w:rFonts w:ascii="Times New Roman" w:hAnsi="Times New Roman"/>
        </w:rPr>
        <w:t>М. Теодоракис «На побережье тайном». «Я – фронт».</w:t>
      </w:r>
    </w:p>
    <w:p>
      <w:pPr>
        <w:widowControl w:val="1"/>
        <w:numPr>
          <w:ilvl w:val="0"/>
          <w:numId w:val="86"/>
        </w:numPr>
        <w:ind w:firstLine="709" w:left="0"/>
        <w:contextualSpacing w:val="1"/>
        <w:jc w:val="both"/>
        <w:rPr>
          <w:rFonts w:ascii="Times New Roman" w:hAnsi="Times New Roman"/>
        </w:rPr>
      </w:pPr>
      <w:r>
        <w:rPr>
          <w:rFonts w:ascii="Times New Roman" w:hAnsi="Times New Roman"/>
        </w:rPr>
        <w:t>Б. Тищенко. Балет «Ярославна» (Плач Ярославны из ΙΙΙ действия, другие фрагменты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pPr>
        <w:widowControl w:val="1"/>
        <w:numPr>
          <w:ilvl w:val="0"/>
          <w:numId w:val="86"/>
        </w:numPr>
        <w:ind w:firstLine="709" w:left="0"/>
        <w:contextualSpacing w:val="1"/>
        <w:jc w:val="both"/>
        <w:rPr>
          <w:rFonts w:ascii="Times New Roman" w:hAnsi="Times New Roman"/>
        </w:rPr>
      </w:pPr>
      <w:r>
        <w:rPr>
          <w:rFonts w:ascii="Times New Roman" w:hAnsi="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pPr>
        <w:widowControl w:val="1"/>
        <w:numPr>
          <w:ilvl w:val="0"/>
          <w:numId w:val="86"/>
        </w:numPr>
        <w:ind w:firstLine="709" w:left="0"/>
        <w:contextualSpacing w:val="1"/>
        <w:jc w:val="both"/>
        <w:rPr>
          <w:rFonts w:ascii="Times New Roman" w:hAnsi="Times New Roman"/>
        </w:rPr>
      </w:pPr>
      <w:r>
        <w:rPr>
          <w:rFonts w:ascii="Times New Roman" w:hAnsi="Times New Roman"/>
        </w:rPr>
        <w:t>К. Хачатурян. Балет «Чиполлино» (фрагменты).</w:t>
      </w:r>
    </w:p>
    <w:p>
      <w:pPr>
        <w:widowControl w:val="1"/>
        <w:numPr>
          <w:ilvl w:val="0"/>
          <w:numId w:val="86"/>
        </w:numPr>
        <w:ind w:firstLine="709" w:left="0"/>
        <w:contextualSpacing w:val="1"/>
        <w:jc w:val="both"/>
        <w:rPr>
          <w:rFonts w:ascii="Times New Roman" w:hAnsi="Times New Roman"/>
        </w:rPr>
      </w:pPr>
      <w:r>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pPr>
        <w:widowControl w:val="1"/>
        <w:numPr>
          <w:ilvl w:val="0"/>
          <w:numId w:val="86"/>
        </w:numPr>
        <w:ind w:firstLine="709" w:left="0"/>
        <w:contextualSpacing w:val="1"/>
        <w:jc w:val="both"/>
        <w:rPr>
          <w:rFonts w:ascii="Times New Roman" w:hAnsi="Times New Roman"/>
        </w:rPr>
      </w:pPr>
      <w:r>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pPr>
        <w:widowControl w:val="1"/>
        <w:numPr>
          <w:ilvl w:val="0"/>
          <w:numId w:val="86"/>
        </w:numPr>
        <w:ind w:firstLine="709" w:left="0"/>
        <w:contextualSpacing w:val="1"/>
        <w:jc w:val="both"/>
        <w:rPr>
          <w:rFonts w:ascii="Times New Roman" w:hAnsi="Times New Roman"/>
        </w:rPr>
      </w:pPr>
      <w:r>
        <w:rPr>
          <w:rFonts w:ascii="Times New Roman" w:hAnsi="Times New Roman"/>
        </w:rPr>
        <w:t>П. Чесноков. «Да исправится молитва моя».</w:t>
      </w:r>
    </w:p>
    <w:p>
      <w:pPr>
        <w:widowControl w:val="1"/>
        <w:numPr>
          <w:ilvl w:val="0"/>
          <w:numId w:val="86"/>
        </w:numPr>
        <w:ind w:firstLine="709" w:left="0"/>
        <w:contextualSpacing w:val="1"/>
        <w:jc w:val="both"/>
        <w:rPr>
          <w:rFonts w:ascii="Times New Roman" w:hAnsi="Times New Roman"/>
        </w:rPr>
      </w:pPr>
      <w:r>
        <w:rPr>
          <w:rFonts w:ascii="Times New Roman" w:hAnsi="Times New Roman"/>
        </w:rPr>
        <w:t>М. Чюрленис. Прелюдия ре минор. Прелюдия ми минор. Прелюдия ля минор. Симфоническая поэма «Море».</w:t>
      </w:r>
    </w:p>
    <w:p>
      <w:pPr>
        <w:widowControl w:val="1"/>
        <w:numPr>
          <w:ilvl w:val="0"/>
          <w:numId w:val="86"/>
        </w:numPr>
        <w:ind w:firstLine="709" w:left="0"/>
        <w:contextualSpacing w:val="1"/>
        <w:jc w:val="both"/>
        <w:rPr>
          <w:rFonts w:ascii="Times New Roman" w:hAnsi="Times New Roman"/>
        </w:rPr>
      </w:pPr>
      <w:r>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pPr>
        <w:widowControl w:val="1"/>
        <w:numPr>
          <w:ilvl w:val="0"/>
          <w:numId w:val="86"/>
        </w:numPr>
        <w:ind w:firstLine="709" w:left="0"/>
        <w:contextualSpacing w:val="1"/>
        <w:jc w:val="both"/>
        <w:rPr>
          <w:rFonts w:ascii="Times New Roman" w:hAnsi="Times New Roman"/>
        </w:rPr>
      </w:pPr>
      <w:r>
        <w:rPr>
          <w:rFonts w:ascii="Times New Roman" w:hAnsi="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pPr>
        <w:widowControl w:val="1"/>
        <w:numPr>
          <w:ilvl w:val="0"/>
          <w:numId w:val="86"/>
        </w:numPr>
        <w:ind w:firstLine="709" w:left="0"/>
        <w:contextualSpacing w:val="1"/>
        <w:jc w:val="both"/>
        <w:rPr>
          <w:rFonts w:ascii="Times New Roman" w:hAnsi="Times New Roman"/>
        </w:rPr>
      </w:pPr>
      <w:r>
        <w:rPr>
          <w:rFonts w:ascii="Times New Roman" w:hAnsi="Times New Roman"/>
        </w:rPr>
        <w:t>Д. Шостакович. Симфония № 7 «Ленинградская». «Праздничная увертюра».</w:t>
      </w:r>
    </w:p>
    <w:p>
      <w:pPr>
        <w:widowControl w:val="1"/>
        <w:numPr>
          <w:ilvl w:val="0"/>
          <w:numId w:val="86"/>
        </w:numPr>
        <w:ind w:firstLine="709" w:left="0"/>
        <w:contextualSpacing w:val="1"/>
        <w:jc w:val="both"/>
        <w:rPr>
          <w:rFonts w:ascii="Times New Roman" w:hAnsi="Times New Roman"/>
        </w:rPr>
      </w:pPr>
      <w:r>
        <w:rPr>
          <w:rFonts w:ascii="Times New Roman" w:hAnsi="Times New Roman"/>
        </w:rPr>
        <w:t xml:space="preserve">И. Штраус. «Полька-пиццикато». Вальс из оперетты «Летучая мышь». </w:t>
      </w:r>
    </w:p>
    <w:p>
      <w:pPr>
        <w:widowControl w:val="1"/>
        <w:numPr>
          <w:ilvl w:val="0"/>
          <w:numId w:val="86"/>
        </w:numPr>
        <w:ind w:firstLine="709" w:left="0"/>
        <w:contextualSpacing w:val="1"/>
        <w:jc w:val="both"/>
        <w:rPr>
          <w:rFonts w:ascii="Times New Roman" w:hAnsi="Times New Roman"/>
        </w:rPr>
      </w:pPr>
      <w:r>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pPr>
        <w:widowControl w:val="1"/>
        <w:numPr>
          <w:ilvl w:val="0"/>
          <w:numId w:val="86"/>
        </w:numPr>
        <w:ind w:firstLine="709" w:left="0"/>
        <w:contextualSpacing w:val="1"/>
        <w:jc w:val="both"/>
        <w:rPr>
          <w:rFonts w:ascii="Times New Roman" w:hAnsi="Times New Roman"/>
        </w:rPr>
      </w:pPr>
      <w:r>
        <w:rPr>
          <w:rFonts w:ascii="Times New Roman" w:hAnsi="Times New Roman"/>
        </w:rPr>
        <w:t>Р. Щедрин. Опера «Не только любовь». (Песня и частушки Варвары).</w:t>
      </w:r>
    </w:p>
    <w:p>
      <w:pPr>
        <w:widowControl w:val="1"/>
        <w:numPr>
          <w:ilvl w:val="0"/>
          <w:numId w:val="86"/>
        </w:numPr>
        <w:ind w:firstLine="709" w:left="0"/>
        <w:contextualSpacing w:val="1"/>
        <w:jc w:val="both"/>
        <w:rPr>
          <w:rFonts w:ascii="Times New Roman" w:hAnsi="Times New Roman"/>
        </w:rPr>
      </w:pPr>
      <w:r>
        <w:rPr>
          <w:rFonts w:ascii="Times New Roman" w:hAnsi="Times New Roman"/>
        </w:rPr>
        <w:t>Д. Эллингтон. «Караван».</w:t>
      </w:r>
    </w:p>
    <w:p>
      <w:pPr>
        <w:pStyle w:val="P203"/>
        <w:spacing w:lineRule="auto" w:line="240" w:beforeAutospacing="0" w:afterAutospacing="0"/>
        <w:rPr>
          <w:sz w:val="24"/>
        </w:rPr>
      </w:pPr>
      <w:r>
        <w:rPr>
          <w:sz w:val="24"/>
        </w:rPr>
        <w:t>А. Эшпай. «Венгерские напевы».</w:t>
      </w:r>
    </w:p>
    <w:p>
      <w:pPr>
        <w:pStyle w:val="P5"/>
        <w:rPr>
          <w:rFonts w:ascii="Times New Roman" w:hAnsi="Times New Roman"/>
          <w:b w:val="1"/>
        </w:rPr>
      </w:pPr>
      <w:bookmarkStart w:id="124" w:name="_Toc414553251"/>
      <w:bookmarkStart w:id="125" w:name="_Toc410654040"/>
      <w:r>
        <w:rPr>
          <w:rFonts w:ascii="Times New Roman" w:hAnsi="Times New Roman"/>
          <w:b w:val="1"/>
        </w:rPr>
        <w:t>Технология</w:t>
      </w:r>
      <w:bookmarkEnd w:id="123"/>
      <w:bookmarkEnd w:id="124"/>
      <w:bookmarkEnd w:id="125"/>
    </w:p>
    <w:p>
      <w:pPr>
        <w:ind w:firstLine="709"/>
        <w:jc w:val="both"/>
        <w:rPr>
          <w:rFonts w:ascii="Times New Roman" w:hAnsi="Times New Roman"/>
          <w:b w:val="1"/>
        </w:rPr>
      </w:pPr>
      <w:r>
        <w:rPr>
          <w:rFonts w:ascii="Times New Roman" w:hAnsi="Times New Roman"/>
          <w:b w:val="1"/>
        </w:rPr>
        <w:t>Цели и задачи технологического образования</w:t>
      </w:r>
    </w:p>
    <w:p>
      <w:pPr>
        <w:tabs>
          <w:tab w:val="left" w:pos="851" w:leader="none"/>
        </w:tabs>
        <w:ind w:firstLine="709"/>
        <w:jc w:val="both"/>
        <w:rPr>
          <w:rFonts w:ascii="Times New Roman" w:hAnsi="Times New Roman"/>
        </w:rPr>
      </w:pPr>
      <w:r>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pPr>
        <w:tabs>
          <w:tab w:val="left" w:pos="851" w:leader="none"/>
        </w:tabs>
        <w:ind w:firstLine="709"/>
        <w:jc w:val="both"/>
        <w:rPr>
          <w:rFonts w:ascii="Times New Roman" w:hAnsi="Times New Roman"/>
        </w:rPr>
      </w:pPr>
      <w:r>
        <w:rPr>
          <w:rFonts w:ascii="Times New Roman" w:hAnsi="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pPr>
        <w:tabs>
          <w:tab w:val="left" w:pos="851" w:leader="none"/>
        </w:tabs>
        <w:ind w:firstLine="709"/>
        <w:jc w:val="both"/>
        <w:rPr>
          <w:rFonts w:ascii="Times New Roman" w:hAnsi="Times New Roman"/>
        </w:rPr>
      </w:pPr>
      <w:r>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pPr>
        <w:tabs>
          <w:tab w:val="left" w:pos="851" w:leader="none"/>
        </w:tabs>
        <w:ind w:firstLine="709"/>
        <w:jc w:val="both"/>
        <w:rPr>
          <w:rFonts w:ascii="Times New Roman" w:hAnsi="Times New Roman"/>
        </w:rPr>
      </w:pPr>
      <w:r>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pPr>
        <w:tabs>
          <w:tab w:val="left" w:pos="851" w:leader="none"/>
        </w:tabs>
        <w:ind w:firstLine="709"/>
        <w:jc w:val="both"/>
        <w:rPr>
          <w:rFonts w:ascii="Times New Roman" w:hAnsi="Times New Roman"/>
        </w:rPr>
      </w:pPr>
      <w:r>
        <w:rPr>
          <w:rFonts w:ascii="Times New Roman" w:hAnsi="Times New Roman"/>
        </w:rPr>
        <w:t>Цели программы:</w:t>
      </w:r>
    </w:p>
    <w:p>
      <w:pPr>
        <w:pStyle w:val="P33"/>
        <w:widowControl w:val="1"/>
        <w:numPr>
          <w:ilvl w:val="0"/>
          <w:numId w:val="87"/>
        </w:numPr>
        <w:tabs>
          <w:tab w:val="left" w:pos="851" w:leader="none"/>
          <w:tab w:val="left" w:pos="1134" w:leader="none"/>
        </w:tabs>
        <w:ind w:firstLine="709" w:left="0"/>
        <w:jc w:val="both"/>
        <w:rPr>
          <w:rFonts w:ascii="Times New Roman" w:hAnsi="Times New Roman"/>
        </w:rPr>
      </w:pPr>
      <w:r>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pPr>
        <w:pStyle w:val="P33"/>
        <w:widowControl w:val="1"/>
        <w:numPr>
          <w:ilvl w:val="0"/>
          <w:numId w:val="87"/>
        </w:numPr>
        <w:tabs>
          <w:tab w:val="left" w:pos="851" w:leader="none"/>
          <w:tab w:val="left" w:pos="1134" w:leader="none"/>
        </w:tabs>
        <w:ind w:firstLine="709" w:left="0"/>
        <w:jc w:val="both"/>
        <w:rPr>
          <w:rFonts w:ascii="Times New Roman" w:hAnsi="Times New Roman"/>
        </w:rPr>
      </w:pPr>
      <w:r>
        <w:rPr>
          <w:rFonts w:ascii="Times New Roman" w:hAnsi="Times New Roman"/>
        </w:rPr>
        <w:t>Формирование технологической культуры и проектно-технологического мышления обучающихся.</w:t>
      </w:r>
    </w:p>
    <w:p>
      <w:pPr>
        <w:pStyle w:val="P33"/>
        <w:widowControl w:val="1"/>
        <w:numPr>
          <w:ilvl w:val="0"/>
          <w:numId w:val="87"/>
        </w:numPr>
        <w:tabs>
          <w:tab w:val="left" w:pos="851" w:leader="none"/>
          <w:tab w:val="left" w:pos="1134" w:leader="none"/>
        </w:tabs>
        <w:ind w:firstLine="709" w:left="0"/>
        <w:jc w:val="both"/>
        <w:rPr>
          <w:rFonts w:ascii="Times New Roman" w:hAnsi="Times New Roman"/>
        </w:rPr>
      </w:pPr>
      <w:r>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pPr>
        <w:tabs>
          <w:tab w:val="left" w:pos="851" w:leader="none"/>
        </w:tabs>
        <w:ind w:firstLine="709"/>
        <w:jc w:val="both"/>
        <w:rPr>
          <w:rFonts w:ascii="Times New Roman" w:hAnsi="Times New Roman"/>
        </w:rPr>
      </w:pPr>
      <w:r>
        <w:rPr>
          <w:rFonts w:ascii="Times New Roman" w:hAnsi="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pPr>
        <w:tabs>
          <w:tab w:val="left" w:pos="851" w:leader="none"/>
        </w:tabs>
        <w:ind w:firstLine="709"/>
        <w:jc w:val="both"/>
        <w:rPr>
          <w:rFonts w:ascii="Times New Roman" w:hAnsi="Times New Roman"/>
        </w:rPr>
      </w:pPr>
      <w:r>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pPr>
        <w:tabs>
          <w:tab w:val="left" w:pos="851" w:leader="none"/>
        </w:tabs>
        <w:ind w:firstLine="709"/>
        <w:jc w:val="both"/>
        <w:rPr>
          <w:rFonts w:ascii="Times New Roman" w:hAnsi="Times New Roman"/>
        </w:rPr>
      </w:pPr>
      <w:r>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pPr>
        <w:pStyle w:val="P33"/>
        <w:widowControl w:val="1"/>
        <w:numPr>
          <w:ilvl w:val="0"/>
          <w:numId w:val="88"/>
        </w:numPr>
        <w:tabs>
          <w:tab w:val="left" w:pos="1134" w:leader="none"/>
        </w:tabs>
        <w:ind w:firstLine="709" w:left="0"/>
        <w:jc w:val="both"/>
        <w:rPr>
          <w:rFonts w:ascii="Times New Roman" w:hAnsi="Times New Roman"/>
        </w:rPr>
      </w:pPr>
      <w:r>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pPr>
        <w:pStyle w:val="P33"/>
        <w:widowControl w:val="1"/>
        <w:numPr>
          <w:ilvl w:val="0"/>
          <w:numId w:val="88"/>
        </w:numPr>
        <w:tabs>
          <w:tab w:val="left" w:pos="1134" w:leader="none"/>
        </w:tabs>
        <w:ind w:firstLine="709" w:left="0"/>
        <w:jc w:val="both"/>
        <w:rPr>
          <w:rFonts w:ascii="Times New Roman" w:hAnsi="Times New Roman"/>
        </w:rPr>
      </w:pPr>
      <w:r>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pPr>
        <w:pStyle w:val="P33"/>
        <w:widowControl w:val="1"/>
        <w:numPr>
          <w:ilvl w:val="0"/>
          <w:numId w:val="88"/>
        </w:numPr>
        <w:tabs>
          <w:tab w:val="left" w:pos="1134" w:leader="none"/>
        </w:tabs>
        <w:ind w:firstLine="709" w:left="0"/>
        <w:jc w:val="both"/>
        <w:rPr>
          <w:rFonts w:ascii="Times New Roman" w:hAnsi="Times New Roman"/>
        </w:rPr>
      </w:pPr>
      <w:r>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pPr>
        <w:pStyle w:val="P33"/>
        <w:widowControl w:val="1"/>
        <w:numPr>
          <w:ilvl w:val="0"/>
          <w:numId w:val="88"/>
        </w:numPr>
        <w:tabs>
          <w:tab w:val="left" w:pos="1134" w:leader="none"/>
        </w:tabs>
        <w:ind w:firstLine="709" w:left="0"/>
        <w:jc w:val="both"/>
        <w:rPr>
          <w:rFonts w:ascii="Times New Roman" w:hAnsi="Times New Roman"/>
        </w:rPr>
      </w:pPr>
      <w:r>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pPr>
        <w:tabs>
          <w:tab w:val="left" w:pos="851" w:leader="none"/>
        </w:tabs>
        <w:ind w:firstLine="709"/>
        <w:jc w:val="both"/>
        <w:rPr>
          <w:rFonts w:ascii="Times New Roman" w:hAnsi="Times New Roman"/>
        </w:rPr>
      </w:pPr>
      <w:r>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pPr>
        <w:tabs>
          <w:tab w:val="left" w:pos="851" w:leader="none"/>
        </w:tabs>
        <w:ind w:firstLine="709"/>
        <w:jc w:val="both"/>
        <w:rPr>
          <w:rFonts w:ascii="Times New Roman" w:hAnsi="Times New Roman"/>
        </w:rPr>
      </w:pPr>
      <w:r>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pPr>
        <w:tabs>
          <w:tab w:val="left" w:pos="851" w:leader="none"/>
        </w:tabs>
        <w:ind w:firstLine="709"/>
        <w:jc w:val="both"/>
        <w:rPr>
          <w:rFonts w:ascii="Times New Roman" w:hAnsi="Times New Roman"/>
        </w:rPr>
      </w:pPr>
      <w:r>
        <w:rPr>
          <w:rFonts w:ascii="Times New Roman" w:hAnsi="Times New Roman"/>
          <w:b w:val="1"/>
        </w:rPr>
        <w:t>Первый блок</w:t>
      </w:r>
      <w:r>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pPr>
        <w:tabs>
          <w:tab w:val="left" w:pos="851" w:leader="none"/>
        </w:tabs>
        <w:ind w:firstLine="709"/>
        <w:jc w:val="both"/>
        <w:rPr>
          <w:rFonts w:ascii="Times New Roman" w:hAnsi="Times New Roman"/>
        </w:rPr>
      </w:pPr>
      <w:r>
        <w:rPr>
          <w:rFonts w:ascii="Times New Roman" w:hAnsi="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pPr>
        <w:tabs>
          <w:tab w:val="left" w:pos="851" w:leader="none"/>
        </w:tabs>
        <w:ind w:firstLine="709"/>
        <w:jc w:val="both"/>
        <w:rPr>
          <w:rFonts w:ascii="Times New Roman" w:hAnsi="Times New Roman"/>
        </w:rPr>
      </w:pPr>
      <w:r>
        <w:rPr>
          <w:rFonts w:ascii="Times New Roman" w:hAnsi="Times New Roman"/>
          <w:b w:val="1"/>
        </w:rPr>
        <w:t>Второй блок</w:t>
      </w:r>
      <w:r>
        <w:rPr>
          <w:rFonts w:ascii="Times New Roman" w:hAnsi="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pPr>
        <w:tabs>
          <w:tab w:val="left" w:pos="851" w:leader="none"/>
        </w:tabs>
        <w:ind w:firstLine="709"/>
        <w:jc w:val="both"/>
        <w:rPr>
          <w:rFonts w:ascii="Times New Roman" w:hAnsi="Times New Roman"/>
        </w:rPr>
      </w:pPr>
      <w:r>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pPr>
        <w:tabs>
          <w:tab w:val="left" w:pos="851" w:leader="none"/>
        </w:tabs>
        <w:ind w:firstLine="709"/>
        <w:jc w:val="both"/>
        <w:rPr>
          <w:rFonts w:ascii="Times New Roman" w:hAnsi="Times New Roman"/>
        </w:rPr>
      </w:pPr>
      <w:r>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pPr>
        <w:tabs>
          <w:tab w:val="left" w:pos="851" w:leader="none"/>
        </w:tabs>
        <w:ind w:firstLine="709"/>
        <w:jc w:val="both"/>
        <w:rPr>
          <w:rFonts w:ascii="Times New Roman" w:hAnsi="Times New Roman"/>
        </w:rPr>
      </w:pPr>
      <w:r>
        <w:rPr>
          <w:rFonts w:ascii="Times New Roman" w:hAnsi="Times New Roman"/>
        </w:rPr>
        <w:t>Блок 2 реализуется в следующих организационных формах:</w:t>
      </w:r>
    </w:p>
    <w:p>
      <w:pPr>
        <w:tabs>
          <w:tab w:val="left" w:pos="0" w:leader="none"/>
          <w:tab w:val="left" w:pos="851" w:leader="none"/>
        </w:tabs>
        <w:ind w:firstLine="709"/>
        <w:contextualSpacing w:val="1"/>
        <w:jc w:val="both"/>
        <w:rPr>
          <w:rFonts w:ascii="Times New Roman" w:hAnsi="Times New Roman"/>
        </w:rPr>
      </w:pPr>
      <w:r>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pPr>
        <w:tabs>
          <w:tab w:val="left" w:pos="0" w:leader="none"/>
          <w:tab w:val="left" w:pos="851" w:leader="none"/>
        </w:tabs>
        <w:ind w:firstLine="709"/>
        <w:contextualSpacing w:val="1"/>
        <w:jc w:val="both"/>
        <w:rPr>
          <w:rFonts w:ascii="Times New Roman" w:hAnsi="Times New Roman"/>
        </w:rPr>
      </w:pPr>
      <w:r>
        <w:rPr>
          <w:rFonts w:ascii="Times New Roman" w:hAnsi="Times New Roman"/>
        </w:rPr>
        <w:t>практические работы в средах моделирования и конструирования – в рамках урочной деятельности;</w:t>
      </w:r>
    </w:p>
    <w:p>
      <w:pPr>
        <w:tabs>
          <w:tab w:val="left" w:pos="851" w:leader="none"/>
        </w:tabs>
        <w:ind w:firstLine="709"/>
        <w:jc w:val="both"/>
        <w:rPr>
          <w:rFonts w:ascii="Times New Roman" w:hAnsi="Times New Roman"/>
        </w:rPr>
      </w:pPr>
      <w:r>
        <w:rPr>
          <w:rFonts w:ascii="Times New Roman" w:hAnsi="Times New Roman"/>
        </w:rPr>
        <w:t>проектная деятельность в рамках урочной и внеурочной деятельности.</w:t>
      </w:r>
    </w:p>
    <w:p>
      <w:pPr>
        <w:tabs>
          <w:tab w:val="left" w:pos="851" w:leader="none"/>
        </w:tabs>
        <w:ind w:firstLine="709"/>
        <w:jc w:val="both"/>
        <w:rPr>
          <w:rFonts w:ascii="Times New Roman" w:hAnsi="Times New Roman"/>
        </w:rPr>
      </w:pPr>
      <w:r>
        <w:rPr>
          <w:rFonts w:ascii="Times New Roman" w:hAnsi="Times New Roman"/>
          <w:b w:val="1"/>
        </w:rPr>
        <w:t xml:space="preserve">Третий блок </w:t>
      </w:r>
      <w:r>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pPr>
        <w:tabs>
          <w:tab w:val="left" w:pos="851" w:leader="none"/>
        </w:tabs>
        <w:ind w:firstLine="709"/>
        <w:jc w:val="both"/>
        <w:rPr>
          <w:rFonts w:ascii="Times New Roman" w:hAnsi="Times New Roman"/>
        </w:rPr>
      </w:pPr>
      <w:r>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pPr>
        <w:tabs>
          <w:tab w:val="left" w:pos="851" w:leader="none"/>
        </w:tabs>
        <w:ind w:firstLine="709"/>
        <w:jc w:val="both"/>
        <w:rPr>
          <w:rFonts w:ascii="Times New Roman" w:hAnsi="Times New Roman"/>
        </w:rPr>
      </w:pPr>
      <w:r>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pPr>
        <w:tabs>
          <w:tab w:val="left" w:pos="851" w:leader="none"/>
        </w:tabs>
        <w:ind w:firstLine="709"/>
        <w:jc w:val="both"/>
        <w:rPr>
          <w:rFonts w:ascii="Times New Roman" w:hAnsi="Times New Roman"/>
          <w:b w:val="1"/>
        </w:rPr>
      </w:pPr>
      <w:r>
        <w:rPr>
          <w:rFonts w:ascii="Times New Roman" w:hAnsi="Times New Roman"/>
          <w:b w:val="1"/>
        </w:rPr>
        <w:t>Современные материальные, информационные и гуманитарные технологии и перспективы их развития</w:t>
      </w:r>
    </w:p>
    <w:p>
      <w:pPr>
        <w:tabs>
          <w:tab w:val="left" w:pos="851" w:leader="none"/>
        </w:tabs>
        <w:ind w:firstLine="709"/>
        <w:jc w:val="both"/>
        <w:rPr>
          <w:rFonts w:ascii="Times New Roman" w:hAnsi="Times New Roman"/>
        </w:rPr>
      </w:pPr>
      <w:r>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pPr>
        <w:tabs>
          <w:tab w:val="left" w:pos="851" w:leader="none"/>
        </w:tabs>
        <w:ind w:firstLine="709"/>
        <w:jc w:val="both"/>
        <w:rPr>
          <w:rFonts w:ascii="Times New Roman" w:hAnsi="Times New Roman"/>
        </w:rPr>
      </w:pPr>
      <w:r>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Производственные технологии. Промышленные технологии. Технологии сельского хозяйства.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Технологии возведения, ремонта и содержания зданий и сооружений.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Автоматизация производства. Производственные технологии автоматизированного производства.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Специфика социальных технологий. Технологии работы с общественным мнением. Социальные сети как технология. Технологии сферы услуг.</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Современные промышленные технологии получения продуктов питания.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Управление в современном производстве. Роль метрологии в современном производстве. Инновационные предприятия. Трансферт технологий.</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Технологии в сфере быта.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Экология жилья. Технологии содержания жилья. Взаимодействие со службами ЖКХ. Хранение продовольственных и непродовольственных продуктов.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Способы обработки продуктов питания и потребительские качества пищи.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Культура потребления: выбор продукта / услуги.</w:t>
      </w:r>
    </w:p>
    <w:p>
      <w:pPr>
        <w:pStyle w:val="P82"/>
        <w:spacing w:lineRule="auto" w:line="240" w:beforeAutospacing="0" w:afterAutospacing="0"/>
        <w:ind w:firstLine="709" w:left="0"/>
        <w:jc w:val="both"/>
        <w:rPr>
          <w:rFonts w:ascii="Times New Roman" w:hAnsi="Times New Roman"/>
          <w:b w:val="1"/>
          <w:sz w:val="24"/>
        </w:rPr>
      </w:pPr>
      <w:r>
        <w:rPr>
          <w:rFonts w:ascii="Times New Roman" w:hAnsi="Times New Roman"/>
          <w:b w:val="1"/>
          <w:sz w:val="24"/>
        </w:rPr>
        <w:t>Формирование технологической культуры и проектно-технологического мышления обучающихся</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Порядок действий по сборке конструкции / механизма. Способы соединения деталей. Технологический узел. Понятие модели.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hAnsi="Times New Roman"/>
          <w:i w:val="1"/>
          <w:sz w:val="24"/>
        </w:rPr>
        <w:t xml:space="preserve">Робототехника и среда конструирования. </w:t>
      </w:r>
      <w:r>
        <w:rPr>
          <w:rFonts w:ascii="Times New Roman" w:hAnsi="Times New Roman"/>
          <w:sz w:val="24"/>
        </w:rPr>
        <w:t>Виды движения. Кинематические схемы</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Анализ и синтез как средства решения задачи. Техника проведения морфологического анализа.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Способы продвижения продукта на рынке. Сегментация рынка. Позиционирование продукта. Маркетинговый план.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Опыт проектирования, конструирования, моделирования.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pPr>
        <w:pStyle w:val="P82"/>
        <w:spacing w:lineRule="auto" w:line="240" w:beforeAutospacing="0" w:afterAutospacing="0"/>
        <w:ind w:firstLine="709" w:left="0"/>
        <w:jc w:val="both"/>
        <w:rPr>
          <w:rFonts w:ascii="Times New Roman" w:hAnsi="Times New Roman"/>
          <w:i w:val="1"/>
          <w:sz w:val="24"/>
        </w:rPr>
      </w:pPr>
      <w:r>
        <w:rPr>
          <w:rFonts w:ascii="Times New Roman" w:hAnsi="Times New Roman"/>
          <w:sz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rFonts w:ascii="Times New Roman" w:hAnsi="Times New Roman"/>
          <w:i w:val="1"/>
          <w:sz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Составление технологической карты известного технологического процесса. Апробация путей оптимизации технологического процесса.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и изготовление материального продукта. Апробация полученного материального продукта. Модернизация материального продукта.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C88"/>
          <w:rFonts w:ascii="Times New Roman" w:hAnsi="Times New Roman"/>
          <w:sz w:val="24"/>
        </w:rPr>
        <w:footnoteReference w:id="3"/>
      </w:r>
      <w:r>
        <w:rPr>
          <w:rFonts w:ascii="Times New Roman" w:hAnsi="Times New Roman"/>
          <w:sz w:val="24"/>
          <w:vertAlign w:val="superscript"/>
        </w:rPr>
        <w:t>.</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Разработка проектного замысла в рамках избранного обучающимся вида проекта.</w:t>
      </w:r>
    </w:p>
    <w:p>
      <w:pPr>
        <w:pStyle w:val="P82"/>
        <w:spacing w:lineRule="auto" w:line="240" w:beforeAutospacing="0" w:afterAutospacing="0"/>
        <w:ind w:firstLine="709" w:left="0"/>
        <w:jc w:val="both"/>
        <w:rPr>
          <w:rFonts w:ascii="Times New Roman" w:hAnsi="Times New Roman"/>
          <w:b w:val="1"/>
          <w:sz w:val="24"/>
        </w:rPr>
      </w:pPr>
      <w:r>
        <w:rPr>
          <w:rFonts w:ascii="Times New Roman" w:hAnsi="Times New Roman"/>
          <w:b w:val="1"/>
          <w:sz w:val="24"/>
        </w:rPr>
        <w:t>Построение образовательных траекторий и планов в области профессионального самоопределения</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hAnsi="Times New Roman"/>
          <w:i w:val="1"/>
          <w:sz w:val="24"/>
        </w:rPr>
        <w:t>Стратегии профессиональной карьеры.</w:t>
      </w:r>
      <w:r>
        <w:rPr>
          <w:rFonts w:ascii="Times New Roman" w:hAnsi="Times New Roman"/>
          <w:sz w:val="24"/>
        </w:rPr>
        <w:t xml:space="preserve"> Современные требования к кадрам. Концепции «обучения для жизни» и «обучения через всю жизнь».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 xml:space="preserve">Система профильного обучения: права, обязанности и возможности. </w:t>
      </w:r>
    </w:p>
    <w:p>
      <w:pPr>
        <w:pStyle w:val="P82"/>
        <w:spacing w:lineRule="auto" w:line="240" w:beforeAutospacing="0" w:afterAutospacing="0"/>
        <w:ind w:firstLine="709" w:left="0"/>
        <w:jc w:val="both"/>
        <w:rPr>
          <w:rFonts w:ascii="Times New Roman" w:hAnsi="Times New Roman"/>
          <w:sz w:val="24"/>
        </w:rPr>
      </w:pPr>
      <w:r>
        <w:rPr>
          <w:rFonts w:ascii="Times New Roman" w:hAnsi="Times New Roman"/>
          <w:sz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pPr>
        <w:pStyle w:val="P5"/>
        <w:rPr>
          <w:rFonts w:ascii="Times New Roman" w:hAnsi="Times New Roman"/>
          <w:b w:val="1"/>
        </w:rPr>
      </w:pPr>
      <w:bookmarkStart w:id="126" w:name="_Toc414553252"/>
      <w:bookmarkStart w:id="127" w:name="_Toc410654041"/>
      <w:bookmarkStart w:id="128" w:name="_Toc409691716"/>
      <w:r>
        <w:rPr>
          <w:rFonts w:ascii="Times New Roman" w:hAnsi="Times New Roman"/>
          <w:b w:val="1"/>
        </w:rPr>
        <w:t>Физическая культура</w:t>
      </w:r>
      <w:bookmarkEnd w:id="126"/>
      <w:bookmarkEnd w:id="127"/>
      <w:bookmarkEnd w:id="128"/>
    </w:p>
    <w:p>
      <w:pPr>
        <w:tabs>
          <w:tab w:val="left" w:pos="1134" w:leader="none"/>
        </w:tabs>
        <w:ind w:firstLine="709"/>
        <w:jc w:val="both"/>
        <w:rPr>
          <w:rFonts w:ascii="Times New Roman" w:hAnsi="Times New Roman"/>
        </w:rPr>
      </w:pPr>
      <w:r>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pPr>
        <w:tabs>
          <w:tab w:val="left" w:pos="1134" w:leader="none"/>
        </w:tabs>
        <w:ind w:firstLine="709"/>
        <w:jc w:val="both"/>
        <w:rPr>
          <w:rFonts w:ascii="Times New Roman" w:hAnsi="Times New Roman"/>
        </w:rPr>
      </w:pPr>
      <w:r>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pPr>
        <w:tabs>
          <w:tab w:val="left" w:pos="1134" w:leader="none"/>
        </w:tabs>
        <w:ind w:firstLine="709"/>
        <w:jc w:val="both"/>
        <w:rPr>
          <w:rFonts w:ascii="Times New Roman" w:hAnsi="Times New Roman"/>
        </w:rPr>
      </w:pPr>
      <w:r>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pPr>
        <w:tabs>
          <w:tab w:val="left" w:pos="1134" w:leader="none"/>
        </w:tabs>
        <w:ind w:firstLine="709"/>
        <w:jc w:val="both"/>
        <w:rPr>
          <w:rFonts w:ascii="Times New Roman" w:hAnsi="Times New Roman"/>
        </w:rPr>
      </w:pPr>
      <w:r>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pPr>
        <w:pStyle w:val="P33"/>
        <w:ind w:left="709"/>
        <w:jc w:val="both"/>
        <w:rPr>
          <w:rFonts w:ascii="Times New Roman" w:hAnsi="Times New Roman"/>
          <w:b w:val="1"/>
        </w:rPr>
      </w:pPr>
      <w:r>
        <w:rPr>
          <w:rFonts w:ascii="Times New Roman" w:hAnsi="Times New Roman"/>
          <w:b w:val="1"/>
        </w:rPr>
        <w:t xml:space="preserve">Физическая культура как область знаний </w:t>
      </w:r>
    </w:p>
    <w:p>
      <w:pPr>
        <w:pStyle w:val="P33"/>
        <w:ind w:left="709"/>
        <w:jc w:val="both"/>
        <w:rPr>
          <w:rFonts w:ascii="Times New Roman" w:hAnsi="Times New Roman"/>
          <w:b w:val="1"/>
        </w:rPr>
      </w:pPr>
      <w:r>
        <w:rPr>
          <w:rFonts w:ascii="Times New Roman" w:hAnsi="Times New Roman"/>
          <w:b w:val="1"/>
        </w:rPr>
        <w:t>История и современное развитие физической культуры</w:t>
      </w:r>
    </w:p>
    <w:p>
      <w:pPr>
        <w:pStyle w:val="P33"/>
        <w:ind w:firstLine="709" w:left="0"/>
        <w:jc w:val="both"/>
        <w:rPr>
          <w:rFonts w:ascii="Times New Roman" w:hAnsi="Times New Roman"/>
        </w:rPr>
      </w:pPr>
      <w:r>
        <w:rPr>
          <w:rFonts w:ascii="Times New Roman" w:hAnsi="Times New Roman"/>
          <w:i w:val="1"/>
        </w:rPr>
        <w:t>Олимпийские игры древности .Возрождение Олимпийских игр и олимпийского движения. Олимпийское движение в России</w:t>
      </w:r>
      <w:r>
        <w:rPr>
          <w:rFonts w:ascii="Times New Roman" w:hAnsi="Times New Roman"/>
        </w:rPr>
        <w:t xml:space="preserve">. </w:t>
      </w:r>
      <w:r>
        <w:rPr>
          <w:rFonts w:ascii="Times New Roman" w:hAnsi="Times New Roman"/>
          <w:i w:val="1"/>
        </w:rPr>
        <w:t>Современные Олимпийские игры.</w:t>
      </w:r>
      <w:r>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pPr>
        <w:pStyle w:val="P33"/>
        <w:ind w:firstLine="709" w:left="0"/>
        <w:jc w:val="both"/>
        <w:rPr>
          <w:rFonts w:ascii="Times New Roman" w:hAnsi="Times New Roman"/>
        </w:rPr>
      </w:pPr>
      <w:r>
        <w:rPr>
          <w:rFonts w:ascii="Times New Roman" w:hAnsi="Times New Roman"/>
          <w:b w:val="1"/>
        </w:rPr>
        <w:t>Современное представление о физической культуре (основные понятия)</w:t>
      </w:r>
    </w:p>
    <w:p>
      <w:pPr>
        <w:ind w:firstLine="709"/>
        <w:jc w:val="both"/>
        <w:rPr>
          <w:rFonts w:ascii="Times New Roman" w:hAnsi="Times New Roman"/>
        </w:rPr>
      </w:pPr>
      <w:r>
        <w:rPr>
          <w:rFonts w:ascii="Times New Roman" w:hAnsi="Times New Roman"/>
        </w:rPr>
        <w:t xml:space="preserve">Физическое развитие человека. </w:t>
      </w:r>
      <w:r>
        <w:rPr>
          <w:rFonts w:ascii="Times New Roman" w:hAnsi="Times New Roman"/>
          <w:i w:val="1"/>
        </w:rPr>
        <w:t>Физическая подготовка, ее связь с укреплением здоровья, развитием физических качеств.</w:t>
      </w:r>
      <w:r>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val="1"/>
        </w:rPr>
        <w:t>Спорт и спортивная подготовка</w:t>
      </w:r>
      <w:r>
        <w:rPr>
          <w:rFonts w:ascii="Times New Roman" w:hAnsi="Times New Roman"/>
        </w:rPr>
        <w:t xml:space="preserve">. </w:t>
      </w:r>
      <w:r>
        <w:rPr>
          <w:rFonts w:ascii="Times New Roman" w:hAnsi="Times New Roman"/>
          <w:i w:val="1"/>
        </w:rPr>
        <w:t>Всероссийский физкультурно-спортивный комплекс «Готов к труду и обороне».</w:t>
      </w:r>
    </w:p>
    <w:p>
      <w:pPr>
        <w:pStyle w:val="P33"/>
        <w:ind w:left="709"/>
        <w:jc w:val="both"/>
        <w:rPr>
          <w:rFonts w:ascii="Times New Roman" w:hAnsi="Times New Roman"/>
        </w:rPr>
      </w:pPr>
      <w:r>
        <w:rPr>
          <w:rFonts w:ascii="Times New Roman" w:hAnsi="Times New Roman"/>
          <w:b w:val="1"/>
        </w:rPr>
        <w:t>Физическая культура человека</w:t>
      </w:r>
    </w:p>
    <w:p>
      <w:pPr>
        <w:tabs>
          <w:tab w:val="left" w:pos="0" w:leader="none"/>
        </w:tabs>
        <w:ind w:firstLine="709"/>
        <w:jc w:val="both"/>
        <w:rPr>
          <w:rFonts w:ascii="Times New Roman" w:hAnsi="Times New Roman"/>
          <w:b w:val="1"/>
        </w:rPr>
      </w:pPr>
      <w:r>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val="1"/>
        </w:rPr>
        <w:t xml:space="preserve">Способы двигательной (физкультурной) деятельности </w:t>
      </w:r>
    </w:p>
    <w:p>
      <w:pPr>
        <w:tabs>
          <w:tab w:val="left" w:pos="0" w:leader="none"/>
        </w:tabs>
        <w:ind w:firstLine="709"/>
        <w:jc w:val="both"/>
        <w:rPr>
          <w:rFonts w:ascii="Times New Roman" w:hAnsi="Times New Roman"/>
          <w:b w:val="1"/>
        </w:rPr>
      </w:pPr>
      <w:r>
        <w:rPr>
          <w:rFonts w:ascii="Times New Roman" w:hAnsi="Times New Roman"/>
          <w:b w:val="1"/>
        </w:rPr>
        <w:t>Организация и проведение самостоятельных занятий физической культурой</w:t>
      </w:r>
    </w:p>
    <w:p>
      <w:pPr>
        <w:pStyle w:val="P33"/>
        <w:widowControl w:val="1"/>
        <w:numPr>
          <w:ilvl w:val="0"/>
          <w:numId w:val="89"/>
        </w:numPr>
        <w:ind w:firstLine="709"/>
        <w:jc w:val="both"/>
        <w:rPr>
          <w:rFonts w:ascii="Times New Roman" w:hAnsi="Times New Roman"/>
        </w:rPr>
      </w:pPr>
      <w:r>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val="1"/>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rPr>
        <w:t xml:space="preserve"> Организация досуга средствами физической культуры. </w:t>
      </w:r>
    </w:p>
    <w:p>
      <w:pPr>
        <w:pStyle w:val="P33"/>
        <w:ind w:left="709"/>
        <w:jc w:val="both"/>
        <w:rPr>
          <w:rFonts w:ascii="Times New Roman" w:hAnsi="Times New Roman"/>
          <w:b w:val="1"/>
        </w:rPr>
      </w:pPr>
      <w:r>
        <w:rPr>
          <w:rFonts w:ascii="Times New Roman" w:hAnsi="Times New Roman"/>
          <w:b w:val="1"/>
        </w:rPr>
        <w:t xml:space="preserve">Оценка эффективности занятий физической культурой </w:t>
      </w:r>
    </w:p>
    <w:p>
      <w:pPr>
        <w:ind w:firstLine="709"/>
        <w:jc w:val="both"/>
        <w:rPr>
          <w:rFonts w:ascii="Times New Roman" w:hAnsi="Times New Roman"/>
        </w:rPr>
      </w:pPr>
      <w:r>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pPr>
        <w:pStyle w:val="P33"/>
        <w:ind w:left="709"/>
        <w:jc w:val="both"/>
        <w:rPr>
          <w:rFonts w:ascii="Times New Roman" w:hAnsi="Times New Roman"/>
          <w:b w:val="1"/>
        </w:rPr>
      </w:pPr>
      <w:r>
        <w:rPr>
          <w:rFonts w:ascii="Times New Roman" w:hAnsi="Times New Roman"/>
          <w:b w:val="1"/>
        </w:rPr>
        <w:t>Физическое совершенствование</w:t>
      </w:r>
    </w:p>
    <w:p>
      <w:pPr>
        <w:pStyle w:val="P33"/>
        <w:ind w:left="709"/>
        <w:jc w:val="both"/>
        <w:rPr>
          <w:rFonts w:ascii="Times New Roman" w:hAnsi="Times New Roman"/>
          <w:i w:val="1"/>
        </w:rPr>
      </w:pPr>
      <w:r>
        <w:rPr>
          <w:rFonts w:ascii="Times New Roman" w:hAnsi="Times New Roman"/>
          <w:b w:val="1"/>
        </w:rPr>
        <w:t>Физкультурно-оздоровительная деятельность</w:t>
      </w:r>
    </w:p>
    <w:p>
      <w:pPr>
        <w:ind w:firstLine="709"/>
        <w:jc w:val="both"/>
        <w:rPr>
          <w:rFonts w:ascii="Times New Roman" w:hAnsi="Times New Roman"/>
          <w:i w:val="1"/>
        </w:rPr>
      </w:pPr>
      <w:r>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val="1"/>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pPr>
        <w:pStyle w:val="P33"/>
        <w:ind w:left="709"/>
        <w:jc w:val="both"/>
        <w:rPr>
          <w:rFonts w:ascii="Times New Roman" w:hAnsi="Times New Roman"/>
        </w:rPr>
      </w:pPr>
      <w:r>
        <w:rPr>
          <w:rFonts w:ascii="Times New Roman" w:hAnsi="Times New Roman"/>
          <w:b w:val="1"/>
        </w:rPr>
        <w:t>Спортивно-оздоровительная деятельность</w:t>
      </w:r>
      <w:r>
        <w:rPr>
          <w:rStyle w:val="C88"/>
          <w:rFonts w:ascii="Times New Roman" w:hAnsi="Times New Roman"/>
        </w:rPr>
        <w:footnoteReference w:id="4"/>
      </w:r>
    </w:p>
    <w:p>
      <w:pPr>
        <w:ind w:firstLine="709"/>
        <w:jc w:val="both"/>
        <w:rPr>
          <w:rFonts w:ascii="Times New Roman" w:hAnsi="Times New Roman"/>
        </w:rPr>
      </w:pPr>
      <w:r>
        <w:rPr>
          <w:rFonts w:ascii="Times New Roman" w:hAnsi="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val="1"/>
        </w:rPr>
        <w:t>мини-футбол</w:t>
      </w:r>
      <w:r>
        <w:rPr>
          <w:rFonts w:ascii="Times New Roman" w:hAnsi="Times New Roman"/>
        </w:rPr>
        <w:t xml:space="preserve">, волейбол, баскетбол. Правила спортивных игр. Игры по правилам. </w:t>
      </w:r>
      <w:r>
        <w:rPr>
          <w:rFonts w:ascii="Times New Roman" w:hAnsi="Times New Roman"/>
          <w:i w:val="1"/>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rPr>
        <w:t xml:space="preserve"> Лыжные гонки:</w:t>
      </w:r>
      <w:r>
        <w:rPr>
          <w:rFonts w:ascii="Times New Roman" w:hAnsi="Times New Roman"/>
          <w:vertAlign w:val="superscript"/>
        </w:rPr>
        <w:footnoteReference w:id="5"/>
      </w:r>
      <w:r>
        <w:rPr>
          <w:rFonts w:ascii="Times New Roman" w:hAnsi="Times New Roman"/>
        </w:rPr>
        <w:t xml:space="preserve"> передвижение на лыжах разными способами. Подъемы, спуски, повороты, торможения.</w:t>
      </w:r>
    </w:p>
    <w:p>
      <w:pPr>
        <w:pStyle w:val="P33"/>
        <w:ind w:left="709"/>
        <w:jc w:val="both"/>
        <w:rPr>
          <w:rFonts w:ascii="Times New Roman" w:hAnsi="Times New Roman"/>
          <w:b w:val="1"/>
        </w:rPr>
      </w:pPr>
      <w:r>
        <w:rPr>
          <w:rFonts w:ascii="Times New Roman" w:hAnsi="Times New Roman"/>
          <w:b w:val="1"/>
        </w:rPr>
        <w:t>Прикладно-ориентированная физкультурная деятельность</w:t>
      </w:r>
    </w:p>
    <w:p>
      <w:pPr>
        <w:ind w:firstLine="709"/>
        <w:jc w:val="both"/>
        <w:rPr>
          <w:rFonts w:ascii="Times New Roman" w:hAnsi="Times New Roman"/>
        </w:rPr>
      </w:pPr>
      <w:r>
        <w:rPr>
          <w:rFonts w:ascii="Times New Roman" w:hAnsi="Times New Roman"/>
          <w:i w:val="1"/>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pPr>
        <w:pStyle w:val="P5"/>
        <w:rPr>
          <w:rFonts w:ascii="Times New Roman" w:hAnsi="Times New Roman"/>
          <w:b w:val="1"/>
        </w:rPr>
      </w:pPr>
      <w:bookmarkStart w:id="129" w:name="_Toc414553253"/>
      <w:bookmarkStart w:id="130" w:name="_Toc410654042"/>
      <w:bookmarkStart w:id="131" w:name="_Toc409691717"/>
      <w:r>
        <w:rPr>
          <w:rFonts w:ascii="Times New Roman" w:hAnsi="Times New Roman"/>
          <w:b w:val="1"/>
        </w:rPr>
        <w:t>Основы безопасности жизнедеятельности</w:t>
      </w:r>
      <w:bookmarkEnd w:id="129"/>
      <w:bookmarkEnd w:id="130"/>
      <w:bookmarkEnd w:id="131"/>
    </w:p>
    <w:p>
      <w:pPr>
        <w:ind w:firstLine="709"/>
        <w:jc w:val="both"/>
        <w:rPr>
          <w:rFonts w:ascii="Times New Roman" w:hAnsi="Times New Roman"/>
        </w:rPr>
      </w:pPr>
      <w:r>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pPr>
        <w:ind w:firstLine="709"/>
        <w:jc w:val="both"/>
        <w:rPr>
          <w:rFonts w:ascii="Times New Roman" w:hAnsi="Times New Roman"/>
        </w:rPr>
      </w:pPr>
      <w:r>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pPr>
        <w:ind w:firstLine="709"/>
        <w:jc w:val="both"/>
        <w:rPr>
          <w:rFonts w:ascii="Times New Roman" w:hAnsi="Times New Roman"/>
        </w:rPr>
      </w:pPr>
      <w:r>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pPr>
        <w:ind w:firstLine="709"/>
        <w:jc w:val="both"/>
        <w:rPr>
          <w:rFonts w:ascii="Times New Roman" w:hAnsi="Times New Roman"/>
        </w:rPr>
      </w:pPr>
      <w:r>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pPr>
        <w:ind w:firstLine="709"/>
        <w:jc w:val="both"/>
        <w:rPr>
          <w:rFonts w:ascii="Times New Roman" w:hAnsi="Times New Roman"/>
        </w:rPr>
      </w:pPr>
      <w:r>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pPr>
        <w:ind w:firstLine="708"/>
        <w:jc w:val="both"/>
        <w:rPr>
          <w:rFonts w:ascii="Times New Roman" w:hAnsi="Times New Roman"/>
        </w:rPr>
      </w:pPr>
      <w:r>
        <w:rPr>
          <w:rFonts w:ascii="Times New Roman" w:hAnsi="Times New Roman"/>
        </w:rPr>
        <w:t>Основы безопасности жизнедеятельности как учебный предмет обеспечивает:</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обучающимися знаний о безопасном поведении в повседневной жизнедеятельности;</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понимание необходимости беречь и сохранять свое здоровье как индивидуальную и общественную ценность;</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понимание необходимости сохранения природы и окружающей среды для полноценной жизни человека;</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оказывать первую помощь пострадавшим;</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готовность проявлять предосторожность в ситуациях неопределенности;</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умений использовать средства индивидуальной и коллективной защиты.</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Освоение и понимание учебного предмета «Основы безопасности жизнедеятельности» направлено на:</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pPr>
        <w:widowControl w:val="1"/>
        <w:numPr>
          <w:ilvl w:val="0"/>
          <w:numId w:val="90"/>
        </w:numPr>
        <w:tabs>
          <w:tab w:val="left" w:pos="1134" w:leader="none"/>
        </w:tabs>
        <w:ind w:firstLine="709" w:left="0"/>
        <w:jc w:val="both"/>
        <w:rPr>
          <w:rFonts w:ascii="Times New Roman" w:hAnsi="Times New Roman"/>
        </w:rPr>
      </w:pPr>
      <w:r>
        <w:rPr>
          <w:rFonts w:ascii="Times New Roman" w:hAnsi="Times New Roman"/>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pPr>
        <w:ind w:firstLine="709"/>
        <w:jc w:val="both"/>
        <w:rPr>
          <w:rFonts w:ascii="Times New Roman" w:hAnsi="Times New Roman"/>
        </w:rPr>
      </w:pPr>
      <w:r>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ind w:firstLine="709"/>
        <w:jc w:val="both"/>
        <w:rPr>
          <w:rFonts w:ascii="Times New Roman" w:hAnsi="Times New Roman"/>
        </w:rPr>
      </w:pPr>
      <w:r>
        <w:rPr>
          <w:rFonts w:ascii="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pPr>
        <w:ind w:firstLine="709"/>
        <w:jc w:val="both"/>
        <w:rPr>
          <w:rFonts w:ascii="Times New Roman" w:hAnsi="Times New Roman"/>
          <w:b w:val="1"/>
        </w:rPr>
      </w:pPr>
      <w:r>
        <w:rPr>
          <w:rFonts w:ascii="Times New Roman" w:hAnsi="Times New Roman"/>
          <w:b w:val="1"/>
        </w:rPr>
        <w:t>Основы безопасности личности, общества и государства</w:t>
      </w:r>
    </w:p>
    <w:p>
      <w:pPr>
        <w:tabs>
          <w:tab w:val="left" w:pos="426" w:leader="none"/>
        </w:tabs>
        <w:ind w:left="709"/>
        <w:jc w:val="both"/>
        <w:rPr>
          <w:rFonts w:ascii="Times New Roman" w:hAnsi="Times New Roman"/>
          <w:b w:val="1"/>
          <w:shd w:val="clear" w:fill="FFFFFF"/>
        </w:rPr>
      </w:pPr>
      <w:r>
        <w:rPr>
          <w:rFonts w:ascii="Times New Roman" w:hAnsi="Times New Roman"/>
          <w:b w:val="1"/>
          <w:shd w:val="clear" w:fill="FFFFFF"/>
        </w:rPr>
        <w:t xml:space="preserve">Основы комплексной безопасности </w:t>
      </w:r>
    </w:p>
    <w:p>
      <w:pPr>
        <w:ind w:firstLine="709"/>
        <w:jc w:val="both"/>
        <w:rPr>
          <w:rFonts w:ascii="Times New Roman" w:hAnsi="Times New Roman"/>
          <w:i w:val="1"/>
        </w:rPr>
      </w:pPr>
      <w:r>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rFonts w:ascii="Times New Roman" w:hAnsi="Times New Roman"/>
          <w:i w:val="1"/>
        </w:rPr>
        <w:t>Средства индивидуальной защиты велосипедиста.</w:t>
      </w:r>
      <w:r>
        <w:rPr>
          <w:rFonts w:ascii="Times New Roman" w:hAnsi="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val="1"/>
        </w:rPr>
        <w:t>и поездках.</w:t>
      </w:r>
      <w:r>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val="1"/>
        </w:rPr>
        <w:t>самозащита покупателя</w:t>
      </w:r>
      <w:r>
        <w:rPr>
          <w:rFonts w:ascii="Times New Roman" w:hAnsi="Times New Roman"/>
        </w:rPr>
        <w:t xml:space="preserve">). Элементарные способы самозащиты. </w:t>
      </w:r>
      <w:r>
        <w:rPr>
          <w:rFonts w:ascii="Times New Roman" w:hAnsi="Times New Roman"/>
          <w:i w:val="1"/>
        </w:rPr>
        <w:t>Информационная безопасность подростка.</w:t>
      </w:r>
    </w:p>
    <w:p>
      <w:pPr>
        <w:tabs>
          <w:tab w:val="left" w:pos="426" w:leader="none"/>
        </w:tabs>
        <w:ind w:left="709"/>
        <w:jc w:val="both"/>
        <w:rPr>
          <w:rFonts w:ascii="Times New Roman" w:hAnsi="Times New Roman"/>
        </w:rPr>
      </w:pPr>
      <w:r>
        <w:rPr>
          <w:rFonts w:ascii="Times New Roman" w:hAnsi="Times New Roman"/>
          <w:b w:val="1"/>
        </w:rPr>
        <w:t xml:space="preserve">Защита населения Российской Федерации от чрезвычайных </w:t>
      </w:r>
      <w:r>
        <w:rPr>
          <w:rFonts w:ascii="Times New Roman" w:hAnsi="Times New Roman"/>
          <w:b w:val="1"/>
          <w:shd w:val="clear" w:fill="FFFFFF"/>
        </w:rPr>
        <w:t>ситуаций</w:t>
      </w:r>
    </w:p>
    <w:p>
      <w:pPr>
        <w:ind w:firstLine="709"/>
        <w:jc w:val="both"/>
        <w:rPr>
          <w:rFonts w:ascii="Times New Roman" w:hAnsi="Times New Roman"/>
        </w:rPr>
      </w:pPr>
      <w:r>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pPr>
        <w:tabs>
          <w:tab w:val="left" w:pos="426" w:leader="none"/>
        </w:tabs>
        <w:ind w:firstLine="709"/>
        <w:jc w:val="both"/>
        <w:rPr>
          <w:rFonts w:ascii="Times New Roman" w:hAnsi="Times New Roman"/>
          <w:shd w:val="clear" w:fill="FFFFFF"/>
        </w:rPr>
      </w:pPr>
      <w:r>
        <w:rPr>
          <w:rFonts w:ascii="Times New Roman" w:hAnsi="Times New Roman"/>
          <w:b w:val="1"/>
        </w:rPr>
        <w:t>Основы противодействия терроризму, экстремизму и наркотизму в Российской Федерации</w:t>
      </w:r>
    </w:p>
    <w:p>
      <w:pPr>
        <w:tabs>
          <w:tab w:val="left" w:pos="0" w:leader="none"/>
        </w:tabs>
        <w:ind w:firstLine="709"/>
        <w:jc w:val="both"/>
        <w:rPr>
          <w:rFonts w:ascii="Times New Roman" w:hAnsi="Times New Roman"/>
        </w:rPr>
      </w:pPr>
      <w:r>
        <w:rPr>
          <w:rFonts w:ascii="Times New Roman" w:hAnsi="Times New Roman"/>
        </w:rPr>
        <w:t xml:space="preserve">Терроризм, экстремизм, наркотизм - сущность и угрозы безопасности личности и общества. </w:t>
      </w:r>
      <w:r>
        <w:rPr>
          <w:rFonts w:ascii="Times New Roman" w:hAnsi="Times New Roman"/>
          <w:i w:val="1"/>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pPr>
        <w:ind w:firstLine="709"/>
        <w:jc w:val="both"/>
        <w:rPr>
          <w:rFonts w:ascii="Times New Roman" w:hAnsi="Times New Roman"/>
          <w:b w:val="1"/>
        </w:rPr>
      </w:pPr>
      <w:r>
        <w:rPr>
          <w:rFonts w:ascii="Times New Roman" w:hAnsi="Times New Roman"/>
          <w:b w:val="1"/>
        </w:rPr>
        <w:t>Основы медицинских знаний и здорового образа жизни</w:t>
      </w:r>
    </w:p>
    <w:p>
      <w:pPr>
        <w:tabs>
          <w:tab w:val="left" w:pos="426" w:leader="none"/>
        </w:tabs>
        <w:ind w:left="709"/>
        <w:jc w:val="both"/>
        <w:rPr>
          <w:rFonts w:ascii="Times New Roman" w:hAnsi="Times New Roman"/>
          <w:b w:val="1"/>
        </w:rPr>
      </w:pPr>
      <w:r>
        <w:rPr>
          <w:rFonts w:ascii="Times New Roman" w:hAnsi="Times New Roman"/>
          <w:b w:val="1"/>
        </w:rPr>
        <w:t>Основы здорового образа жизни</w:t>
      </w:r>
    </w:p>
    <w:p>
      <w:pPr>
        <w:ind w:firstLine="709"/>
        <w:jc w:val="both"/>
        <w:rPr>
          <w:rFonts w:ascii="Times New Roman" w:hAnsi="Times New Roman"/>
        </w:rPr>
      </w:pPr>
      <w:r>
        <w:rPr>
          <w:rFonts w:ascii="Times New Roman" w:hAnsi="Times New Roman"/>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i w:val="1"/>
        </w:rPr>
        <w:t>Семья в современном обществе. Права и обязанности супругов. Защита прав ребенка.</w:t>
      </w:r>
    </w:p>
    <w:p>
      <w:pPr>
        <w:tabs>
          <w:tab w:val="left" w:pos="426" w:leader="none"/>
        </w:tabs>
        <w:ind w:left="709"/>
        <w:jc w:val="both"/>
        <w:rPr>
          <w:rFonts w:ascii="Times New Roman" w:hAnsi="Times New Roman"/>
          <w:b w:val="1"/>
        </w:rPr>
      </w:pPr>
      <w:r>
        <w:rPr>
          <w:rFonts w:ascii="Times New Roman" w:hAnsi="Times New Roman"/>
          <w:b w:val="1"/>
        </w:rPr>
        <w:t>Основы медицинских знаний и оказание первой помощи</w:t>
      </w:r>
    </w:p>
    <w:p>
      <w:pPr>
        <w:ind w:firstLine="709"/>
        <w:jc w:val="both"/>
        <w:rPr>
          <w:rFonts w:ascii="Times New Roman" w:hAnsi="Times New Roman"/>
        </w:rPr>
      </w:pPr>
      <w:r>
        <w:rPr>
          <w:rFonts w:ascii="Times New Roman" w:hAnsi="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val="1"/>
        </w:rPr>
        <w:t>Основные неинфекционные и инфекционные заболевания ,их профилактика</w:t>
      </w:r>
      <w:r>
        <w:rPr>
          <w:rFonts w:ascii="Times New Roman" w:hAnsi="Times New Roman"/>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val="1"/>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pPr>
        <w:rPr>
          <w:rFonts w:ascii="Times New Roman" w:hAnsi="Times New Roman"/>
        </w:rPr>
      </w:pPr>
      <w:r>
        <w:rPr>
          <w:rFonts w:ascii="Times New Roman" w:hAnsi="Times New Roman"/>
        </w:rPr>
        <w:br w:type="page"/>
      </w:r>
    </w:p>
    <w:p>
      <w:pPr>
        <w:pStyle w:val="P37"/>
        <w:numPr>
          <w:ilvl w:val="1"/>
          <w:numId w:val="26"/>
        </w:numPr>
        <w:spacing w:lineRule="auto" w:line="240" w:beforeAutospacing="0" w:afterAutospacing="0"/>
        <w:rPr>
          <w:rFonts w:ascii="Times New Roman" w:hAnsi="Times New Roman"/>
          <w:b w:val="1"/>
          <w:color w:val="auto"/>
          <w:sz w:val="24"/>
        </w:rPr>
      </w:pPr>
      <w:r>
        <w:rPr>
          <w:rFonts w:ascii="Times New Roman" w:hAnsi="Times New Roman"/>
          <w:b w:val="1"/>
          <w:color w:val="auto"/>
          <w:sz w:val="24"/>
        </w:rPr>
        <w:t>Рабочая программа воспитания обучающихся основного общего образования.</w:t>
      </w:r>
    </w:p>
    <w:p>
      <w:pPr>
        <w:pStyle w:val="P72"/>
        <w:ind w:firstLine="709" w:right="3"/>
        <w:rPr>
          <w:sz w:val="24"/>
        </w:rPr>
      </w:pPr>
      <w:bookmarkStart w:id="132" w:name="_Toc414553263"/>
      <w:bookmarkStart w:id="133" w:name="_Toc410654056"/>
      <w:bookmarkStart w:id="134" w:name="_Toc409691724"/>
      <w:bookmarkStart w:id="135" w:name="_Toc294246110"/>
      <w:bookmarkStart w:id="136" w:name="_Toc288410701"/>
      <w:bookmarkStart w:id="137" w:name="_Toc288410572"/>
      <w:bookmarkStart w:id="138" w:name="_Toc288394105"/>
      <w:r>
        <w:rPr>
          <w:sz w:val="24"/>
        </w:rPr>
        <w:t>Рабочая программа воспитания МОУ Дивногорской ООШ (далее – Программа) разработана в соответствии с методическими рекомендациями «Примерная программа воспитания», утвержденной 02.05.2021 года на заседании Федерального учебно - 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№172).</w:t>
      </w:r>
    </w:p>
    <w:p>
      <w:pPr>
        <w:pStyle w:val="P72"/>
        <w:ind w:firstLine="709" w:right="3"/>
        <w:rPr>
          <w:sz w:val="24"/>
        </w:rPr>
      </w:pPr>
      <w:r>
        <w:rPr>
          <w:sz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w:t>
      </w:r>
    </w:p>
    <w:p>
      <w:pPr>
        <w:pStyle w:val="P72"/>
        <w:spacing w:before="71" w:beforeAutospacing="0" w:afterAutospacing="0"/>
        <w:ind w:firstLine="709" w:right="3"/>
        <w:rPr>
          <w:sz w:val="24"/>
        </w:rPr>
      </w:pPr>
      <w:r>
        <w:rPr>
          <w:sz w:val="24"/>
        </w:rPr>
        <w:t>Рабочая программа воспитания является обязательной частью основных образовательных программ МОУ Дивногорской ООШ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w:t>
      </w:r>
    </w:p>
    <w:p>
      <w:pPr>
        <w:pStyle w:val="P72"/>
        <w:spacing w:before="1" w:beforeAutospacing="0" w:afterAutospacing="0"/>
        <w:ind w:firstLine="709" w:right="3"/>
        <w:rPr>
          <w:sz w:val="24"/>
        </w:rPr>
      </w:pPr>
      <w:r>
        <w:rPr>
          <w:sz w:val="24"/>
        </w:rPr>
        <w:t>Рабочая программа воспитания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pPr>
        <w:pStyle w:val="P72"/>
        <w:ind w:firstLine="709" w:right="3"/>
        <w:rPr>
          <w:sz w:val="24"/>
        </w:rPr>
      </w:pPr>
      <w:r>
        <w:rPr>
          <w:sz w:val="24"/>
        </w:rPr>
        <w:t>Рабочая программа воспитания показывает систему работы с обучающимися в школе.</w:t>
      </w:r>
    </w:p>
    <w:p>
      <w:pPr>
        <w:pStyle w:val="P72"/>
        <w:spacing w:before="44" w:beforeAutospacing="0" w:afterAutospacing="0"/>
        <w:ind w:firstLine="709" w:right="3"/>
        <w:rPr>
          <w:sz w:val="24"/>
        </w:rPr>
      </w:pPr>
    </w:p>
    <w:p>
      <w:pPr>
        <w:pStyle w:val="P431"/>
        <w:tabs>
          <w:tab w:val="left" w:pos="2132" w:leader="none"/>
        </w:tabs>
        <w:ind w:left="709" w:right="3"/>
        <w:jc w:val="center"/>
      </w:pPr>
      <w:r>
        <w:t>2.3.1ОСОБЕННОСТИ ОРГАНИЗУЕМОГО В ШКОЛЕ ВОСПИТАТЕЛЬНОГО ПРОЦЕССА.</w:t>
      </w:r>
    </w:p>
    <w:p>
      <w:pPr>
        <w:pStyle w:val="P431"/>
        <w:tabs>
          <w:tab w:val="left" w:pos="2132" w:leader="none"/>
        </w:tabs>
        <w:ind w:firstLine="709" w:left="0" w:right="3"/>
        <w:jc w:val="center"/>
      </w:pPr>
    </w:p>
    <w:p>
      <w:pPr>
        <w:ind w:firstLine="709" w:right="3"/>
        <w:jc w:val="both"/>
        <w:rPr>
          <w:rFonts w:ascii="Times New Roman" w:hAnsi="Times New Roman"/>
        </w:rPr>
      </w:pPr>
      <w:r>
        <w:rPr>
          <w:rFonts w:ascii="Times New Roman" w:hAnsi="Times New Roman"/>
        </w:rPr>
        <w:t xml:space="preserve">МОУ Дивногорская ООШ является основной общеобразовательной школой. Численность обучающихся - 26 человек, численность педагогического коллектива - 5 человека. Обучение ведется по двум уровням образования: начальное общее образование и основное общее образование. МОУ Дивногорская ООШ – это сельская малокомплектная школа. В штатном расписании школы нет ставок заместителя директора по воспитательной работе, социального педагога, психолога. </w:t>
      </w:r>
    </w:p>
    <w:p>
      <w:pPr>
        <w:ind w:firstLine="709" w:right="3"/>
        <w:jc w:val="both"/>
        <w:rPr>
          <w:rFonts w:ascii="Times New Roman" w:hAnsi="Times New Roman"/>
          <w:b w:val="1"/>
        </w:rPr>
      </w:pPr>
      <w:r>
        <w:rPr>
          <w:rFonts w:ascii="Times New Roman" w:hAnsi="Times New Roman"/>
          <w:b w:val="1"/>
        </w:rPr>
        <w:t xml:space="preserve">Процесс воспитания в образовательной организации основывается на следующих  принципах взаимодействия педагогических работников и обучающихся:</w:t>
      </w:r>
    </w:p>
    <w:p>
      <w:pPr>
        <w:ind w:firstLine="709" w:right="3"/>
        <w:jc w:val="both"/>
        <w:rPr>
          <w:rFonts w:ascii="Times New Roman" w:hAnsi="Times New Roman"/>
        </w:rPr>
      </w:pPr>
      <w:r>
        <w:rPr>
          <w:rFonts w:ascii="Times New Roman" w:hAnsi="Times New Roman"/>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pPr>
        <w:ind w:firstLine="709" w:right="3"/>
        <w:jc w:val="both"/>
        <w:rPr>
          <w:rFonts w:ascii="Times New Roman" w:hAnsi="Times New Roman"/>
        </w:rPr>
      </w:pPr>
      <w:r>
        <w:rPr>
          <w:rFonts w:ascii="Times New Roman" w:hAnsi="Times New Roman"/>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pPr>
        <w:ind w:firstLine="709" w:right="3"/>
        <w:jc w:val="both"/>
        <w:rPr>
          <w:rFonts w:ascii="Times New Roman" w:hAnsi="Times New Roman"/>
        </w:rPr>
      </w:pPr>
      <w:r>
        <w:rPr>
          <w:rFonts w:ascii="Times New Roman" w:hAnsi="Times New Roman"/>
        </w:rPr>
        <w:t>- системность, целесообразность и нешаблонность воспитания как условия его эффективности.</w:t>
      </w:r>
    </w:p>
    <w:p>
      <w:pPr>
        <w:ind w:firstLine="709" w:right="3"/>
        <w:jc w:val="both"/>
        <w:rPr>
          <w:rFonts w:ascii="Times New Roman" w:hAnsi="Times New Roman"/>
          <w:b w:val="1"/>
        </w:rPr>
      </w:pPr>
      <w:r>
        <w:rPr>
          <w:rFonts w:ascii="Times New Roman" w:hAnsi="Times New Roman"/>
          <w:b w:val="1"/>
        </w:rPr>
        <w:t>Основными традициями воспитания в образовательной организации являются следующие:</w:t>
      </w:r>
    </w:p>
    <w:p>
      <w:pPr>
        <w:ind w:firstLine="709" w:right="3"/>
        <w:jc w:val="both"/>
        <w:rPr>
          <w:rFonts w:ascii="Times New Roman" w:hAnsi="Times New Roman"/>
        </w:rPr>
      </w:pPr>
      <w:r>
        <w:rPr>
          <w:rFonts w:ascii="Times New Roman" w:hAnsi="Times New Roman"/>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pPr>
        <w:ind w:firstLine="709" w:right="3"/>
        <w:jc w:val="both"/>
        <w:rPr>
          <w:rFonts w:ascii="Times New Roman" w:hAnsi="Times New Roman"/>
        </w:rPr>
      </w:pPr>
      <w:r>
        <w:rPr>
          <w:rFonts w:ascii="Times New Roman" w:hAnsi="Times New Roman"/>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pPr>
        <w:ind w:firstLine="709" w:right="3"/>
        <w:jc w:val="both"/>
        <w:rPr>
          <w:rFonts w:ascii="Times New Roman" w:hAnsi="Times New Roman"/>
        </w:rPr>
      </w:pPr>
      <w:r>
        <w:rPr>
          <w:rFonts w:ascii="Times New Roman" w:hAnsi="Times New Roman"/>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pPr>
        <w:ind w:firstLine="709" w:right="3"/>
        <w:jc w:val="both"/>
        <w:rPr>
          <w:rFonts w:ascii="Times New Roman" w:hAnsi="Times New Roman"/>
        </w:rPr>
      </w:pPr>
      <w:r>
        <w:rPr>
          <w:rFonts w:ascii="Times New Roman" w:hAnsi="Times New Roman"/>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pPr>
        <w:ind w:firstLine="709" w:right="3"/>
        <w:jc w:val="both"/>
        <w:rPr>
          <w:rFonts w:ascii="Times New Roman" w:hAnsi="Times New Roman"/>
        </w:rPr>
      </w:pPr>
    </w:p>
    <w:p>
      <w:pPr>
        <w:ind w:firstLine="709" w:right="3"/>
        <w:jc w:val="center"/>
        <w:rPr>
          <w:rFonts w:ascii="Times New Roman" w:hAnsi="Times New Roman"/>
          <w:b w:val="1"/>
        </w:rPr>
      </w:pPr>
      <w:r>
        <w:rPr>
          <w:rFonts w:ascii="Times New Roman" w:hAnsi="Times New Roman"/>
          <w:b w:val="1"/>
        </w:rPr>
        <w:t>2.3.2 ЦЕЛИ ИЗАДАЧИ ВОСПИТАНИЯ</w:t>
      </w:r>
    </w:p>
    <w:p>
      <w:pPr>
        <w:ind w:firstLine="709" w:right="3"/>
        <w:jc w:val="center"/>
        <w:rPr>
          <w:rFonts w:ascii="Times New Roman" w:hAnsi="Times New Roman"/>
          <w:b w:val="1"/>
        </w:rPr>
      </w:pPr>
    </w:p>
    <w:p>
      <w:pPr>
        <w:ind w:firstLine="709" w:right="3"/>
        <w:jc w:val="both"/>
        <w:rPr>
          <w:rFonts w:ascii="Times New Roman" w:hAnsi="Times New Roman"/>
        </w:rPr>
      </w:pPr>
      <w:r>
        <w:rPr>
          <w:rFonts w:ascii="Times New Roman" w:hAnsi="Times New Roman"/>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pPr>
        <w:spacing w:before="2" w:beforeAutospacing="0" w:afterAutospacing="0"/>
        <w:ind w:firstLine="709" w:right="3"/>
        <w:jc w:val="both"/>
        <w:rPr>
          <w:rFonts w:ascii="Times New Roman" w:hAnsi="Times New Roman"/>
        </w:rPr>
      </w:pPr>
      <w:r>
        <w:rPr>
          <w:rFonts w:ascii="Times New Roman" w:hAnsi="Times New Roman"/>
        </w:rPr>
        <w:t xml:space="preserve">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w:t>
      </w:r>
      <w:r>
        <w:rPr>
          <w:rFonts w:ascii="Times New Roman" w:hAnsi="Times New Roman"/>
          <w:color w:val="000009"/>
        </w:rPr>
        <w:t>норм и традиций того общества, в котором они живут.</w:t>
      </w:r>
    </w:p>
    <w:p>
      <w:pPr>
        <w:spacing w:before="1" w:beforeAutospacing="0" w:afterAutospacing="0"/>
        <w:ind w:firstLine="709" w:right="3"/>
        <w:jc w:val="both"/>
        <w:rPr>
          <w:rFonts w:ascii="Times New Roman" w:hAnsi="Times New Roman"/>
        </w:rPr>
      </w:pPr>
      <w:r>
        <w:rPr>
          <w:rFonts w:ascii="Times New Roman" w:hAnsi="Times New Roman"/>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w:t>
      </w:r>
      <w:r>
        <w:rPr>
          <w:rFonts w:ascii="Times New Roman" w:hAnsi="Times New Roman"/>
          <w:b w:val="1"/>
        </w:rPr>
        <w:t>социально значимых дел</w:t>
      </w:r>
      <w:r>
        <w:rPr>
          <w:rFonts w:ascii="Times New Roman" w:hAnsi="Times New Roman"/>
        </w:rPr>
        <w:t xml:space="preserve"> и в дальнейшем, в подростковом и юношеском возрасте. К наиболее важным из них относятся следующие:</w:t>
      </w:r>
    </w:p>
    <w:p>
      <w:pPr>
        <w:pStyle w:val="P33"/>
        <w:tabs>
          <w:tab w:val="left" w:pos="2657" w:leader="none"/>
        </w:tabs>
        <w:ind w:left="0" w:right="3"/>
        <w:contextualSpacing w:val="0"/>
        <w:jc w:val="both"/>
        <w:rPr>
          <w:rFonts w:ascii="Times New Roman" w:hAnsi="Times New Roman"/>
        </w:rPr>
      </w:pPr>
      <w:r>
        <w:rPr>
          <w:rFonts w:ascii="Times New Roman" w:hAnsi="Times New Roman"/>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P33"/>
        <w:tabs>
          <w:tab w:val="left" w:pos="2657" w:leader="none"/>
        </w:tabs>
        <w:spacing w:before="2" w:beforeAutospacing="0" w:afterAutospacing="0"/>
        <w:ind w:left="0" w:right="3"/>
        <w:contextualSpacing w:val="0"/>
        <w:jc w:val="both"/>
        <w:rPr>
          <w:rFonts w:ascii="Times New Roman" w:hAnsi="Times New Roman"/>
        </w:rPr>
      </w:pPr>
      <w:r>
        <w:rPr>
          <w:rFonts w:ascii="Times New Roman" w:hAnsi="Times New Roman"/>
        </w:rPr>
        <w:t>- быть трудолюбивым, следуя принципу «делу — время, потехе — час» как в учебных занятиях, так и в домашних делах;</w:t>
      </w:r>
    </w:p>
    <w:p>
      <w:pPr>
        <w:pStyle w:val="P33"/>
        <w:tabs>
          <w:tab w:val="left" w:pos="2657" w:leader="none"/>
        </w:tabs>
        <w:spacing w:before="1" w:beforeAutospacing="0" w:afterAutospacing="0"/>
        <w:ind w:left="0" w:right="3"/>
        <w:contextualSpacing w:val="0"/>
        <w:jc w:val="both"/>
        <w:rPr>
          <w:rFonts w:ascii="Times New Roman" w:hAnsi="Times New Roman"/>
        </w:rPr>
      </w:pPr>
      <w:r>
        <w:rPr>
          <w:rFonts w:ascii="Times New Roman" w:hAnsi="Times New Roman"/>
        </w:rPr>
        <w:t>- знать и любить свою Родину – свой родной дом, двор, улицу, город, село, свою страну;</w:t>
      </w:r>
    </w:p>
    <w:p>
      <w:pPr>
        <w:pStyle w:val="P33"/>
        <w:tabs>
          <w:tab w:val="left" w:pos="2657" w:leader="none"/>
        </w:tabs>
        <w:ind w:left="0" w:right="3"/>
        <w:contextualSpacing w:val="0"/>
        <w:jc w:val="both"/>
        <w:rPr>
          <w:rFonts w:ascii="Times New Roman" w:hAnsi="Times New Roman"/>
        </w:rPr>
      </w:pPr>
      <w:r>
        <w:rPr>
          <w:rFonts w:ascii="Times New Roman" w:hAnsi="Times New Roman"/>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pPr>
        <w:pStyle w:val="P33"/>
        <w:tabs>
          <w:tab w:val="left" w:pos="2657" w:leader="none"/>
        </w:tabs>
        <w:ind w:left="0" w:right="3"/>
        <w:contextualSpacing w:val="0"/>
        <w:jc w:val="both"/>
        <w:rPr>
          <w:rFonts w:ascii="Times New Roman" w:hAnsi="Times New Roman"/>
        </w:rPr>
      </w:pPr>
      <w:r>
        <w:rPr>
          <w:rFonts w:ascii="Times New Roman" w:hAnsi="Times New Roman"/>
        </w:rPr>
        <w:t>- проявлять миролюбие — не затевать конфликтов и стремиться решать спорные вопросы, не прибегая к силе;</w:t>
      </w:r>
    </w:p>
    <w:p>
      <w:pPr>
        <w:pStyle w:val="P33"/>
        <w:tabs>
          <w:tab w:val="left" w:pos="2657" w:leader="none"/>
        </w:tabs>
        <w:ind w:left="0" w:right="3"/>
        <w:contextualSpacing w:val="0"/>
        <w:jc w:val="both"/>
        <w:rPr>
          <w:rFonts w:ascii="Times New Roman" w:hAnsi="Times New Roman"/>
        </w:rPr>
      </w:pPr>
      <w:r>
        <w:rPr>
          <w:rFonts w:ascii="Times New Roman" w:hAnsi="Times New Roman"/>
        </w:rPr>
        <w:t>- стремиться узнавать что-то новое, проявлять любознательность, ценить знания;</w:t>
      </w:r>
    </w:p>
    <w:p>
      <w:pPr>
        <w:pStyle w:val="P33"/>
        <w:tabs>
          <w:tab w:val="left" w:pos="2657" w:leader="none"/>
        </w:tabs>
        <w:ind w:left="0" w:right="3"/>
        <w:contextualSpacing w:val="0"/>
        <w:jc w:val="both"/>
        <w:rPr>
          <w:rFonts w:ascii="Times New Roman" w:hAnsi="Times New Roman"/>
        </w:rPr>
      </w:pPr>
      <w:r>
        <w:rPr>
          <w:rFonts w:ascii="Times New Roman" w:hAnsi="Times New Roman"/>
        </w:rPr>
        <w:t>- быть вежливым и опрятным, скромным и приветливым;</w:t>
      </w:r>
    </w:p>
    <w:p>
      <w:pPr>
        <w:pStyle w:val="P33"/>
        <w:tabs>
          <w:tab w:val="left" w:pos="2657" w:leader="none"/>
        </w:tabs>
        <w:spacing w:before="35" w:beforeAutospacing="0" w:afterAutospacing="0"/>
        <w:ind w:left="0" w:right="3"/>
        <w:contextualSpacing w:val="0"/>
        <w:jc w:val="both"/>
        <w:rPr>
          <w:rFonts w:ascii="Times New Roman" w:hAnsi="Times New Roman"/>
        </w:rPr>
      </w:pPr>
      <w:r>
        <w:rPr>
          <w:rFonts w:ascii="Times New Roman" w:hAnsi="Times New Roman"/>
        </w:rPr>
        <w:t>- соблюдать правила личной гигиены, режим дня, вести здоровый образ жизни;</w:t>
      </w:r>
    </w:p>
    <w:p>
      <w:pPr>
        <w:pStyle w:val="P33"/>
        <w:tabs>
          <w:tab w:val="left" w:pos="2657" w:leader="none"/>
        </w:tabs>
        <w:spacing w:before="71" w:beforeAutospacing="0" w:afterAutospacing="0"/>
        <w:ind w:left="0" w:right="3"/>
        <w:contextualSpacing w:val="0"/>
        <w:jc w:val="both"/>
        <w:rPr>
          <w:rFonts w:ascii="Times New Roman" w:hAnsi="Times New Roman"/>
        </w:rPr>
      </w:pPr>
      <w:r>
        <w:rPr>
          <w:rFonts w:ascii="Times New Roman" w:hAnsi="Times New Roman"/>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P33"/>
        <w:tabs>
          <w:tab w:val="left" w:pos="2657" w:leader="none"/>
        </w:tabs>
        <w:spacing w:before="1" w:beforeAutospacing="0" w:afterAutospacing="0"/>
        <w:ind w:left="0" w:right="3"/>
        <w:contextualSpacing w:val="0"/>
        <w:jc w:val="both"/>
        <w:rPr>
          <w:rFonts w:ascii="Times New Roman" w:hAnsi="Times New Roman"/>
        </w:rPr>
      </w:pPr>
      <w:r>
        <w:rPr>
          <w:rFonts w:ascii="Times New Roman" w:hAnsi="Times New Roman"/>
        </w:rPr>
        <w:t>- быть уверенным в себе, открытым и общительным, не стесняться быть в чём-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pPr>
        <w:pStyle w:val="P33"/>
        <w:tabs>
          <w:tab w:val="left" w:pos="2657" w:leader="none"/>
        </w:tabs>
        <w:spacing w:before="1" w:beforeAutospacing="0" w:afterAutospacing="0"/>
        <w:ind w:firstLine="709" w:left="0" w:right="3"/>
        <w:contextualSpacing w:val="0"/>
        <w:jc w:val="both"/>
        <w:rPr>
          <w:rFonts w:ascii="Times New Roman" w:hAnsi="Times New Roman"/>
        </w:rPr>
      </w:pPr>
      <w:r>
        <w:rPr>
          <w:rFonts w:ascii="Times New Roman" w:hAnsi="Times New Roman"/>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P33"/>
        <w:tabs>
          <w:tab w:val="left" w:pos="2657" w:leader="none"/>
        </w:tabs>
        <w:spacing w:before="1" w:beforeAutospacing="0" w:afterAutospacing="0"/>
        <w:ind w:firstLine="709" w:left="0" w:right="3"/>
        <w:jc w:val="both"/>
        <w:rPr>
          <w:rFonts w:ascii="Times New Roman" w:hAnsi="Times New Roman"/>
        </w:rPr>
      </w:pPr>
    </w:p>
    <w:p>
      <w:pPr>
        <w:pStyle w:val="P431"/>
        <w:tabs>
          <w:tab w:val="left" w:pos="1985" w:leader="none"/>
        </w:tabs>
        <w:spacing w:before="1" w:beforeAutospacing="0" w:afterAutospacing="0"/>
        <w:ind w:left="709" w:right="3"/>
        <w:jc w:val="center"/>
      </w:pPr>
      <w:r>
        <w:t>2.3.3.ВИДЫ, ФОРМЫ И СОДЕРЖАНИЕ ДЕЯТЕЛЬНОСТИ</w:t>
      </w:r>
    </w:p>
    <w:p>
      <w:pPr>
        <w:pStyle w:val="P431"/>
        <w:tabs>
          <w:tab w:val="left" w:pos="1985" w:leader="none"/>
        </w:tabs>
        <w:spacing w:before="1" w:beforeAutospacing="0" w:afterAutospacing="0"/>
        <w:ind w:firstLine="709" w:left="0" w:right="3"/>
        <w:jc w:val="center"/>
      </w:pPr>
      <w:r>
        <w:t>ИНВАРИАТИВНЫЕ МОДУЛИ</w:t>
      </w:r>
    </w:p>
    <w:p>
      <w:pPr>
        <w:pStyle w:val="P72"/>
        <w:spacing w:before="10" w:beforeAutospacing="0" w:afterAutospacing="0"/>
        <w:ind w:firstLine="709" w:right="3"/>
        <w:rPr>
          <w:b w:val="1"/>
          <w:sz w:val="24"/>
        </w:rPr>
      </w:pPr>
    </w:p>
    <w:p>
      <w:pPr>
        <w:pStyle w:val="P72"/>
        <w:ind w:firstLine="709" w:right="3"/>
        <w:rPr>
          <w:sz w:val="24"/>
        </w:rPr>
      </w:pPr>
      <w:r>
        <w:rPr>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P431"/>
        <w:numPr>
          <w:ilvl w:val="1"/>
          <w:numId w:val="138"/>
        </w:numPr>
        <w:spacing w:before="3" w:beforeAutospacing="0" w:afterAutospacing="0"/>
        <w:ind w:firstLine="709" w:left="0" w:right="3"/>
        <w:jc w:val="center"/>
      </w:pPr>
      <w:r>
        <w:t>Модуль «Ключевые общешкольные дела»</w:t>
      </w:r>
    </w:p>
    <w:p>
      <w:pPr>
        <w:spacing w:before="40" w:beforeAutospacing="0" w:afterAutospacing="0"/>
        <w:ind w:firstLine="709" w:right="3"/>
        <w:jc w:val="both"/>
        <w:rPr>
          <w:rFonts w:ascii="Times New Roman" w:hAnsi="Times New Roman"/>
        </w:rPr>
      </w:pPr>
      <w:r>
        <w:rPr>
          <w:rFonts w:ascii="Times New Roman" w:hAnsi="Times New Roman"/>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педагогами для детей.</w:t>
      </w:r>
    </w:p>
    <w:p>
      <w:pPr>
        <w:pStyle w:val="P72"/>
        <w:spacing w:before="1" w:beforeAutospacing="0" w:afterAutospacing="0"/>
        <w:ind w:firstLine="709" w:right="3"/>
        <w:rPr>
          <w:sz w:val="24"/>
        </w:rPr>
      </w:pPr>
      <w:r>
        <w:rPr>
          <w:sz w:val="24"/>
        </w:rPr>
        <w:t>Для этого в образовательной организации используются следующие формы работы</w:t>
      </w:r>
    </w:p>
    <w:p>
      <w:pPr>
        <w:pStyle w:val="P432"/>
        <w:spacing w:before="44" w:beforeAutospacing="0" w:afterAutospacing="0"/>
        <w:ind w:firstLine="709" w:left="0" w:right="3"/>
        <w:rPr>
          <w:i w:val="0"/>
        </w:rPr>
      </w:pPr>
      <w:r>
        <w:rPr>
          <w:i w:val="0"/>
        </w:rPr>
        <w:t>На внешкольном уровне:</w:t>
      </w:r>
    </w:p>
    <w:p>
      <w:pPr>
        <w:pStyle w:val="P33"/>
        <w:spacing w:before="42" w:beforeAutospacing="0" w:afterAutospacing="0"/>
        <w:ind w:left="0" w:right="3"/>
        <w:contextualSpacing w:val="0"/>
        <w:jc w:val="both"/>
        <w:rPr>
          <w:rFonts w:ascii="Times New Roman" w:hAnsi="Times New Roman"/>
        </w:rPr>
      </w:pPr>
      <w:r>
        <w:rPr>
          <w:rFonts w:ascii="Times New Roman" w:hAnsi="Times New Roman"/>
        </w:rPr>
        <w:t>- Социальные проекты – ежегодные совместно разрабатываемые и реализуемые школьниками и педагогами социально-значимые проекты , ориентированные на преобразование окружающего школу социума (акции «Цветок памяти», «Поздравь с Победой», «Сад памяти», КТД «Хочу помочь, дарю добро!»);</w:t>
      </w:r>
    </w:p>
    <w:p>
      <w:pPr>
        <w:pStyle w:val="P33"/>
        <w:tabs>
          <w:tab w:val="left" w:pos="2236" w:leader="none"/>
        </w:tabs>
        <w:ind w:left="0" w:right="3"/>
        <w:contextualSpacing w:val="0"/>
        <w:jc w:val="both"/>
        <w:rPr>
          <w:rFonts w:ascii="Times New Roman" w:hAnsi="Times New Roman"/>
        </w:rPr>
      </w:pPr>
      <w:r>
        <w:rPr>
          <w:rFonts w:ascii="Times New Roman" w:hAnsi="Times New Roman"/>
        </w:rPr>
        <w:t xml:space="preserve">-П роводимые для жителей деревни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(концерт ко Дню пожилого человека, спортивные соревнования «Папа, мама, я – спортивная семья»; конкурс-выставка «Новогодний  сувенир» и др.).</w:t>
      </w:r>
    </w:p>
    <w:p>
      <w:pPr>
        <w:pStyle w:val="P432"/>
        <w:ind w:firstLine="709" w:left="0" w:right="3"/>
        <w:rPr>
          <w:i w:val="0"/>
        </w:rPr>
      </w:pPr>
      <w:r>
        <w:rPr>
          <w:i w:val="0"/>
        </w:rPr>
        <w:t>На школьном уровне:</w:t>
      </w:r>
    </w:p>
    <w:p>
      <w:pPr>
        <w:pStyle w:val="P33"/>
        <w:tabs>
          <w:tab w:val="left" w:pos="2236" w:leader="none"/>
        </w:tabs>
        <w:spacing w:before="38" w:beforeAutospacing="0" w:afterAutospacing="0"/>
        <w:ind w:left="0" w:right="3"/>
        <w:contextualSpacing w:val="0"/>
        <w:jc w:val="both"/>
        <w:rPr>
          <w:rFonts w:ascii="Times New Roman" w:hAnsi="Times New Roman"/>
        </w:rPr>
      </w:pPr>
      <w:r>
        <w:rPr>
          <w:rFonts w:ascii="Times New Roman" w:hAnsi="Times New Roman"/>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(КТД «С Днем учителя!»; КТД «Новогодний серпантин»; КТД «Весенние улыбки» и др.)</w:t>
      </w:r>
    </w:p>
    <w:p>
      <w:pPr>
        <w:pStyle w:val="P33"/>
        <w:tabs>
          <w:tab w:val="left" w:pos="2236" w:leader="none"/>
        </w:tabs>
        <w:ind w:left="0" w:right="3"/>
        <w:contextualSpacing w:val="0"/>
        <w:jc w:val="both"/>
        <w:rPr>
          <w:rFonts w:ascii="Times New Roman" w:hAnsi="Times New Roman"/>
        </w:rPr>
      </w:pPr>
      <w:r>
        <w:rPr>
          <w:rFonts w:ascii="Times New Roman" w:hAnsi="Times New Roman"/>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pPr>
        <w:pStyle w:val="P33"/>
        <w:tabs>
          <w:tab w:val="left" w:pos="2091" w:leader="none"/>
        </w:tabs>
        <w:spacing w:before="7" w:beforeAutospacing="0" w:afterAutospacing="0"/>
        <w:ind w:left="0" w:right="3"/>
        <w:contextualSpacing w:val="0"/>
        <w:jc w:val="both"/>
        <w:rPr>
          <w:rFonts w:ascii="Times New Roman" w:hAnsi="Times New Roman"/>
        </w:rPr>
      </w:pPr>
      <w:r>
        <w:rPr>
          <w:rFonts w:ascii="Times New Roman" w:hAnsi="Times New Roman"/>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и повышения имиджа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(торжественная линейка, посвященная окончанию учебного года)</w:t>
      </w:r>
    </w:p>
    <w:p>
      <w:pPr>
        <w:pStyle w:val="P432"/>
        <w:spacing w:before="1" w:beforeAutospacing="0" w:afterAutospacing="0"/>
        <w:ind w:firstLine="709" w:left="0" w:right="3"/>
        <w:rPr>
          <w:i w:val="0"/>
        </w:rPr>
      </w:pPr>
      <w:r>
        <w:rPr>
          <w:i w:val="0"/>
        </w:rPr>
        <w:t>На уровне классов:</w:t>
      </w:r>
    </w:p>
    <w:p>
      <w:pPr>
        <w:pStyle w:val="P33"/>
        <w:tabs>
          <w:tab w:val="left" w:pos="2091" w:leader="none"/>
        </w:tabs>
        <w:spacing w:before="41" w:beforeAutospacing="0" w:afterAutospacing="0"/>
        <w:ind w:left="0" w:right="3"/>
        <w:contextualSpacing w:val="0"/>
        <w:jc w:val="both"/>
        <w:rPr>
          <w:rFonts w:ascii="Times New Roman" w:hAnsi="Times New Roman"/>
        </w:rPr>
      </w:pPr>
      <w:r>
        <w:rPr>
          <w:rFonts w:ascii="Times New Roman" w:hAnsi="Times New Roman"/>
        </w:rPr>
        <w:t>- Участие школьных классов в реализации общешкольных ключевых дел;</w:t>
      </w:r>
    </w:p>
    <w:p>
      <w:pPr>
        <w:pStyle w:val="P33"/>
        <w:tabs>
          <w:tab w:val="left" w:pos="2091" w:leader="none"/>
        </w:tabs>
        <w:spacing w:before="41" w:beforeAutospacing="0" w:afterAutospacing="0"/>
        <w:ind w:left="0" w:right="3"/>
        <w:contextualSpacing w:val="0"/>
        <w:jc w:val="both"/>
        <w:rPr>
          <w:rFonts w:ascii="Times New Roman" w:hAnsi="Times New Roman"/>
        </w:rPr>
      </w:pPr>
      <w:r>
        <w:rPr>
          <w:rFonts w:ascii="Times New Roman" w:hAnsi="Times New Roman"/>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P432"/>
        <w:spacing w:before="90" w:beforeAutospacing="0" w:afterAutospacing="0"/>
        <w:ind w:firstLine="709" w:left="0" w:right="3"/>
        <w:rPr>
          <w:i w:val="0"/>
        </w:rPr>
      </w:pPr>
      <w:r>
        <w:rPr>
          <w:i w:val="0"/>
        </w:rPr>
        <w:t>На индивидуальном уровне:</w:t>
      </w:r>
    </w:p>
    <w:p>
      <w:pPr>
        <w:pStyle w:val="P33"/>
        <w:tabs>
          <w:tab w:val="left" w:pos="2091" w:leader="none"/>
        </w:tabs>
        <w:spacing w:before="46" w:beforeAutospacing="0" w:afterAutospacing="0"/>
        <w:ind w:left="0" w:right="3"/>
        <w:contextualSpacing w:val="0"/>
        <w:jc w:val="both"/>
        <w:rPr>
          <w:rFonts w:ascii="Times New Roman" w:hAnsi="Times New Roman"/>
        </w:rPr>
      </w:pPr>
      <w:r>
        <w:rPr>
          <w:rFonts w:ascii="Times New Roman" w:hAnsi="Times New Roman"/>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P33"/>
        <w:tabs>
          <w:tab w:val="left" w:pos="2091" w:leader="none"/>
        </w:tabs>
        <w:spacing w:before="7" w:beforeAutospacing="0" w:afterAutospacing="0"/>
        <w:ind w:left="0" w:right="3"/>
        <w:contextualSpacing w:val="0"/>
        <w:jc w:val="both"/>
        <w:rPr>
          <w:rFonts w:ascii="Times New Roman" w:hAnsi="Times New Roman"/>
        </w:rPr>
      </w:pPr>
      <w:r>
        <w:rPr>
          <w:rFonts w:ascii="Times New Roman" w:hAnsi="Times New Roman"/>
        </w:rPr>
        <w:t>- Индивидуальная помощь ребенку (при необходимости) в освоении навыков подготовки, проведения и анализа ключевых дел;</w:t>
      </w:r>
    </w:p>
    <w:p>
      <w:pPr>
        <w:pStyle w:val="P33"/>
        <w:tabs>
          <w:tab w:val="left" w:pos="2091" w:leader="none"/>
        </w:tabs>
        <w:spacing w:before="11" w:beforeAutospacing="0" w:afterAutospacing="0"/>
        <w:ind w:left="0" w:right="3"/>
        <w:contextualSpacing w:val="0"/>
        <w:jc w:val="both"/>
        <w:rPr>
          <w:rFonts w:ascii="Times New Roman" w:hAnsi="Times New Roman"/>
        </w:rPr>
      </w:pPr>
      <w:r>
        <w:rPr>
          <w:rFonts w:ascii="Times New Roman" w:hAnsi="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P33"/>
        <w:tabs>
          <w:tab w:val="left" w:pos="2091" w:leader="none"/>
        </w:tabs>
        <w:spacing w:before="6" w:beforeAutospacing="0" w:afterAutospacing="0"/>
        <w:ind w:left="0" w:right="3"/>
        <w:contextualSpacing w:val="0"/>
        <w:jc w:val="both"/>
        <w:rPr>
          <w:rFonts w:ascii="Times New Roman" w:hAnsi="Times New Roman"/>
        </w:rPr>
      </w:pPr>
      <w:r>
        <w:rPr>
          <w:rFonts w:ascii="Times New Roman" w:hAnsi="Times New Roman"/>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pPr>
        <w:tabs>
          <w:tab w:val="left" w:pos="2657" w:leader="none"/>
        </w:tabs>
        <w:spacing w:before="1" w:beforeAutospacing="0" w:afterAutospacing="0"/>
        <w:ind w:firstLine="709" w:right="3"/>
        <w:jc w:val="both"/>
        <w:rPr>
          <w:rFonts w:ascii="Times New Roman" w:hAnsi="Times New Roman"/>
        </w:rPr>
      </w:pPr>
    </w:p>
    <w:p>
      <w:pPr>
        <w:ind w:firstLine="709" w:right="3"/>
        <w:jc w:val="both"/>
        <w:rPr>
          <w:rFonts w:ascii="Times New Roman" w:hAnsi="Times New Roman"/>
        </w:rPr>
      </w:pPr>
    </w:p>
    <w:p>
      <w:pPr>
        <w:ind w:firstLine="709" w:right="3"/>
        <w:jc w:val="both"/>
        <w:rPr>
          <w:rFonts w:ascii="Times New Roman" w:hAnsi="Times New Roman"/>
        </w:rPr>
      </w:pPr>
    </w:p>
    <w:p>
      <w:pPr>
        <w:ind w:firstLine="709" w:right="3"/>
        <w:jc w:val="both"/>
        <w:rPr>
          <w:rFonts w:ascii="Times New Roman" w:hAnsi="Times New Roman"/>
        </w:rPr>
      </w:pPr>
    </w:p>
    <w:p>
      <w:pPr>
        <w:ind w:firstLine="709" w:right="3"/>
        <w:jc w:val="both"/>
        <w:rPr>
          <w:rFonts w:ascii="Times New Roman" w:hAnsi="Times New Roman"/>
        </w:rPr>
        <w:sectPr>
          <w:type w:val="nextPage"/>
          <w:pgSz w:w="11910" w:h="16840" w:code="9"/>
          <w:pgMar w:left="1701" w:right="850" w:top="1134" w:bottom="1134" w:header="0" w:footer="264" w:gutter="0"/>
          <w:cols w:equalWidth="1" w:space="720"/>
        </w:sectPr>
      </w:pPr>
    </w:p>
    <w:p>
      <w:pPr>
        <w:ind w:firstLine="709" w:right="3"/>
        <w:jc w:val="center"/>
        <w:rPr>
          <w:rFonts w:ascii="Times New Roman" w:hAnsi="Times New Roman"/>
          <w:b w:val="1"/>
        </w:rPr>
      </w:pPr>
      <w:r>
        <w:rPr>
          <w:rFonts w:ascii="Times New Roman" w:hAnsi="Times New Roman"/>
          <w:b w:val="1"/>
        </w:rPr>
        <w:t>Модуль «Классное руководство»</w:t>
      </w:r>
    </w:p>
    <w:p>
      <w:pPr>
        <w:ind w:firstLine="709" w:right="3"/>
        <w:jc w:val="both"/>
        <w:rPr>
          <w:rFonts w:ascii="Times New Roman" w:hAnsi="Times New Roman"/>
        </w:rPr>
      </w:pPr>
      <w:r>
        <w:rPr>
          <w:rFonts w:ascii="Times New Roman" w:hAnsi="Times New Roman"/>
        </w:rPr>
        <w:t>Осуществляя работу с классом, педагогический работник (классный руководитель) организует</w:t>
        <w:tab/>
        <w:t>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pPr>
        <w:ind w:firstLine="709" w:right="3"/>
        <w:jc w:val="both"/>
        <w:rPr>
          <w:rFonts w:ascii="Times New Roman" w:hAnsi="Times New Roman"/>
          <w:b w:val="1"/>
        </w:rPr>
      </w:pPr>
      <w:r>
        <w:rPr>
          <w:rFonts w:ascii="Times New Roman" w:hAnsi="Times New Roman"/>
          <w:b w:val="1"/>
        </w:rPr>
        <w:t>Работа с классным коллективом:</w:t>
      </w:r>
    </w:p>
    <w:p>
      <w:pPr>
        <w:ind w:firstLine="709" w:right="3"/>
        <w:jc w:val="both"/>
        <w:rPr>
          <w:rFonts w:ascii="Times New Roman" w:hAnsi="Times New Roman"/>
        </w:rPr>
      </w:pPr>
      <w:r>
        <w:rPr>
          <w:rFonts w:ascii="Times New Roman" w:hAnsi="Times New Roman"/>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pPr>
        <w:ind w:firstLine="709" w:right="3"/>
        <w:jc w:val="both"/>
        <w:rPr>
          <w:rFonts w:ascii="Times New Roman" w:hAnsi="Times New Roman"/>
        </w:rPr>
      </w:pPr>
      <w:r>
        <w:rPr>
          <w:rFonts w:ascii="Times New Roman" w:hAnsi="Times New Roman"/>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pPr>
        <w:ind w:firstLine="709" w:right="3"/>
        <w:jc w:val="both"/>
        <w:rPr>
          <w:rFonts w:ascii="Times New Roman" w:hAnsi="Times New Roman"/>
        </w:rPr>
      </w:pPr>
      <w:r>
        <w:rPr>
          <w:rFonts w:ascii="Times New Roman" w:hAnsi="Times New Roman"/>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pPr>
        <w:ind w:firstLine="709" w:right="3"/>
        <w:jc w:val="both"/>
        <w:rPr>
          <w:rFonts w:ascii="Times New Roman" w:hAnsi="Times New Roman"/>
        </w:rPr>
      </w:pPr>
      <w:r>
        <w:rPr>
          <w:rFonts w:ascii="Times New Roman" w:hAnsi="Times New Roman"/>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pPr>
        <w:ind w:firstLine="709" w:right="3"/>
        <w:jc w:val="both"/>
        <w:rPr>
          <w:rFonts w:ascii="Times New Roman" w:hAnsi="Times New Roman"/>
        </w:rPr>
      </w:pPr>
      <w:r>
        <w:rPr>
          <w:rFonts w:ascii="Times New Roman" w:hAnsi="Times New Roman"/>
        </w:rP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pPr>
        <w:ind w:firstLine="709" w:right="3"/>
        <w:jc w:val="both"/>
        <w:rPr>
          <w:rFonts w:ascii="Times New Roman" w:hAnsi="Times New Roman"/>
          <w:b w:val="1"/>
        </w:rPr>
      </w:pPr>
      <w:r>
        <w:rPr>
          <w:rFonts w:ascii="Times New Roman" w:hAnsi="Times New Roman"/>
          <w:b w:val="1"/>
        </w:rPr>
        <w:t>Индивидуальная работа с обучающимися:</w:t>
      </w:r>
    </w:p>
    <w:p>
      <w:pPr>
        <w:ind w:firstLine="709" w:right="3"/>
        <w:jc w:val="both"/>
        <w:rPr>
          <w:rFonts w:ascii="Times New Roman" w:hAnsi="Times New Roman"/>
        </w:rPr>
      </w:pPr>
      <w:r>
        <w:rPr>
          <w:rFonts w:ascii="Times New Roman" w:hAnsi="Times New Roman"/>
        </w:rPr>
        <w:t>-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w:t>
      </w:r>
    </w:p>
    <w:p>
      <w:pPr>
        <w:ind w:firstLine="709" w:right="3"/>
        <w:jc w:val="both"/>
        <w:rPr>
          <w:rFonts w:ascii="Times New Roman" w:hAnsi="Times New Roman"/>
        </w:rPr>
      </w:pPr>
      <w:r>
        <w:rPr>
          <w:rFonts w:ascii="Times New Roman" w:hAnsi="Times New Roman"/>
        </w:rPr>
        <w:t>-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дальнейшего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pPr>
        <w:ind w:firstLine="709" w:right="3"/>
        <w:jc w:val="both"/>
        <w:rPr>
          <w:rFonts w:ascii="Times New Roman" w:hAnsi="Times New Roman"/>
        </w:rPr>
      </w:pPr>
      <w:r>
        <w:rPr>
          <w:rFonts w:ascii="Times New Roman" w:hAnsi="Times New Roman"/>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pPr>
        <w:ind w:firstLine="709" w:right="3"/>
        <w:jc w:val="both"/>
        <w:rPr>
          <w:rFonts w:ascii="Times New Roman" w:hAnsi="Times New Roman"/>
        </w:rPr>
      </w:pPr>
      <w:r>
        <w:rPr>
          <w:rFonts w:ascii="Times New Roman" w:hAnsi="Times New Roman"/>
        </w:rPr>
        <w:t xml:space="preserve">-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ind w:firstLine="709" w:right="3"/>
        <w:jc w:val="both"/>
        <w:rPr>
          <w:rFonts w:ascii="Times New Roman" w:hAnsi="Times New Roman"/>
          <w:b w:val="1"/>
        </w:rPr>
      </w:pPr>
      <w:r>
        <w:rPr>
          <w:rFonts w:ascii="Times New Roman" w:hAnsi="Times New Roman"/>
          <w:b w:val="1"/>
        </w:rPr>
        <w:t>Работа с учителями-предметниками в классе:</w:t>
      </w:r>
    </w:p>
    <w:p>
      <w:pPr>
        <w:ind w:firstLine="709" w:right="3"/>
        <w:jc w:val="both"/>
        <w:rPr>
          <w:rFonts w:ascii="Times New Roman" w:hAnsi="Times New Roman"/>
        </w:rPr>
      </w:pPr>
      <w:r>
        <w:rPr>
          <w:rFonts w:ascii="Times New Roman" w:hAnsi="Times New Roman"/>
        </w:rP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pPr>
        <w:ind w:firstLine="709" w:right="3"/>
        <w:jc w:val="both"/>
        <w:rPr>
          <w:rFonts w:ascii="Times New Roman" w:hAnsi="Times New Roman"/>
        </w:rPr>
      </w:pPr>
      <w:r>
        <w:rPr>
          <w:rFonts w:ascii="Times New Roman" w:hAnsi="Times New Roman"/>
        </w:rPr>
        <w:t>- проведение мини-педсоветов, направленных на решение конкретных проблем класса и интеграцию воспитательных влияний на обучающихся;</w:t>
      </w:r>
    </w:p>
    <w:p>
      <w:pPr>
        <w:ind w:firstLine="709" w:right="3"/>
        <w:jc w:val="both"/>
        <w:rPr>
          <w:rFonts w:ascii="Times New Roman" w:hAnsi="Times New Roman"/>
        </w:rPr>
      </w:pPr>
      <w:r>
        <w:rPr>
          <w:rFonts w:ascii="Times New Roman" w:hAnsi="Times New Roman"/>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pPr>
        <w:ind w:firstLine="709" w:right="3"/>
        <w:jc w:val="both"/>
        <w:rPr>
          <w:rFonts w:ascii="Times New Roman" w:hAnsi="Times New Roman"/>
        </w:rPr>
      </w:pPr>
      <w:r>
        <w:rPr>
          <w:rFonts w:ascii="Times New Roman" w:hAnsi="Times New Roman"/>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pPr>
        <w:ind w:firstLine="709" w:right="3"/>
        <w:jc w:val="both"/>
        <w:rPr>
          <w:rFonts w:ascii="Times New Roman" w:hAnsi="Times New Roman"/>
          <w:b w:val="1"/>
        </w:rPr>
      </w:pPr>
      <w:r>
        <w:rPr>
          <w:rFonts w:ascii="Times New Roman" w:hAnsi="Times New Roman"/>
          <w:b w:val="1"/>
        </w:rPr>
        <w:t>Работа с родителями обучающихся или их законными представителями:</w:t>
      </w:r>
    </w:p>
    <w:p>
      <w:pPr>
        <w:ind w:firstLine="709" w:right="3"/>
        <w:jc w:val="both"/>
        <w:rPr>
          <w:rFonts w:ascii="Times New Roman" w:hAnsi="Times New Roman"/>
        </w:rPr>
      </w:pPr>
      <w:r>
        <w:rPr>
          <w:rFonts w:ascii="Times New Roman" w:hAnsi="Times New Roman"/>
        </w:rPr>
        <w:t>- регулярное информирование родителей о школьных успехах и проблемах их обучающихся, о жизни класса в целом;</w:t>
      </w:r>
    </w:p>
    <w:p>
      <w:pPr>
        <w:ind w:firstLine="709" w:right="3"/>
        <w:jc w:val="both"/>
        <w:rPr>
          <w:rFonts w:ascii="Times New Roman" w:hAnsi="Times New Roman"/>
        </w:rPr>
      </w:pPr>
      <w:r>
        <w:rPr>
          <w:rFonts w:ascii="Times New Roman" w:hAnsi="Times New Roman"/>
        </w:rPr>
        <w:t xml:space="preserve">- 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pPr>
        <w:ind w:firstLine="709" w:right="3"/>
        <w:jc w:val="both"/>
        <w:rPr>
          <w:rFonts w:ascii="Times New Roman" w:hAnsi="Times New Roman"/>
        </w:rPr>
      </w:pPr>
      <w:r>
        <w:rPr>
          <w:rFonts w:ascii="Times New Roman" w:hAnsi="Times New Roman"/>
        </w:rPr>
        <w:t>- организация родительских собраний, происходящих в режиме обсуждения наиболее острых проблем обучения и воспитания обучающихся;</w:t>
      </w:r>
    </w:p>
    <w:p>
      <w:pPr>
        <w:ind w:firstLine="709" w:right="3"/>
        <w:jc w:val="both"/>
        <w:rPr>
          <w:rFonts w:ascii="Times New Roman" w:hAnsi="Times New Roman"/>
        </w:rPr>
      </w:pPr>
      <w:r>
        <w:rPr>
          <w:rFonts w:ascii="Times New Roman" w:hAnsi="Times New Roman"/>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pPr>
        <w:ind w:firstLine="709" w:right="3"/>
        <w:jc w:val="both"/>
        <w:rPr>
          <w:rFonts w:ascii="Times New Roman" w:hAnsi="Times New Roman"/>
        </w:rPr>
      </w:pPr>
      <w:r>
        <w:rPr>
          <w:rFonts w:ascii="Times New Roman" w:hAnsi="Times New Roman"/>
        </w:rPr>
        <w:t>- привлечение членов семей обучающихся к организации и проведению дел класса;</w:t>
      </w:r>
    </w:p>
    <w:p>
      <w:pPr>
        <w:ind w:firstLine="709" w:right="3"/>
        <w:jc w:val="both"/>
        <w:rPr>
          <w:rFonts w:ascii="Times New Roman" w:hAnsi="Times New Roman"/>
        </w:rPr>
      </w:pPr>
      <w:r>
        <w:rPr>
          <w:rFonts w:ascii="Times New Roman" w:hAnsi="Times New Roman"/>
        </w:rPr>
        <w:t>- организация на базе класса семейных праздников, конкурсов, соревнований, направленных на сплочение семьи и школы.</w:t>
      </w:r>
    </w:p>
    <w:p>
      <w:pPr>
        <w:ind w:firstLine="709" w:right="3"/>
        <w:jc w:val="both"/>
        <w:rPr>
          <w:rFonts w:ascii="Times New Roman" w:hAnsi="Times New Roman"/>
          <w:b w:val="1"/>
        </w:rPr>
      </w:pPr>
    </w:p>
    <w:p>
      <w:pPr>
        <w:ind w:firstLine="709" w:right="3"/>
        <w:jc w:val="center"/>
        <w:rPr>
          <w:rFonts w:ascii="Times New Roman" w:hAnsi="Times New Roman"/>
          <w:b w:val="1"/>
        </w:rPr>
      </w:pPr>
      <w:r>
        <w:rPr>
          <w:rFonts w:ascii="Times New Roman" w:hAnsi="Times New Roman"/>
          <w:b w:val="1"/>
        </w:rPr>
        <w:t>Модуль «Курсы внеурочной деятельности»</w:t>
      </w:r>
    </w:p>
    <w:p>
      <w:pPr>
        <w:ind w:firstLine="709" w:right="3"/>
        <w:jc w:val="both"/>
        <w:rPr>
          <w:rFonts w:ascii="Times New Roman" w:hAnsi="Times New Roman"/>
        </w:rPr>
      </w:pPr>
      <w:r>
        <w:rPr>
          <w:rFonts w:ascii="Times New Roman" w:hAnsi="Times New Roman"/>
        </w:rPr>
        <w:t>Воспитание на занятиях школьных курсов внеурочной деятельности осуществляется преимущественно через:</w:t>
      </w:r>
    </w:p>
    <w:p>
      <w:pPr>
        <w:ind w:firstLine="709" w:right="3"/>
        <w:jc w:val="both"/>
        <w:rPr>
          <w:rFonts w:ascii="Times New Roman" w:hAnsi="Times New Roman"/>
        </w:rPr>
      </w:pPr>
      <w:r>
        <w:rPr>
          <w:rFonts w:ascii="Times New Roman" w:hAnsi="Times New Roman"/>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ind w:firstLine="709" w:right="3"/>
        <w:jc w:val="both"/>
        <w:rPr>
          <w:rFonts w:ascii="Times New Roman" w:hAnsi="Times New Roman"/>
        </w:rPr>
      </w:pPr>
      <w:r>
        <w:rPr>
          <w:rFonts w:ascii="Times New Roman" w:hAnsi="Times New Roman"/>
        </w:rPr>
        <w:t>- формирование в кружках, секциях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pPr>
        <w:ind w:firstLine="709" w:right="3"/>
        <w:jc w:val="both"/>
        <w:rPr>
          <w:rFonts w:ascii="Times New Roman" w:hAnsi="Times New Roman"/>
        </w:rPr>
      </w:pPr>
      <w:r>
        <w:rPr>
          <w:rFonts w:ascii="Times New Roman" w:hAnsi="Times New Roman"/>
        </w:rPr>
        <w:t>- создание в детских объединениях традиций, задающих их членам определенные социально значимые формы поведения;</w:t>
      </w:r>
    </w:p>
    <w:p>
      <w:pPr>
        <w:ind w:firstLine="709" w:right="3"/>
        <w:jc w:val="both"/>
        <w:rPr>
          <w:rFonts w:ascii="Times New Roman" w:hAnsi="Times New Roman"/>
        </w:rPr>
      </w:pPr>
      <w:r>
        <w:rPr>
          <w:rFonts w:ascii="Times New Roman" w:hAnsi="Times New Roman"/>
        </w:rPr>
        <w:t>-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pPr>
        <w:ind w:firstLine="709" w:right="3"/>
        <w:jc w:val="both"/>
        <w:rPr>
          <w:rFonts w:ascii="Times New Roman" w:hAnsi="Times New Roman"/>
        </w:rPr>
      </w:pPr>
      <w:r>
        <w:rPr>
          <w:rFonts w:ascii="Times New Roman" w:hAnsi="Times New Roman"/>
        </w:rPr>
        <w:t>- поощрение педагогическими работниками детских инициатив и детского самоуправления.</w:t>
      </w:r>
    </w:p>
    <w:p>
      <w:pPr>
        <w:ind w:firstLine="709" w:right="3"/>
        <w:jc w:val="both"/>
        <w:rPr>
          <w:rFonts w:ascii="Times New Roman" w:hAnsi="Times New Roman"/>
          <w:b w:val="1"/>
        </w:rPr>
      </w:pPr>
      <w:r>
        <w:rPr>
          <w:rFonts w:ascii="Times New Roman" w:hAnsi="Times New Roman"/>
          <w:b w:val="1"/>
        </w:rPr>
        <w:t>Реализация воспитательного потенциала курсов внеурочной деятельности происходит в рамках следующих выбранных обучающимися ее видов:</w:t>
      </w:r>
    </w:p>
    <w:p>
      <w:pPr>
        <w:ind w:firstLine="709" w:right="3"/>
        <w:jc w:val="both"/>
        <w:rPr>
          <w:rFonts w:ascii="Times New Roman" w:hAnsi="Times New Roman"/>
        </w:rPr>
      </w:pPr>
      <w:r>
        <w:rPr>
          <w:rFonts w:ascii="Times New Roman" w:hAnsi="Times New Roman"/>
          <w:b w:val="1"/>
        </w:rPr>
        <w:t>Познавательная деятельность.</w:t>
      </w:r>
      <w:r>
        <w:rPr>
          <w:rFonts w:ascii="Times New Roman" w:hAnsi="Times New Roman"/>
        </w:rP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pPr>
        <w:ind w:firstLine="709" w:right="3"/>
        <w:jc w:val="both"/>
        <w:rPr>
          <w:rFonts w:ascii="Times New Roman" w:hAnsi="Times New Roman"/>
        </w:rPr>
      </w:pPr>
      <w:r>
        <w:rPr>
          <w:rFonts w:ascii="Times New Roman" w:hAnsi="Times New Roman"/>
          <w:b w:val="1"/>
        </w:rPr>
        <w:t>Художественное творчество.</w:t>
      </w:r>
      <w:r>
        <w:rPr>
          <w:rFonts w:ascii="Times New Roman" w:hAnsi="Times New Roman"/>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pPr>
        <w:ind w:firstLine="709" w:right="3"/>
        <w:jc w:val="both"/>
        <w:rPr>
          <w:rFonts w:ascii="Times New Roman" w:hAnsi="Times New Roman"/>
        </w:rPr>
      </w:pPr>
      <w:r>
        <w:rPr>
          <w:rFonts w:ascii="Times New Roman" w:hAnsi="Times New Roman"/>
          <w:b w:val="1"/>
        </w:rPr>
        <w:t>Проблемно-ценностное общение.</w:t>
      </w:r>
      <w:r>
        <w:rPr>
          <w:rFonts w:ascii="Times New Roman" w:hAnsi="Times New Roman"/>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pPr>
        <w:ind w:firstLine="709" w:right="3"/>
        <w:jc w:val="both"/>
        <w:rPr>
          <w:rFonts w:ascii="Times New Roman" w:hAnsi="Times New Roman"/>
        </w:rPr>
      </w:pPr>
      <w:r>
        <w:rPr>
          <w:rFonts w:ascii="Times New Roman" w:hAnsi="Times New Roman"/>
          <w:b w:val="1"/>
        </w:rPr>
        <w:t>Спортивно-оздоровительная деятельность</w:t>
      </w:r>
      <w:r>
        <w:rPr>
          <w:rFonts w:ascii="Times New Roman" w:hAnsi="Times New Roman"/>
        </w:rPr>
        <w:t>.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pPr>
        <w:ind w:firstLine="709" w:right="3"/>
        <w:jc w:val="both"/>
        <w:rPr>
          <w:rFonts w:ascii="Times New Roman" w:hAnsi="Times New Roman"/>
        </w:rPr>
      </w:pPr>
      <w:r>
        <w:rPr>
          <w:rFonts w:ascii="Times New Roman" w:hAnsi="Times New Roman"/>
          <w:b w:val="1"/>
        </w:rPr>
        <w:t>Трудовая деятельность.</w:t>
      </w:r>
      <w:r>
        <w:rPr>
          <w:rFonts w:ascii="Times New Roman" w:hAnsi="Times New Roman"/>
        </w:rPr>
        <w:t xml:space="preserve">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pPr>
        <w:ind w:firstLine="709" w:right="3"/>
        <w:jc w:val="both"/>
        <w:rPr>
          <w:rFonts w:ascii="Times New Roman" w:hAnsi="Times New Roman"/>
        </w:rPr>
      </w:pPr>
    </w:p>
    <w:p>
      <w:pPr>
        <w:tabs>
          <w:tab w:val="left" w:pos="2030" w:leader="none"/>
        </w:tabs>
        <w:ind w:firstLine="709" w:right="3"/>
        <w:jc w:val="center"/>
        <w:rPr>
          <w:rFonts w:ascii="Times New Roman" w:hAnsi="Times New Roman"/>
          <w:b w:val="1"/>
        </w:rPr>
      </w:pPr>
      <w:r>
        <w:rPr>
          <w:rFonts w:ascii="Times New Roman" w:hAnsi="Times New Roman"/>
          <w:b w:val="1"/>
        </w:rPr>
        <w:t>Модуль «Школьный урок»</w:t>
      </w:r>
    </w:p>
    <w:p>
      <w:pPr>
        <w:tabs>
          <w:tab w:val="left" w:pos="2030" w:leader="none"/>
        </w:tabs>
        <w:ind w:firstLine="709" w:right="3"/>
        <w:jc w:val="both"/>
        <w:rPr>
          <w:rFonts w:ascii="Times New Roman" w:hAnsi="Times New Roman"/>
        </w:rPr>
      </w:pPr>
      <w:r>
        <w:rPr>
          <w:rFonts w:ascii="Times New Roman" w:hAnsi="Times New Roman"/>
        </w:rPr>
        <w:t>Реализация педагогическими работниками воспитательного потенциала урока предполагает следующее:</w:t>
      </w:r>
    </w:p>
    <w:p>
      <w:pPr>
        <w:tabs>
          <w:tab w:val="left" w:pos="2030" w:leader="none"/>
        </w:tabs>
        <w:ind w:firstLine="709" w:right="3"/>
        <w:jc w:val="both"/>
        <w:rPr>
          <w:rFonts w:ascii="Times New Roman" w:hAnsi="Times New Roman"/>
        </w:rPr>
      </w:pPr>
      <w:r>
        <w:rPr>
          <w:rFonts w:ascii="Times New Roman" w:hAnsi="Times New Roman"/>
        </w:rPr>
        <w:t>-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w:t>
        <w:tab/>
        <w:t xml:space="preserve">их внимания к обсуждаемой на уроке информации, активизации их познавательной деятельности; </w:t>
      </w:r>
    </w:p>
    <w:p>
      <w:pPr>
        <w:tabs>
          <w:tab w:val="left" w:pos="2030" w:leader="none"/>
        </w:tabs>
        <w:ind w:firstLine="709" w:right="3"/>
        <w:jc w:val="both"/>
        <w:rPr>
          <w:rFonts w:ascii="Times New Roman" w:hAnsi="Times New Roman"/>
        </w:rPr>
      </w:pPr>
      <w:r>
        <w:rPr>
          <w:rFonts w:ascii="Times New Roman" w:hAnsi="Times New Roman"/>
        </w:rPr>
        <w:t>- побуждение обучающихся</w:t>
        <w:tab/>
        <w:t>соблюдать</w:t>
        <w:tab/>
        <w:t>на уроке общепринятые</w:t>
        <w:tab/>
        <w:t xml:space="preserve"> нормы поведения, правила общения со</w:t>
        <w:tab/>
        <w:t>старшими (педагогическими работниками) и сверстниками (обучающимися), принципы учебной дисциплины и самоорганизации;</w:t>
      </w:r>
    </w:p>
    <w:p>
      <w:pPr>
        <w:tabs>
          <w:tab w:val="left" w:pos="2030" w:leader="none"/>
        </w:tabs>
        <w:ind w:firstLine="709" w:right="3"/>
        <w:jc w:val="both"/>
        <w:rPr>
          <w:rFonts w:ascii="Times New Roman" w:hAnsi="Times New Roman"/>
        </w:rPr>
      </w:pPr>
      <w:r>
        <w:rPr>
          <w:rFonts w:ascii="Times New Roman" w:hAnsi="Times New Roman"/>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pPr>
        <w:tabs>
          <w:tab w:val="left" w:pos="2030" w:leader="none"/>
        </w:tabs>
        <w:ind w:firstLine="709" w:right="3"/>
        <w:jc w:val="both"/>
        <w:rPr>
          <w:rFonts w:ascii="Times New Roman" w:hAnsi="Times New Roman"/>
        </w:rPr>
      </w:pPr>
      <w:r>
        <w:rPr>
          <w:rFonts w:ascii="Times New Roman" w:hAnsi="Times New Roman"/>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tabs>
          <w:tab w:val="left" w:pos="2030" w:leader="none"/>
        </w:tabs>
        <w:ind w:firstLine="709" w:right="3"/>
        <w:jc w:val="both"/>
        <w:rPr>
          <w:rFonts w:ascii="Times New Roman" w:hAnsi="Times New Roman"/>
        </w:rPr>
      </w:pPr>
      <w:r>
        <w:rPr>
          <w:rFonts w:ascii="Times New Roman" w:hAnsi="Times New Roman"/>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pPr>
        <w:tabs>
          <w:tab w:val="left" w:pos="2030" w:leader="none"/>
        </w:tabs>
        <w:ind w:firstLine="709" w:right="3"/>
        <w:jc w:val="both"/>
        <w:rPr>
          <w:rFonts w:ascii="Times New Roman" w:hAnsi="Times New Roman"/>
        </w:rPr>
      </w:pPr>
      <w:r>
        <w:rPr>
          <w:rFonts w:ascii="Times New Roman" w:hAnsi="Times New Roman"/>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pPr>
        <w:tabs>
          <w:tab w:val="left" w:pos="2030" w:leader="none"/>
        </w:tabs>
        <w:ind w:firstLine="709" w:right="3"/>
        <w:jc w:val="both"/>
        <w:rPr>
          <w:rFonts w:ascii="Times New Roman" w:hAnsi="Times New Roman"/>
        </w:rPr>
      </w:pPr>
      <w:r>
        <w:rPr>
          <w:rFonts w:ascii="Times New Roman" w:hAnsi="Times New Roman"/>
        </w:rPr>
        <w:t xml:space="preserve">-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pPr>
        <w:tabs>
          <w:tab w:val="left" w:pos="2030" w:leader="none"/>
        </w:tabs>
        <w:ind w:firstLine="709" w:right="3"/>
        <w:jc w:val="both"/>
        <w:rPr>
          <w:rFonts w:ascii="Times New Roman" w:hAnsi="Times New Roman"/>
        </w:rPr>
      </w:pPr>
      <w:r>
        <w:rPr>
          <w:rFonts w:ascii="Times New Roman" w:hAnsi="Times New Roman"/>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ind w:firstLine="709" w:right="3"/>
        <w:jc w:val="both"/>
        <w:rPr>
          <w:rFonts w:ascii="Times New Roman" w:hAnsi="Times New Roman"/>
          <w:b w:val="1"/>
        </w:rPr>
      </w:pPr>
    </w:p>
    <w:p>
      <w:pPr>
        <w:ind w:firstLine="709" w:right="3"/>
        <w:jc w:val="center"/>
        <w:rPr>
          <w:rFonts w:ascii="Times New Roman" w:hAnsi="Times New Roman"/>
          <w:b w:val="1"/>
        </w:rPr>
      </w:pPr>
      <w:r>
        <w:rPr>
          <w:rFonts w:ascii="Times New Roman" w:hAnsi="Times New Roman"/>
          <w:b w:val="1"/>
        </w:rPr>
        <w:t>Модуль «Самоуправление»</w:t>
      </w:r>
    </w:p>
    <w:p>
      <w:pPr>
        <w:ind w:firstLine="709" w:right="3"/>
        <w:jc w:val="both"/>
        <w:rPr>
          <w:rFonts w:ascii="Times New Roman" w:hAnsi="Times New Roman"/>
        </w:rPr>
      </w:pPr>
      <w:r>
        <w:rPr>
          <w:rFonts w:ascii="Times New Roman" w:hAnsi="Times New Roman"/>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pPr>
        <w:ind w:firstLine="709" w:right="3"/>
        <w:jc w:val="both"/>
        <w:rPr>
          <w:rFonts w:ascii="Times New Roman" w:hAnsi="Times New Roman"/>
          <w:i w:val="1"/>
        </w:rPr>
      </w:pPr>
      <w:r>
        <w:rPr>
          <w:rFonts w:ascii="Times New Roman" w:hAnsi="Times New Roman"/>
        </w:rPr>
        <w:t>Детское самоуправление в школе осуществляется следующим образом:</w:t>
      </w:r>
    </w:p>
    <w:p>
      <w:pPr>
        <w:ind w:firstLine="709" w:right="3"/>
        <w:jc w:val="both"/>
        <w:rPr>
          <w:rFonts w:ascii="Times New Roman" w:hAnsi="Times New Roman"/>
          <w:b w:val="1"/>
        </w:rPr>
      </w:pPr>
      <w:r>
        <w:rPr>
          <w:rFonts w:ascii="Times New Roman" w:hAnsi="Times New Roman"/>
          <w:b w:val="1"/>
        </w:rPr>
        <w:t>На уровне школы:</w:t>
      </w:r>
    </w:p>
    <w:p>
      <w:pPr>
        <w:ind w:firstLine="709" w:right="3"/>
        <w:jc w:val="both"/>
        <w:rPr>
          <w:rFonts w:ascii="Times New Roman" w:hAnsi="Times New Roman"/>
        </w:rPr>
      </w:pPr>
      <w:r>
        <w:rPr>
          <w:rFonts w:ascii="Times New Roman" w:hAnsi="Times New Roman"/>
        </w:rPr>
        <w:t>-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ind w:firstLine="709" w:right="3"/>
        <w:jc w:val="both"/>
        <w:rPr>
          <w:rFonts w:ascii="Times New Roman" w:hAnsi="Times New Roman"/>
          <w:b w:val="1"/>
        </w:rPr>
      </w:pPr>
      <w:r>
        <w:rPr>
          <w:rFonts w:ascii="Times New Roman" w:hAnsi="Times New Roman"/>
          <w:b w:val="1"/>
        </w:rPr>
        <w:t>На уровне классов:</w:t>
      </w:r>
    </w:p>
    <w:p>
      <w:pPr>
        <w:ind w:firstLine="709" w:right="3"/>
        <w:jc w:val="both"/>
        <w:rPr>
          <w:rFonts w:ascii="Times New Roman" w:hAnsi="Times New Roman"/>
        </w:rPr>
      </w:pPr>
      <w:r>
        <w:rPr>
          <w:rFonts w:ascii="Times New Roman" w:hAnsi="Times New Roman"/>
        </w:rPr>
        <w:t>- 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ind w:firstLine="709" w:right="3"/>
        <w:jc w:val="both"/>
        <w:rPr>
          <w:rFonts w:ascii="Times New Roman" w:hAnsi="Times New Roman"/>
          <w:b w:val="1"/>
          <w:u w:val="single"/>
        </w:rPr>
      </w:pPr>
      <w:r>
        <w:rPr>
          <w:rFonts w:ascii="Times New Roman" w:hAnsi="Times New Roman"/>
          <w:b w:val="1"/>
        </w:rPr>
        <w:t>На индивидуальном уровне:</w:t>
      </w:r>
    </w:p>
    <w:p>
      <w:pPr>
        <w:ind w:firstLine="709" w:right="3"/>
        <w:jc w:val="both"/>
        <w:rPr>
          <w:rFonts w:ascii="Times New Roman" w:hAnsi="Times New Roman"/>
        </w:rPr>
      </w:pPr>
      <w:r>
        <w:rPr>
          <w:rFonts w:ascii="Times New Roman" w:hAnsi="Times New Roman"/>
        </w:rPr>
        <w:t>- через вовлечение школьников в планирование, организацию, проведение и анализ общешкольных и внутриклассных дел;</w:t>
      </w:r>
    </w:p>
    <w:p>
      <w:pPr>
        <w:ind w:firstLine="709" w:right="3"/>
        <w:jc w:val="both"/>
        <w:rPr>
          <w:rFonts w:ascii="Times New Roman" w:hAnsi="Times New Roman"/>
        </w:rPr>
      </w:pPr>
      <w:r>
        <w:rPr>
          <w:rFonts w:ascii="Times New Roman" w:hAnsi="Times New Roman"/>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ind w:firstLine="709" w:right="3"/>
        <w:jc w:val="both"/>
        <w:rPr>
          <w:rFonts w:ascii="Times New Roman" w:hAnsi="Times New Roman"/>
        </w:rPr>
      </w:pPr>
    </w:p>
    <w:p>
      <w:pPr>
        <w:ind w:firstLine="709" w:right="3"/>
        <w:jc w:val="center"/>
        <w:rPr>
          <w:rFonts w:ascii="Times New Roman" w:hAnsi="Times New Roman"/>
          <w:b w:val="1"/>
        </w:rPr>
      </w:pPr>
      <w:r>
        <w:rPr>
          <w:rFonts w:ascii="Times New Roman" w:hAnsi="Times New Roman"/>
          <w:b w:val="1"/>
        </w:rPr>
        <w:t>Модуль «Работа с родителями»</w:t>
      </w:r>
    </w:p>
    <w:p>
      <w:pPr>
        <w:ind w:firstLine="709" w:right="3"/>
        <w:jc w:val="both"/>
        <w:rPr>
          <w:rFonts w:ascii="Times New Roman" w:hAnsi="Times New Roman"/>
        </w:rPr>
      </w:pPr>
      <w:r>
        <w:rPr>
          <w:rFonts w:ascii="Times New Roman" w:hAnsi="Times New Roman"/>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pPr>
        <w:ind w:firstLine="709" w:right="3"/>
        <w:jc w:val="both"/>
        <w:rPr>
          <w:rFonts w:ascii="Times New Roman" w:hAnsi="Times New Roman"/>
          <w:b w:val="1"/>
        </w:rPr>
      </w:pPr>
      <w:r>
        <w:rPr>
          <w:rFonts w:ascii="Times New Roman" w:hAnsi="Times New Roman"/>
          <w:b w:val="1"/>
        </w:rPr>
        <w:t>На групповом уровне:</w:t>
      </w:r>
    </w:p>
    <w:p>
      <w:pPr>
        <w:ind w:firstLine="709" w:right="3"/>
        <w:jc w:val="both"/>
        <w:rPr>
          <w:rFonts w:ascii="Times New Roman" w:hAnsi="Times New Roman"/>
        </w:rPr>
      </w:pPr>
      <w:r>
        <w:rPr>
          <w:rFonts w:ascii="Times New Roman" w:hAnsi="Times New Roman"/>
        </w:rPr>
        <w:t>- совет родителей, участвующие в управлении образовательной организацией и решении вопросов воспитания и социализации их обучающихся;</w:t>
      </w:r>
    </w:p>
    <w:p>
      <w:pPr>
        <w:ind w:firstLine="709" w:right="3"/>
        <w:jc w:val="both"/>
        <w:rPr>
          <w:rFonts w:ascii="Times New Roman" w:hAnsi="Times New Roman"/>
        </w:rPr>
      </w:pPr>
      <w:r>
        <w:rPr>
          <w:rFonts w:ascii="Times New Roman" w:hAnsi="Times New Roman"/>
        </w:rPr>
        <w:t>-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pPr>
        <w:ind w:firstLine="709" w:right="3"/>
        <w:jc w:val="both"/>
        <w:rPr>
          <w:rFonts w:ascii="Times New Roman" w:hAnsi="Times New Roman"/>
        </w:rPr>
      </w:pPr>
      <w:r>
        <w:rPr>
          <w:rFonts w:ascii="Times New Roman" w:hAnsi="Times New Roman"/>
        </w:rPr>
        <w:t>- родительские дни, во время которых родители могут посещать школьные уроки и внеурочные занятия для получения представления о ходе учебно- воспитательного процесса в школе;</w:t>
      </w:r>
    </w:p>
    <w:p>
      <w:pPr>
        <w:ind w:firstLine="709" w:right="3"/>
        <w:jc w:val="both"/>
        <w:rPr>
          <w:rFonts w:ascii="Times New Roman" w:hAnsi="Times New Roman"/>
        </w:rPr>
      </w:pPr>
      <w:r>
        <w:rPr>
          <w:rFonts w:ascii="Times New Roman" w:hAnsi="Times New Roman"/>
        </w:rPr>
        <w:t>- общешкольные родительские собрания, происходящие в режиме обсуждения наиболее острых проблем обучения и воспитания обучающихся;</w:t>
      </w:r>
    </w:p>
    <w:p>
      <w:pPr>
        <w:ind w:firstLine="709" w:right="3"/>
        <w:jc w:val="both"/>
        <w:rPr>
          <w:rFonts w:ascii="Times New Roman" w:hAnsi="Times New Roman"/>
        </w:rPr>
      </w:pPr>
      <w:r>
        <w:rPr>
          <w:rFonts w:ascii="Times New Roman" w:hAnsi="Times New Roman"/>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pPr>
        <w:ind w:firstLine="709" w:right="3"/>
        <w:jc w:val="both"/>
        <w:rPr>
          <w:rFonts w:ascii="Times New Roman" w:hAnsi="Times New Roman"/>
          <w:b w:val="1"/>
        </w:rPr>
      </w:pPr>
      <w:r>
        <w:rPr>
          <w:rFonts w:ascii="Times New Roman" w:hAnsi="Times New Roman"/>
          <w:b w:val="1"/>
        </w:rPr>
        <w:t>На индивидуальном уровне:</w:t>
      </w:r>
    </w:p>
    <w:p>
      <w:pPr>
        <w:ind w:firstLine="709" w:right="3"/>
        <w:jc w:val="both"/>
        <w:rPr>
          <w:rFonts w:ascii="Times New Roman" w:hAnsi="Times New Roman"/>
        </w:rPr>
      </w:pPr>
      <w:r>
        <w:rPr>
          <w:rFonts w:ascii="Times New Roman" w:hAnsi="Times New Roman"/>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pPr>
        <w:ind w:firstLine="709" w:right="3"/>
        <w:jc w:val="both"/>
        <w:rPr>
          <w:rFonts w:ascii="Times New Roman" w:hAnsi="Times New Roman"/>
        </w:rPr>
      </w:pPr>
      <w:r>
        <w:rPr>
          <w:rFonts w:ascii="Times New Roman" w:hAnsi="Times New Roman"/>
        </w:rPr>
        <w:t>- помощь со стороны родителей в подготовке и проведении общешкольных и внутриклассных мероприятий воспитательной направленности;</w:t>
      </w:r>
    </w:p>
    <w:p>
      <w:pPr>
        <w:ind w:firstLine="709" w:right="3"/>
        <w:jc w:val="both"/>
        <w:rPr>
          <w:rFonts w:ascii="Times New Roman" w:hAnsi="Times New Roman"/>
        </w:rPr>
      </w:pPr>
      <w:r>
        <w:rPr>
          <w:rFonts w:ascii="Times New Roman" w:hAnsi="Times New Roman"/>
        </w:rPr>
        <w:t>- индивидуальное консультирование c целью координации воспитательных усилий педагогических работников и родителей.</w:t>
      </w:r>
    </w:p>
    <w:p>
      <w:pPr>
        <w:ind w:firstLine="709" w:right="3"/>
        <w:jc w:val="both"/>
        <w:rPr>
          <w:rFonts w:ascii="Times New Roman" w:hAnsi="Times New Roman"/>
        </w:rPr>
      </w:pPr>
    </w:p>
    <w:p>
      <w:pPr>
        <w:ind w:firstLine="709" w:right="3"/>
        <w:jc w:val="center"/>
        <w:rPr>
          <w:rFonts w:ascii="Times New Roman" w:hAnsi="Times New Roman"/>
          <w:b w:val="1"/>
        </w:rPr>
      </w:pPr>
    </w:p>
    <w:p>
      <w:pPr>
        <w:ind w:firstLine="709" w:right="3"/>
        <w:jc w:val="center"/>
        <w:rPr>
          <w:rFonts w:ascii="Times New Roman" w:hAnsi="Times New Roman"/>
          <w:b w:val="1"/>
        </w:rPr>
      </w:pPr>
      <w:r>
        <w:rPr>
          <w:rFonts w:ascii="Times New Roman" w:hAnsi="Times New Roman"/>
          <w:b w:val="1"/>
        </w:rPr>
        <w:t>Модуль «Профориентация»</w:t>
      </w:r>
    </w:p>
    <w:p>
      <w:pPr>
        <w:ind w:firstLine="709" w:right="3"/>
        <w:jc w:val="both"/>
        <w:rPr>
          <w:rFonts w:ascii="Times New Roman" w:hAnsi="Times New Roman"/>
        </w:rPr>
      </w:pPr>
      <w:r>
        <w:rPr>
          <w:rFonts w:ascii="Times New Roman" w:hAnsi="Times New Roman"/>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Эта работа осуществляется через:</w:t>
      </w:r>
    </w:p>
    <w:p>
      <w:pPr>
        <w:ind w:firstLine="709" w:right="3"/>
        <w:jc w:val="both"/>
        <w:rPr>
          <w:rFonts w:ascii="Times New Roman" w:hAnsi="Times New Roman"/>
        </w:rPr>
      </w:pPr>
      <w:r>
        <w:rPr>
          <w:rFonts w:ascii="Times New Roman" w:hAnsi="Times New Roman"/>
        </w:rPr>
        <w:t>-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pPr>
        <w:ind w:firstLine="709" w:right="3"/>
        <w:jc w:val="both"/>
        <w:rPr>
          <w:rFonts w:ascii="Times New Roman" w:hAnsi="Times New Roman"/>
        </w:rPr>
      </w:pPr>
      <w:r>
        <w:rPr>
          <w:rFonts w:ascii="Times New Roman" w:hAnsi="Times New Roman"/>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pPr>
        <w:ind w:firstLine="709" w:right="3"/>
        <w:jc w:val="both"/>
        <w:rPr>
          <w:rFonts w:ascii="Times New Roman" w:hAnsi="Times New Roman"/>
        </w:rPr>
      </w:pPr>
      <w:r>
        <w:rPr>
          <w:rFonts w:ascii="Times New Roman" w:hAnsi="Times New Roman"/>
        </w:rPr>
        <w:t xml:space="preserve">- совместное с педагогическими работниками изучение интернет ресурсов, посвященных выбору профессий, прохождение профориентационного онлайн- тестирования, прохождение    онлайн    курсов    по    интересующим    профессиям и направлениям образования;</w:t>
      </w:r>
    </w:p>
    <w:p>
      <w:pPr>
        <w:ind w:firstLine="709" w:right="3"/>
        <w:jc w:val="both"/>
        <w:rPr>
          <w:rFonts w:ascii="Times New Roman" w:hAnsi="Times New Roman"/>
        </w:rPr>
      </w:pPr>
      <w:r>
        <w:rPr>
          <w:rFonts w:ascii="Times New Roman" w:hAnsi="Times New Roman"/>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pPr>
        <w:tabs>
          <w:tab w:val="left" w:pos="2030" w:leader="none"/>
        </w:tabs>
        <w:ind w:firstLine="709" w:right="3"/>
        <w:jc w:val="both"/>
        <w:rPr>
          <w:rFonts w:ascii="Times New Roman" w:hAnsi="Times New Roman"/>
        </w:rPr>
      </w:pPr>
    </w:p>
    <w:p>
      <w:pPr>
        <w:pStyle w:val="P72"/>
        <w:tabs>
          <w:tab w:val="left" w:pos="2030" w:leader="none"/>
        </w:tabs>
        <w:spacing w:before="8" w:beforeAutospacing="0" w:afterAutospacing="0"/>
        <w:ind w:firstLine="709" w:right="3"/>
        <w:rPr>
          <w:sz w:val="24"/>
        </w:rPr>
      </w:pPr>
    </w:p>
    <w:p>
      <w:pPr>
        <w:pStyle w:val="P431"/>
        <w:numPr>
          <w:ilvl w:val="1"/>
          <w:numId w:val="138"/>
        </w:numPr>
        <w:tabs>
          <w:tab w:val="clear" w:pos="360" w:leader="none"/>
          <w:tab w:val="left" w:pos="1134" w:leader="none"/>
        </w:tabs>
        <w:ind w:firstLine="709" w:left="0" w:right="3"/>
      </w:pPr>
      <w:r>
        <w:t xml:space="preserve">                                    2.3.4  ВАРИАТИВНЫЕ МОДУЛИ</w:t>
      </w:r>
    </w:p>
    <w:p>
      <w:pPr>
        <w:pStyle w:val="P431"/>
        <w:ind w:firstLine="709" w:left="0" w:right="3"/>
      </w:pPr>
    </w:p>
    <w:p>
      <w:pPr>
        <w:pStyle w:val="P431"/>
        <w:ind w:firstLine="709" w:left="0" w:right="3"/>
        <w:jc w:val="center"/>
      </w:pPr>
      <w:r>
        <w:t>Модуль «Школьные медиа»</w:t>
      </w:r>
    </w:p>
    <w:p>
      <w:pPr>
        <w:pStyle w:val="P72"/>
        <w:spacing w:before="39" w:beforeAutospacing="0" w:afterAutospacing="0"/>
        <w:ind w:firstLine="709" w:right="3"/>
        <w:rPr>
          <w:sz w:val="24"/>
        </w:rPr>
      </w:pPr>
      <w:r>
        <w:rPr>
          <w:sz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pPr>
        <w:pStyle w:val="P33"/>
        <w:tabs>
          <w:tab w:val="left" w:pos="2657" w:leader="none"/>
        </w:tabs>
        <w:spacing w:before="47" w:beforeAutospacing="0" w:afterAutospacing="0"/>
        <w:ind w:firstLine="709" w:left="0" w:right="3"/>
        <w:jc w:val="both"/>
        <w:rPr>
          <w:rFonts w:ascii="Times New Roman" w:hAnsi="Times New Roman"/>
        </w:rPr>
      </w:pPr>
      <w:r>
        <w:rPr>
          <w:rFonts w:ascii="Times New Roman" w:hAnsi="Times New Roman"/>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pPr>
        <w:ind w:firstLine="709" w:right="3"/>
        <w:jc w:val="center"/>
        <w:rPr>
          <w:rFonts w:ascii="Times New Roman" w:hAnsi="Times New Roman"/>
          <w:b w:val="1"/>
        </w:rPr>
      </w:pPr>
    </w:p>
    <w:p>
      <w:pPr>
        <w:ind w:firstLine="709" w:right="3"/>
        <w:jc w:val="center"/>
        <w:rPr>
          <w:rFonts w:ascii="Times New Roman" w:hAnsi="Times New Roman"/>
          <w:b w:val="1"/>
        </w:rPr>
      </w:pPr>
    </w:p>
    <w:p>
      <w:pPr>
        <w:ind w:firstLine="709" w:right="3"/>
        <w:jc w:val="center"/>
        <w:rPr>
          <w:rFonts w:ascii="Times New Roman" w:hAnsi="Times New Roman"/>
          <w:b w:val="1"/>
        </w:rPr>
      </w:pPr>
    </w:p>
    <w:p>
      <w:pPr>
        <w:ind w:firstLine="709" w:right="3"/>
        <w:jc w:val="center"/>
        <w:rPr>
          <w:rFonts w:ascii="Times New Roman" w:hAnsi="Times New Roman"/>
          <w:b w:val="1"/>
        </w:rPr>
      </w:pPr>
      <w:r>
        <w:rPr>
          <w:rFonts w:ascii="Times New Roman" w:hAnsi="Times New Roman"/>
          <w:b w:val="1"/>
        </w:rPr>
        <w:t>Модуль «Волонтерство»</w:t>
      </w:r>
    </w:p>
    <w:p>
      <w:pPr>
        <w:ind w:firstLine="709" w:right="3"/>
        <w:jc w:val="both"/>
        <w:rPr>
          <w:rFonts w:ascii="Times New Roman" w:hAnsi="Times New Roman"/>
        </w:rPr>
      </w:pPr>
      <w:r>
        <w:rPr>
          <w:rFonts w:ascii="Times New Roman" w:hAnsi="Times New Roman"/>
        </w:rPr>
        <w:t>Воспитательный потенциал волонтерства реализуется следующим образом.</w:t>
      </w:r>
    </w:p>
    <w:p>
      <w:pPr>
        <w:ind w:firstLine="709" w:right="3"/>
        <w:jc w:val="both"/>
        <w:rPr>
          <w:rFonts w:ascii="Times New Roman" w:hAnsi="Times New Roman"/>
          <w:b w:val="1"/>
        </w:rPr>
      </w:pPr>
      <w:r>
        <w:rPr>
          <w:rFonts w:ascii="Times New Roman" w:hAnsi="Times New Roman"/>
          <w:b w:val="1"/>
        </w:rPr>
        <w:t xml:space="preserve"> На внешкольном уровне: </w:t>
      </w:r>
    </w:p>
    <w:p>
      <w:pPr>
        <w:ind w:firstLine="709" w:right="3"/>
        <w:jc w:val="both"/>
        <w:rPr>
          <w:rFonts w:ascii="Times New Roman" w:hAnsi="Times New Roman"/>
        </w:rPr>
      </w:pPr>
      <w:r>
        <w:rPr>
          <w:rFonts w:ascii="Times New Roman" w:hAnsi="Times New Roman"/>
        </w:rPr>
        <w:t xml:space="preserve">- участие школьников в организации культурных, спортивных, развлекательных мероприятий, проводимых на базе клуба; </w:t>
      </w:r>
    </w:p>
    <w:p>
      <w:pPr>
        <w:ind w:firstLine="709" w:right="3"/>
        <w:jc w:val="both"/>
        <w:rPr>
          <w:rFonts w:ascii="Times New Roman" w:hAnsi="Times New Roman"/>
        </w:rPr>
      </w:pPr>
      <w:r>
        <w:rPr>
          <w:rFonts w:ascii="Times New Roman" w:hAnsi="Times New Roman"/>
        </w:rPr>
        <w:t xml:space="preserve">- посильная помощь, оказываемая школьниками пожилым людям, проживающим в деревне; </w:t>
      </w:r>
    </w:p>
    <w:p>
      <w:pPr>
        <w:ind w:firstLine="709" w:right="3"/>
        <w:jc w:val="both"/>
        <w:rPr>
          <w:rFonts w:ascii="Times New Roman" w:hAnsi="Times New Roman"/>
        </w:rPr>
      </w:pPr>
      <w:r>
        <w:rPr>
          <w:rFonts w:ascii="Times New Roman" w:hAnsi="Times New Roman"/>
        </w:rPr>
        <w:t>- участие школьников (с согласия родителей или законных представителей) в сборе помощи для нуждающихся.</w:t>
      </w:r>
    </w:p>
    <w:p>
      <w:pPr>
        <w:ind w:firstLine="709" w:right="3"/>
        <w:jc w:val="both"/>
        <w:rPr>
          <w:rFonts w:ascii="Times New Roman" w:hAnsi="Times New Roman"/>
          <w:b w:val="1"/>
        </w:rPr>
      </w:pPr>
      <w:r>
        <w:rPr>
          <w:rFonts w:ascii="Times New Roman" w:hAnsi="Times New Roman"/>
          <w:b w:val="1"/>
        </w:rPr>
        <w:t xml:space="preserve">На уровне школы: </w:t>
      </w:r>
    </w:p>
    <w:p>
      <w:pPr>
        <w:ind w:firstLine="709" w:right="3"/>
        <w:jc w:val="both"/>
        <w:rPr>
          <w:rFonts w:ascii="Times New Roman" w:hAnsi="Times New Roman"/>
        </w:rPr>
      </w:pPr>
      <w:r>
        <w:rPr>
          <w:rFonts w:ascii="Times New Roman" w:hAnsi="Times New Roman"/>
        </w:rPr>
        <w:t>- участие школьников в организации праздников, торжественных мероприятий, встреч с гостями школы;</w:t>
      </w:r>
    </w:p>
    <w:p>
      <w:pPr>
        <w:ind w:firstLine="709" w:right="3"/>
        <w:jc w:val="both"/>
        <w:rPr>
          <w:rFonts w:ascii="Times New Roman" w:hAnsi="Times New Roman"/>
        </w:rPr>
      </w:pPr>
      <w:r>
        <w:rPr>
          <w:rFonts w:ascii="Times New Roman" w:hAnsi="Times New Roman"/>
        </w:rPr>
        <w:t>- участие школьников в работе с младшими ребятами: проведение для них праздников, утренников, тематических вечеров;</w:t>
      </w:r>
    </w:p>
    <w:p>
      <w:pPr>
        <w:ind w:firstLine="709" w:right="3"/>
        <w:jc w:val="both"/>
        <w:rPr>
          <w:rFonts w:ascii="Times New Roman" w:hAnsi="Times New Roman"/>
        </w:rPr>
      </w:pPr>
      <w:r>
        <w:rPr>
          <w:rFonts w:ascii="Times New Roman" w:hAnsi="Times New Roman"/>
        </w:rPr>
        <w:t>- участие школьников в работе на прилегающей к школе территории.</w:t>
      </w:r>
    </w:p>
    <w:p>
      <w:pPr>
        <w:pStyle w:val="P33"/>
        <w:tabs>
          <w:tab w:val="left" w:pos="2657" w:leader="none"/>
        </w:tabs>
        <w:ind w:firstLine="709" w:left="0" w:right="3"/>
        <w:jc w:val="both"/>
        <w:rPr>
          <w:rFonts w:ascii="Times New Roman" w:hAnsi="Times New Roman"/>
        </w:rPr>
      </w:pPr>
    </w:p>
    <w:p>
      <w:pPr>
        <w:ind w:firstLine="709" w:right="3"/>
        <w:jc w:val="center"/>
        <w:rPr>
          <w:rFonts w:ascii="Times New Roman" w:hAnsi="Times New Roman"/>
          <w:b w:val="1"/>
        </w:rPr>
      </w:pPr>
      <w:r>
        <w:rPr>
          <w:rFonts w:ascii="Times New Roman" w:hAnsi="Times New Roman"/>
          <w:b w:val="1"/>
        </w:rPr>
        <w:t>Модуль «Организация предметно-эстетической среды»</w:t>
      </w:r>
    </w:p>
    <w:p>
      <w:pPr>
        <w:ind w:firstLine="709" w:right="3"/>
        <w:jc w:val="both"/>
        <w:rPr>
          <w:rFonts w:ascii="Times New Roman" w:hAnsi="Times New Roman"/>
        </w:rPr>
      </w:pPr>
      <w:r>
        <w:rPr>
          <w:rFonts w:ascii="Times New Roman" w:hAnsi="Times New Roman"/>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w:t>
      </w:r>
    </w:p>
    <w:p>
      <w:pPr>
        <w:ind w:firstLine="709" w:right="3"/>
        <w:jc w:val="both"/>
        <w:rPr>
          <w:rFonts w:ascii="Times New Roman" w:hAnsi="Times New Roman"/>
        </w:rPr>
      </w:pPr>
      <w:r>
        <w:rPr>
          <w:rFonts w:ascii="Times New Roman" w:hAnsi="Times New Roman"/>
        </w:rPr>
        <w:t>- озеленение пришкольной территории (разбивка клумб, посадка деревьев и кустарников);</w:t>
      </w:r>
    </w:p>
    <w:p>
      <w:pPr>
        <w:ind w:firstLine="709" w:right="3"/>
        <w:jc w:val="both"/>
        <w:rPr>
          <w:rFonts w:ascii="Times New Roman" w:hAnsi="Times New Roman"/>
        </w:rPr>
      </w:pPr>
      <w:r>
        <w:rPr>
          <w:rFonts w:ascii="Times New Roman" w:hAnsi="Times New Roman"/>
        </w:rP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pPr>
        <w:ind w:firstLine="709" w:right="3"/>
        <w:jc w:val="both"/>
        <w:rPr>
          <w:rFonts w:ascii="Times New Roman" w:hAnsi="Times New Roman"/>
        </w:rPr>
      </w:pPr>
      <w:r>
        <w:rPr>
          <w:rFonts w:ascii="Times New Roman" w:hAnsi="Times New Roman"/>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pPr>
        <w:ind w:firstLine="709" w:right="3"/>
        <w:jc w:val="both"/>
        <w:rPr>
          <w:rFonts w:ascii="Times New Roman" w:hAnsi="Times New Roman"/>
        </w:rPr>
      </w:pPr>
      <w:r>
        <w:rPr>
          <w:rFonts w:ascii="Times New Roman" w:hAnsi="Times New Roman"/>
        </w:rPr>
        <w:t>- 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школы, ее традициях, правилах.</w:t>
      </w:r>
    </w:p>
    <w:p>
      <w:pPr>
        <w:ind w:firstLine="709" w:right="3"/>
        <w:jc w:val="both"/>
        <w:rPr>
          <w:rFonts w:ascii="Times New Roman" w:hAnsi="Times New Roman"/>
        </w:rPr>
      </w:pPr>
    </w:p>
    <w:p>
      <w:pPr>
        <w:ind w:firstLine="709" w:right="3"/>
        <w:jc w:val="center"/>
        <w:rPr>
          <w:rFonts w:ascii="Times New Roman" w:hAnsi="Times New Roman"/>
          <w:b w:val="1"/>
        </w:rPr>
      </w:pPr>
      <w:r>
        <w:rPr>
          <w:rFonts w:ascii="Times New Roman" w:hAnsi="Times New Roman"/>
          <w:b w:val="1"/>
        </w:rPr>
        <w:t xml:space="preserve">2.3.5.ОСНОВНЫЕ НАПРАВЛЕНИЯ САМОАНАЛИЗА </w:t>
      </w:r>
    </w:p>
    <w:p>
      <w:pPr>
        <w:ind w:firstLine="709" w:right="3"/>
        <w:jc w:val="center"/>
        <w:rPr>
          <w:rFonts w:ascii="Times New Roman" w:hAnsi="Times New Roman"/>
          <w:b w:val="1"/>
        </w:rPr>
      </w:pPr>
      <w:r>
        <w:rPr>
          <w:rFonts w:ascii="Times New Roman" w:hAnsi="Times New Roman"/>
          <w:b w:val="1"/>
        </w:rPr>
        <w:t>ВОСПИТАТЕЛЬНОЙРАБОТЫ</w:t>
      </w:r>
    </w:p>
    <w:p>
      <w:pPr>
        <w:ind w:firstLine="709" w:right="3"/>
        <w:jc w:val="both"/>
        <w:rPr>
          <w:rFonts w:ascii="Times New Roman" w:hAnsi="Times New Roman"/>
        </w:rPr>
      </w:pPr>
      <w:r>
        <w:rPr>
          <w:rFonts w:ascii="Times New Roman" w:hAnsi="Times New Roman"/>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ind w:firstLine="709" w:right="3"/>
        <w:jc w:val="both"/>
        <w:rPr>
          <w:rFonts w:ascii="Times New Roman" w:hAnsi="Times New Roman"/>
        </w:rPr>
      </w:pPr>
      <w:r>
        <w:rPr>
          <w:rFonts w:ascii="Times New Roman" w:hAnsi="Times New Roman"/>
        </w:rPr>
        <w:t>Самоанализ осуществляется ежегодно силами самой образовательной организации.</w:t>
      </w:r>
    </w:p>
    <w:p>
      <w:pPr>
        <w:ind w:firstLine="709" w:right="3"/>
        <w:jc w:val="both"/>
        <w:rPr>
          <w:rFonts w:ascii="Times New Roman" w:hAnsi="Times New Roman"/>
        </w:rPr>
      </w:pPr>
      <w:r>
        <w:rPr>
          <w:rFonts w:ascii="Times New Roman" w:hAnsi="Times New Roman"/>
        </w:rPr>
        <w:t>Основными принципами, на основе которых осуществляется самоанализ воспитательной работы в школе, являются:</w:t>
      </w:r>
    </w:p>
    <w:p>
      <w:pPr>
        <w:ind w:firstLine="709" w:right="3"/>
        <w:jc w:val="both"/>
        <w:rPr>
          <w:rFonts w:ascii="Times New Roman" w:hAnsi="Times New Roman"/>
        </w:rPr>
      </w:pPr>
      <w:r>
        <w:rPr>
          <w:rFonts w:ascii="Times New Roman" w:hAnsi="Times New Roman"/>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pPr>
        <w:ind w:firstLine="709" w:right="3"/>
        <w:jc w:val="both"/>
        <w:rPr>
          <w:rFonts w:ascii="Times New Roman" w:hAnsi="Times New Roman"/>
        </w:rPr>
      </w:pPr>
      <w:r>
        <w:rPr>
          <w:rFonts w:ascii="Times New Roman" w:hAnsi="Times New Roman"/>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pPr>
        <w:ind w:firstLine="709" w:right="3"/>
        <w:jc w:val="both"/>
        <w:rPr>
          <w:rFonts w:ascii="Times New Roman" w:hAnsi="Times New Roman"/>
        </w:rPr>
      </w:pPr>
      <w:r>
        <w:rPr>
          <w:rFonts w:ascii="Times New Roman" w:hAnsi="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pPr>
        <w:ind w:firstLine="709" w:right="3"/>
        <w:jc w:val="both"/>
        <w:rPr>
          <w:rFonts w:ascii="Times New Roman" w:hAnsi="Times New Roman"/>
        </w:rPr>
      </w:pPr>
      <w:r>
        <w:rPr>
          <w:rFonts w:ascii="Times New Roman" w:hAnsi="Times New Roman"/>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pPr>
        <w:ind w:firstLine="709" w:right="3"/>
        <w:jc w:val="both"/>
        <w:rPr>
          <w:rFonts w:ascii="Times New Roman" w:hAnsi="Times New Roman"/>
        </w:rPr>
      </w:pPr>
      <w:r>
        <w:rPr>
          <w:rFonts w:ascii="Times New Roman" w:hAnsi="Times New Roman"/>
        </w:rPr>
        <w:t>Основными направлениями анализа организуемого в школе воспитательного процесса могут быть следующие:</w:t>
      </w:r>
    </w:p>
    <w:p>
      <w:pPr>
        <w:ind w:firstLine="709" w:right="3"/>
        <w:jc w:val="both"/>
        <w:rPr>
          <w:rFonts w:ascii="Times New Roman" w:hAnsi="Times New Roman"/>
        </w:rPr>
      </w:pPr>
      <w:r>
        <w:rPr>
          <w:rFonts w:ascii="Times New Roman" w:hAnsi="Times New Roman"/>
        </w:rPr>
        <w:t>- Результаты воспитания, социализации и саморазвития обучающихся.</w:t>
      </w:r>
    </w:p>
    <w:p>
      <w:pPr>
        <w:ind w:firstLine="709" w:right="3"/>
        <w:jc w:val="both"/>
        <w:rPr>
          <w:rFonts w:ascii="Times New Roman" w:hAnsi="Times New Roman"/>
        </w:rPr>
      </w:pPr>
      <w:r>
        <w:rPr>
          <w:rFonts w:ascii="Times New Roman" w:hAnsi="Times New Roman"/>
        </w:rPr>
        <w:t>Критерием, на основе которого осуществляется данный анализ, является динамика личностного развития обучающихся каждого класса.</w:t>
      </w:r>
    </w:p>
    <w:p>
      <w:pPr>
        <w:ind w:firstLine="709" w:right="3"/>
        <w:jc w:val="both"/>
        <w:rPr>
          <w:rFonts w:ascii="Times New Roman" w:hAnsi="Times New Roman"/>
        </w:rPr>
      </w:pPr>
      <w:r>
        <w:rPr>
          <w:rFonts w:ascii="Times New Roman" w:hAnsi="Times New Roman"/>
        </w:rPr>
        <w:t>Осуществляется анализ классными руководителями совместно директором с последующим обсуждением его результатов на педагогическом совете школы.</w:t>
      </w:r>
    </w:p>
    <w:p>
      <w:pPr>
        <w:ind w:firstLine="709" w:right="3"/>
        <w:jc w:val="both"/>
        <w:rPr>
          <w:rFonts w:ascii="Times New Roman" w:hAnsi="Times New Roman"/>
        </w:rPr>
      </w:pPr>
      <w:r>
        <w:rPr>
          <w:rFonts w:ascii="Times New Roman" w:hAnsi="Times New Roman"/>
        </w:rPr>
        <w:t>Способом получения информации о результатах воспитания, социализации и саморазвития обучающихся является педагогическое наблюдение.</w:t>
      </w:r>
    </w:p>
    <w:p>
      <w:pPr>
        <w:ind w:firstLine="709" w:right="3"/>
        <w:jc w:val="both"/>
        <w:rPr>
          <w:rFonts w:ascii="Times New Roman" w:hAnsi="Times New Roman"/>
        </w:rPr>
      </w:pPr>
      <w:r>
        <w:rPr>
          <w:rFonts w:ascii="Times New Roman" w:hAnsi="Times New Roman"/>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ind w:firstLine="709" w:right="3"/>
        <w:jc w:val="both"/>
        <w:rPr>
          <w:rFonts w:ascii="Times New Roman" w:hAnsi="Times New Roman"/>
        </w:rPr>
      </w:pPr>
      <w:r>
        <w:rPr>
          <w:rFonts w:ascii="Times New Roman" w:hAnsi="Times New Roman"/>
        </w:rPr>
        <w:t>- Состояние организуемой в школе совместной деятельности обучающихся и взрослых.</w:t>
      </w:r>
    </w:p>
    <w:p>
      <w:pPr>
        <w:ind w:firstLine="709" w:right="3"/>
        <w:jc w:val="both"/>
        <w:rPr>
          <w:rFonts w:ascii="Times New Roman" w:hAnsi="Times New Roman"/>
        </w:rPr>
      </w:pPr>
      <w:r>
        <w:rPr>
          <w:rFonts w:ascii="Times New Roman" w:hAnsi="Times New Roman"/>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pPr>
        <w:ind w:firstLine="709" w:right="3"/>
        <w:jc w:val="both"/>
        <w:rPr>
          <w:rFonts w:ascii="Times New Roman" w:hAnsi="Times New Roman"/>
        </w:rPr>
      </w:pPr>
      <w:r>
        <w:rPr>
          <w:rFonts w:ascii="Times New Roman" w:hAnsi="Times New Roman"/>
        </w:rPr>
        <w:t>Осуществляется анализ директором, классными руководителями, советом учащихся и родителями, хорошо знакомыми с деятельностью школы.</w:t>
      </w:r>
    </w:p>
    <w:p>
      <w:pPr>
        <w:ind w:firstLine="709" w:right="3"/>
        <w:jc w:val="both"/>
        <w:rPr>
          <w:rFonts w:ascii="Times New Roman" w:hAnsi="Times New Roman"/>
        </w:rPr>
      </w:pPr>
      <w:r>
        <w:rPr>
          <w:rFonts w:ascii="Times New Roman" w:hAnsi="Times New Roman"/>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pPr>
        <w:ind w:firstLine="709" w:right="3"/>
        <w:jc w:val="both"/>
      </w:pPr>
    </w:p>
    <w:p>
      <w:pPr>
        <w:pStyle w:val="P1"/>
        <w:spacing w:lineRule="auto" w:line="240" w:beforeAutospacing="0" w:afterAutospacing="0"/>
        <w:jc w:val="center"/>
        <w:rPr>
          <w:caps w:val="0"/>
          <w:sz w:val="24"/>
        </w:rPr>
      </w:pPr>
      <w:bookmarkEnd w:id="132"/>
      <w:bookmarkEnd w:id="133"/>
      <w:bookmarkEnd w:id="134"/>
    </w:p>
    <w:p>
      <w:pPr>
        <w:pStyle w:val="P1"/>
        <w:spacing w:lineRule="auto" w:line="240" w:beforeAutospacing="0" w:afterAutospacing="0"/>
        <w:jc w:val="center"/>
        <w:rPr>
          <w:caps w:val="0"/>
          <w:sz w:val="24"/>
        </w:rPr>
      </w:pPr>
      <w:r>
        <w:rPr>
          <w:caps w:val="0"/>
          <w:sz w:val="24"/>
        </w:rPr>
        <w:t>2.4.Программа коррекционной работы</w:t>
      </w:r>
      <w:bookmarkEnd w:id="135"/>
      <w:bookmarkEnd w:id="136"/>
      <w:bookmarkEnd w:id="137"/>
      <w:bookmarkEnd w:id="138"/>
    </w:p>
    <w:p>
      <w:pPr>
        <w:pStyle w:val="P33"/>
        <w:ind w:left="540"/>
        <w:jc w:val="center"/>
        <w:rPr>
          <w:rFonts w:ascii="Times New Roman" w:hAnsi="Times New Roman"/>
          <w:b w:val="1"/>
          <w:color w:val="auto"/>
        </w:rPr>
      </w:pPr>
      <w:r>
        <w:rPr>
          <w:rFonts w:ascii="Times New Roman" w:hAnsi="Times New Roman"/>
          <w:b w:val="1"/>
          <w:color w:val="auto"/>
        </w:rPr>
        <w:t>2.4.1.Общие положения</w:t>
      </w:r>
    </w:p>
    <w:p>
      <w:pPr>
        <w:ind w:firstLine="709"/>
        <w:jc w:val="both"/>
        <w:rPr>
          <w:rFonts w:ascii="Times New Roman" w:hAnsi="Times New Roman"/>
        </w:rPr>
      </w:pPr>
      <w:r>
        <w:rPr>
          <w:rFonts w:ascii="Times New Roman" w:hAnsi="Times New Roman"/>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pPr>
        <w:ind w:firstLine="709"/>
        <w:jc w:val="both"/>
        <w:rPr>
          <w:rFonts w:ascii="Times New Roman" w:hAnsi="Times New Roman"/>
        </w:rPr>
      </w:pPr>
      <w:r>
        <w:rPr>
          <w:rFonts w:ascii="Times New Roman" w:hAnsi="Times New Roman"/>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pPr>
        <w:ind w:firstLine="709"/>
        <w:jc w:val="both"/>
        <w:rPr>
          <w:rFonts w:ascii="Times New Roman" w:hAnsi="Times New Roman"/>
        </w:rPr>
      </w:pPr>
      <w:r>
        <w:rPr>
          <w:rFonts w:ascii="Times New Roman" w:hAnsi="Times New Roman"/>
        </w:rPr>
        <w:t>Программа коррекционной работы обеспечивает:</w:t>
      </w:r>
    </w:p>
    <w:p>
      <w:pPr>
        <w:ind w:firstLine="709"/>
        <w:jc w:val="both"/>
        <w:rPr>
          <w:rFonts w:ascii="Times New Roman" w:hAnsi="Times New Roman"/>
        </w:rPr>
      </w:pPr>
      <w:r>
        <w:rPr>
          <w:rFonts w:ascii="Times New Roman" w:hAnsi="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pPr>
        <w:ind w:firstLine="709"/>
        <w:jc w:val="both"/>
        <w:rPr>
          <w:rFonts w:ascii="Times New Roman" w:hAnsi="Times New Roman"/>
        </w:rPr>
      </w:pPr>
      <w:r>
        <w:rPr>
          <w:rFonts w:ascii="Times New Roman" w:hAnsi="Times New Roman"/>
        </w:rPr>
        <w:t>создание адекватных условий для реализации особых образовательных потребностей обучающихся с ЗПР;</w:t>
      </w:r>
    </w:p>
    <w:p>
      <w:pPr>
        <w:ind w:firstLine="709"/>
        <w:jc w:val="both"/>
        <w:rPr>
          <w:rFonts w:ascii="Times New Roman" w:hAnsi="Times New Roman"/>
        </w:rPr>
      </w:pPr>
      <w:r>
        <w:rPr>
          <w:rFonts w:ascii="Times New Roman" w:hAnsi="Times New Roman"/>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pPr>
        <w:ind w:firstLine="709"/>
        <w:jc w:val="both"/>
        <w:rPr>
          <w:rFonts w:ascii="Times New Roman" w:hAnsi="Times New Roman"/>
        </w:rPr>
      </w:pPr>
      <w:r>
        <w:rPr>
          <w:rFonts w:ascii="Times New Roman" w:hAnsi="Times New Roman"/>
        </w:rPr>
        <w:t>оказание помощи в освоении обучающимися с ЗПР АООП ООО;</w:t>
      </w:r>
    </w:p>
    <w:p>
      <w:pPr>
        <w:ind w:firstLine="709"/>
        <w:jc w:val="both"/>
        <w:rPr>
          <w:rFonts w:ascii="Times New Roman" w:hAnsi="Times New Roman"/>
        </w:rPr>
      </w:pPr>
      <w:r>
        <w:rPr>
          <w:rFonts w:ascii="Times New Roman" w:hAnsi="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pPr>
        <w:ind w:firstLine="709"/>
        <w:jc w:val="both"/>
        <w:rPr>
          <w:rFonts w:ascii="Times New Roman" w:hAnsi="Times New Roman"/>
        </w:rPr>
      </w:pPr>
      <w:r>
        <w:rPr>
          <w:rFonts w:ascii="Times New Roman" w:hAnsi="Times New Roman"/>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pPr>
        <w:ind w:firstLine="709"/>
        <w:jc w:val="both"/>
        <w:rPr>
          <w:rFonts w:ascii="Times New Roman" w:hAnsi="Times New Roman"/>
        </w:rPr>
      </w:pPr>
      <w:r>
        <w:rPr>
          <w:rFonts w:ascii="Times New Roman" w:hAnsi="Times New Roman"/>
        </w:rPr>
        <w:t xml:space="preserve">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pPr>
        <w:ind w:firstLine="709"/>
        <w:jc w:val="both"/>
        <w:rPr>
          <w:rFonts w:ascii="Times New Roman" w:hAnsi="Times New Roman"/>
        </w:rPr>
      </w:pPr>
      <w:r>
        <w:rPr>
          <w:rFonts w:ascii="Times New Roman" w:hAnsi="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pPr>
        <w:ind w:firstLine="709"/>
        <w:jc w:val="both"/>
        <w:rPr>
          <w:rFonts w:ascii="Times New Roman" w:hAnsi="Times New Roman"/>
        </w:rPr>
      </w:pPr>
      <w:r>
        <w:rPr>
          <w:rFonts w:ascii="Times New Roman" w:hAnsi="Times New Roman"/>
        </w:rPr>
        <w:t>Основными механизмами реализации программы коррекционной работы являются:</w:t>
      </w:r>
    </w:p>
    <w:p>
      <w:pPr>
        <w:pStyle w:val="P33"/>
        <w:numPr>
          <w:ilvl w:val="0"/>
          <w:numId w:val="10"/>
        </w:numPr>
        <w:ind w:firstLine="709" w:left="0"/>
        <w:jc w:val="both"/>
        <w:rPr>
          <w:rFonts w:ascii="Times New Roman" w:hAnsi="Times New Roman"/>
        </w:rPr>
      </w:pPr>
      <w:r>
        <w:rPr>
          <w:rFonts w:ascii="Times New Roman" w:hAnsi="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pPr>
        <w:pStyle w:val="P33"/>
        <w:numPr>
          <w:ilvl w:val="0"/>
          <w:numId w:val="10"/>
        </w:numPr>
        <w:ind w:firstLine="709" w:left="0"/>
        <w:jc w:val="both"/>
        <w:rPr>
          <w:rFonts w:ascii="Times New Roman" w:hAnsi="Times New Roman"/>
        </w:rPr>
      </w:pPr>
      <w:r>
        <w:rPr>
          <w:rFonts w:ascii="Times New Roman" w:hAnsi="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pPr>
        <w:tabs>
          <w:tab w:val="left" w:pos="3965" w:leader="none"/>
        </w:tabs>
        <w:ind w:firstLine="709"/>
        <w:jc w:val="both"/>
        <w:rPr>
          <w:rFonts w:ascii="Times New Roman" w:hAnsi="Times New Roman"/>
        </w:rPr>
      </w:pPr>
      <w:r>
        <w:rPr>
          <w:rFonts w:ascii="Times New Roman" w:hAnsi="Times New Roman"/>
        </w:rPr>
        <w:t xml:space="preserve">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pPr>
        <w:ind w:firstLine="709"/>
        <w:jc w:val="both"/>
        <w:rPr>
          <w:rFonts w:ascii="Times New Roman" w:hAnsi="Times New Roman"/>
          <w:vertAlign w:val="superscript"/>
        </w:rPr>
      </w:pPr>
      <w:r>
        <w:rPr>
          <w:rFonts w:ascii="Times New Roman" w:hAnsi="Times New Roman"/>
        </w:rPr>
        <w:t xml:space="preserve">Программа коррекционной работы </w:t>
      </w:r>
      <w:r>
        <w:rPr>
          <w:rFonts w:ascii="Times New Roman" w:hAnsi="Times New Roman"/>
          <w:color w:val="auto"/>
        </w:rPr>
        <w:t>МОУ Дивногорская ООШ</w:t>
      </w:r>
      <w:r>
        <w:rPr>
          <w:rFonts w:ascii="Times New Roman" w:hAnsi="Times New Roman"/>
        </w:rPr>
        <w:t xml:space="preserve"> разработана в соответствии   с ФГОС НОО обучающихся с ОВЗ и с учётом  АООП НОО обучающихся с ЗПР</w:t>
      </w:r>
      <w:r>
        <w:rPr>
          <w:rFonts w:ascii="Times New Roman" w:hAnsi="Times New Roman"/>
          <w:vertAlign w:val="superscript"/>
        </w:rPr>
        <w:t>.</w:t>
      </w:r>
    </w:p>
    <w:p>
      <w:pPr>
        <w:ind w:firstLine="709"/>
        <w:contextualSpacing w:val="1"/>
        <w:rPr>
          <w:rFonts w:ascii="Times New Roman" w:hAnsi="Times New Roman"/>
        </w:rPr>
      </w:pPr>
    </w:p>
    <w:p>
      <w:pPr>
        <w:ind w:firstLine="709"/>
        <w:contextualSpacing w:val="1"/>
        <w:jc w:val="both"/>
        <w:rPr>
          <w:rFonts w:ascii="Times New Roman" w:hAnsi="Times New Roman"/>
        </w:rPr>
      </w:pPr>
      <w:r>
        <w:rPr>
          <w:rFonts w:ascii="Times New Roman" w:hAnsi="Times New Roman"/>
        </w:rPr>
        <w:t xml:space="preserve">Программа коррекционной работы предусматривает создание в </w:t>
      </w:r>
      <w:r>
        <w:rPr>
          <w:rFonts w:ascii="Times New Roman" w:hAnsi="Times New Roman"/>
          <w:color w:val="auto"/>
        </w:rPr>
        <w:t>МОУ Дивногорская ООШ</w:t>
      </w:r>
      <w:r>
        <w:rPr>
          <w:rFonts w:ascii="Times New Roman" w:hAnsi="Times New Roman"/>
        </w:rPr>
        <w:t xml:space="preserve">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pPr>
        <w:ind w:firstLine="709"/>
        <w:contextualSpacing w:val="1"/>
        <w:jc w:val="both"/>
        <w:rPr>
          <w:rFonts w:ascii="Times New Roman" w:hAnsi="Times New Roman"/>
        </w:rPr>
      </w:pPr>
      <w:r>
        <w:rPr>
          <w:rFonts w:ascii="Times New Roman" w:hAnsi="Times New Roman"/>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pPr>
        <w:ind w:firstLine="709"/>
        <w:contextualSpacing w:val="1"/>
        <w:jc w:val="both"/>
        <w:rPr>
          <w:rFonts w:ascii="Times New Roman" w:hAnsi="Times New Roman"/>
        </w:rPr>
      </w:pPr>
      <w:r>
        <w:rPr>
          <w:rFonts w:ascii="Times New Roman" w:hAnsi="Times New Roman"/>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pPr>
        <w:ind w:firstLine="709"/>
        <w:contextualSpacing w:val="1"/>
        <w:rPr>
          <w:rFonts w:ascii="Times New Roman" w:hAnsi="Times New Roman"/>
        </w:rPr>
      </w:pPr>
      <w:r>
        <w:rPr>
          <w:rFonts w:ascii="Times New Roman" w:hAnsi="Times New Roman"/>
        </w:rPr>
        <w:t xml:space="preserve">Программа коррекционной работы в </w:t>
      </w:r>
      <w:r>
        <w:rPr>
          <w:rFonts w:ascii="Times New Roman" w:hAnsi="Times New Roman"/>
          <w:color w:val="auto"/>
        </w:rPr>
        <w:t>МОУ Дивногорская ООШ</w:t>
      </w:r>
      <w:r>
        <w:rPr>
          <w:rFonts w:ascii="Times New Roman" w:hAnsi="Times New Roman"/>
        </w:rPr>
        <w:t xml:space="preserve">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pPr>
        <w:widowControl w:val="1"/>
        <w:numPr>
          <w:ilvl w:val="0"/>
          <w:numId w:val="11"/>
        </w:numPr>
        <w:ind w:firstLine="709" w:left="0"/>
        <w:contextualSpacing w:val="1"/>
        <w:jc w:val="both"/>
        <w:rPr>
          <w:rFonts w:ascii="Times New Roman" w:hAnsi="Times New Roman"/>
        </w:rPr>
      </w:pPr>
      <w:r>
        <w:rPr>
          <w:rFonts w:ascii="Times New Roman" w:hAnsi="Times New Roman"/>
        </w:rPr>
        <w:t>несоответствие уровня психического развития ребенка возрастной норме;</w:t>
      </w:r>
    </w:p>
    <w:p>
      <w:pPr>
        <w:widowControl w:val="1"/>
        <w:numPr>
          <w:ilvl w:val="0"/>
          <w:numId w:val="11"/>
        </w:numPr>
        <w:ind w:firstLine="709" w:left="0"/>
        <w:contextualSpacing w:val="1"/>
        <w:jc w:val="both"/>
        <w:rPr>
          <w:rFonts w:ascii="Times New Roman" w:hAnsi="Times New Roman"/>
        </w:rPr>
      </w:pPr>
      <w:r>
        <w:rPr>
          <w:rFonts w:ascii="Times New Roman" w:hAnsi="Times New Roman"/>
        </w:rPr>
        <w:t>низкая познавательная и учебная мотивации;</w:t>
      </w:r>
    </w:p>
    <w:p>
      <w:pPr>
        <w:widowControl w:val="1"/>
        <w:numPr>
          <w:ilvl w:val="0"/>
          <w:numId w:val="11"/>
        </w:numPr>
        <w:ind w:firstLine="709" w:left="0"/>
        <w:contextualSpacing w:val="1"/>
        <w:jc w:val="both"/>
        <w:rPr>
          <w:rFonts w:ascii="Times New Roman" w:hAnsi="Times New Roman"/>
        </w:rPr>
      </w:pPr>
      <w:r>
        <w:rPr>
          <w:rFonts w:ascii="Times New Roman" w:hAnsi="Times New Roman"/>
        </w:rPr>
        <w:t xml:space="preserve">негативные тенденции личностного развития; </w:t>
      </w:r>
    </w:p>
    <w:p>
      <w:pPr>
        <w:widowControl w:val="1"/>
        <w:numPr>
          <w:ilvl w:val="0"/>
          <w:numId w:val="11"/>
        </w:numPr>
        <w:ind w:firstLine="709" w:left="0"/>
        <w:contextualSpacing w:val="1"/>
        <w:jc w:val="both"/>
        <w:rPr>
          <w:rFonts w:ascii="Times New Roman" w:hAnsi="Times New Roman"/>
        </w:rPr>
      </w:pPr>
      <w:r>
        <w:rPr>
          <w:rFonts w:ascii="Times New Roman" w:hAnsi="Times New Roman"/>
        </w:rPr>
        <w:t>коммуникативные проблемы;</w:t>
      </w:r>
    </w:p>
    <w:p>
      <w:pPr>
        <w:widowControl w:val="1"/>
        <w:numPr>
          <w:ilvl w:val="0"/>
          <w:numId w:val="11"/>
        </w:numPr>
        <w:ind w:firstLine="709" w:left="0"/>
        <w:contextualSpacing w:val="1"/>
        <w:jc w:val="both"/>
        <w:rPr>
          <w:rFonts w:ascii="Times New Roman" w:hAnsi="Times New Roman"/>
        </w:rPr>
      </w:pPr>
      <w:r>
        <w:rPr>
          <w:rFonts w:ascii="Times New Roman" w:hAnsi="Times New Roman"/>
        </w:rPr>
        <w:t>эмоциональные нарушения поведения;</w:t>
      </w:r>
    </w:p>
    <w:p>
      <w:pPr>
        <w:widowControl w:val="1"/>
        <w:numPr>
          <w:ilvl w:val="0"/>
          <w:numId w:val="11"/>
        </w:numPr>
        <w:ind w:firstLine="709" w:left="0"/>
        <w:contextualSpacing w:val="1"/>
        <w:jc w:val="both"/>
        <w:rPr>
          <w:rFonts w:ascii="Times New Roman" w:hAnsi="Times New Roman"/>
        </w:rPr>
      </w:pPr>
      <w:r>
        <w:rPr>
          <w:rFonts w:ascii="Times New Roman" w:hAnsi="Times New Roman"/>
        </w:rPr>
        <w:t>дезадаптация в школе;</w:t>
      </w:r>
    </w:p>
    <w:p>
      <w:pPr>
        <w:widowControl w:val="1"/>
        <w:numPr>
          <w:ilvl w:val="0"/>
          <w:numId w:val="11"/>
        </w:numPr>
        <w:ind w:firstLine="709" w:left="0"/>
        <w:contextualSpacing w:val="1"/>
        <w:jc w:val="both"/>
        <w:rPr>
          <w:rFonts w:ascii="Times New Roman" w:hAnsi="Times New Roman"/>
        </w:rPr>
      </w:pPr>
      <w:r>
        <w:rPr>
          <w:rFonts w:ascii="Times New Roman" w:hAnsi="Times New Roman"/>
        </w:rPr>
        <w:t xml:space="preserve">неуспеваемость и другие. </w:t>
      </w:r>
    </w:p>
    <w:p>
      <w:pPr>
        <w:contextualSpacing w:val="1"/>
        <w:jc w:val="both"/>
        <w:rPr>
          <w:rFonts w:ascii="Times New Roman" w:hAnsi="Times New Roman"/>
        </w:rPr>
      </w:pPr>
      <w:r>
        <w:rPr>
          <w:rFonts w:ascii="Times New Roman" w:hAnsi="Times New Roman"/>
          <w:b w:val="1"/>
        </w:rPr>
        <w:t>Цель данной программы</w:t>
      </w:r>
      <w:r>
        <w:rPr>
          <w:rFonts w:ascii="Times New Roman" w:hAnsi="Times New Roman"/>
        </w:rPr>
        <w:t xml:space="preserve"> – создание в </w:t>
      </w:r>
      <w:r>
        <w:rPr>
          <w:rFonts w:ascii="Times New Roman" w:hAnsi="Times New Roman"/>
          <w:color w:val="auto"/>
        </w:rPr>
        <w:t>МОУ Дивногорская ООШ</w:t>
      </w:r>
      <w:r>
        <w:rPr>
          <w:rFonts w:ascii="Times New Roman" w:hAnsi="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pPr>
        <w:contextualSpacing w:val="1"/>
        <w:rPr>
          <w:rFonts w:ascii="Times New Roman" w:hAnsi="Times New Roman"/>
        </w:rPr>
      </w:pPr>
      <w:r>
        <w:rPr>
          <w:rFonts w:ascii="Times New Roman" w:hAnsi="Times New Roman"/>
          <w:b w:val="1"/>
        </w:rPr>
        <w:t xml:space="preserve">Основные задачи  </w:t>
      </w:r>
      <w:r>
        <w:rPr>
          <w:rFonts w:ascii="Times New Roman" w:hAnsi="Times New Roman"/>
        </w:rPr>
        <w:t>программы коррекционной работы:</w:t>
      </w:r>
    </w:p>
    <w:p>
      <w:pPr>
        <w:pStyle w:val="P33"/>
        <w:widowControl w:val="1"/>
        <w:numPr>
          <w:ilvl w:val="0"/>
          <w:numId w:val="12"/>
        </w:numPr>
        <w:ind w:firstLine="0" w:left="0"/>
        <w:jc w:val="both"/>
        <w:rPr>
          <w:rFonts w:ascii="Times New Roman" w:hAnsi="Times New Roman"/>
        </w:rPr>
      </w:pPr>
      <w:r>
        <w:rPr>
          <w:rFonts w:ascii="Times New Roman" w:hAnsi="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pPr>
        <w:pStyle w:val="P33"/>
        <w:widowControl w:val="1"/>
        <w:numPr>
          <w:ilvl w:val="0"/>
          <w:numId w:val="12"/>
        </w:numPr>
        <w:ind w:firstLine="0" w:left="0"/>
        <w:jc w:val="both"/>
        <w:rPr>
          <w:rFonts w:ascii="Times New Roman" w:hAnsi="Times New Roman"/>
        </w:rPr>
      </w:pPr>
      <w:r>
        <w:rPr>
          <w:rFonts w:ascii="Times New Roman" w:hAnsi="Times New Roman"/>
        </w:rPr>
        <w:t>Определение особых образовательных потребностей детей с ОВЗ, детей­инвалидов.</w:t>
      </w:r>
    </w:p>
    <w:p>
      <w:pPr>
        <w:pStyle w:val="P33"/>
        <w:widowControl w:val="1"/>
        <w:numPr>
          <w:ilvl w:val="0"/>
          <w:numId w:val="12"/>
        </w:numPr>
        <w:ind w:firstLine="0" w:left="0"/>
        <w:jc w:val="both"/>
        <w:rPr>
          <w:rFonts w:ascii="Times New Roman" w:hAnsi="Times New Roman"/>
        </w:rPr>
      </w:pPr>
      <w:r>
        <w:rPr>
          <w:rFonts w:ascii="Times New Roman" w:hAnsi="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pPr>
        <w:pStyle w:val="P33"/>
        <w:widowControl w:val="1"/>
        <w:numPr>
          <w:ilvl w:val="0"/>
          <w:numId w:val="12"/>
        </w:numPr>
        <w:ind w:firstLine="0" w:left="0"/>
        <w:jc w:val="both"/>
        <w:rPr>
          <w:rFonts w:ascii="Times New Roman" w:hAnsi="Times New Roman"/>
        </w:rPr>
      </w:pPr>
      <w:r>
        <w:rPr>
          <w:rFonts w:ascii="Times New Roman" w:hAnsi="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pPr>
        <w:pStyle w:val="P33"/>
        <w:widowControl w:val="1"/>
        <w:numPr>
          <w:ilvl w:val="0"/>
          <w:numId w:val="12"/>
        </w:numPr>
        <w:ind w:firstLine="0" w:left="0"/>
        <w:jc w:val="both"/>
        <w:rPr>
          <w:rFonts w:ascii="Times New Roman" w:hAnsi="Times New Roman"/>
        </w:rPr>
      </w:pPr>
      <w:r>
        <w:rPr>
          <w:rFonts w:ascii="Times New Roman" w:hAnsi="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pPr>
        <w:pStyle w:val="P33"/>
        <w:widowControl w:val="1"/>
        <w:numPr>
          <w:ilvl w:val="0"/>
          <w:numId w:val="12"/>
        </w:numPr>
        <w:ind w:firstLine="0" w:left="0"/>
        <w:jc w:val="both"/>
        <w:rPr>
          <w:rFonts w:ascii="Times New Roman" w:hAnsi="Times New Roman"/>
        </w:rPr>
      </w:pPr>
      <w:r>
        <w:rPr>
          <w:rFonts w:ascii="Times New Roman" w:hAnsi="Times New Roman"/>
        </w:rPr>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pPr>
        <w:pStyle w:val="P33"/>
        <w:widowControl w:val="1"/>
        <w:numPr>
          <w:ilvl w:val="0"/>
          <w:numId w:val="12"/>
        </w:numPr>
        <w:ind w:firstLine="0" w:left="0"/>
        <w:jc w:val="both"/>
        <w:rPr>
          <w:rFonts w:ascii="Times New Roman" w:hAnsi="Times New Roman"/>
        </w:rPr>
      </w:pPr>
      <w:r>
        <w:rPr>
          <w:rFonts w:ascii="Times New Roman" w:hAnsi="Times New Rom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pPr>
        <w:pStyle w:val="P33"/>
        <w:widowControl w:val="1"/>
        <w:numPr>
          <w:ilvl w:val="0"/>
          <w:numId w:val="12"/>
        </w:numPr>
        <w:ind w:firstLine="0" w:left="0"/>
        <w:jc w:val="both"/>
        <w:rPr>
          <w:rFonts w:ascii="Times New Roman" w:hAnsi="Times New Roman"/>
        </w:rPr>
      </w:pPr>
      <w:r>
        <w:rPr>
          <w:rFonts w:ascii="Times New Roman" w:hAnsi="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pPr>
        <w:pStyle w:val="P33"/>
        <w:widowControl w:val="1"/>
        <w:numPr>
          <w:ilvl w:val="0"/>
          <w:numId w:val="12"/>
        </w:numPr>
        <w:ind w:firstLine="0" w:left="0"/>
        <w:jc w:val="both"/>
        <w:rPr>
          <w:rFonts w:ascii="Times New Roman" w:hAnsi="Times New Roman"/>
        </w:rPr>
      </w:pPr>
      <w:r>
        <w:rPr>
          <w:rFonts w:ascii="Times New Roman" w:hAnsi="Times New Roman"/>
        </w:rPr>
        <w:t>Реализация системы мероприятий по социальной адаптации детей с ОВЗ.</w:t>
      </w:r>
    </w:p>
    <w:p>
      <w:pPr>
        <w:pStyle w:val="P33"/>
        <w:widowControl w:val="1"/>
        <w:numPr>
          <w:ilvl w:val="0"/>
          <w:numId w:val="12"/>
        </w:numPr>
        <w:ind w:firstLine="0" w:left="0"/>
        <w:jc w:val="both"/>
        <w:rPr>
          <w:rFonts w:ascii="Times New Roman" w:hAnsi="Times New Roman"/>
        </w:rPr>
      </w:pPr>
      <w:r>
        <w:rPr>
          <w:rFonts w:ascii="Times New Roman" w:hAnsi="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pPr>
        <w:pStyle w:val="P33"/>
        <w:ind w:left="0"/>
        <w:rPr>
          <w:rFonts w:ascii="Times New Roman" w:hAnsi="Times New Roman"/>
          <w:b w:val="1"/>
        </w:rPr>
      </w:pPr>
      <w:r>
        <w:rPr>
          <w:rFonts w:ascii="Times New Roman" w:hAnsi="Times New Roman"/>
          <w:b w:val="1"/>
        </w:rPr>
        <w:t xml:space="preserve">Участники реализации коррекционной программы  </w:t>
      </w:r>
    </w:p>
    <w:p>
      <w:pPr>
        <w:rPr>
          <w:rFonts w:ascii="Times New Roman" w:hAnsi="Times New Roman"/>
        </w:rPr>
      </w:pPr>
      <w:r>
        <w:rPr>
          <w:rFonts w:ascii="Times New Roman" w:hAnsi="Times New Roman"/>
        </w:rPr>
        <w:t>1. Дети с ОВЗ.</w:t>
      </w:r>
    </w:p>
    <w:p>
      <w:pPr>
        <w:rPr>
          <w:rFonts w:ascii="Times New Roman" w:hAnsi="Times New Roman"/>
        </w:rPr>
      </w:pPr>
      <w:r>
        <w:rPr>
          <w:rFonts w:ascii="Times New Roman" w:hAnsi="Times New Roman"/>
        </w:rPr>
        <w:t xml:space="preserve">2. Учителя начальных классов. </w:t>
      </w:r>
    </w:p>
    <w:p>
      <w:pPr>
        <w:rPr>
          <w:rFonts w:ascii="Times New Roman" w:hAnsi="Times New Roman"/>
        </w:rPr>
      </w:pPr>
      <w:r>
        <w:rPr>
          <w:rFonts w:ascii="Times New Roman" w:hAnsi="Times New Roman"/>
        </w:rPr>
        <w:t xml:space="preserve">3. Специалисты </w:t>
      </w:r>
      <w:r>
        <w:rPr>
          <w:rFonts w:ascii="Times New Roman" w:hAnsi="Times New Roman"/>
          <w:color w:val="auto"/>
        </w:rPr>
        <w:t>МОУ Дивногорская ООШ</w:t>
      </w:r>
      <w:r>
        <w:rPr>
          <w:rFonts w:ascii="Times New Roman" w:hAnsi="Times New Roman"/>
        </w:rPr>
        <w:t xml:space="preserve">: педагог - психолог,  социальный педагог, медицинский работник.</w:t>
      </w:r>
    </w:p>
    <w:p>
      <w:pPr>
        <w:rPr>
          <w:rFonts w:ascii="Times New Roman" w:hAnsi="Times New Roman"/>
        </w:rPr>
      </w:pPr>
      <w:r>
        <w:rPr>
          <w:rFonts w:ascii="Times New Roman" w:hAnsi="Times New Roman"/>
        </w:rPr>
        <w:t>4. Педагоги дополнительного образования.</w:t>
      </w:r>
    </w:p>
    <w:p>
      <w:pPr>
        <w:rPr>
          <w:rFonts w:ascii="Times New Roman" w:hAnsi="Times New Roman"/>
        </w:rPr>
      </w:pPr>
      <w:r>
        <w:rPr>
          <w:rFonts w:ascii="Times New Roman" w:hAnsi="Times New Roman"/>
        </w:rPr>
        <w:t>6. Родители (законные представители) учащихся.</w:t>
      </w:r>
    </w:p>
    <w:p>
      <w:pPr>
        <w:pStyle w:val="P2"/>
        <w:jc w:val="center"/>
        <w:rPr>
          <w:rFonts w:ascii="Times New Roman" w:hAnsi="Times New Roman"/>
          <w:i w:val="0"/>
          <w:sz w:val="24"/>
        </w:rPr>
      </w:pPr>
      <w:r>
        <w:rPr>
          <w:rFonts w:ascii="Times New Roman" w:hAnsi="Times New Roman"/>
          <w:i w:val="0"/>
          <w:sz w:val="24"/>
        </w:rPr>
        <w:t>2.4.2.Принципы формирования программы</w:t>
      </w:r>
    </w:p>
    <w:p>
      <w:pPr>
        <w:ind w:firstLine="709"/>
        <w:contextualSpacing w:val="1"/>
        <w:jc w:val="both"/>
        <w:rPr>
          <w:rFonts w:ascii="Times New Roman" w:hAnsi="Times New Roman"/>
        </w:rPr>
      </w:pPr>
      <w:r>
        <w:rPr>
          <w:rFonts w:ascii="Times New Roman" w:hAnsi="Times New Roman"/>
        </w:rPr>
        <w:t xml:space="preserve">Программа коррекционной работы в </w:t>
      </w:r>
      <w:r>
        <w:rPr>
          <w:rFonts w:ascii="Times New Roman" w:hAnsi="Times New Roman"/>
          <w:color w:val="auto"/>
        </w:rPr>
        <w:t>МОУ Дивногорская ООШ</w:t>
      </w:r>
      <w:r>
        <w:rPr>
          <w:rFonts w:ascii="Times New Roman" w:hAnsi="Times New Roman"/>
        </w:rPr>
        <w:t xml:space="preserve"> основывается на следующих принципах:</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color w:val="auto"/>
          <w:sz w:val="24"/>
        </w:rPr>
        <w:t>Принцип соблюдения интересов ребёнка</w:t>
      </w:r>
      <w:r>
        <w:rPr>
          <w:rFonts w:ascii="Times New Roman" w:hAnsi="Times New Roman"/>
          <w:color w:val="auto"/>
          <w:sz w:val="24"/>
        </w:rPr>
        <w:t>.Принцип определяет позицию специалиста, который призван решать проблему ребёнка с максимальной пользой и в интересах ребёнка.</w:t>
      </w:r>
    </w:p>
    <w:p>
      <w:pPr>
        <w:pStyle w:val="P37"/>
        <w:spacing w:lineRule="auto" w:line="240" w:beforeAutospacing="0" w:afterAutospacing="0"/>
        <w:ind w:firstLine="709"/>
        <w:contextualSpacing w:val="1"/>
        <w:rPr>
          <w:rFonts w:ascii="Times New Roman" w:hAnsi="Times New Roman"/>
          <w:sz w:val="24"/>
        </w:rPr>
      </w:pPr>
      <w:r>
        <w:rPr>
          <w:rFonts w:ascii="Times New Roman" w:hAnsi="Times New Roman"/>
          <w:i w:val="1"/>
          <w:sz w:val="24"/>
        </w:rPr>
        <w:t>Принцип педагогической экологии</w:t>
      </w:r>
      <w:r>
        <w:rPr>
          <w:rFonts w:ascii="Times New Roman" w:hAnsi="Times New Roman"/>
          <w:sz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sz w:val="24"/>
        </w:rPr>
        <w:t>Принцип учета индивидуальных особенностей</w:t>
      </w:r>
      <w:r>
        <w:rPr>
          <w:rFonts w:ascii="Times New Roman" w:hAnsi="Times New Roman"/>
          <w:sz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sz w:val="24"/>
        </w:rPr>
        <w:t>Принцип системности</w:t>
      </w:r>
      <w:r>
        <w:rPr>
          <w:rFonts w:ascii="Times New Roman" w:hAnsi="Times New Roman"/>
          <w:sz w:val="24"/>
        </w:rPr>
        <w:t>.</w:t>
      </w:r>
      <w:r>
        <w:rPr>
          <w:rFonts w:ascii="Times New Roman" w:hAnsi="Times New Roman"/>
          <w:color w:val="auto"/>
          <w:sz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sz w:val="24"/>
        </w:rPr>
        <w:t>Принцип непрерывности</w:t>
      </w:r>
      <w:r>
        <w:rPr>
          <w:rFonts w:ascii="Times New Roman" w:hAnsi="Times New Roman"/>
          <w:sz w:val="24"/>
        </w:rPr>
        <w:t>.</w:t>
      </w:r>
      <w:r>
        <w:rPr>
          <w:rFonts w:ascii="Times New Roman" w:hAnsi="Times New Roman"/>
          <w:color w:val="auto"/>
          <w:sz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sz w:val="24"/>
        </w:rPr>
        <w:t>Принцип вариативности</w:t>
      </w:r>
      <w:r>
        <w:rPr>
          <w:rFonts w:ascii="Times New Roman" w:hAnsi="Times New Roman"/>
          <w:sz w:val="24"/>
        </w:rPr>
        <w:t>.</w:t>
      </w:r>
      <w:r>
        <w:rPr>
          <w:rFonts w:ascii="Times New Roman" w:hAnsi="Times New Roman"/>
          <w:color w:val="auto"/>
          <w:sz w:val="24"/>
        </w:rPr>
        <w:t xml:space="preserve"> Принцип предполагает создание вариативных условий для получения образования детьми с ОВЗ.</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i w:val="1"/>
          <w:sz w:val="24"/>
        </w:rPr>
        <w:t>Принцип рекомендательного характера оказания помощи</w:t>
      </w:r>
      <w:r>
        <w:rPr>
          <w:rFonts w:ascii="Times New Roman" w:hAnsi="Times New Roman"/>
          <w:sz w:val="24"/>
        </w:rPr>
        <w:t>.</w:t>
      </w:r>
      <w:r>
        <w:rPr>
          <w:rFonts w:ascii="Times New Roman" w:hAnsi="Times New Roman"/>
          <w:color w:val="auto"/>
          <w:sz w:val="24"/>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pPr>
        <w:pStyle w:val="P2"/>
        <w:jc w:val="center"/>
        <w:rPr>
          <w:rFonts w:ascii="Times New Roman" w:hAnsi="Times New Roman"/>
          <w:i w:val="0"/>
          <w:sz w:val="24"/>
        </w:rPr>
      </w:pPr>
      <w:r>
        <w:rPr>
          <w:rFonts w:ascii="Times New Roman" w:hAnsi="Times New Roman"/>
          <w:i w:val="0"/>
          <w:sz w:val="24"/>
        </w:rPr>
        <w:t>2.4.3.Направления коррекционной работы</w:t>
      </w:r>
    </w:p>
    <w:p>
      <w:pPr>
        <w:jc w:val="both"/>
        <w:rPr>
          <w:rFonts w:ascii="Times New Roman" w:hAnsi="Times New Roman"/>
        </w:rPr>
      </w:pPr>
      <w:r>
        <w:rPr>
          <w:rFonts w:ascii="Times New Roman" w:hAnsi="Times New Roman"/>
        </w:rPr>
        <w:t xml:space="preserve">Программа коррекционной работы на уровне начального общего образования в </w:t>
      </w:r>
      <w:r>
        <w:rPr>
          <w:rFonts w:ascii="Times New Roman" w:hAnsi="Times New Roman"/>
          <w:color w:val="auto"/>
        </w:rPr>
        <w:t>МОУ Дивногорская ООШ</w:t>
      </w:r>
      <w:r>
        <w:rPr>
          <w:rFonts w:ascii="Times New Roman" w:hAnsi="Times New Roman"/>
        </w:rPr>
        <w:t xml:space="preserve"> включает в себя взаимосвязанные направления, отражающие её основное содержание:</w:t>
      </w:r>
    </w:p>
    <w:p>
      <w:pPr>
        <w:jc w:val="both"/>
        <w:rPr>
          <w:rFonts w:ascii="Times New Roman" w:hAnsi="Times New Roman"/>
        </w:rPr>
      </w:pPr>
      <w:r>
        <w:rPr>
          <w:rFonts w:ascii="Times New Roman" w:hAnsi="Times New Roman"/>
          <w:b w:val="1"/>
        </w:rPr>
        <w:t>- диагностическая работа</w:t>
      </w:r>
      <w:r>
        <w:rPr>
          <w:rFonts w:ascii="Times New Roman" w:hAnsi="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Pr>
          <w:rFonts w:ascii="Times New Roman" w:hAnsi="Times New Roman"/>
          <w:color w:val="auto"/>
        </w:rPr>
        <w:t>МОУ Дивногорская ООШ</w:t>
      </w:r>
      <w:r>
        <w:rPr>
          <w:rFonts w:ascii="Times New Roman" w:hAnsi="Times New Roman"/>
        </w:rPr>
        <w:t>;</w:t>
      </w:r>
    </w:p>
    <w:p>
      <w:pPr>
        <w:jc w:val="both"/>
        <w:rPr>
          <w:rFonts w:ascii="Times New Roman" w:hAnsi="Times New Roman"/>
        </w:rPr>
      </w:pPr>
      <w:r>
        <w:rPr>
          <w:rFonts w:ascii="Times New Roman" w:hAnsi="Times New Roman"/>
          <w:b w:val="1"/>
        </w:rPr>
        <w:t>- коррекционно­развивающая работа</w:t>
      </w:r>
      <w:r>
        <w:rPr>
          <w:rFonts w:ascii="Times New Roman" w:hAnsi="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pPr>
        <w:jc w:val="both"/>
        <w:rPr>
          <w:rFonts w:ascii="Times New Roman" w:hAnsi="Times New Roman"/>
        </w:rPr>
      </w:pPr>
      <w:r>
        <w:rPr>
          <w:rFonts w:ascii="Times New Roman" w:hAnsi="Times New Roman"/>
          <w:b w:val="1"/>
        </w:rPr>
        <w:t>- консультативная работа</w:t>
      </w:r>
      <w:r>
        <w:rPr>
          <w:rFonts w:ascii="Times New Roman" w:hAnsi="Times New Roman"/>
        </w:rPr>
        <w:t xml:space="preserve"> 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jc w:val="both"/>
        <w:rPr>
          <w:rFonts w:ascii="Times New Roman" w:hAnsi="Times New Roman"/>
        </w:rPr>
      </w:pPr>
      <w:r>
        <w:rPr>
          <w:rFonts w:ascii="Times New Roman" w:hAnsi="Times New Roman"/>
          <w:b w:val="1"/>
        </w:rPr>
        <w:t>- информационно­просветительская работа</w:t>
      </w:r>
      <w:r>
        <w:rPr>
          <w:rFonts w:ascii="Times New Roman" w:hAnsi="Times New Roman"/>
        </w:rPr>
        <w:t xml:space="preserve"> 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pPr>
        <w:pStyle w:val="P2"/>
        <w:jc w:val="center"/>
        <w:rPr>
          <w:rFonts w:ascii="Times New Roman" w:hAnsi="Times New Roman"/>
          <w:sz w:val="24"/>
        </w:rPr>
      </w:pPr>
      <w:r>
        <w:rPr>
          <w:rFonts w:ascii="Times New Roman" w:hAnsi="Times New Roman"/>
          <w:sz w:val="24"/>
        </w:rPr>
        <w:t>Содержание направлений работы</w:t>
      </w:r>
    </w:p>
    <w:p>
      <w:pPr>
        <w:pStyle w:val="P37"/>
        <w:spacing w:lineRule="auto" w:line="240" w:beforeAutospacing="0" w:afterAutospacing="0"/>
        <w:ind w:firstLine="0"/>
        <w:contextualSpacing w:val="1"/>
        <w:rPr>
          <w:rFonts w:ascii="Times New Roman" w:hAnsi="Times New Roman"/>
          <w:color w:val="auto"/>
          <w:sz w:val="24"/>
        </w:rPr>
      </w:pPr>
      <w:r>
        <w:rPr>
          <w:rFonts w:ascii="Times New Roman" w:hAnsi="Times New Roman"/>
          <w:b w:val="1"/>
          <w:color w:val="auto"/>
          <w:sz w:val="24"/>
        </w:rPr>
        <w:t>Диагностическая работа включает:</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своевременное выявление детей, нуждающихся в специализированной помощи;</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комплексный сбор сведений о ребёнке на основании диагностической информации от специалистов разного профиля;</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определение уровня актуального и зоны ближайшего развития обучающегося с ОВЗ, выявление его резервных возможностей;</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изучение развития эмоционально­волевой сферы и личностных особенностей обучающихся;</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изучение социальной ситуации развития и условий семейного воспитания ребёнка;</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изучение адаптивных возможностей и уровня социализации ребёнка с ОВЗ;</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системный разносторонний контроль специалистов за уровнем и динамикой развития ребёнка;</w:t>
      </w:r>
    </w:p>
    <w:p>
      <w:pPr>
        <w:pStyle w:val="P33"/>
        <w:widowControl w:val="1"/>
        <w:numPr>
          <w:ilvl w:val="0"/>
          <w:numId w:val="18"/>
        </w:numPr>
        <w:tabs>
          <w:tab w:val="left" w:pos="284" w:leader="none"/>
        </w:tabs>
        <w:ind w:firstLine="0" w:left="0"/>
        <w:jc w:val="both"/>
        <w:rPr>
          <w:rFonts w:ascii="Times New Roman" w:hAnsi="Times New Roman"/>
        </w:rPr>
      </w:pPr>
      <w:r>
        <w:rPr>
          <w:rFonts w:ascii="Times New Roman" w:hAnsi="Times New Roman"/>
        </w:rPr>
        <w:t>анализ успешности коррекционно­развивающей работы.</w:t>
      </w:r>
    </w:p>
    <w:p>
      <w:pPr>
        <w:rPr>
          <w:rFonts w:ascii="Times New Roman" w:hAnsi="Times New Roman"/>
        </w:rPr>
      </w:pPr>
      <w:r>
        <w:rPr>
          <w:rFonts w:ascii="Times New Roman" w:hAnsi="Times New Roman"/>
          <w:b w:val="1"/>
        </w:rPr>
        <w:t>Коррекционно­развивающая работа включает:</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коррекцию и развитие высших психических функций;</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развитие эмоционально­волевой и личностной сферы ребёнка и психокоррекцию его поведения;</w:t>
      </w:r>
    </w:p>
    <w:p>
      <w:pPr>
        <w:pStyle w:val="P33"/>
        <w:widowControl w:val="1"/>
        <w:numPr>
          <w:ilvl w:val="0"/>
          <w:numId w:val="19"/>
        </w:numPr>
        <w:tabs>
          <w:tab w:val="left" w:pos="0" w:leader="none"/>
          <w:tab w:val="left" w:pos="284" w:leader="none"/>
        </w:tabs>
        <w:ind w:firstLine="0" w:left="0"/>
        <w:jc w:val="both"/>
        <w:rPr>
          <w:rFonts w:ascii="Times New Roman" w:hAnsi="Times New Roman"/>
        </w:rPr>
      </w:pPr>
      <w:r>
        <w:rPr>
          <w:rFonts w:ascii="Times New Roman" w:hAnsi="Times New Roman"/>
        </w:rPr>
        <w:t>социальную защиту ребёнка в случае неблагоприятных условий жизни при психотравмирующих обстоятельствах.</w:t>
      </w:r>
    </w:p>
    <w:p>
      <w:pPr>
        <w:pStyle w:val="P37"/>
        <w:spacing w:lineRule="auto" w:line="240" w:beforeAutospacing="0" w:afterAutospacing="0"/>
        <w:ind w:firstLine="0"/>
        <w:contextualSpacing w:val="1"/>
        <w:rPr>
          <w:rFonts w:ascii="Times New Roman" w:hAnsi="Times New Roman"/>
          <w:b w:val="1"/>
          <w:color w:val="auto"/>
          <w:sz w:val="24"/>
        </w:rPr>
      </w:pPr>
      <w:r>
        <w:rPr>
          <w:rFonts w:ascii="Times New Roman" w:hAnsi="Times New Roman"/>
          <w:b w:val="1"/>
          <w:color w:val="auto"/>
          <w:sz w:val="24"/>
        </w:rPr>
        <w:t>Консультативная работа включает:</w:t>
      </w:r>
    </w:p>
    <w:p>
      <w:pPr>
        <w:pStyle w:val="P33"/>
        <w:widowControl w:val="1"/>
        <w:numPr>
          <w:ilvl w:val="0"/>
          <w:numId w:val="20"/>
        </w:numPr>
        <w:tabs>
          <w:tab w:val="left" w:pos="284" w:leader="none"/>
        </w:tabs>
        <w:ind w:firstLine="0" w:left="0"/>
        <w:jc w:val="both"/>
        <w:rPr>
          <w:rFonts w:ascii="Times New Roman" w:hAnsi="Times New Roman"/>
        </w:rPr>
      </w:pPr>
      <w:r>
        <w:rPr>
          <w:rFonts w:ascii="Times New Roman" w:hAnsi="Times New Roman"/>
          <w:b w:val="1"/>
        </w:rPr>
        <w:t>- разработку</w:t>
      </w:r>
      <w:r>
        <w:rPr>
          <w:rFonts w:ascii="Times New Roman" w:hAnsi="Times New Roman"/>
        </w:rPr>
        <w:t xml:space="preserve">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pPr>
        <w:pStyle w:val="P33"/>
        <w:widowControl w:val="1"/>
        <w:numPr>
          <w:ilvl w:val="0"/>
          <w:numId w:val="20"/>
        </w:numPr>
        <w:tabs>
          <w:tab w:val="left" w:pos="284" w:leader="none"/>
        </w:tabs>
        <w:ind w:firstLine="0" w:left="0"/>
        <w:jc w:val="both"/>
        <w:rPr>
          <w:rFonts w:ascii="Times New Roman" w:hAnsi="Times New Roman"/>
        </w:rPr>
      </w:pPr>
      <w:r>
        <w:rPr>
          <w:rFonts w:ascii="Times New Roman" w:hAnsi="Times New Roman"/>
          <w:b w:val="1"/>
        </w:rPr>
        <w:t>- консультирование</w:t>
      </w:r>
      <w:r>
        <w:rPr>
          <w:rFonts w:ascii="Times New Roman" w:hAnsi="Times New Roman"/>
        </w:rPr>
        <w:t xml:space="preserve"> специалистами педагогов по выбору индивидуально ориентированных методов и приёмов работы с обучающимся с ОВЗ;</w:t>
      </w:r>
    </w:p>
    <w:p>
      <w:pPr>
        <w:pStyle w:val="P33"/>
        <w:widowControl w:val="1"/>
        <w:numPr>
          <w:ilvl w:val="0"/>
          <w:numId w:val="20"/>
        </w:numPr>
        <w:tabs>
          <w:tab w:val="left" w:pos="284" w:leader="none"/>
        </w:tabs>
        <w:ind w:firstLine="0" w:left="0"/>
        <w:jc w:val="both"/>
        <w:rPr>
          <w:rFonts w:ascii="Times New Roman" w:hAnsi="Times New Roman"/>
        </w:rPr>
      </w:pPr>
      <w:r>
        <w:rPr>
          <w:rFonts w:ascii="Times New Roman" w:hAnsi="Times New Roman"/>
          <w:b w:val="1"/>
        </w:rPr>
        <w:t>- консультативную помощь</w:t>
      </w:r>
      <w:r>
        <w:rPr>
          <w:rFonts w:ascii="Times New Roman" w:hAnsi="Times New Roman"/>
        </w:rPr>
        <w:t xml:space="preserve"> семье в вопросах выбора стратегии воспитания и приёмов коррекционного обучения ребёнка с ОВЗ.</w:t>
      </w:r>
    </w:p>
    <w:p>
      <w:pPr>
        <w:pStyle w:val="P37"/>
        <w:tabs>
          <w:tab w:val="left" w:pos="284" w:leader="none"/>
        </w:tabs>
        <w:spacing w:lineRule="auto" w:line="240" w:beforeAutospacing="0" w:afterAutospacing="0"/>
        <w:ind w:firstLine="0"/>
        <w:contextualSpacing w:val="1"/>
        <w:rPr>
          <w:rFonts w:ascii="Times New Roman" w:hAnsi="Times New Roman"/>
          <w:b w:val="1"/>
          <w:color w:val="auto"/>
          <w:sz w:val="24"/>
        </w:rPr>
      </w:pPr>
      <w:r>
        <w:rPr>
          <w:rFonts w:ascii="Times New Roman" w:hAnsi="Times New Roman"/>
          <w:b w:val="1"/>
          <w:color w:val="auto"/>
          <w:sz w:val="24"/>
        </w:rPr>
        <w:t>Информационно­просветительская работа предусматривает:</w:t>
      </w:r>
    </w:p>
    <w:p>
      <w:pPr>
        <w:pStyle w:val="P33"/>
        <w:widowControl w:val="1"/>
        <w:numPr>
          <w:ilvl w:val="0"/>
          <w:numId w:val="21"/>
        </w:numPr>
        <w:tabs>
          <w:tab w:val="left" w:pos="284" w:leader="none"/>
        </w:tabs>
        <w:ind w:firstLine="0" w:left="0"/>
        <w:jc w:val="both"/>
        <w:rPr>
          <w:rFonts w:ascii="Times New Roman" w:hAnsi="Times New Roman"/>
        </w:rPr>
      </w:pPr>
      <w:r>
        <w:rPr>
          <w:rFonts w:ascii="Times New Roman" w:hAnsi="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pPr>
        <w:pStyle w:val="P33"/>
        <w:widowControl w:val="1"/>
        <w:numPr>
          <w:ilvl w:val="0"/>
          <w:numId w:val="21"/>
        </w:numPr>
        <w:tabs>
          <w:tab w:val="left" w:pos="284" w:leader="none"/>
        </w:tabs>
        <w:ind w:firstLine="0" w:left="0"/>
        <w:jc w:val="both"/>
        <w:rPr>
          <w:rFonts w:ascii="Times New Roman" w:hAnsi="Times New Roman"/>
        </w:rPr>
      </w:pPr>
      <w:r>
        <w:rPr>
          <w:rFonts w:ascii="Times New Roman" w:hAnsi="Times New Roma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pPr>
        <w:pStyle w:val="P33"/>
        <w:ind w:left="0"/>
        <w:rPr>
          <w:rFonts w:ascii="Times New Roman" w:hAnsi="Times New Roman"/>
        </w:rPr>
      </w:pPr>
    </w:p>
    <w:p>
      <w:pPr>
        <w:pStyle w:val="P62"/>
        <w:spacing w:lineRule="auto" w:line="240" w:beforeAutospacing="0" w:afterAutospacing="0"/>
        <w:ind w:firstLine="0"/>
        <w:jc w:val="center"/>
        <w:rPr>
          <w:b w:val="1"/>
          <w:sz w:val="24"/>
        </w:rPr>
      </w:pPr>
      <w:r>
        <w:rPr>
          <w:b w:val="1"/>
          <w:sz w:val="24"/>
        </w:rPr>
        <w:t xml:space="preserve">2.4.4.  Этапы реализации коррекционной программы</w:t>
      </w:r>
    </w:p>
    <w:p>
      <w:pPr>
        <w:jc w:val="both"/>
        <w:rPr>
          <w:rFonts w:ascii="Times New Roman" w:hAnsi="Times New Roman"/>
        </w:rPr>
      </w:pPr>
      <w:r>
        <w:rPr>
          <w:rFonts w:ascii="Times New Roman" w:hAnsi="Times New Roman"/>
        </w:rPr>
        <w:t xml:space="preserve">Коррекционная работа в </w:t>
      </w:r>
      <w:r>
        <w:rPr>
          <w:rFonts w:ascii="Times New Roman" w:hAnsi="Times New Roman"/>
          <w:color w:val="auto"/>
        </w:rPr>
        <w:t>МОУ Дивногорская ООШ</w:t>
      </w:r>
      <w:r>
        <w:rPr>
          <w:rFonts w:ascii="Times New Roman" w:hAnsi="Times New Roman"/>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pPr>
        <w:jc w:val="both"/>
        <w:rPr>
          <w:rFonts w:ascii="Times New Roman" w:hAnsi="Times New Roman"/>
        </w:rPr>
      </w:pPr>
      <w:r>
        <w:rPr>
          <w:rFonts w:ascii="Times New Roman" w:hAnsi="Times New Roman"/>
          <w:b w:val="1"/>
        </w:rPr>
        <w:t xml:space="preserve">1. Этап сбора и анализа информации </w:t>
      </w:r>
      <w:r>
        <w:rPr>
          <w:rFonts w:ascii="Times New Roman" w:hAnsi="Times New Roman"/>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pPr>
        <w:jc w:val="both"/>
        <w:rPr>
          <w:rFonts w:ascii="Times New Roman" w:hAnsi="Times New Roman"/>
        </w:rPr>
      </w:pPr>
      <w:r>
        <w:rPr>
          <w:rFonts w:ascii="Times New Roman" w:hAnsi="Times New Roman"/>
          <w:b w:val="1"/>
        </w:rPr>
        <w:t>2. Этап планирования</w:t>
      </w:r>
      <w:r>
        <w:rPr>
          <w:rFonts w:ascii="Times New Roman" w:hAnsi="Times New Roman"/>
        </w:rP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pPr>
        <w:jc w:val="both"/>
        <w:rPr>
          <w:rFonts w:ascii="Times New Roman" w:hAnsi="Times New Roman"/>
        </w:rPr>
      </w:pPr>
      <w:r>
        <w:rPr>
          <w:rFonts w:ascii="Times New Roman" w:hAnsi="Times New Roman"/>
          <w:b w:val="1"/>
        </w:rPr>
        <w:t>3. Этап диагностики коррекционно­развивающей образовательной среды</w:t>
      </w:r>
      <w:r>
        <w:rPr>
          <w:rFonts w:ascii="Times New Roman" w:hAnsi="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pPr>
        <w:jc w:val="both"/>
        <w:rPr>
          <w:rFonts w:ascii="Times New Roman" w:hAnsi="Times New Roman"/>
          <w:b w:val="1"/>
        </w:rPr>
      </w:pPr>
      <w:r>
        <w:rPr>
          <w:rFonts w:ascii="Times New Roman" w:hAnsi="Times New Roman"/>
          <w:b w:val="1"/>
        </w:rPr>
        <w:t>4.Этап регуляции и корректировки</w:t>
      </w:r>
      <w:r>
        <w:rPr>
          <w:rFonts w:ascii="Times New Roman" w:hAnsi="Times New Roman"/>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pPr>
        <w:pStyle w:val="P2"/>
        <w:jc w:val="center"/>
        <w:rPr>
          <w:rFonts w:ascii="Times New Roman" w:hAnsi="Times New Roman"/>
          <w:i w:val="0"/>
          <w:sz w:val="24"/>
        </w:rPr>
      </w:pPr>
      <w:r>
        <w:rPr>
          <w:rFonts w:ascii="Times New Roman" w:hAnsi="Times New Roman"/>
          <w:i w:val="0"/>
          <w:sz w:val="24"/>
        </w:rPr>
        <w:t>2.4.5.Механизмы реализации программы</w:t>
      </w:r>
    </w:p>
    <w:p>
      <w:pPr>
        <w:pStyle w:val="P37"/>
        <w:spacing w:lineRule="auto" w:line="240" w:beforeAutospacing="0" w:afterAutospacing="0"/>
        <w:ind w:firstLine="426"/>
        <w:contextualSpacing w:val="1"/>
        <w:rPr>
          <w:rFonts w:ascii="Times New Roman" w:hAnsi="Times New Roman"/>
          <w:color w:val="auto"/>
          <w:sz w:val="24"/>
        </w:rPr>
      </w:pPr>
      <w:r>
        <w:rPr>
          <w:rFonts w:ascii="Times New Roman" w:hAnsi="Times New Roman"/>
          <w:color w:val="auto"/>
          <w:sz w:val="24"/>
        </w:rPr>
        <w:t xml:space="preserve">Основным механизмом реализации коррекционной работы являются оптимально выстроенное сетевое взаимодействие специалистов образовательной организации в рамках ПМПК,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r>
        <w:rPr>
          <w:rFonts w:ascii="Times New Roman" w:hAnsi="Times New Roman"/>
          <w:color w:val="auto"/>
        </w:rPr>
        <w:t>МОУ Дивногорская ООШ</w:t>
      </w:r>
      <w:r>
        <w:rPr>
          <w:rFonts w:ascii="Times New Roman" w:hAnsi="Times New Roman"/>
          <w:color w:val="auto"/>
          <w:sz w:val="24"/>
        </w:rPr>
        <w:t>, и социальное партнёрство, предполагающее профессиональное взаимодействие образовательной организации с внешними ресурсами:</w:t>
      </w:r>
    </w:p>
    <w:p>
      <w:pPr>
        <w:pStyle w:val="P37"/>
        <w:spacing w:lineRule="auto" w:line="240" w:beforeAutospacing="0" w:afterAutospacing="0"/>
        <w:ind w:firstLine="426"/>
        <w:contextualSpacing w:val="1"/>
        <w:rPr>
          <w:rFonts w:ascii="Times New Roman" w:hAnsi="Times New Roman"/>
          <w:color w:val="auto"/>
          <w:sz w:val="24"/>
        </w:rPr>
      </w:pPr>
      <w:r>
        <w:rPr>
          <w:rFonts w:ascii="Times New Roman" w:hAnsi="Times New Roman"/>
          <w:color w:val="auto"/>
          <w:sz w:val="24"/>
        </w:rPr>
        <w:t>- Детская поликлиника );</w:t>
      </w:r>
    </w:p>
    <w:p>
      <w:pPr>
        <w:pStyle w:val="P37"/>
        <w:spacing w:lineRule="auto" w:line="240" w:beforeAutospacing="0" w:afterAutospacing="0"/>
        <w:ind w:firstLine="426"/>
        <w:contextualSpacing w:val="1"/>
        <w:rPr>
          <w:rFonts w:ascii="Times New Roman" w:hAnsi="Times New Roman"/>
          <w:color w:val="auto"/>
          <w:sz w:val="24"/>
        </w:rPr>
      </w:pPr>
      <w:r>
        <w:rPr>
          <w:rFonts w:ascii="Times New Roman" w:hAnsi="Times New Roman"/>
          <w:color w:val="auto"/>
          <w:sz w:val="24"/>
        </w:rPr>
        <w:t>Сетевое взаимодействие специалистов обеспечивается и партнёров организуется созданным на базе школы Психолого-медико-педагогическим консилиумом (ПМПК), деятельность которого регламентируется разработанным и утвержденным положением о ПМПК (</w:t>
      </w:r>
      <w:r>
        <w:rPr>
          <w:rFonts w:ascii="Times New Roman" w:hAnsi="Times New Roman"/>
          <w:b w:val="1"/>
          <w:color w:val="auto"/>
          <w:sz w:val="24"/>
        </w:rPr>
        <w:t>Приложение 1</w:t>
      </w:r>
      <w:r>
        <w:rPr>
          <w:rFonts w:ascii="Times New Roman" w:hAnsi="Times New Roman"/>
          <w:color w:val="auto"/>
          <w:sz w:val="24"/>
        </w:rPr>
        <w:t>).</w:t>
      </w:r>
    </w:p>
    <w:p>
      <w:pPr>
        <w:pStyle w:val="P37"/>
        <w:spacing w:lineRule="auto" w:line="240" w:beforeAutospacing="0" w:afterAutospacing="0"/>
        <w:ind w:firstLine="426"/>
        <w:contextualSpacing w:val="1"/>
        <w:rPr>
          <w:rFonts w:ascii="Times New Roman" w:hAnsi="Times New Roman"/>
          <w:color w:val="auto"/>
          <w:sz w:val="24"/>
        </w:rPr>
      </w:pPr>
      <w:r>
        <w:rPr>
          <w:rFonts w:ascii="Times New Roman" w:hAnsi="Times New Roman"/>
          <w:color w:val="auto"/>
          <w:sz w:val="24"/>
        </w:rPr>
        <w:t xml:space="preserve">В рамках ПМПК предусматривается создание общих организационных, кадровых, информационных, научно-методических ресурсов. Это обеспечивает качественную реализацию задач программы коррекционной работы, а именно: </w:t>
      </w:r>
    </w:p>
    <w:p>
      <w:pPr>
        <w:ind w:firstLine="426"/>
        <w:rPr>
          <w:rFonts w:ascii="Times New Roman" w:hAnsi="Times New Roman"/>
        </w:rPr>
      </w:pPr>
      <w:r>
        <w:rPr>
          <w:rFonts w:ascii="Times New Roman" w:hAnsi="Times New Roman"/>
        </w:rPr>
        <w:t>- комплексность в определении и решении проблем ребёнка, предоставлении ему квалифицированной помощи специалистов разного профиля;</w:t>
      </w:r>
    </w:p>
    <w:p>
      <w:pPr>
        <w:ind w:firstLine="426"/>
        <w:rPr>
          <w:rFonts w:ascii="Times New Roman" w:hAnsi="Times New Roman"/>
        </w:rPr>
      </w:pPr>
      <w:r>
        <w:rPr>
          <w:rFonts w:ascii="Times New Roman" w:hAnsi="Times New Roman"/>
        </w:rPr>
        <w:t>- многоаспектный анализ личностного и познавательного развития ребёнка;</w:t>
      </w:r>
    </w:p>
    <w:p>
      <w:pPr>
        <w:ind w:firstLine="426"/>
        <w:rPr>
          <w:rFonts w:ascii="Times New Roman" w:hAnsi="Times New Roman"/>
        </w:rPr>
      </w:pPr>
      <w:r>
        <w:rPr>
          <w:rFonts w:ascii="Times New Roman" w:hAnsi="Times New Roman"/>
        </w:rPr>
        <w:t>- составление адаптированных индивидуальных программ общего развития и индивидуальных учебных планов коррекции отдельных сторон учебно­познавательной, речевой, эмоциональной­волевой и личностной сфер ребёнка.</w:t>
      </w:r>
    </w:p>
    <w:p>
      <w:pPr>
        <w:pStyle w:val="P114"/>
        <w:spacing w:lineRule="auto" w:line="240" w:beforeAutospacing="0" w:afterAutospacing="0"/>
        <w:ind w:firstLine="426"/>
        <w:contextualSpacing w:val="1"/>
        <w:rPr>
          <w:sz w:val="24"/>
        </w:rPr>
      </w:pPr>
      <w:r>
        <w:rPr>
          <w:sz w:val="24"/>
        </w:rPr>
        <w:t>Важным условием реализации Программы коррекционной работы в МОУ Дивногорская ООШ</w:t>
      </w:r>
      <w:r>
        <w:rPr>
          <w:sz w:val="36"/>
        </w:rPr>
        <w:t xml:space="preserve"> </w:t>
      </w:r>
      <w:r>
        <w:rPr>
          <w:sz w:val="24"/>
        </w:rPr>
        <w:t>является её доступность. Именно поэтому заседания ПМПК подразделяются на плановые и внеплановые и проводятся под руководством председателя ПМПК.</w:t>
      </w:r>
    </w:p>
    <w:p>
      <w:pPr>
        <w:pStyle w:val="P114"/>
        <w:spacing w:lineRule="auto" w:line="240" w:beforeAutospacing="0" w:afterAutospacing="0"/>
        <w:ind w:firstLine="426"/>
        <w:contextualSpacing w:val="1"/>
        <w:rPr>
          <w:sz w:val="24"/>
        </w:rPr>
      </w:pPr>
      <w:r>
        <w:rPr>
          <w:sz w:val="24"/>
        </w:rPr>
        <w:t xml:space="preserve"> Периодичность проведения ПМПК определяется реальным запросом   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четверть.</w:t>
      </w:r>
    </w:p>
    <w:p>
      <w:pPr>
        <w:pStyle w:val="P114"/>
        <w:spacing w:lineRule="auto" w:line="240" w:beforeAutospacing="0" w:afterAutospacing="0"/>
        <w:ind w:firstLine="426"/>
        <w:contextualSpacing w:val="1"/>
        <w:rPr>
          <w:sz w:val="24"/>
        </w:rPr>
      </w:pPr>
      <w:r>
        <w:rPr>
          <w:sz w:val="24"/>
        </w:rPr>
        <w:t xml:space="preserve">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pPr>
        <w:pStyle w:val="P114"/>
        <w:spacing w:lineRule="auto" w:line="240" w:beforeAutospacing="0" w:afterAutospacing="0"/>
        <w:ind w:firstLine="426"/>
        <w:contextualSpacing w:val="1"/>
        <w:rPr>
          <w:sz w:val="24"/>
        </w:rPr>
      </w:pPr>
      <w:r>
        <w:rPr>
          <w:sz w:val="24"/>
        </w:rPr>
        <w:t xml:space="preserve"> На период подготовки к ПМПК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pPr>
        <w:pStyle w:val="P114"/>
        <w:spacing w:lineRule="auto" w:line="240" w:beforeAutospacing="0" w:afterAutospacing="0"/>
        <w:ind w:firstLine="426"/>
        <w:contextualSpacing w:val="1"/>
        <w:rPr>
          <w:sz w:val="24"/>
        </w:rPr>
      </w:pPr>
      <w:r>
        <w:rPr>
          <w:sz w:val="24"/>
        </w:rPr>
        <w:t xml:space="preserve"> 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w:t>
      </w:r>
      <w:r>
        <w:rPr>
          <w:b w:val="1"/>
          <w:sz w:val="24"/>
        </w:rPr>
        <w:t>Приложения 4,5,6,7</w:t>
      </w:r>
      <w:r>
        <w:rPr>
          <w:sz w:val="24"/>
        </w:rPr>
        <w:t xml:space="preserve">).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 (</w:t>
      </w:r>
      <w:r>
        <w:rPr>
          <w:b w:val="1"/>
          <w:sz w:val="24"/>
        </w:rPr>
        <w:t>Приложение 3</w:t>
      </w:r>
      <w:r>
        <w:rPr>
          <w:sz w:val="24"/>
        </w:rPr>
        <w:t>).</w:t>
      </w:r>
    </w:p>
    <w:p>
      <w:pPr>
        <w:pStyle w:val="P114"/>
        <w:spacing w:lineRule="auto" w:line="240" w:beforeAutospacing="0" w:afterAutospacing="0"/>
        <w:ind w:firstLine="426"/>
        <w:contextualSpacing w:val="1"/>
        <w:rPr>
          <w:sz w:val="24"/>
        </w:rPr>
      </w:pPr>
      <w:r>
        <w:rPr>
          <w:sz w:val="24"/>
        </w:rPr>
        <w:t xml:space="preserve">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 (</w:t>
      </w:r>
      <w:r>
        <w:rPr>
          <w:b w:val="1"/>
          <w:sz w:val="24"/>
        </w:rPr>
        <w:t>Приложение 2</w:t>
      </w:r>
      <w:r>
        <w:rPr>
          <w:sz w:val="24"/>
        </w:rPr>
        <w:t>).</w:t>
      </w:r>
    </w:p>
    <w:p>
      <w:pPr>
        <w:pStyle w:val="P114"/>
        <w:spacing w:lineRule="auto" w:line="240" w:beforeAutospacing="0" w:afterAutospacing="0"/>
        <w:ind w:firstLine="426"/>
        <w:contextualSpacing w:val="1"/>
        <w:rPr>
          <w:sz w:val="24"/>
        </w:rPr>
      </w:pPr>
      <w:r>
        <w:rPr>
          <w:sz w:val="24"/>
        </w:rPr>
        <w:t xml:space="preserve"> При направлении ребенка на психолого-медико-педагогическую комиссию (ПМПК) копии коллегиального заключения школьного ПМПК, заключения специалистов прилагаются.  В другие учреждения и организации заключения специалистов, коллегиальное заключение школьного ПМПК могут направляться только по официальному запросу.</w:t>
      </w:r>
    </w:p>
    <w:p>
      <w:pPr>
        <w:pStyle w:val="P2"/>
        <w:spacing w:after="0" w:beforeAutospacing="0" w:afterAutospacing="0"/>
        <w:ind w:firstLine="426"/>
        <w:rPr>
          <w:rFonts w:ascii="Times New Roman" w:hAnsi="Times New Roman"/>
          <w:b w:val="0"/>
          <w:sz w:val="24"/>
        </w:rPr>
      </w:pPr>
      <w:r>
        <w:rPr>
          <w:rStyle w:val="C4"/>
          <w:rFonts w:ascii="Times New Roman" w:hAnsi="Times New Roman"/>
          <w:sz w:val="24"/>
        </w:rPr>
        <w:t xml:space="preserve">Комплексная медико-психолого-педагогическая коррекция обучающихся с ОВЗ </w:t>
      </w:r>
      <w:r>
        <w:rPr>
          <w:rFonts w:ascii="Times New Roman" w:hAnsi="Times New Roman"/>
          <w:sz w:val="24"/>
        </w:rPr>
        <w:t xml:space="preserve"> </w:t>
      </w:r>
      <w:r>
        <w:rPr>
          <w:rStyle w:val="C4"/>
          <w:rFonts w:ascii="Times New Roman" w:hAnsi="Times New Roman"/>
          <w:sz w:val="24"/>
        </w:rPr>
        <w:t>предполагает работу в следующих направлениях</w:t>
      </w:r>
      <w:r>
        <w:rPr>
          <w:rFonts w:ascii="Times New Roman" w:hAnsi="Times New Roman"/>
          <w:b w:val="0"/>
          <w:sz w:val="24"/>
        </w:rPr>
        <w:t>:</w:t>
      </w:r>
    </w:p>
    <w:p>
      <w:pPr>
        <w:contextualSpacing w:val="1"/>
        <w:rPr>
          <w:rFonts w:ascii="Times New Roman" w:hAnsi="Times New Roman"/>
          <w:b w:val="1"/>
        </w:rPr>
      </w:pPr>
      <w:r>
        <w:rPr>
          <w:rFonts w:ascii="Times New Roman" w:hAnsi="Times New Roman"/>
          <w:b w:val="1"/>
        </w:rPr>
        <w:t>1. Педагогическая коррекция</w:t>
      </w:r>
    </w:p>
    <w:p>
      <w:pPr>
        <w:contextualSpacing w:val="1"/>
        <w:rPr>
          <w:rFonts w:ascii="Times New Roman" w:hAnsi="Times New Roman"/>
        </w:rPr>
      </w:pPr>
      <w:r>
        <w:rPr>
          <w:rFonts w:ascii="Times New Roman" w:hAnsi="Times New Roman"/>
        </w:rPr>
        <w:t>Цель: исправление или сглаживание отклонений и нарушений развития, преодоление трудностей обучения</w:t>
      </w:r>
    </w:p>
    <w:p>
      <w:pPr>
        <w:contextualSpacing w:val="1"/>
        <w:rPr>
          <w:rFonts w:ascii="Times New Roman" w:hAnsi="Times New Roman"/>
        </w:rPr>
      </w:pPr>
      <w:r>
        <w:rPr>
          <w:rFonts w:ascii="Times New Roman" w:hAnsi="Times New Roman"/>
        </w:rPr>
        <w:t>Форма осуществления: уроки и внеурочные занятия</w:t>
      </w:r>
    </w:p>
    <w:p>
      <w:pPr>
        <w:contextualSpacing w:val="1"/>
        <w:rPr>
          <w:rFonts w:ascii="Times New Roman" w:hAnsi="Times New Roman"/>
        </w:rPr>
      </w:pPr>
      <w:r>
        <w:rPr>
          <w:rFonts w:ascii="Times New Roman" w:hAnsi="Times New Roman"/>
        </w:rPr>
        <w:t>Содержание: реализация программ коррекционных занятий на основе УМК программ «Гармония», «Планета знаний», «Школа России». Осуществление индивидуального подхода обучения ребенка с ОВЗ.</w:t>
      </w:r>
    </w:p>
    <w:p>
      <w:pPr>
        <w:contextualSpacing w:val="1"/>
        <w:rPr>
          <w:rFonts w:ascii="Times New Roman" w:hAnsi="Times New Roman"/>
        </w:rPr>
      </w:pPr>
      <w:r>
        <w:rPr>
          <w:rFonts w:ascii="Times New Roman" w:hAnsi="Times New Roman"/>
        </w:rPr>
        <w:t>Предполагаемый результат: освоение обучающимися ООП.</w:t>
      </w:r>
    </w:p>
    <w:p>
      <w:pPr>
        <w:contextualSpacing w:val="1"/>
        <w:rPr>
          <w:rFonts w:ascii="Times New Roman" w:hAnsi="Times New Roman"/>
          <w:b w:val="1"/>
        </w:rPr>
      </w:pPr>
      <w:r>
        <w:rPr>
          <w:rFonts w:ascii="Times New Roman" w:hAnsi="Times New Roman"/>
          <w:b w:val="1"/>
        </w:rPr>
        <w:t>2. Медицинская коррекция</w:t>
      </w:r>
    </w:p>
    <w:p>
      <w:pPr>
        <w:contextualSpacing w:val="1"/>
        <w:rPr>
          <w:rFonts w:ascii="Times New Roman" w:hAnsi="Times New Roman"/>
        </w:rPr>
      </w:pPr>
      <w:r>
        <w:rPr>
          <w:rFonts w:ascii="Times New Roman" w:hAnsi="Times New Roman"/>
        </w:rPr>
        <w:t>Цель: коррекция физического здоровья обучающегося.</w:t>
      </w:r>
    </w:p>
    <w:p>
      <w:pPr>
        <w:contextualSpacing w:val="1"/>
        <w:rPr>
          <w:rFonts w:ascii="Times New Roman" w:hAnsi="Times New Roman"/>
        </w:rPr>
      </w:pPr>
      <w:r>
        <w:rPr>
          <w:rFonts w:ascii="Times New Roman" w:hAnsi="Times New Roman"/>
        </w:rPr>
        <w:t>Форма осуществления: оздоровительные процедуры.</w:t>
      </w:r>
    </w:p>
    <w:p>
      <w:pPr>
        <w:contextualSpacing w:val="1"/>
        <w:rPr>
          <w:rFonts w:ascii="Times New Roman" w:hAnsi="Times New Roman"/>
        </w:rPr>
      </w:pPr>
      <w:r>
        <w:rPr>
          <w:rFonts w:ascii="Times New Roman" w:hAnsi="Times New Roman"/>
        </w:rPr>
        <w:t xml:space="preserve">Содержание: план оздоровительных мероприятий для обучающихся с ОВЗ </w:t>
      </w:r>
    </w:p>
    <w:p>
      <w:pPr>
        <w:contextualSpacing w:val="1"/>
        <w:rPr>
          <w:rFonts w:ascii="Times New Roman" w:hAnsi="Times New Roman"/>
        </w:rPr>
      </w:pPr>
      <w:r>
        <w:rPr>
          <w:rFonts w:ascii="Times New Roman" w:hAnsi="Times New Roman"/>
        </w:rPr>
        <w:t>Предполагаемый результат: улучшение физического здоровья обучающихся.</w:t>
      </w:r>
    </w:p>
    <w:p>
      <w:pPr>
        <w:contextualSpacing w:val="1"/>
        <w:rPr>
          <w:rFonts w:ascii="Times New Roman" w:hAnsi="Times New Roman"/>
          <w:b w:val="1"/>
        </w:rPr>
      </w:pPr>
      <w:r>
        <w:rPr>
          <w:rFonts w:ascii="Times New Roman" w:hAnsi="Times New Roman"/>
          <w:b w:val="1"/>
        </w:rPr>
        <w:t>3. Психологическая коррекция</w:t>
      </w:r>
    </w:p>
    <w:p>
      <w:pPr>
        <w:contextualSpacing w:val="1"/>
        <w:rPr>
          <w:rFonts w:ascii="Times New Roman" w:hAnsi="Times New Roman"/>
        </w:rPr>
      </w:pPr>
      <w:r>
        <w:rPr>
          <w:rFonts w:ascii="Times New Roman" w:hAnsi="Times New Roman"/>
        </w:rPr>
        <w:t>Цель:коррекция и развитие познавательной и эмоционально-волевой сферы ребенка.</w:t>
      </w:r>
    </w:p>
    <w:p>
      <w:pPr>
        <w:contextualSpacing w:val="1"/>
        <w:rPr>
          <w:rFonts w:ascii="Times New Roman" w:hAnsi="Times New Roman"/>
        </w:rPr>
      </w:pPr>
      <w:r>
        <w:rPr>
          <w:rFonts w:ascii="Times New Roman" w:hAnsi="Times New Roman"/>
        </w:rPr>
        <w:t>Форма осуществления: коррекционно-развивающие занятия.</w:t>
      </w:r>
    </w:p>
    <w:p>
      <w:pPr>
        <w:contextualSpacing w:val="1"/>
        <w:rPr>
          <w:rFonts w:ascii="Times New Roman" w:hAnsi="Times New Roman"/>
        </w:rPr>
      </w:pPr>
      <w:r>
        <w:rPr>
          <w:rFonts w:ascii="Times New Roman" w:hAnsi="Times New Roman"/>
        </w:rPr>
        <w:t>Содержание: реализация коррекционно – развивающих программ и методических разработок с обучающимися с ОВЗ.</w:t>
      </w:r>
    </w:p>
    <w:p>
      <w:pPr>
        <w:contextualSpacing w:val="1"/>
        <w:rPr>
          <w:rFonts w:ascii="Times New Roman" w:hAnsi="Times New Roman"/>
        </w:rPr>
      </w:pPr>
      <w:r>
        <w:rPr>
          <w:rFonts w:ascii="Times New Roman" w:hAnsi="Times New Roman"/>
        </w:rPr>
        <w:t>Предполагаемый результат: сформированность психических процессов, необходимых для освоения ООП.</w:t>
      </w:r>
    </w:p>
    <w:p>
      <w:pPr>
        <w:contextualSpacing w:val="1"/>
        <w:rPr>
          <w:rFonts w:ascii="Times New Roman" w:hAnsi="Times New Roman"/>
        </w:rPr>
      </w:pPr>
      <w:r>
        <w:rPr>
          <w:rFonts w:ascii="Times New Roman" w:hAnsi="Times New Roman"/>
        </w:rPr>
        <w:t xml:space="preserve">Таким образом, консолидация усилий разных специалистов в области психологии, педагогики, медицины, социальной работы в рамках ПМПК обеспечивает систему комплексного психолого-медико­педагогического сопровождения и позволяет эффективно решать проблемы ребёнка.    </w:t>
      </w:r>
    </w:p>
    <w:p>
      <w:pPr>
        <w:contextualSpacing w:val="1"/>
        <w:rPr>
          <w:rFonts w:ascii="Times New Roman" w:hAnsi="Times New Roman"/>
          <w:b w:val="1"/>
        </w:rPr>
      </w:pPr>
      <w:r>
        <w:rPr>
          <w:rFonts w:ascii="Times New Roman" w:hAnsi="Times New Roman"/>
          <w:b w:val="1"/>
        </w:rPr>
        <w:t xml:space="preserve"> </w:t>
      </w:r>
    </w:p>
    <w:p>
      <w:pPr>
        <w:contextualSpacing w:val="1"/>
        <w:rPr>
          <w:rFonts w:ascii="Times New Roman" w:hAnsi="Times New Roman"/>
          <w:b w:val="1"/>
        </w:rPr>
      </w:pPr>
      <w:r>
        <w:rPr>
          <w:rFonts w:ascii="Times New Roman" w:hAnsi="Times New Roman"/>
          <w:b w:val="1"/>
        </w:rPr>
        <w:t>Специальные условия реализации программы обучения и воспитания детей с ОВЗ</w:t>
      </w:r>
    </w:p>
    <w:tbl>
      <w:tblPr>
        <w:tblW w:w="1070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284" w:type="dxa"/>
          </w:tcPr>
          <w:p>
            <w:pPr>
              <w:contextualSpacing w:val="1"/>
              <w:rPr>
                <w:rFonts w:ascii="Times New Roman" w:hAnsi="Times New Roman"/>
                <w:b w:val="1"/>
              </w:rPr>
            </w:pPr>
          </w:p>
          <w:p>
            <w:pPr>
              <w:contextualSpacing w:val="1"/>
              <w:rPr>
                <w:rFonts w:ascii="Times New Roman" w:hAnsi="Times New Roman"/>
                <w:b w:val="1"/>
              </w:rPr>
            </w:pPr>
            <w:r>
              <w:rPr>
                <w:rFonts w:ascii="Times New Roman" w:hAnsi="Times New Roman"/>
                <w:b w:val="1"/>
              </w:rPr>
              <w:t>№</w:t>
            </w:r>
          </w:p>
        </w:tc>
        <w:tc>
          <w:tcPr>
            <w:tcW w:w="1702" w:type="dxa"/>
          </w:tcPr>
          <w:p>
            <w:pPr>
              <w:contextualSpacing w:val="1"/>
              <w:rPr>
                <w:rFonts w:ascii="Times New Roman" w:hAnsi="Times New Roman"/>
                <w:b w:val="1"/>
              </w:rPr>
            </w:pPr>
            <w:r>
              <w:rPr>
                <w:rFonts w:ascii="Times New Roman" w:hAnsi="Times New Roman"/>
                <w:b w:val="1"/>
              </w:rPr>
              <w:t xml:space="preserve">Особенность ребёнка                        (диагноз)</w:t>
            </w:r>
          </w:p>
        </w:tc>
        <w:tc>
          <w:tcPr>
            <w:tcW w:w="3509" w:type="dxa"/>
          </w:tcPr>
          <w:p>
            <w:pPr>
              <w:contextualSpacing w:val="1"/>
              <w:rPr>
                <w:rFonts w:ascii="Times New Roman" w:hAnsi="Times New Roman"/>
                <w:b w:val="1"/>
              </w:rPr>
            </w:pPr>
            <w:r>
              <w:rPr>
                <w:rFonts w:ascii="Times New Roman" w:hAnsi="Times New Roman"/>
                <w:b w:val="1"/>
              </w:rPr>
              <w:t xml:space="preserve">Характерные особенности          развития детей</w:t>
            </w:r>
          </w:p>
        </w:tc>
        <w:tc>
          <w:tcPr>
            <w:tcW w:w="5210" w:type="dxa"/>
          </w:tcPr>
          <w:p>
            <w:pPr>
              <w:contextualSpacing w:val="1"/>
              <w:rPr>
                <w:rFonts w:ascii="Times New Roman" w:hAnsi="Times New Roman"/>
                <w:b w:val="1"/>
              </w:rPr>
            </w:pPr>
            <w:r>
              <w:rPr>
                <w:rFonts w:ascii="Times New Roman" w:hAnsi="Times New Roman"/>
                <w:b w:val="1"/>
              </w:rPr>
              <w:t xml:space="preserve">Рекомендуемые  условия                          обучения и воспитания</w:t>
            </w:r>
          </w:p>
        </w:tc>
      </w:tr>
      <w:tr>
        <w:trPr>
          <w:trHeight w:hRule="atLeast" w:val="699"/>
        </w:trPr>
        <w:tc>
          <w:tcPr>
            <w:tcW w:w="284" w:type="dxa"/>
          </w:tcPr>
          <w:p>
            <w:pPr>
              <w:contextualSpacing w:val="1"/>
              <w:rPr>
                <w:rFonts w:ascii="Times New Roman" w:hAnsi="Times New Roman"/>
              </w:rPr>
            </w:pPr>
            <w:r>
              <w:rPr>
                <w:rFonts w:ascii="Times New Roman" w:hAnsi="Times New Roman"/>
              </w:rPr>
              <w:t>1</w:t>
            </w:r>
          </w:p>
        </w:tc>
        <w:tc>
          <w:tcPr>
            <w:tcW w:w="1702" w:type="dxa"/>
          </w:tcPr>
          <w:p>
            <w:pPr>
              <w:contextualSpacing w:val="1"/>
              <w:rPr>
                <w:rFonts w:ascii="Times New Roman" w:hAnsi="Times New Roman"/>
              </w:rPr>
            </w:pPr>
            <w:r>
              <w:rPr>
                <w:rFonts w:ascii="Times New Roman" w:hAnsi="Times New Roman"/>
              </w:rPr>
              <w:t xml:space="preserve">Дети с задержкой                                   психического развития</w:t>
            </w:r>
          </w:p>
          <w:p>
            <w:pPr>
              <w:contextualSpacing w:val="1"/>
              <w:rPr>
                <w:rFonts w:ascii="Times New Roman" w:hAnsi="Times New Roman"/>
                <w:b w:val="1"/>
              </w:rPr>
            </w:pPr>
          </w:p>
        </w:tc>
        <w:tc>
          <w:tcPr>
            <w:tcW w:w="3509" w:type="dxa"/>
          </w:tcPr>
          <w:p>
            <w:pPr>
              <w:contextualSpacing w:val="1"/>
              <w:rPr>
                <w:rFonts w:ascii="Times New Roman" w:hAnsi="Times New Roman"/>
              </w:rPr>
            </w:pPr>
            <w:r>
              <w:rPr>
                <w:rFonts w:ascii="Times New Roman" w:hAnsi="Times New Roman"/>
              </w:rPr>
              <w:t>1) снижение работоспособности;</w:t>
            </w:r>
          </w:p>
          <w:p>
            <w:pPr>
              <w:contextualSpacing w:val="1"/>
              <w:rPr>
                <w:rFonts w:ascii="Times New Roman" w:hAnsi="Times New Roman"/>
              </w:rPr>
            </w:pPr>
            <w:r>
              <w:rPr>
                <w:rFonts w:ascii="Times New Roman" w:hAnsi="Times New Roman"/>
              </w:rPr>
              <w:t>2) повышенная истощаемость;</w:t>
            </w:r>
          </w:p>
          <w:p>
            <w:pPr>
              <w:contextualSpacing w:val="1"/>
              <w:rPr>
                <w:rFonts w:ascii="Times New Roman" w:hAnsi="Times New Roman"/>
              </w:rPr>
            </w:pPr>
            <w:r>
              <w:rPr>
                <w:rFonts w:ascii="Times New Roman" w:hAnsi="Times New Roman"/>
              </w:rPr>
              <w:t>3) неустойчивость внимания;</w:t>
            </w:r>
          </w:p>
          <w:p>
            <w:pPr>
              <w:contextualSpacing w:val="1"/>
              <w:rPr>
                <w:rFonts w:ascii="Times New Roman" w:hAnsi="Times New Roman"/>
              </w:rPr>
            </w:pPr>
            <w:r>
              <w:rPr>
                <w:rFonts w:ascii="Times New Roman" w:hAnsi="Times New Roman"/>
              </w:rPr>
              <w:t>4) более низкий уровень развития восприятия;</w:t>
            </w:r>
          </w:p>
          <w:p>
            <w:pPr>
              <w:contextualSpacing w:val="1"/>
              <w:rPr>
                <w:rFonts w:ascii="Times New Roman" w:hAnsi="Times New Roman"/>
              </w:rPr>
            </w:pPr>
            <w:r>
              <w:rPr>
                <w:rFonts w:ascii="Times New Roman" w:hAnsi="Times New Roman"/>
              </w:rPr>
              <w:t>5) недостаточная продуктивность произвольной памяти;</w:t>
            </w:r>
          </w:p>
          <w:p>
            <w:pPr>
              <w:contextualSpacing w:val="1"/>
              <w:rPr>
                <w:rFonts w:ascii="Times New Roman" w:hAnsi="Times New Roman"/>
              </w:rPr>
            </w:pPr>
            <w:r>
              <w:rPr>
                <w:rFonts w:ascii="Times New Roman" w:hAnsi="Times New Roman"/>
              </w:rPr>
              <w:t>6) отставание в развитии всех форм мышления;</w:t>
            </w:r>
          </w:p>
          <w:p>
            <w:pPr>
              <w:contextualSpacing w:val="1"/>
              <w:rPr>
                <w:rFonts w:ascii="Times New Roman" w:hAnsi="Times New Roman"/>
              </w:rPr>
            </w:pPr>
            <w:r>
              <w:rPr>
                <w:rFonts w:ascii="Times New Roman" w:hAnsi="Times New Roman"/>
              </w:rPr>
              <w:t>7) дефекты звукопроизношения;</w:t>
            </w:r>
          </w:p>
          <w:p>
            <w:pPr>
              <w:contextualSpacing w:val="1"/>
              <w:rPr>
                <w:rFonts w:ascii="Times New Roman" w:hAnsi="Times New Roman"/>
              </w:rPr>
            </w:pPr>
            <w:r>
              <w:rPr>
                <w:rFonts w:ascii="Times New Roman" w:hAnsi="Times New Roman"/>
              </w:rPr>
              <w:t>8) своеобразное поведение;</w:t>
            </w:r>
          </w:p>
          <w:p>
            <w:pPr>
              <w:contextualSpacing w:val="1"/>
              <w:rPr>
                <w:rFonts w:ascii="Times New Roman" w:hAnsi="Times New Roman"/>
              </w:rPr>
            </w:pPr>
            <w:r>
              <w:rPr>
                <w:rFonts w:ascii="Times New Roman" w:hAnsi="Times New Roman"/>
              </w:rPr>
              <w:t>9) бедный словарный запас;</w:t>
            </w:r>
          </w:p>
          <w:p>
            <w:pPr>
              <w:contextualSpacing w:val="1"/>
              <w:rPr>
                <w:rFonts w:ascii="Times New Roman" w:hAnsi="Times New Roman"/>
              </w:rPr>
            </w:pPr>
            <w:r>
              <w:rPr>
                <w:rFonts w:ascii="Times New Roman" w:hAnsi="Times New Roman"/>
              </w:rPr>
              <w:t>10) низкий навык самоконтроля</w:t>
            </w:r>
          </w:p>
          <w:p>
            <w:pPr>
              <w:contextualSpacing w:val="1"/>
              <w:rPr>
                <w:rFonts w:ascii="Times New Roman" w:hAnsi="Times New Roman"/>
              </w:rPr>
            </w:pPr>
            <w:r>
              <w:rPr>
                <w:rFonts w:ascii="Times New Roman" w:hAnsi="Times New Roman"/>
              </w:rPr>
              <w:t>11) незрелость эмоционально-волевой сферы;</w:t>
            </w:r>
          </w:p>
          <w:p>
            <w:pPr>
              <w:contextualSpacing w:val="1"/>
              <w:rPr>
                <w:rFonts w:ascii="Times New Roman" w:hAnsi="Times New Roman"/>
              </w:rPr>
            </w:pPr>
            <w:r>
              <w:rPr>
                <w:rFonts w:ascii="Times New Roman" w:hAnsi="Times New Roman"/>
              </w:rPr>
              <w:t>12) ограниченный запас общих сведений и представлений;</w:t>
            </w:r>
          </w:p>
          <w:p>
            <w:pPr>
              <w:contextualSpacing w:val="1"/>
              <w:rPr>
                <w:rFonts w:ascii="Times New Roman" w:hAnsi="Times New Roman"/>
              </w:rPr>
            </w:pPr>
            <w:r>
              <w:rPr>
                <w:rFonts w:ascii="Times New Roman" w:hAnsi="Times New Roman"/>
              </w:rPr>
              <w:t>13) слабая техника чтения;</w:t>
            </w:r>
          </w:p>
          <w:p>
            <w:pPr>
              <w:contextualSpacing w:val="1"/>
              <w:rPr>
                <w:rFonts w:ascii="Times New Roman" w:hAnsi="Times New Roman"/>
              </w:rPr>
            </w:pPr>
            <w:r>
              <w:rPr>
                <w:rFonts w:ascii="Times New Roman" w:hAnsi="Times New Roman"/>
              </w:rPr>
              <w:t>14) неудовлетворительный навык каллиграфии;</w:t>
            </w:r>
          </w:p>
          <w:p>
            <w:pPr>
              <w:contextualSpacing w:val="1"/>
              <w:rPr>
                <w:rFonts w:ascii="Times New Roman" w:hAnsi="Times New Roman"/>
              </w:rPr>
            </w:pPr>
            <w:r>
              <w:rPr>
                <w:rFonts w:ascii="Times New Roman" w:hAnsi="Times New Roman"/>
              </w:rPr>
              <w:t>15) трудности в счёте через 10, решении задач</w:t>
            </w:r>
          </w:p>
          <w:p>
            <w:pPr>
              <w:contextualSpacing w:val="1"/>
              <w:rPr>
                <w:rFonts w:ascii="Times New Roman" w:hAnsi="Times New Roman"/>
                <w:b w:val="1"/>
              </w:rPr>
            </w:pPr>
          </w:p>
        </w:tc>
        <w:tc>
          <w:tcPr>
            <w:tcW w:w="5210" w:type="dxa"/>
          </w:tcPr>
          <w:p>
            <w:pPr>
              <w:contextualSpacing w:val="1"/>
              <w:rPr>
                <w:rFonts w:ascii="Times New Roman" w:hAnsi="Times New Roman"/>
              </w:rPr>
            </w:pPr>
            <w:r>
              <w:rPr>
                <w:rFonts w:ascii="Times New Roman" w:hAnsi="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pPr>
              <w:contextualSpacing w:val="1"/>
              <w:rPr>
                <w:rFonts w:ascii="Times New Roman" w:hAnsi="Times New Roman"/>
              </w:rPr>
            </w:pPr>
            <w:r>
              <w:rPr>
                <w:rFonts w:ascii="Times New Roman" w:hAnsi="Times New Roman"/>
              </w:rPr>
              <w:t xml:space="preserve">4. Индивидуальная дозированная помощь ученику, решение диагностических задач.                                </w:t>
            </w:r>
          </w:p>
          <w:p>
            <w:pPr>
              <w:contextualSpacing w:val="1"/>
              <w:rPr>
                <w:rFonts w:ascii="Times New Roman" w:hAnsi="Times New Roman"/>
              </w:rPr>
            </w:pPr>
            <w:r>
              <w:rPr>
                <w:rFonts w:ascii="Times New Roman" w:hAnsi="Times New Roman"/>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pPr>
        <w:pStyle w:val="P62"/>
        <w:spacing w:lineRule="auto" w:line="240" w:beforeAutospacing="0" w:afterAutospacing="0"/>
        <w:ind w:firstLine="0"/>
        <w:jc w:val="center"/>
        <w:rPr>
          <w:b w:val="1"/>
          <w:sz w:val="24"/>
        </w:rPr>
      </w:pPr>
      <w:r>
        <w:rPr>
          <w:b w:val="1"/>
          <w:sz w:val="24"/>
        </w:rPr>
        <w:t>Формы обучения</w:t>
      </w:r>
      <w:r>
        <w:rPr>
          <w:sz w:val="24"/>
        </w:rPr>
        <w:t xml:space="preserve"> </w:t>
      </w:r>
      <w:r>
        <w:rPr>
          <w:b w:val="1"/>
          <w:sz w:val="24"/>
        </w:rPr>
        <w:t>детей с ОВЗ:</w:t>
      </w:r>
    </w:p>
    <w:p>
      <w:pPr>
        <w:rPr>
          <w:rFonts w:ascii="Times New Roman" w:hAnsi="Times New Roman"/>
        </w:rPr>
      </w:pPr>
      <w:r>
        <w:rPr>
          <w:rFonts w:ascii="Times New Roman" w:hAnsi="Times New Roman"/>
        </w:rPr>
        <w:t xml:space="preserve">-  в общеобразовательном классе; </w:t>
      </w:r>
    </w:p>
    <w:p>
      <w:pPr>
        <w:rPr>
          <w:rFonts w:ascii="Times New Roman" w:hAnsi="Times New Roman"/>
        </w:rPr>
      </w:pPr>
      <w:r>
        <w:rPr>
          <w:rFonts w:ascii="Times New Roman" w:hAnsi="Times New Roman"/>
        </w:rPr>
        <w:t>- в общеобразовательном классе по адаптированной индивидуальной программе;</w:t>
      </w:r>
    </w:p>
    <w:p>
      <w:pPr>
        <w:rPr>
          <w:rFonts w:ascii="Times New Roman" w:hAnsi="Times New Roman"/>
        </w:rPr>
      </w:pPr>
      <w:r>
        <w:rPr>
          <w:rFonts w:ascii="Times New Roman" w:hAnsi="Times New Roman"/>
        </w:rPr>
        <w:t xml:space="preserve">-  с использованием надомной формы обучения; </w:t>
      </w:r>
    </w:p>
    <w:p>
      <w:pPr>
        <w:rPr>
          <w:rFonts w:ascii="Times New Roman" w:hAnsi="Times New Roman"/>
        </w:rPr>
      </w:pPr>
      <w:r>
        <w:rPr>
          <w:rFonts w:ascii="Times New Roman" w:hAnsi="Times New Roman"/>
        </w:rPr>
        <w:t>- с использованием дистанционной формы обучения (в ММЦ г. Углича).</w:t>
      </w:r>
    </w:p>
    <w:p>
      <w:pPr>
        <w:pStyle w:val="P4"/>
        <w:rPr>
          <w:sz w:val="24"/>
        </w:rPr>
      </w:pPr>
      <w:r>
        <w:rPr>
          <w:sz w:val="24"/>
        </w:rPr>
        <w:t>Планируемые результаты духовно-нравственного развития,</w:t>
      </w:r>
      <w:bookmarkStart w:id="139" w:name="_Toc410654070"/>
      <w:r>
        <w:rPr>
          <w:sz w:val="24"/>
        </w:rPr>
        <w:t xml:space="preserve"> воспитания и социализации обучающихся, формирования</w:t>
      </w:r>
      <w:bookmarkEnd w:id="139"/>
      <w:bookmarkStart w:id="140" w:name="_Toc414553273"/>
      <w:bookmarkStart w:id="141" w:name="_Toc284663462"/>
      <w:bookmarkStart w:id="142" w:name="_Toc284662835"/>
      <w:bookmarkStart w:id="143" w:name="_Toc410654071"/>
      <w:r>
        <w:rPr>
          <w:sz w:val="24"/>
        </w:rPr>
        <w:t>экологической культуры, культуры здорового и безопасного образа</w:t>
      </w:r>
      <w:bookmarkEnd w:id="140"/>
      <w:bookmarkEnd w:id="141"/>
      <w:bookmarkEnd w:id="142"/>
      <w:bookmarkEnd w:id="143"/>
      <w:bookmarkStart w:id="144" w:name="_Toc414553274"/>
      <w:bookmarkStart w:id="145" w:name="_Toc410654072"/>
      <w:r>
        <w:rPr>
          <w:sz w:val="24"/>
        </w:rPr>
        <w:t>жизни обучающихся</w:t>
      </w:r>
      <w:bookmarkEnd w:id="144"/>
      <w:bookmarkEnd w:id="145"/>
    </w:p>
    <w:p>
      <w:pPr>
        <w:ind w:firstLine="709"/>
        <w:jc w:val="both"/>
        <w:rPr>
          <w:rFonts w:ascii="Times New Roman" w:hAnsi="Times New Roman"/>
        </w:rPr>
      </w:pPr>
      <w:r>
        <w:rPr>
          <w:rFonts w:ascii="Times New Roman" w:hAnsi="Times New Roman"/>
        </w:rPr>
        <w:t xml:space="preserve">В результате реализации программы должно  обеспечиваться  достижение обучающимися:</w:t>
      </w:r>
    </w:p>
    <w:p>
      <w:pPr>
        <w:ind w:firstLine="709"/>
        <w:jc w:val="both"/>
        <w:rPr>
          <w:rFonts w:ascii="Times New Roman" w:hAnsi="Times New Roman"/>
        </w:rPr>
      </w:pPr>
      <w:r>
        <w:rPr>
          <w:rFonts w:ascii="Times New Roman" w:hAnsi="Times New Roman"/>
          <w:b w:val="1"/>
        </w:rPr>
        <w:t>- воспитательных результатов</w:t>
      </w:r>
      <w:r>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pPr>
        <w:ind w:firstLine="709"/>
        <w:jc w:val="both"/>
        <w:rPr>
          <w:rFonts w:ascii="Times New Roman" w:hAnsi="Times New Roman"/>
        </w:rPr>
      </w:pPr>
      <w:r>
        <w:rPr>
          <w:rFonts w:ascii="Times New Roman" w:hAnsi="Times New Roman"/>
        </w:rPr>
        <w:t xml:space="preserve">- </w:t>
      </w:r>
      <w:r>
        <w:rPr>
          <w:rFonts w:ascii="Times New Roman" w:hAnsi="Times New Roman"/>
          <w:b w:val="1"/>
        </w:rPr>
        <w:t>эффекта –</w:t>
      </w:r>
      <w:r>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pPr>
        <w:ind w:firstLine="709"/>
        <w:jc w:val="both"/>
        <w:rPr>
          <w:rFonts w:ascii="Times New Roman" w:hAnsi="Times New Roman"/>
        </w:rPr>
      </w:pPr>
      <w:r>
        <w:rPr>
          <w:rFonts w:ascii="Times New Roman" w:hAnsi="Times New Roman"/>
        </w:rPr>
        <w:t>Воспитательные результаты и эффекты деятельности школьников распределяются по трем уровням.</w:t>
      </w:r>
    </w:p>
    <w:p>
      <w:pPr>
        <w:ind w:firstLine="709"/>
        <w:jc w:val="both"/>
        <w:rPr>
          <w:rFonts w:ascii="Times New Roman" w:hAnsi="Times New Roman"/>
        </w:rPr>
      </w:pPr>
      <w:r>
        <w:rPr>
          <w:rFonts w:ascii="Times New Roman" w:hAnsi="Times New Roman"/>
          <w:i w:val="1"/>
        </w:rPr>
        <w:t>Первый уровень результатов</w:t>
      </w:r>
      <w:r>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pPr>
        <w:ind w:firstLine="709"/>
        <w:jc w:val="both"/>
        <w:rPr>
          <w:rFonts w:ascii="Times New Roman" w:hAnsi="Times New Roman"/>
        </w:rPr>
      </w:pPr>
      <w:r>
        <w:rPr>
          <w:rFonts w:ascii="Times New Roman" w:hAnsi="Times New Roman"/>
          <w:i w:val="1"/>
        </w:rPr>
        <w:t>Второй уровень результатов</w:t>
      </w:r>
      <w:r>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pPr>
        <w:ind w:firstLine="709"/>
        <w:jc w:val="both"/>
        <w:rPr>
          <w:rFonts w:ascii="Times New Roman" w:hAnsi="Times New Roman"/>
        </w:rPr>
      </w:pPr>
      <w:r>
        <w:rPr>
          <w:rFonts w:ascii="Times New Roman" w:hAnsi="Times New Roman"/>
          <w:i w:val="1"/>
        </w:rPr>
        <w:t>Третий уровень результатов</w:t>
      </w:r>
      <w:r>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pPr>
        <w:rPr>
          <w:rFonts w:ascii="Times New Roman" w:hAnsi="Times New Roman"/>
        </w:rPr>
      </w:pPr>
      <w:r>
        <w:rPr>
          <w:rFonts w:ascii="Times New Roman" w:hAnsi="Times New Roman"/>
        </w:rPr>
        <w:br w:type="page"/>
      </w:r>
    </w:p>
    <w:p>
      <w:pPr>
        <w:pStyle w:val="P2"/>
        <w:jc w:val="center"/>
        <w:rPr>
          <w:rFonts w:ascii="Times New Roman" w:hAnsi="Times New Roman"/>
          <w:i w:val="0"/>
          <w:sz w:val="24"/>
        </w:rPr>
      </w:pPr>
      <w:r>
        <w:rPr>
          <w:rFonts w:ascii="Times New Roman" w:hAnsi="Times New Roman"/>
          <w:i w:val="0"/>
          <w:sz w:val="24"/>
        </w:rPr>
        <w:t>2.4.6.Программно­методическое обеспечение коррекционной работы</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color w:val="auto"/>
          <w:sz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Обучение детей с выраженными нарушениями психического и (или) физического развития проводится по адаптированной образовательной программе.</w:t>
      </w:r>
    </w:p>
    <w:p>
      <w:pPr>
        <w:pStyle w:val="P37"/>
        <w:spacing w:lineRule="auto" w:line="240" w:beforeAutospacing="0" w:afterAutospacing="0"/>
        <w:ind w:firstLine="709"/>
        <w:contextualSpacing w:val="1"/>
        <w:rPr>
          <w:rFonts w:ascii="Times New Roman" w:hAnsi="Times New Roman"/>
          <w:b w:val="1"/>
          <w:color w:val="auto"/>
          <w:sz w:val="24"/>
        </w:rPr>
      </w:pPr>
      <w:r>
        <w:rPr>
          <w:rFonts w:ascii="Times New Roman" w:hAnsi="Times New Roman"/>
          <w:b w:val="1"/>
          <w:color w:val="auto"/>
          <w:sz w:val="24"/>
        </w:rPr>
        <w:t>Психологическая диагностика и коррекция:</w:t>
      </w:r>
    </w:p>
    <w:p>
      <w:pPr>
        <w:pStyle w:val="P33"/>
        <w:widowControl w:val="1"/>
        <w:numPr>
          <w:ilvl w:val="0"/>
          <w:numId w:val="17"/>
        </w:numPr>
        <w:ind w:firstLine="709" w:left="0"/>
        <w:jc w:val="both"/>
        <w:rPr>
          <w:rFonts w:ascii="Times New Roman" w:hAnsi="Times New Roman"/>
        </w:rPr>
      </w:pPr>
      <w:r>
        <w:rPr>
          <w:rFonts w:ascii="Times New Roman" w:hAnsi="Times New Roman"/>
          <w:b w:val="1"/>
        </w:rPr>
        <w:t>Название программы: «</w:t>
      </w:r>
      <w:r>
        <w:rPr>
          <w:rFonts w:ascii="Times New Roman" w:hAnsi="Times New Roman"/>
        </w:rPr>
        <w:t>Психологический мониторинг»</w:t>
      </w:r>
    </w:p>
    <w:p>
      <w:pPr>
        <w:pStyle w:val="P33"/>
        <w:ind w:left="0"/>
        <w:jc w:val="both"/>
        <w:rPr>
          <w:rFonts w:ascii="Times New Roman" w:hAnsi="Times New Roman"/>
          <w:b w:val="1"/>
        </w:rPr>
      </w:pPr>
      <w:r>
        <w:rPr>
          <w:rFonts w:ascii="Times New Roman" w:hAnsi="Times New Roman"/>
          <w:b w:val="1"/>
        </w:rPr>
        <w:t xml:space="preserve">Автор: </w:t>
      </w:r>
      <w:r>
        <w:rPr>
          <w:rFonts w:ascii="Times New Roman" w:hAnsi="Times New Roman"/>
        </w:rPr>
        <w:t>И.В. Возняк</w:t>
      </w:r>
    </w:p>
    <w:p>
      <w:pPr>
        <w:pStyle w:val="P33"/>
        <w:ind w:left="0"/>
        <w:jc w:val="both"/>
        <w:rPr>
          <w:rFonts w:ascii="Times New Roman" w:hAnsi="Times New Roman"/>
          <w:b w:val="1"/>
        </w:rPr>
      </w:pPr>
      <w:r>
        <w:rPr>
          <w:rFonts w:ascii="Times New Roman" w:hAnsi="Times New Roman"/>
          <w:b w:val="1"/>
        </w:rPr>
        <w:t xml:space="preserve">Название источника: </w:t>
      </w:r>
      <w:r>
        <w:rPr>
          <w:rFonts w:ascii="Times New Roman" w:hAnsi="Times New Roman"/>
        </w:rPr>
        <w:t xml:space="preserve">Методы,  инструментарий, организация оценивания. Волгоград: Учитель, 2015</w:t>
      </w:r>
    </w:p>
    <w:p>
      <w:pPr>
        <w:pStyle w:val="P33"/>
        <w:ind w:left="0"/>
        <w:jc w:val="both"/>
        <w:rPr>
          <w:rFonts w:ascii="Times New Roman" w:hAnsi="Times New Roman"/>
        </w:rPr>
      </w:pPr>
      <w:r>
        <w:rPr>
          <w:rFonts w:ascii="Times New Roman" w:hAnsi="Times New Roman"/>
          <w:b w:val="1"/>
        </w:rPr>
        <w:t xml:space="preserve">Цель: </w:t>
      </w:r>
      <w:r>
        <w:rPr>
          <w:rFonts w:ascii="Times New Roman" w:hAnsi="Times New Roman"/>
        </w:rPr>
        <w:t xml:space="preserve">Составление профиля развития  универсальных учебных действий как       собственно        психологического составляющего   ядра образования.  </w:t>
      </w:r>
    </w:p>
    <w:p>
      <w:pPr>
        <w:pStyle w:val="P33"/>
        <w:ind w:left="0"/>
        <w:jc w:val="both"/>
        <w:rPr>
          <w:rFonts w:ascii="Times New Roman" w:hAnsi="Times New Roman"/>
        </w:rPr>
      </w:pPr>
      <w:r>
        <w:rPr>
          <w:rFonts w:ascii="Times New Roman" w:hAnsi="Times New Roman"/>
          <w:b w:val="1"/>
        </w:rPr>
        <w:t xml:space="preserve">Предполагаемый результат: </w:t>
      </w:r>
      <w:r>
        <w:rPr>
          <w:rFonts w:ascii="Times New Roman" w:hAnsi="Times New Roman"/>
        </w:rPr>
        <w:t>выявление особых образовательных потребностей детей с особыми возможностями здоровья.</w:t>
      </w:r>
    </w:p>
    <w:p>
      <w:pPr>
        <w:pStyle w:val="P33"/>
        <w:ind w:left="0"/>
        <w:jc w:val="both"/>
        <w:rPr>
          <w:rFonts w:ascii="Times New Roman" w:hAnsi="Times New Roman"/>
        </w:rPr>
      </w:pPr>
    </w:p>
    <w:p>
      <w:pPr>
        <w:pStyle w:val="P33"/>
        <w:widowControl w:val="1"/>
        <w:numPr>
          <w:ilvl w:val="0"/>
          <w:numId w:val="17"/>
        </w:numPr>
        <w:ind w:firstLine="709" w:left="0"/>
        <w:jc w:val="both"/>
        <w:rPr>
          <w:rFonts w:ascii="Times New Roman" w:hAnsi="Times New Roman"/>
          <w:b w:val="1"/>
        </w:rPr>
      </w:pPr>
      <w:r>
        <w:rPr>
          <w:rFonts w:ascii="Times New Roman" w:hAnsi="Times New Roman"/>
          <w:b w:val="1"/>
        </w:rPr>
        <w:t>Название программы: «Умникам и умницам» Курс по развитию познавательных способностей (5 класс).</w:t>
      </w:r>
    </w:p>
    <w:p>
      <w:pPr>
        <w:pStyle w:val="P33"/>
        <w:ind w:left="0"/>
        <w:jc w:val="both"/>
        <w:rPr>
          <w:rFonts w:ascii="Times New Roman" w:hAnsi="Times New Roman"/>
          <w:b w:val="1"/>
        </w:rPr>
      </w:pPr>
      <w:r>
        <w:rPr>
          <w:rFonts w:ascii="Times New Roman" w:hAnsi="Times New Roman"/>
          <w:b w:val="1"/>
        </w:rPr>
        <w:t>Автор: О.А. Холодова, Е.А. Моренко</w:t>
      </w:r>
    </w:p>
    <w:p>
      <w:pPr>
        <w:pStyle w:val="P33"/>
        <w:ind w:left="0"/>
        <w:jc w:val="both"/>
        <w:rPr>
          <w:rFonts w:ascii="Times New Roman" w:hAnsi="Times New Roman"/>
        </w:rPr>
      </w:pPr>
      <w:r>
        <w:rPr>
          <w:rFonts w:ascii="Times New Roman" w:hAnsi="Times New Roman"/>
          <w:b w:val="1"/>
        </w:rPr>
        <w:t>Название источника</w:t>
      </w:r>
      <w:r>
        <w:rPr>
          <w:rFonts w:ascii="Times New Roman" w:hAnsi="Times New Roman"/>
        </w:rPr>
        <w:t xml:space="preserve">: «Умникам и умницам»  Москва Издательство РОСТ 2013</w:t>
      </w:r>
    </w:p>
    <w:p>
      <w:pPr>
        <w:pStyle w:val="P33"/>
        <w:ind w:left="0"/>
        <w:jc w:val="both"/>
        <w:rPr>
          <w:rFonts w:ascii="Times New Roman" w:hAnsi="Times New Roman"/>
        </w:rPr>
      </w:pPr>
      <w:r>
        <w:rPr>
          <w:rFonts w:ascii="Times New Roman" w:hAnsi="Times New Roman"/>
          <w:b w:val="1"/>
        </w:rPr>
        <w:t xml:space="preserve">Цель: </w:t>
      </w:r>
      <w:r>
        <w:rPr>
          <w:rFonts w:ascii="Times New Roman" w:hAnsi="Times New Roman"/>
        </w:rPr>
        <w:t>Развитие познавательных способностей</w:t>
      </w:r>
    </w:p>
    <w:p>
      <w:pPr>
        <w:pStyle w:val="P33"/>
        <w:ind w:left="0"/>
        <w:jc w:val="both"/>
        <w:rPr>
          <w:rFonts w:ascii="Times New Roman" w:hAnsi="Times New Roman"/>
        </w:rPr>
      </w:pPr>
      <w:r>
        <w:rPr>
          <w:rFonts w:ascii="Times New Roman" w:hAnsi="Times New Roman"/>
          <w:b w:val="1"/>
        </w:rPr>
        <w:t xml:space="preserve">Предполагаемый результат: </w:t>
      </w:r>
      <w:r>
        <w:rPr>
          <w:rFonts w:ascii="Times New Roman" w:hAnsi="Times New Roman"/>
        </w:rPr>
        <w:t xml:space="preserve">комплексное развитие различных видов памяти, внимания, наблюдательности, воображения; развитие сенсорной и двигательной сфер ребёнка,  нестандартного мышления.</w:t>
      </w:r>
    </w:p>
    <w:p>
      <w:pPr>
        <w:pStyle w:val="P33"/>
        <w:widowControl w:val="1"/>
        <w:numPr>
          <w:ilvl w:val="0"/>
          <w:numId w:val="17"/>
        </w:numPr>
        <w:jc w:val="both"/>
        <w:rPr>
          <w:rFonts w:ascii="Times New Roman" w:hAnsi="Times New Roman"/>
        </w:rPr>
      </w:pPr>
      <w:r>
        <w:rPr>
          <w:rFonts w:ascii="Times New Roman" w:hAnsi="Times New Roman"/>
          <w:b w:val="1"/>
        </w:rPr>
        <w:t>Название программы:</w:t>
      </w:r>
      <w:r>
        <w:rPr>
          <w:rFonts w:ascii="Times New Roman" w:hAnsi="Times New Roman"/>
        </w:rPr>
        <w:t xml:space="preserve"> </w:t>
      </w:r>
      <w:r>
        <w:rPr>
          <w:rFonts w:ascii="Times New Roman" w:hAnsi="Times New Roman"/>
          <w:b w:val="1"/>
        </w:rPr>
        <w:t>«Психология» (5-9 класс)</w:t>
      </w:r>
    </w:p>
    <w:p>
      <w:pPr>
        <w:contextualSpacing w:val="1"/>
        <w:jc w:val="both"/>
        <w:rPr>
          <w:rFonts w:ascii="Times New Roman" w:hAnsi="Times New Roman"/>
        </w:rPr>
      </w:pPr>
      <w:r>
        <w:rPr>
          <w:rFonts w:ascii="Times New Roman" w:hAnsi="Times New Roman"/>
          <w:b w:val="1"/>
        </w:rPr>
        <w:t>Автор:</w:t>
      </w:r>
      <w:r>
        <w:rPr>
          <w:rFonts w:ascii="Times New Roman" w:hAnsi="Times New Roman"/>
        </w:rPr>
        <w:t xml:space="preserve">  И. В. Дубровина</w:t>
      </w:r>
    </w:p>
    <w:p>
      <w:pPr>
        <w:contextualSpacing w:val="1"/>
        <w:jc w:val="both"/>
        <w:rPr>
          <w:rFonts w:ascii="Times New Roman" w:hAnsi="Times New Roman"/>
        </w:rPr>
      </w:pPr>
      <w:r>
        <w:rPr>
          <w:rFonts w:ascii="Times New Roman" w:hAnsi="Times New Roman"/>
          <w:b w:val="1"/>
        </w:rPr>
        <w:t>Название источника:</w:t>
      </w:r>
      <w:r>
        <w:rPr>
          <w:rFonts w:ascii="Times New Roman" w:hAnsi="Times New Roman"/>
        </w:rPr>
        <w:t xml:space="preserve"> Психология: Учебное пособие. Под ред. И. в. Дубровиной. М.:  Московский психолого-социальный институт; Воронеж. Изд. НПО «МОДЭК»-  5-9  класс</w:t>
      </w:r>
    </w:p>
    <w:p>
      <w:pPr>
        <w:contextualSpacing w:val="1"/>
        <w:jc w:val="both"/>
        <w:rPr>
          <w:rFonts w:ascii="Times New Roman" w:hAnsi="Times New Roman"/>
        </w:rPr>
      </w:pPr>
      <w:r>
        <w:rPr>
          <w:rFonts w:ascii="Times New Roman" w:hAnsi="Times New Roman"/>
          <w:b w:val="1"/>
        </w:rPr>
        <w:t>Цель:</w:t>
      </w:r>
      <w:r>
        <w:rPr>
          <w:rFonts w:ascii="Times New Roman" w:hAnsi="Times New Roman"/>
        </w:rPr>
        <w:t xml:space="preserve"> формирование ключевых  компетенции учащихся.</w:t>
      </w:r>
    </w:p>
    <w:p>
      <w:pPr>
        <w:jc w:val="both"/>
        <w:rPr>
          <w:rStyle w:val="C81"/>
          <w:rFonts w:ascii="Times New Roman" w:hAnsi="Times New Roman"/>
        </w:rPr>
      </w:pPr>
      <w:r>
        <w:rPr>
          <w:rFonts w:ascii="Times New Roman" w:hAnsi="Times New Roman"/>
          <w:b w:val="1"/>
        </w:rPr>
        <w:t>Предполагаемый результат:</w:t>
      </w:r>
      <w:r>
        <w:rPr>
          <w:rFonts w:ascii="Times New Roman" w:hAnsi="Times New Roman"/>
        </w:rPr>
        <w:t xml:space="preserve"> Понимание психологических механизмов развития способностей, их роли   для достижения успешности в обучении и в жизни. </w:t>
      </w:r>
      <w:r>
        <w:rPr>
          <w:rStyle w:val="C81"/>
          <w:rFonts w:ascii="Times New Roman" w:hAnsi="Times New Roman"/>
        </w:rPr>
        <w:t xml:space="preserve">Формирование ответственного отношения к учению, готовности  к саморазвитию и самообразованию.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коммуникативной компетентности, ценности  здорового и безопасного образа жизни. </w:t>
      </w:r>
    </w:p>
    <w:p>
      <w:pPr>
        <w:pStyle w:val="P2"/>
        <w:jc w:val="center"/>
        <w:rPr>
          <w:rFonts w:ascii="Times New Roman" w:hAnsi="Times New Roman"/>
          <w:sz w:val="24"/>
        </w:rPr>
      </w:pPr>
      <w:r>
        <w:rPr>
          <w:rFonts w:ascii="Times New Roman" w:hAnsi="Times New Roman"/>
          <w:sz w:val="24"/>
        </w:rPr>
        <w:t>Кадровое обеспечение</w:t>
      </w:r>
    </w:p>
    <w:p>
      <w:pPr>
        <w:contextualSpacing w:val="1"/>
        <w:jc w:val="both"/>
        <w:rPr>
          <w:rFonts w:ascii="Times New Roman" w:hAnsi="Times New Roman"/>
        </w:rPr>
      </w:pPr>
      <w:r>
        <w:rPr>
          <w:rFonts w:ascii="Times New Roman" w:hAnsi="Times New Roman"/>
        </w:rPr>
        <w:t xml:space="preserve">    Уровень квалификации учителей </w:t>
      </w:r>
      <w:r>
        <w:rPr>
          <w:rFonts w:ascii="Times New Roman" w:hAnsi="Times New Roman"/>
          <w:color w:val="auto"/>
        </w:rPr>
        <w:t>МОУ Дивногорская ООШ</w:t>
      </w:r>
      <w:r>
        <w:rPr>
          <w:rFonts w:ascii="Times New Roman" w:hAnsi="Times New Roman"/>
        </w:rPr>
        <w:t xml:space="preserve"> соответствует квалификационным характеристикам по соответствующей должности «учитель», </w:t>
      </w:r>
    </w:p>
    <w:p>
      <w:pPr>
        <w:contextualSpacing w:val="1"/>
        <w:jc w:val="both"/>
        <w:rPr>
          <w:rFonts w:ascii="Times New Roman" w:hAnsi="Times New Roman"/>
        </w:rPr>
      </w:pPr>
      <w:r>
        <w:rPr>
          <w:rFonts w:ascii="Times New Roman" w:hAnsi="Times New Roman"/>
        </w:rPr>
        <w:t>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ПМПК.</w:t>
      </w:r>
    </w:p>
    <w:p>
      <w:pPr>
        <w:contextualSpacing w:val="1"/>
        <w:rPr>
          <w:rFonts w:ascii="Times New Roman" w:hAnsi="Times New Roman"/>
          <w:b w:val="1"/>
        </w:rPr>
      </w:pPr>
      <w:r>
        <w:rPr>
          <w:rFonts w:ascii="Times New Roman" w:hAnsi="Times New Roman"/>
          <w:b w:val="1"/>
        </w:rPr>
        <w:t>Материально­техническое обеспечение</w:t>
      </w:r>
    </w:p>
    <w:p>
      <w:pPr>
        <w:jc w:val="both"/>
        <w:rPr>
          <w:rFonts w:ascii="Times New Roman" w:hAnsi="Times New Roman"/>
          <w:color w:val="00B050"/>
        </w:rPr>
      </w:pPr>
      <w:r>
        <w:rPr>
          <w:rFonts w:ascii="Times New Roman" w:hAnsi="Times New Roman"/>
        </w:rPr>
        <w:t xml:space="preserve">Материально-техническое обеспечение соответствует санитарным, пожарным нормам. Служит для  организации учебных занятий, спортивных и массовых мероприятий, питания, оздоровительных и лечебно-профилактических мероприятий, хозяйственно бытового и санитарно-гигиенического обслуживания. В </w:t>
      </w:r>
      <w:r>
        <w:rPr>
          <w:rFonts w:ascii="Times New Roman" w:hAnsi="Times New Roman"/>
          <w:color w:val="auto"/>
        </w:rPr>
        <w:t>МОУ Дивногорская ООШ</w:t>
      </w:r>
      <w:r>
        <w:rPr>
          <w:rFonts w:ascii="Times New Roman" w:hAnsi="Times New Roman"/>
        </w:rPr>
        <w:t xml:space="preserve"> не имеется кабинета педагога – психолога, логопедического кабинета, дети направляются в Центр «Гармония» г. Углича. Для проведения спортивных мероприятий оборудован спортивный зал; питание детей осуществляется в школьной столовой. </w:t>
      </w:r>
      <w:r>
        <w:rPr>
          <w:rFonts w:ascii="Times New Roman" w:hAnsi="Times New Roman"/>
          <w:color w:val="00B050"/>
        </w:rPr>
        <w:t xml:space="preserve"> </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color w:val="auto"/>
          <w:sz w:val="24"/>
        </w:rPr>
        <w:t xml:space="preserve">В </w:t>
      </w:r>
      <w:r>
        <w:rPr>
          <w:rFonts w:ascii="Times New Roman" w:hAnsi="Times New Roman"/>
          <w:color w:val="auto"/>
        </w:rPr>
        <w:t>МОУ Дивногорская ООШ</w:t>
      </w:r>
      <w:r>
        <w:rPr>
          <w:rFonts w:ascii="Times New Roman" w:hAnsi="Times New Roman"/>
          <w:color w:val="auto"/>
          <w:sz w:val="24"/>
        </w:rPr>
        <w:t xml:space="preserve"> создана </w:t>
      </w:r>
      <w:r>
        <w:rPr>
          <w:rFonts w:ascii="Times New Roman" w:hAnsi="Times New Roman"/>
          <w:b w:val="1"/>
          <w:color w:val="auto"/>
          <w:sz w:val="24"/>
        </w:rPr>
        <w:t>информационно-образовательная среда</w:t>
      </w:r>
      <w:r>
        <w:rPr>
          <w:rFonts w:ascii="Times New Roman" w:hAnsi="Times New Roman"/>
          <w:color w:val="auto"/>
          <w:sz w:val="24"/>
        </w:rPr>
        <w:t xml:space="preserve"> и на этой основе развивается дистанционная форма обучения детей, имеющих трудности в передвижении, с использованием современных информационно­коммуникационных технологий, в ММЦ г. Углича</w:t>
      </w:r>
    </w:p>
    <w:p>
      <w:pPr>
        <w:pStyle w:val="P37"/>
        <w:spacing w:lineRule="auto" w:line="240" w:beforeAutospacing="0" w:afterAutospacing="0"/>
        <w:ind w:firstLine="709"/>
        <w:contextualSpacing w:val="1"/>
        <w:rPr>
          <w:rFonts w:ascii="Times New Roman" w:hAnsi="Times New Roman"/>
          <w:color w:val="auto"/>
          <w:sz w:val="24"/>
        </w:rPr>
      </w:pPr>
      <w:r>
        <w:rPr>
          <w:rFonts w:ascii="Times New Roman" w:hAnsi="Times New Roman"/>
          <w:sz w:val="24"/>
        </w:rPr>
        <w:t xml:space="preserve">В </w:t>
      </w:r>
      <w:r>
        <w:rPr>
          <w:rFonts w:ascii="Times New Roman" w:hAnsi="Times New Roman"/>
          <w:color w:val="auto"/>
        </w:rPr>
        <w:t>МОУ Дивногорская ООШ</w:t>
      </w:r>
      <w:r>
        <w:rPr>
          <w:rFonts w:ascii="Times New Roman" w:hAnsi="Times New Roman"/>
          <w:color w:val="auto"/>
          <w:sz w:val="24"/>
        </w:rPr>
        <w:t xml:space="preserve"> создается система широкого доступа детей с ОВЗ, родителей (законных представителей), педагогов к сетевым источникам информации «Школа  цифрового века», «Электронный журнал , сайту </w:t>
      </w:r>
      <w:r>
        <w:rPr>
          <w:rFonts w:ascii="Times New Roman" w:hAnsi="Times New Roman"/>
          <w:color w:val="auto"/>
        </w:rPr>
        <w:t>МОУ Дивногорская ООШ</w:t>
      </w:r>
      <w:r>
        <w:rPr>
          <w:rFonts w:ascii="Times New Roman" w:hAnsi="Times New Roman"/>
          <w:color w:val="auto"/>
          <w:sz w:val="24"/>
        </w:rPr>
        <w:t xml:space="preserve"> 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r>
        <w:rPr>
          <w:rFonts w:ascii="Times New Roman" w:hAnsi="Times New Roman"/>
          <w:b w:val="1"/>
          <w:sz w:val="24"/>
        </w:rPr>
        <w:t xml:space="preserve"> </w:t>
      </w:r>
    </w:p>
    <w:p>
      <w:pPr>
        <w:contextualSpacing w:val="1"/>
        <w:jc w:val="both"/>
        <w:rPr>
          <w:rFonts w:ascii="Times New Roman" w:hAnsi="Times New Roman"/>
        </w:rPr>
      </w:pPr>
      <w:r>
        <w:rPr>
          <w:rFonts w:ascii="Times New Roman" w:hAnsi="Times New Roman"/>
          <w:b w:val="1"/>
        </w:rPr>
        <w:t xml:space="preserve">Перечень мероприятий, </w:t>
      </w:r>
      <w:r>
        <w:rPr>
          <w:rFonts w:ascii="Times New Roman" w:hAnsi="Times New Roman"/>
        </w:rPr>
        <w:t xml:space="preserve">направленных на создание условий для получения образования всеми детьми с ограниченными возможностями здоровья </w:t>
      </w:r>
      <w:r>
        <w:rPr>
          <w:rFonts w:ascii="Times New Roman" w:hAnsi="Times New Roman"/>
          <w:color w:val="auto"/>
        </w:rPr>
        <w:t>МОУ Дивногорская ООШ</w:t>
      </w:r>
      <w:r>
        <w:rPr>
          <w:rFonts w:ascii="Times New Roman" w:hAnsi="Times New Roman"/>
        </w:rPr>
        <w:t xml:space="preserve"> представлен в таблице 2.</w:t>
      </w:r>
    </w:p>
    <w:p>
      <w:pPr>
        <w:contextualSpacing w:val="1"/>
        <w:rPr>
          <w:rFonts w:ascii="Times New Roman" w:hAnsi="Times New Roman"/>
          <w:b w:val="1"/>
        </w:rPr>
      </w:pPr>
      <w:r>
        <w:rPr>
          <w:rFonts w:ascii="Times New Roman" w:hAnsi="Times New Roman"/>
          <w:b w:val="1"/>
        </w:rPr>
        <w:t>Таблица 2</w:t>
      </w:r>
    </w:p>
    <w:p>
      <w:pPr>
        <w:contextualSpacing w:val="1"/>
        <w:jc w:val="center"/>
        <w:rPr>
          <w:rFonts w:ascii="Times New Roman" w:hAnsi="Times New Roman"/>
          <w:b w:val="1"/>
        </w:rPr>
      </w:pPr>
      <w:r>
        <w:rPr>
          <w:rFonts w:ascii="Times New Roman" w:hAnsi="Times New Roman"/>
          <w:b w:val="1"/>
        </w:rPr>
        <w:t xml:space="preserve">2.4.7.План мероприятий по созданию условий для получения образования всеми детьми с ограниченными возможностями здоровья </w:t>
      </w:r>
      <w:r>
        <w:rPr>
          <w:rFonts w:ascii="Times New Roman" w:hAnsi="Times New Roman"/>
          <w:b w:val="1"/>
          <w:color w:val="auto"/>
        </w:rPr>
        <w:t>МОУ Дивногорская ООШ</w:t>
      </w:r>
    </w:p>
    <w:tbl>
      <w:tblPr>
        <w:tblW w:w="0" w:type="auto"/>
        <w:tblInd w:w="-3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147"/>
        </w:trPr>
        <w:tc>
          <w:tcPr>
            <w:tcW w:w="0" w:type="auto"/>
          </w:tcPr>
          <w:p>
            <w:pPr>
              <w:pStyle w:val="P33"/>
              <w:ind w:left="0"/>
              <w:rPr>
                <w:rFonts w:ascii="Times New Roman" w:hAnsi="Times New Roman"/>
                <w:b w:val="1"/>
              </w:rPr>
            </w:pPr>
            <w:r>
              <w:rPr>
                <w:rFonts w:ascii="Times New Roman" w:hAnsi="Times New Roman"/>
                <w:b w:val="1"/>
              </w:rPr>
              <w:t>№</w:t>
            </w:r>
          </w:p>
        </w:tc>
        <w:tc>
          <w:tcPr>
            <w:tcW w:w="0" w:type="auto"/>
          </w:tcPr>
          <w:p>
            <w:pPr>
              <w:pStyle w:val="P33"/>
              <w:ind w:left="0"/>
              <w:rPr>
                <w:rFonts w:ascii="Times New Roman" w:hAnsi="Times New Roman"/>
                <w:b w:val="1"/>
              </w:rPr>
            </w:pPr>
            <w:r>
              <w:rPr>
                <w:rFonts w:ascii="Times New Roman" w:hAnsi="Times New Roman"/>
                <w:b w:val="1"/>
              </w:rPr>
              <w:t xml:space="preserve">Мероприятие </w:t>
            </w:r>
          </w:p>
        </w:tc>
        <w:tc>
          <w:tcPr>
            <w:tcW w:w="0" w:type="auto"/>
          </w:tcPr>
          <w:p>
            <w:pPr>
              <w:pStyle w:val="P33"/>
              <w:ind w:left="0"/>
              <w:rPr>
                <w:rFonts w:ascii="Times New Roman" w:hAnsi="Times New Roman"/>
                <w:b w:val="1"/>
              </w:rPr>
            </w:pPr>
            <w:r>
              <w:rPr>
                <w:rFonts w:ascii="Times New Roman" w:hAnsi="Times New Roman"/>
                <w:b w:val="1"/>
              </w:rPr>
              <w:t>Ответственный</w:t>
            </w:r>
          </w:p>
        </w:tc>
        <w:tc>
          <w:tcPr>
            <w:tcW w:w="0" w:type="auto"/>
          </w:tcPr>
          <w:p>
            <w:pPr>
              <w:pStyle w:val="P33"/>
              <w:ind w:left="0"/>
              <w:rPr>
                <w:rFonts w:ascii="Times New Roman" w:hAnsi="Times New Roman"/>
                <w:b w:val="1"/>
              </w:rPr>
            </w:pPr>
            <w:r>
              <w:rPr>
                <w:rFonts w:ascii="Times New Roman" w:hAnsi="Times New Roman"/>
                <w:b w:val="1"/>
              </w:rPr>
              <w:t>Сроки</w:t>
            </w:r>
          </w:p>
        </w:tc>
      </w:tr>
      <w:tr>
        <w:trPr>
          <w:trHeight w:hRule="atLeast" w:val="633"/>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Создание необходимых условий для работы с детьми с особыми образовательными потребностями, учет детей с ОВЗ</w:t>
            </w:r>
          </w:p>
        </w:tc>
        <w:tc>
          <w:tcPr>
            <w:tcW w:w="0" w:type="auto"/>
          </w:tcPr>
          <w:p>
            <w:pPr>
              <w:contextualSpacing w:val="1"/>
              <w:rPr>
                <w:rFonts w:ascii="Times New Roman" w:hAnsi="Times New Roman"/>
              </w:rPr>
            </w:pPr>
            <w:r>
              <w:rPr>
                <w:rFonts w:ascii="Times New Roman" w:hAnsi="Times New Roman"/>
              </w:rPr>
              <w:t>Директор,</w:t>
            </w:r>
          </w:p>
          <w:p>
            <w:pPr>
              <w:contextualSpacing w:val="1"/>
              <w:rPr>
                <w:rFonts w:ascii="Times New Roman" w:hAnsi="Times New Roman"/>
              </w:rPr>
            </w:pPr>
            <w:r>
              <w:rPr>
                <w:rFonts w:ascii="Times New Roman" w:hAnsi="Times New Roman"/>
              </w:rPr>
              <w:t>Классные руководители</w:t>
            </w:r>
          </w:p>
        </w:tc>
        <w:tc>
          <w:tcPr>
            <w:tcW w:w="0" w:type="auto"/>
          </w:tcPr>
          <w:p>
            <w:pPr>
              <w:contextualSpacing w:val="1"/>
              <w:rPr>
                <w:rFonts w:ascii="Times New Roman" w:hAnsi="Times New Roman"/>
              </w:rPr>
            </w:pPr>
            <w:r>
              <w:rPr>
                <w:rFonts w:ascii="Times New Roman" w:hAnsi="Times New Roman"/>
              </w:rPr>
              <w:t xml:space="preserve">август </w:t>
            </w:r>
          </w:p>
          <w:p>
            <w:pPr>
              <w:contextualSpacing w:val="1"/>
              <w:rPr>
                <w:rFonts w:ascii="Times New Roman" w:hAnsi="Times New Roman"/>
              </w:rPr>
            </w:pPr>
            <w:r>
              <w:rPr>
                <w:rFonts w:ascii="Times New Roman" w:hAnsi="Times New Roman"/>
              </w:rPr>
              <w:t>сентябрь</w:t>
            </w:r>
          </w:p>
        </w:tc>
      </w:tr>
      <w:tr>
        <w:trPr>
          <w:trHeight w:hRule="atLeast" w:val="816"/>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 xml:space="preserve">Учет детей в микрорайоне.   Выявление необучаемых детей и детей с особыми образовательными потребностями</w:t>
            </w:r>
          </w:p>
        </w:tc>
        <w:tc>
          <w:tcPr>
            <w:tcW w:w="0" w:type="auto"/>
          </w:tcPr>
          <w:p>
            <w:pPr>
              <w:contextualSpacing w:val="1"/>
              <w:rPr>
                <w:rFonts w:ascii="Times New Roman" w:hAnsi="Times New Roman"/>
              </w:rPr>
            </w:pPr>
            <w:r>
              <w:rPr>
                <w:rFonts w:ascii="Times New Roman" w:hAnsi="Times New Roman"/>
              </w:rPr>
              <w:t>Классные руководители</w:t>
            </w:r>
          </w:p>
        </w:tc>
        <w:tc>
          <w:tcPr>
            <w:tcW w:w="0" w:type="auto"/>
          </w:tcPr>
          <w:p>
            <w:pPr>
              <w:pStyle w:val="P33"/>
              <w:ind w:left="0"/>
              <w:rPr>
                <w:rFonts w:ascii="Times New Roman" w:hAnsi="Times New Roman"/>
              </w:rPr>
            </w:pPr>
            <w:r>
              <w:rPr>
                <w:rFonts w:ascii="Times New Roman" w:hAnsi="Times New Roman"/>
              </w:rPr>
              <w:t>сентябрь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 xml:space="preserve">Составление  паспорта класса. Учет детей с особыми образовательными потребностями  </w:t>
            </w:r>
          </w:p>
        </w:tc>
        <w:tc>
          <w:tcPr>
            <w:tcW w:w="0" w:type="auto"/>
          </w:tcPr>
          <w:p>
            <w:pPr>
              <w:contextualSpacing w:val="1"/>
              <w:rPr>
                <w:rFonts w:ascii="Times New Roman" w:hAnsi="Times New Roman"/>
              </w:rPr>
            </w:pPr>
            <w:r>
              <w:rPr>
                <w:rFonts w:ascii="Times New Roman" w:hAnsi="Times New Roman"/>
              </w:rPr>
              <w:t>Классные руководители</w:t>
            </w:r>
          </w:p>
        </w:tc>
        <w:tc>
          <w:tcPr>
            <w:tcW w:w="0" w:type="auto"/>
          </w:tcPr>
          <w:p>
            <w:pPr>
              <w:pStyle w:val="P33"/>
              <w:ind w:left="0"/>
              <w:rPr>
                <w:rFonts w:ascii="Times New Roman" w:hAnsi="Times New Roman"/>
              </w:rPr>
            </w:pPr>
            <w:r>
              <w:rPr>
                <w:rFonts w:ascii="Times New Roman" w:hAnsi="Times New Roman"/>
              </w:rPr>
              <w:t>сентябрь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Организация обучения на дому. Создание условий для обучения детей с ОВЗ</w:t>
            </w:r>
          </w:p>
        </w:tc>
        <w:tc>
          <w:tcPr>
            <w:tcW w:w="0" w:type="auto"/>
          </w:tcPr>
          <w:p>
            <w:pPr>
              <w:contextualSpacing w:val="1"/>
              <w:jc w:val="both"/>
              <w:rPr>
                <w:rFonts w:ascii="Times New Roman" w:hAnsi="Times New Roman"/>
              </w:rPr>
            </w:pPr>
            <w:r>
              <w:rPr>
                <w:rFonts w:ascii="Times New Roman" w:hAnsi="Times New Roman"/>
              </w:rPr>
              <w:t>Директор</w:t>
            </w:r>
          </w:p>
        </w:tc>
        <w:tc>
          <w:tcPr>
            <w:tcW w:w="0" w:type="auto"/>
          </w:tcPr>
          <w:p>
            <w:pPr>
              <w:contextualSpacing w:val="1"/>
              <w:rPr>
                <w:rFonts w:ascii="Times New Roman" w:hAnsi="Times New Roman"/>
              </w:rPr>
            </w:pPr>
            <w:r>
              <w:rPr>
                <w:rFonts w:ascii="Times New Roman" w:hAnsi="Times New Roman"/>
              </w:rPr>
              <w:t>сентябрь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0" w:type="auto"/>
          </w:tcPr>
          <w:p>
            <w:pPr>
              <w:contextualSpacing w:val="1"/>
              <w:jc w:val="both"/>
              <w:rPr>
                <w:rFonts w:ascii="Times New Roman" w:hAnsi="Times New Roman"/>
              </w:rPr>
            </w:pPr>
            <w:r>
              <w:rPr>
                <w:rFonts w:ascii="Times New Roman" w:hAnsi="Times New Roman"/>
              </w:rPr>
              <w:t>Директор</w:t>
            </w:r>
          </w:p>
        </w:tc>
        <w:tc>
          <w:tcPr>
            <w:tcW w:w="0" w:type="auto"/>
          </w:tcPr>
          <w:p>
            <w:pPr>
              <w:contextualSpacing w:val="1"/>
              <w:rPr>
                <w:rFonts w:ascii="Times New Roman" w:hAnsi="Times New Roman"/>
              </w:rPr>
            </w:pPr>
            <w:r>
              <w:rPr>
                <w:rFonts w:ascii="Times New Roman" w:hAnsi="Times New Roman"/>
              </w:rPr>
              <w:t>сентябрь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 xml:space="preserve">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 xml:space="preserve">Индивидуальные консультации для родителей учащихся классов, испытывающих трудности адаптации </w:t>
            </w:r>
          </w:p>
        </w:tc>
        <w:tc>
          <w:tcPr>
            <w:tcW w:w="0" w:type="auto"/>
          </w:tcPr>
          <w:p>
            <w:pPr>
              <w:contextualSpacing w:val="1"/>
              <w:rPr>
                <w:rFonts w:ascii="Times New Roman" w:hAnsi="Times New Roman"/>
              </w:rPr>
            </w:pPr>
            <w:r>
              <w:rPr>
                <w:rFonts w:ascii="Times New Roman" w:hAnsi="Times New Roman"/>
              </w:rPr>
              <w:t>Директор,</w:t>
            </w:r>
          </w:p>
          <w:p>
            <w:pPr>
              <w:contextualSpacing w:val="1"/>
              <w:rPr>
                <w:rFonts w:ascii="Times New Roman" w:hAnsi="Times New Roman"/>
              </w:rPr>
            </w:pPr>
            <w:r>
              <w:rPr>
                <w:rFonts w:ascii="Times New Roman" w:hAnsi="Times New Roman"/>
              </w:rPr>
              <w:t>Классные руководители</w:t>
            </w:r>
          </w:p>
          <w:p>
            <w:pPr>
              <w:contextualSpacing w:val="1"/>
              <w:rPr>
                <w:rFonts w:ascii="Times New Roman" w:hAnsi="Times New Roman"/>
              </w:rPr>
            </w:pPr>
            <w:r>
              <w:rPr>
                <w:rFonts w:ascii="Times New Roman" w:hAnsi="Times New Roman"/>
              </w:rPr>
              <w:t>Центр «Гармония»</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b w:val="1"/>
              </w:rPr>
              <w:t xml:space="preserve">Заседание ПМПК.  </w:t>
            </w:r>
            <w:r>
              <w:rPr>
                <w:rFonts w:ascii="Times New Roman" w:hAnsi="Times New Roman"/>
              </w:rPr>
              <w:t xml:space="preserve">Определение готовности к школьному обучению, выявление детей «группы риска». Направление на обследование городской ПМПК. </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contextualSpacing w:val="1"/>
              <w:rPr>
                <w:rFonts w:ascii="Times New Roman" w:hAnsi="Times New Roman"/>
              </w:rPr>
            </w:pPr>
            <w:r>
              <w:rPr>
                <w:rFonts w:ascii="Times New Roman" w:hAnsi="Times New Roman"/>
              </w:rPr>
              <w:t>Август</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b w:val="1"/>
              </w:rPr>
              <w:t>Заседание ПМПК</w:t>
            </w:r>
            <w:r>
              <w:rPr>
                <w:rFonts w:ascii="Times New Roman" w:hAnsi="Times New Roman"/>
              </w:rPr>
              <w:t xml:space="preserve">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 </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contextualSpacing w:val="1"/>
              <w:rPr>
                <w:rFonts w:ascii="Times New Roman" w:hAnsi="Times New Roman"/>
              </w:rPr>
            </w:pPr>
            <w:r>
              <w:rPr>
                <w:rFonts w:ascii="Times New Roman" w:hAnsi="Times New Roman"/>
              </w:rPr>
              <w:t>Октябрь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b w:val="1"/>
              </w:rPr>
              <w:t>Заседание ПМПК</w:t>
            </w:r>
            <w:r>
              <w:rPr>
                <w:rFonts w:ascii="Times New Roman" w:hAnsi="Times New Roman"/>
              </w:rPr>
              <w:t xml:space="preserve"> Отслеживание динамики развития ребенка и эффективности индивидуализированных коррекционно-развивающих программ.  </w:t>
            </w:r>
          </w:p>
        </w:tc>
        <w:tc>
          <w:tcPr>
            <w:tcW w:w="0" w:type="auto"/>
          </w:tcPr>
          <w:p>
            <w:pPr>
              <w:pStyle w:val="P33"/>
              <w:ind w:left="0"/>
              <w:rPr>
                <w:rFonts w:ascii="Times New Roman" w:hAnsi="Times New Roman"/>
              </w:rPr>
            </w:pPr>
            <w:r>
              <w:rPr>
                <w:rFonts w:ascii="Times New Roman" w:hAnsi="Times New Roman"/>
              </w:rPr>
              <w:t>Педагог – психолог</w:t>
            </w:r>
          </w:p>
          <w:p>
            <w:pPr>
              <w:pStyle w:val="P33"/>
              <w:ind w:left="0"/>
              <w:rPr>
                <w:rFonts w:ascii="Times New Roman" w:hAnsi="Times New Roman"/>
              </w:rPr>
            </w:pPr>
            <w:r>
              <w:rPr>
                <w:rFonts w:ascii="Times New Roman" w:hAnsi="Times New Roman"/>
              </w:rPr>
              <w:t xml:space="preserve"> </w:t>
            </w:r>
          </w:p>
        </w:tc>
        <w:tc>
          <w:tcPr>
            <w:tcW w:w="0" w:type="auto"/>
          </w:tcPr>
          <w:p>
            <w:pPr>
              <w:contextualSpacing w:val="1"/>
              <w:rPr>
                <w:rFonts w:ascii="Times New Roman" w:hAnsi="Times New Roman"/>
              </w:rPr>
            </w:pPr>
            <w:r>
              <w:rPr>
                <w:rFonts w:ascii="Times New Roman" w:hAnsi="Times New Roman"/>
              </w:rPr>
              <w:t>Декабрь</w:t>
            </w:r>
          </w:p>
        </w:tc>
      </w:tr>
      <w:tr>
        <w:trPr>
          <w:trHeight w:hRule="atLeast" w:val="840"/>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b w:val="1"/>
              </w:rPr>
              <w:t>Заседание ПМПК</w:t>
            </w:r>
            <w:r>
              <w:rPr>
                <w:rFonts w:ascii="Times New Roman" w:hAnsi="Times New Roman"/>
              </w:rPr>
              <w:t xml:space="preserve"> 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0" w:type="auto"/>
          </w:tcPr>
          <w:p>
            <w:pPr>
              <w:pStyle w:val="P33"/>
              <w:ind w:left="0"/>
              <w:rPr>
                <w:rFonts w:ascii="Times New Roman" w:hAnsi="Times New Roman"/>
              </w:rPr>
            </w:pPr>
            <w:r>
              <w:rPr>
                <w:rFonts w:ascii="Times New Roman" w:hAnsi="Times New Roman"/>
              </w:rPr>
              <w:t>Педагог – психолог</w:t>
            </w:r>
          </w:p>
          <w:p>
            <w:pPr>
              <w:pStyle w:val="P33"/>
              <w:ind w:left="0"/>
              <w:rPr>
                <w:rFonts w:ascii="Times New Roman" w:hAnsi="Times New Roman"/>
              </w:rPr>
            </w:pPr>
            <w:r>
              <w:rPr>
                <w:rFonts w:ascii="Times New Roman" w:hAnsi="Times New Roman"/>
              </w:rPr>
              <w:t xml:space="preserve"> </w:t>
            </w:r>
          </w:p>
        </w:tc>
        <w:tc>
          <w:tcPr>
            <w:tcW w:w="0" w:type="auto"/>
          </w:tcPr>
          <w:p>
            <w:pPr>
              <w:contextualSpacing w:val="1"/>
              <w:rPr>
                <w:rFonts w:ascii="Times New Roman" w:hAnsi="Times New Roman"/>
              </w:rPr>
            </w:pPr>
            <w:r>
              <w:rPr>
                <w:rFonts w:ascii="Times New Roman" w:hAnsi="Times New Roman"/>
              </w:rPr>
              <w:t>Апрель</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1"/>
              <w:tabs>
                <w:tab w:val="left" w:pos="993" w:leader="none"/>
              </w:tabs>
              <w:spacing w:lineRule="auto" w:line="240" w:beforeAutospacing="0" w:afterAutospacing="0"/>
              <w:contextualSpacing w:val="1"/>
              <w:rPr>
                <w:b w:val="0"/>
                <w:sz w:val="18"/>
              </w:rPr>
            </w:pPr>
            <w:r>
              <w:rPr>
                <w:b w:val="0"/>
                <w:sz w:val="18"/>
              </w:rPr>
              <w:t>Психологические тренинги с детьми-инвалидами и их родителями. Оказание психологической помощи и поддержки, разрешение личностных конфликтов</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1"/>
              <w:tabs>
                <w:tab w:val="left" w:pos="993" w:leader="none"/>
              </w:tabs>
              <w:spacing w:lineRule="auto" w:line="240" w:beforeAutospacing="0" w:afterAutospacing="0"/>
              <w:contextualSpacing w:val="1"/>
              <w:rPr>
                <w:b w:val="0"/>
                <w:sz w:val="18"/>
              </w:rPr>
            </w:pPr>
            <w:r>
              <w:rPr>
                <w:b w:val="0"/>
                <w:sz w:val="18"/>
              </w:rPr>
              <w:t>Индивидуальные коррекционно-развивающие занятия. Коррекция интеллектуальной сферы.</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 xml:space="preserve">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0" w:type="auto"/>
          </w:tcPr>
          <w:p>
            <w:pPr>
              <w:pStyle w:val="P33"/>
              <w:ind w:left="0"/>
              <w:rPr>
                <w:rFonts w:ascii="Times New Roman" w:hAnsi="Times New Roman"/>
              </w:rPr>
            </w:pPr>
            <w:r>
              <w:rPr>
                <w:rFonts w:ascii="Times New Roman" w:hAnsi="Times New Roman"/>
              </w:rPr>
              <w:t xml:space="preserve">Центр «Гармония» </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contextualSpacing w:val="1"/>
              <w:rPr>
                <w:rFonts w:ascii="Times New Roman" w:hAnsi="Times New Roman"/>
              </w:rPr>
            </w:pPr>
            <w:r>
              <w:rPr>
                <w:rFonts w:ascii="Times New Roman" w:hAnsi="Times New Roman"/>
              </w:rPr>
              <w:t>Оказание материальной помощи малообеспеченным семьям с детьми-инвалидами.</w:t>
            </w:r>
          </w:p>
        </w:tc>
        <w:tc>
          <w:tcPr>
            <w:tcW w:w="0" w:type="auto"/>
          </w:tcPr>
          <w:p>
            <w:pPr>
              <w:pStyle w:val="P33"/>
              <w:ind w:left="0"/>
              <w:rPr>
                <w:rFonts w:ascii="Times New Roman" w:hAnsi="Times New Roman"/>
              </w:rPr>
            </w:pPr>
            <w:r>
              <w:rPr>
                <w:rFonts w:ascii="Times New Roman" w:hAnsi="Times New Roman"/>
              </w:rPr>
              <w:t>УСПиТ</w:t>
            </w: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Организация бесплатного питания детей-инвалидов в школьной столовой</w:t>
            </w:r>
          </w:p>
        </w:tc>
        <w:tc>
          <w:tcPr>
            <w:tcW w:w="0" w:type="auto"/>
          </w:tcPr>
          <w:p>
            <w:pPr>
              <w:pStyle w:val="P33"/>
              <w:ind w:left="0"/>
              <w:rPr>
                <w:rFonts w:ascii="Times New Roman" w:hAnsi="Times New Roman"/>
              </w:rPr>
            </w:pPr>
            <w:r>
              <w:rPr>
                <w:rFonts w:ascii="Times New Roman" w:hAnsi="Times New Roman"/>
              </w:rPr>
              <w:t>УСПиТ</w:t>
            </w:r>
          </w:p>
        </w:tc>
        <w:tc>
          <w:tcPr>
            <w:tcW w:w="0" w:type="auto"/>
          </w:tcPr>
          <w:p>
            <w:pPr>
              <w:pStyle w:val="P33"/>
              <w:ind w:left="0"/>
              <w:rPr>
                <w:rFonts w:ascii="Times New Roman" w:hAnsi="Times New Roman"/>
              </w:rPr>
            </w:pPr>
            <w:r>
              <w:rPr>
                <w:rFonts w:ascii="Times New Roman" w:hAnsi="Times New Roman"/>
              </w:rPr>
              <w:t xml:space="preserve">В течение года                по необходимости</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Посещение детей-инвалидов по месту их жительства с целью обследования материально-бытовых условий</w:t>
            </w:r>
          </w:p>
        </w:tc>
        <w:tc>
          <w:tcPr>
            <w:tcW w:w="0" w:type="auto"/>
          </w:tcPr>
          <w:p>
            <w:pPr>
              <w:contextualSpacing w:val="1"/>
              <w:rPr>
                <w:rFonts w:ascii="Times New Roman" w:hAnsi="Times New Roman"/>
              </w:rPr>
            </w:pPr>
            <w:r>
              <w:rPr>
                <w:rFonts w:ascii="Times New Roman" w:hAnsi="Times New Roman"/>
              </w:rPr>
              <w:t>Директор,</w:t>
            </w:r>
          </w:p>
          <w:p>
            <w:pPr>
              <w:contextualSpacing w:val="1"/>
              <w:rPr>
                <w:rFonts w:ascii="Times New Roman" w:hAnsi="Times New Roman"/>
              </w:rPr>
            </w:pPr>
            <w:r>
              <w:rPr>
                <w:rFonts w:ascii="Times New Roman" w:hAnsi="Times New Roman"/>
              </w:rPr>
              <w:t>Классные руководители</w:t>
            </w:r>
          </w:p>
          <w:p>
            <w:pPr>
              <w:pStyle w:val="P33"/>
              <w:ind w:left="0"/>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В течение года</w:t>
            </w:r>
          </w:p>
        </w:tc>
      </w:tr>
      <w:tr>
        <w:trPr>
          <w:trHeight w:hRule="atLeast" w:val="147"/>
        </w:trPr>
        <w:tc>
          <w:tcPr>
            <w:tcW w:w="0" w:type="auto"/>
          </w:tcPr>
          <w:p>
            <w:pPr>
              <w:pStyle w:val="P33"/>
              <w:widowControl w:val="1"/>
              <w:numPr>
                <w:ilvl w:val="0"/>
                <w:numId w:val="108"/>
              </w:numPr>
              <w:ind w:firstLine="0" w:left="0"/>
              <w:jc w:val="both"/>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0" w:type="auto"/>
          </w:tcPr>
          <w:p>
            <w:pPr>
              <w:contextualSpacing w:val="1"/>
              <w:rPr>
                <w:rFonts w:ascii="Times New Roman" w:hAnsi="Times New Roman"/>
              </w:rPr>
            </w:pPr>
            <w:r>
              <w:rPr>
                <w:rFonts w:ascii="Times New Roman" w:hAnsi="Times New Roman"/>
              </w:rPr>
              <w:t>Центр «Гармония» Классные руководители</w:t>
            </w:r>
          </w:p>
          <w:p>
            <w:pPr>
              <w:pStyle w:val="P33"/>
              <w:ind w:left="0"/>
              <w:rPr>
                <w:rFonts w:ascii="Times New Roman" w:hAnsi="Times New Roman"/>
              </w:rPr>
            </w:pPr>
          </w:p>
        </w:tc>
        <w:tc>
          <w:tcPr>
            <w:tcW w:w="0" w:type="auto"/>
          </w:tcPr>
          <w:p>
            <w:pPr>
              <w:pStyle w:val="P33"/>
              <w:ind w:left="0"/>
              <w:rPr>
                <w:rFonts w:ascii="Times New Roman" w:hAnsi="Times New Roman"/>
              </w:rPr>
            </w:pPr>
            <w:r>
              <w:rPr>
                <w:rFonts w:ascii="Times New Roman" w:hAnsi="Times New Roman"/>
              </w:rPr>
              <w:t>В течение года</w:t>
            </w:r>
          </w:p>
        </w:tc>
      </w:tr>
    </w:tbl>
    <w:p>
      <w:pPr>
        <w:spacing w:before="100" w:after="100" w:beforeAutospacing="1" w:afterAutospacing="1"/>
        <w:contextualSpacing w:val="1"/>
        <w:rPr>
          <w:rFonts w:ascii="Times New Roman" w:hAnsi="Times New Roman"/>
        </w:rPr>
      </w:pPr>
      <w:r>
        <w:rPr>
          <w:rFonts w:ascii="Times New Roman" w:hAnsi="Times New Roman"/>
        </w:rPr>
        <w:t xml:space="preserve">Задачи, содержание и пути реализации  индивидуально ориентированных коррекционных мероприятий в </w:t>
      </w:r>
      <w:r>
        <w:rPr>
          <w:rFonts w:ascii="Times New Roman" w:hAnsi="Times New Roman"/>
          <w:color w:val="auto"/>
        </w:rPr>
        <w:t>МОУ Дивногорская ООШ</w:t>
      </w:r>
      <w:r>
        <w:rPr>
          <w:rFonts w:ascii="Times New Roman" w:hAnsi="Times New Roman"/>
        </w:rPr>
        <w:t xml:space="preserve"> представлены в таблице 3.</w:t>
      </w:r>
    </w:p>
    <w:p>
      <w:pPr>
        <w:spacing w:before="100" w:after="100" w:beforeAutospacing="1" w:afterAutospacing="1"/>
        <w:contextualSpacing w:val="1"/>
        <w:rPr>
          <w:rFonts w:ascii="Times New Roman" w:hAnsi="Times New Roman"/>
          <w:b w:val="1"/>
        </w:rPr>
      </w:pPr>
      <w:r>
        <w:rPr>
          <w:rFonts w:ascii="Times New Roman" w:hAnsi="Times New Roman"/>
          <w:b w:val="1"/>
        </w:rPr>
        <w:t>Таблица 3</w:t>
      </w:r>
    </w:p>
    <w:p>
      <w:pPr>
        <w:spacing w:before="100" w:after="100" w:beforeAutospacing="1" w:afterAutospacing="1"/>
        <w:contextualSpacing w:val="1"/>
        <w:jc w:val="center"/>
        <w:rPr>
          <w:rFonts w:ascii="Times New Roman" w:hAnsi="Times New Roman"/>
          <w:b w:val="1"/>
        </w:rPr>
      </w:pPr>
      <w:r>
        <w:rPr>
          <w:rFonts w:ascii="Times New Roman" w:hAnsi="Times New Roman"/>
          <w:b w:val="1"/>
        </w:rPr>
        <w:t xml:space="preserve">Реализация  индивидуально ориентированных коррекционных мероприятий в </w:t>
      </w:r>
      <w:r>
        <w:rPr>
          <w:rFonts w:ascii="Times New Roman" w:hAnsi="Times New Roman"/>
          <w:b w:val="1"/>
          <w:color w:val="auto"/>
        </w:rPr>
        <w:t>МОУ Дивногорская ООШ</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r>
              <w:rPr>
                <w:rFonts w:ascii="Times New Roman" w:hAnsi="Times New Roman"/>
                <w:b w:val="1"/>
              </w:rPr>
              <w:t>Урочные</w:t>
            </w:r>
          </w:p>
          <w:p>
            <w:pPr>
              <w:contextualSpacing w:val="1"/>
              <w:rPr>
                <w:rFonts w:ascii="Times New Roman" w:hAnsi="Times New Roman"/>
                <w:b w:val="1"/>
              </w:rPr>
            </w:pPr>
            <w:r>
              <w:rPr>
                <w:rFonts w:ascii="Times New Roman" w:hAnsi="Times New Roman"/>
                <w:b w:val="1"/>
              </w:rPr>
              <w:t>мероприятия</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r>
              <w:rPr>
                <w:rFonts w:ascii="Times New Roman" w:hAnsi="Times New Roman"/>
                <w:b w:val="1"/>
              </w:rPr>
              <w:t>Внеурочные</w:t>
            </w:r>
          </w:p>
          <w:p>
            <w:pPr>
              <w:contextualSpacing w:val="1"/>
              <w:rPr>
                <w:rFonts w:ascii="Times New Roman" w:hAnsi="Times New Roman"/>
                <w:b w:val="1"/>
              </w:rPr>
            </w:pPr>
            <w:r>
              <w:rPr>
                <w:rFonts w:ascii="Times New Roman" w:hAnsi="Times New Roman"/>
                <w:b w:val="1"/>
              </w:rPr>
              <w:t>мероприятия</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r>
              <w:rPr>
                <w:rFonts w:ascii="Times New Roman" w:hAnsi="Times New Roman"/>
                <w:b w:val="1"/>
              </w:rPr>
              <w:t>Внешкольные</w:t>
            </w:r>
          </w:p>
          <w:p>
            <w:pPr>
              <w:contextualSpacing w:val="1"/>
              <w:rPr>
                <w:rFonts w:ascii="Times New Roman" w:hAnsi="Times New Roman"/>
                <w:b w:val="1"/>
              </w:rPr>
            </w:pPr>
            <w:r>
              <w:rPr>
                <w:rFonts w:ascii="Times New Roman" w:hAnsi="Times New Roman"/>
                <w:b w:val="1"/>
              </w:rPr>
              <w:t>мероприятия</w:t>
            </w:r>
          </w:p>
          <w:p>
            <w:pPr>
              <w:contextualSpacing w:val="1"/>
              <w:rPr>
                <w:rFonts w:ascii="Times New Roman" w:hAnsi="Times New Roman"/>
                <w:b w:val="1"/>
              </w:rPr>
            </w:pPr>
          </w:p>
        </w:tc>
      </w:tr>
      <w:tr>
        <w:trPr>
          <w:trHeight w:hRule="atLeast" w:val="1182"/>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Задачи</w:t>
            </w:r>
          </w:p>
          <w:p>
            <w:pPr>
              <w:contextualSpacing w:val="1"/>
              <w:rPr>
                <w:rFonts w:ascii="Times New Roman" w:hAnsi="Times New Roman"/>
              </w:rPr>
            </w:pPr>
            <w:r>
              <w:rPr>
                <w:rFonts w:ascii="Times New Roman" w:hAnsi="Times New Roman"/>
              </w:rPr>
              <w:t>мероприятий</w:t>
            </w:r>
          </w:p>
          <w:p>
            <w:pPr>
              <w:contextualSpacing w:val="1"/>
              <w:rPr>
                <w:rFonts w:ascii="Times New Roman" w:hAnsi="Times New Roman"/>
                <w:b w:val="1"/>
              </w:rPr>
            </w:pPr>
          </w:p>
        </w:tc>
        <w:tc>
          <w:tcPr>
            <w:tcW w:w="0" w:type="auto"/>
            <w:gridSpan w:val="3"/>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widowControl w:val="1"/>
              <w:numPr>
                <w:ilvl w:val="0"/>
                <w:numId w:val="13"/>
              </w:numPr>
              <w:ind w:firstLine="0" w:left="0"/>
              <w:contextualSpacing w:val="1"/>
              <w:jc w:val="both"/>
              <w:rPr>
                <w:rFonts w:ascii="Times New Roman" w:hAnsi="Times New Roman"/>
              </w:rPr>
            </w:pPr>
            <w:r>
              <w:rPr>
                <w:rFonts w:ascii="Times New Roman" w:hAnsi="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pPr>
              <w:widowControl w:val="1"/>
              <w:numPr>
                <w:ilvl w:val="0"/>
                <w:numId w:val="13"/>
              </w:numPr>
              <w:ind w:firstLine="0" w:left="0"/>
              <w:contextualSpacing w:val="1"/>
              <w:jc w:val="both"/>
              <w:rPr>
                <w:rFonts w:ascii="Times New Roman" w:hAnsi="Times New Roman"/>
              </w:rPr>
            </w:pPr>
            <w:r>
              <w:rPr>
                <w:rFonts w:ascii="Times New Roman" w:hAnsi="Times New Roman"/>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tc>
          <w:tcPr>
            <w:tcW w:w="0" w:type="auto"/>
            <w:vMerge w:val="restart"/>
            <w:tcBorders>
              <w:top w:val="single" w:sz="4" w:space="0" w:shadow="0" w:frame="0" w:color="auto"/>
              <w:left w:val="single" w:sz="4" w:space="0" w:shadow="0" w:frame="0" w:color="auto"/>
              <w:right w:val="single" w:sz="4" w:space="0" w:shadow="0" w:frame="0" w:color="auto"/>
            </w:tcBorders>
          </w:tcPr>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p>
          <w:p>
            <w:pPr>
              <w:contextualSpacing w:val="1"/>
              <w:rPr>
                <w:rFonts w:ascii="Times New Roman" w:hAnsi="Times New Roman"/>
              </w:rPr>
            </w:pPr>
            <w:r>
              <w:rPr>
                <w:rFonts w:ascii="Times New Roman" w:hAnsi="Times New Roman"/>
              </w:rPr>
              <w:t>Содержание коррекционных</w:t>
            </w:r>
          </w:p>
          <w:p>
            <w:pPr>
              <w:contextualSpacing w:val="1"/>
              <w:rPr>
                <w:rFonts w:ascii="Times New Roman" w:hAnsi="Times New Roman"/>
              </w:rPr>
            </w:pPr>
            <w:r>
              <w:rPr>
                <w:rFonts w:ascii="Times New Roman" w:hAnsi="Times New Roman"/>
              </w:rPr>
              <w:t>мероприятий</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Совершенствование движений и сенсомоторного развития</w:t>
            </w:r>
          </w:p>
          <w:p>
            <w:pPr>
              <w:contextualSpacing w:val="1"/>
              <w:rPr>
                <w:rFonts w:ascii="Times New Roman" w:hAnsi="Times New Roman"/>
              </w:rPr>
            </w:pPr>
            <w:r>
              <w:rPr>
                <w:rFonts w:ascii="Times New Roman" w:hAnsi="Times New Roman"/>
              </w:rPr>
              <w:t xml:space="preserve">-Расширение представлений об окружающем мире и    обогащение словаря</w:t>
            </w:r>
          </w:p>
          <w:p>
            <w:pPr>
              <w:contextualSpacing w:val="1"/>
              <w:rPr>
                <w:rFonts w:ascii="Times New Roman" w:hAnsi="Times New Roman"/>
              </w:rPr>
            </w:pPr>
            <w:r>
              <w:rPr>
                <w:rFonts w:ascii="Times New Roman" w:hAnsi="Times New Roman"/>
              </w:rPr>
              <w:t>- Развитие различных видов мышления</w:t>
            </w:r>
          </w:p>
          <w:p>
            <w:pPr>
              <w:contextualSpacing w:val="1"/>
              <w:rPr>
                <w:rFonts w:ascii="Times New Roman" w:hAnsi="Times New Roman"/>
              </w:rPr>
            </w:pPr>
            <w:r>
              <w:rPr>
                <w:rFonts w:ascii="Times New Roman" w:hAnsi="Times New Roman"/>
              </w:rPr>
              <w:t>- Развитие основных мыслительных операций</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Совершенствование движений и сенсомоторного развития</w:t>
            </w:r>
          </w:p>
          <w:p>
            <w:pPr>
              <w:contextualSpacing w:val="1"/>
              <w:rPr>
                <w:rFonts w:ascii="Times New Roman" w:hAnsi="Times New Roman"/>
              </w:rPr>
            </w:pPr>
            <w:r>
              <w:rPr>
                <w:rFonts w:ascii="Times New Roman" w:hAnsi="Times New Roman"/>
              </w:rPr>
              <w:t>- Расширение представлений об окружающем мире, обогащение словаря</w:t>
            </w:r>
          </w:p>
          <w:p>
            <w:pPr>
              <w:contextualSpacing w:val="1"/>
              <w:rPr>
                <w:rFonts w:ascii="Times New Roman" w:hAnsi="Times New Roman"/>
              </w:rPr>
            </w:pPr>
            <w:r>
              <w:rPr>
                <w:rFonts w:ascii="Times New Roman" w:hAnsi="Times New Roman"/>
              </w:rPr>
              <w:t>- Развитие различных видов мышления</w:t>
            </w:r>
          </w:p>
          <w:p>
            <w:pPr>
              <w:contextualSpacing w:val="1"/>
              <w:rPr>
                <w:rFonts w:ascii="Times New Roman" w:hAnsi="Times New Roman"/>
              </w:rPr>
            </w:pPr>
            <w:r>
              <w:rPr>
                <w:rFonts w:ascii="Times New Roman" w:hAnsi="Times New Roman"/>
              </w:rPr>
              <w:t>- - Коррекция отдельных сторон психической деятельности</w:t>
            </w:r>
          </w:p>
          <w:p>
            <w:pPr>
              <w:contextualSpacing w:val="1"/>
              <w:rPr>
                <w:rFonts w:ascii="Times New Roman" w:hAnsi="Times New Roman"/>
              </w:rPr>
            </w:pPr>
            <w:r>
              <w:rPr>
                <w:rFonts w:ascii="Times New Roman" w:hAnsi="Times New Roman"/>
              </w:rPr>
              <w:t>- Коррекция нарушений в развитии эмоционально-личностной сферы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 Расширение представлений об окружающем мире и обогащение словаря</w:t>
            </w:r>
          </w:p>
          <w:p>
            <w:pPr>
              <w:contextualSpacing w:val="1"/>
              <w:rPr>
                <w:rFonts w:ascii="Times New Roman" w:hAnsi="Times New Roman"/>
              </w:rPr>
            </w:pPr>
            <w:r>
              <w:rPr>
                <w:rFonts w:ascii="Times New Roman" w:hAnsi="Times New Roman"/>
              </w:rPr>
              <w:t>- Развитие различных видов мышления</w:t>
            </w:r>
          </w:p>
          <w:p>
            <w:pPr>
              <w:contextualSpacing w:val="1"/>
              <w:rPr>
                <w:rFonts w:ascii="Times New Roman" w:hAnsi="Times New Roman"/>
                <w:b w:val="1"/>
              </w:rPr>
            </w:pPr>
          </w:p>
        </w:tc>
      </w:tr>
      <w:tr>
        <w:tc>
          <w:tcPr>
            <w:tcW w:w="0" w:type="auto"/>
            <w:vMerge w:val="continue"/>
            <w:tcBorders>
              <w:left w:val="single" w:sz="4" w:space="0" w:shadow="0" w:frame="0" w:color="auto"/>
              <w:right w:val="single" w:sz="4" w:space="0" w:shadow="0" w:frame="0" w:color="auto"/>
            </w:tcBorders>
          </w:tcPr>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xml:space="preserve">- Игровые ситуации, упражнения,     задачи, коррекционные приёмы и методы обучения</w:t>
            </w:r>
          </w:p>
          <w:p>
            <w:pPr>
              <w:contextualSpacing w:val="1"/>
              <w:rPr>
                <w:rFonts w:ascii="Times New Roman" w:hAnsi="Times New Roman"/>
              </w:rPr>
            </w:pPr>
            <w:r>
              <w:rPr>
                <w:rFonts w:ascii="Times New Roman" w:hAnsi="Times New Roman"/>
              </w:rPr>
              <w:t>-Элементы арттерапии, сказкотерапии</w:t>
            </w:r>
          </w:p>
          <w:p>
            <w:pPr>
              <w:contextualSpacing w:val="1"/>
              <w:rPr>
                <w:rFonts w:ascii="Times New Roman" w:hAnsi="Times New Roman"/>
              </w:rPr>
            </w:pPr>
            <w:r>
              <w:rPr>
                <w:rFonts w:ascii="Times New Roman" w:hAnsi="Times New Roman"/>
              </w:rPr>
              <w:t>- Психогимнастика</w:t>
            </w:r>
          </w:p>
          <w:p>
            <w:pPr>
              <w:contextualSpacing w:val="1"/>
              <w:rPr>
                <w:rFonts w:ascii="Times New Roman" w:hAnsi="Times New Roman"/>
              </w:rPr>
            </w:pPr>
            <w:r>
              <w:rPr>
                <w:rFonts w:ascii="Times New Roman" w:hAnsi="Times New Roman"/>
              </w:rPr>
              <w:t>-Элементы куклотерапии</w:t>
            </w:r>
          </w:p>
          <w:p>
            <w:pPr>
              <w:contextualSpacing w:val="1"/>
              <w:rPr>
                <w:rFonts w:ascii="Times New Roman" w:hAnsi="Times New Roman"/>
              </w:rPr>
            </w:pPr>
            <w:r>
              <w:rPr>
                <w:rFonts w:ascii="Times New Roman" w:hAnsi="Times New Roman"/>
              </w:rPr>
              <w:t>-Театрализация, драматизация</w:t>
            </w:r>
          </w:p>
          <w:p>
            <w:pPr>
              <w:contextualSpacing w:val="1"/>
              <w:rPr>
                <w:rFonts w:ascii="Times New Roman" w:hAnsi="Times New Roman"/>
              </w:rPr>
            </w:pPr>
            <w:r>
              <w:rPr>
                <w:rFonts w:ascii="Times New Roman" w:hAnsi="Times New Roman"/>
              </w:rPr>
              <w:t>-Минуты отдыха</w:t>
            </w:r>
          </w:p>
          <w:p>
            <w:pPr>
              <w:contextualSpacing w:val="1"/>
              <w:rPr>
                <w:rFonts w:ascii="Times New Roman" w:hAnsi="Times New Roman"/>
              </w:rPr>
            </w:pPr>
            <w:r>
              <w:rPr>
                <w:rFonts w:ascii="Times New Roman" w:hAnsi="Times New Roman"/>
              </w:rPr>
              <w:t>- Индивидуальная работа</w:t>
            </w:r>
          </w:p>
          <w:p>
            <w:pPr>
              <w:contextualSpacing w:val="1"/>
              <w:rPr>
                <w:rFonts w:ascii="Times New Roman" w:hAnsi="Times New Roman"/>
              </w:rPr>
            </w:pPr>
            <w:r>
              <w:rPr>
                <w:rFonts w:ascii="Times New Roman" w:hAnsi="Times New Roman"/>
              </w:rPr>
              <w:t>-Использование специальных программ и учебников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Внеклассные занятия</w:t>
            </w:r>
          </w:p>
          <w:p>
            <w:pPr>
              <w:contextualSpacing w:val="1"/>
              <w:rPr>
                <w:rFonts w:ascii="Times New Roman" w:hAnsi="Times New Roman"/>
              </w:rPr>
            </w:pPr>
            <w:r>
              <w:rPr>
                <w:rFonts w:ascii="Times New Roman" w:hAnsi="Times New Roman"/>
              </w:rPr>
              <w:t>- Кружки и спортивные секции</w:t>
            </w:r>
          </w:p>
          <w:p>
            <w:pPr>
              <w:contextualSpacing w:val="1"/>
              <w:rPr>
                <w:rFonts w:ascii="Times New Roman" w:hAnsi="Times New Roman"/>
              </w:rPr>
            </w:pPr>
            <w:r>
              <w:rPr>
                <w:rFonts w:ascii="Times New Roman" w:hAnsi="Times New Roman"/>
              </w:rPr>
              <w:t xml:space="preserve"> - Индивидуально ориентированные занятия</w:t>
            </w:r>
          </w:p>
          <w:p>
            <w:pPr>
              <w:contextualSpacing w:val="1"/>
              <w:rPr>
                <w:rFonts w:ascii="Times New Roman" w:hAnsi="Times New Roman"/>
              </w:rPr>
            </w:pPr>
            <w:r>
              <w:rPr>
                <w:rFonts w:ascii="Times New Roman" w:hAnsi="Times New Roman"/>
              </w:rPr>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 Консультации специалистов</w:t>
            </w:r>
          </w:p>
          <w:p>
            <w:pPr>
              <w:contextualSpacing w:val="1"/>
              <w:rPr>
                <w:rFonts w:ascii="Times New Roman" w:hAnsi="Times New Roman"/>
              </w:rPr>
            </w:pPr>
            <w:r>
              <w:rPr>
                <w:rFonts w:ascii="Times New Roman" w:hAnsi="Times New Roman"/>
              </w:rPr>
              <w:t>- ЛФК, лечебный</w:t>
            </w:r>
          </w:p>
          <w:p>
            <w:pPr>
              <w:contextualSpacing w:val="1"/>
              <w:rPr>
                <w:rFonts w:ascii="Times New Roman" w:hAnsi="Times New Roman"/>
              </w:rPr>
            </w:pPr>
            <w:r>
              <w:rPr>
                <w:rFonts w:ascii="Times New Roman" w:hAnsi="Times New Roman"/>
              </w:rPr>
              <w:t>массаж, закаливание</w:t>
            </w:r>
          </w:p>
          <w:p>
            <w:pPr>
              <w:contextualSpacing w:val="1"/>
              <w:rPr>
                <w:rFonts w:ascii="Times New Roman" w:hAnsi="Times New Roman"/>
              </w:rPr>
            </w:pPr>
            <w:r>
              <w:rPr>
                <w:rFonts w:ascii="Times New Roman" w:hAnsi="Times New Roman"/>
              </w:rPr>
              <w:t xml:space="preserve">- Посещение учреждений дополнительного образования (творческие кружки, спортивные секции)                                           </w:t>
            </w:r>
          </w:p>
          <w:p>
            <w:pPr>
              <w:contextualSpacing w:val="1"/>
              <w:rPr>
                <w:rFonts w:ascii="Times New Roman" w:hAnsi="Times New Roman"/>
              </w:rPr>
            </w:pPr>
            <w:r>
              <w:rPr>
                <w:rFonts w:ascii="Times New Roman" w:hAnsi="Times New Roman"/>
              </w:rPr>
              <w:t xml:space="preserve">- Семейные праздники, традиции                                                              - Поездки, путешествия, походы, экскурсии</w:t>
            </w:r>
          </w:p>
          <w:p>
            <w:pPr>
              <w:contextualSpacing w:val="1"/>
              <w:rPr>
                <w:rFonts w:ascii="Times New Roman" w:hAnsi="Times New Roman"/>
              </w:rPr>
            </w:pPr>
            <w:r>
              <w:rPr>
                <w:rFonts w:ascii="Times New Roman" w:hAnsi="Times New Roman"/>
              </w:rPr>
              <w:t>- Общение с родственниками</w:t>
            </w:r>
          </w:p>
          <w:p>
            <w:pPr>
              <w:contextualSpacing w:val="1"/>
              <w:rPr>
                <w:rFonts w:ascii="Times New Roman" w:hAnsi="Times New Roman"/>
                <w:b w:val="1"/>
              </w:rPr>
            </w:pPr>
          </w:p>
        </w:tc>
      </w:tr>
      <w:tr>
        <w:trPr>
          <w:trHeight w:hRule="atLeast" w:val="2504"/>
        </w:trPr>
        <w:tc>
          <w:tcPr>
            <w:tcW w:w="0" w:type="auto"/>
            <w:vMerge w:val="continue"/>
            <w:tcBorders>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Контроль межличностных взаимоотношений</w:t>
            </w:r>
          </w:p>
          <w:p>
            <w:pPr>
              <w:contextualSpacing w:val="1"/>
              <w:rPr>
                <w:rFonts w:ascii="Times New Roman" w:hAnsi="Times New Roman"/>
              </w:rPr>
            </w:pPr>
            <w:r>
              <w:rPr>
                <w:rFonts w:ascii="Times New Roman" w:hAnsi="Times New Roman"/>
              </w:rPr>
              <w:t>- Дополнительные задания и помощь учителя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Уроки доброты</w:t>
            </w:r>
          </w:p>
          <w:p>
            <w:pPr>
              <w:contextualSpacing w:val="1"/>
              <w:rPr>
                <w:rFonts w:ascii="Times New Roman" w:hAnsi="Times New Roman"/>
              </w:rPr>
            </w:pPr>
            <w:r>
              <w:rPr>
                <w:rFonts w:ascii="Times New Roman" w:hAnsi="Times New Roman"/>
              </w:rPr>
              <w:t>- Субботники</w:t>
            </w:r>
          </w:p>
          <w:p>
            <w:pPr>
              <w:contextualSpacing w:val="1"/>
              <w:rPr>
                <w:rFonts w:ascii="Times New Roman" w:hAnsi="Times New Roman"/>
              </w:rPr>
            </w:pPr>
            <w:r>
              <w:rPr>
                <w:rFonts w:ascii="Times New Roman" w:hAnsi="Times New Roman"/>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 Общение с друзьями</w:t>
            </w:r>
          </w:p>
          <w:p>
            <w:pPr>
              <w:contextualSpacing w:val="1"/>
              <w:rPr>
                <w:rFonts w:ascii="Times New Roman" w:hAnsi="Times New Roman"/>
              </w:rPr>
            </w:pPr>
            <w:r>
              <w:rPr>
                <w:rFonts w:ascii="Times New Roman" w:hAnsi="Times New Roman"/>
              </w:rPr>
              <w:t>- Прогулки</w:t>
            </w:r>
          </w:p>
          <w:p>
            <w:pPr>
              <w:contextualSpacing w:val="1"/>
              <w:rPr>
                <w:rFonts w:ascii="Times New Roman" w:hAnsi="Times New Roman"/>
                <w:b w:val="1"/>
              </w:rPr>
            </w:pPr>
          </w:p>
        </w:tc>
      </w:tr>
      <w:tr>
        <w:trPr>
          <w:trHeight w:hRule="atLeast" w:val="1188"/>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Диагностическая</w:t>
            </w:r>
          </w:p>
          <w:p>
            <w:pPr>
              <w:contextualSpacing w:val="1"/>
              <w:rPr>
                <w:rFonts w:ascii="Times New Roman" w:hAnsi="Times New Roman"/>
              </w:rPr>
            </w:pPr>
            <w:r>
              <w:rPr>
                <w:rFonts w:ascii="Times New Roman" w:hAnsi="Times New Roman"/>
              </w:rPr>
              <w:t>направленность</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xml:space="preserve">Наблюдение и педагогическая характеристика классного руководителя, оценка зоны ближайшего развития ребёнка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Обследования специалистами школы</w:t>
            </w:r>
          </w:p>
          <w:p>
            <w:pPr>
              <w:contextualSpacing w:val="1"/>
              <w:rPr>
                <w:rFonts w:ascii="Times New Roman" w:hAnsi="Times New Roman"/>
              </w:rPr>
            </w:pPr>
            <w:r>
              <w:rPr>
                <w:rFonts w:ascii="Times New Roman" w:hAnsi="Times New Roman"/>
              </w:rPr>
              <w:t xml:space="preserve">(психолог, медработник, социолог  (по запросу педагогов)</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Медицинское обследование, заключение психолого-медико-педагогической комиссии (ПМПК)</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p>
          <w:p>
            <w:pPr>
              <w:contextualSpacing w:val="1"/>
              <w:rPr>
                <w:rFonts w:ascii="Times New Roman" w:hAnsi="Times New Roman"/>
              </w:rPr>
            </w:pPr>
            <w:r>
              <w:rPr>
                <w:rFonts w:ascii="Times New Roman" w:hAnsi="Times New Roman"/>
              </w:rPr>
              <w:t>Коррекционная</w:t>
            </w:r>
          </w:p>
          <w:p>
            <w:pPr>
              <w:contextualSpacing w:val="1"/>
              <w:rPr>
                <w:rFonts w:ascii="Times New Roman" w:hAnsi="Times New Roman"/>
              </w:rPr>
            </w:pPr>
            <w:r>
              <w:rPr>
                <w:rFonts w:ascii="Times New Roman" w:hAnsi="Times New Roman"/>
              </w:rPr>
              <w:t>направленность</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Использование адаптированных индивидуальных программ, помощь на уроке.</w:t>
            </w:r>
          </w:p>
          <w:p>
            <w:pPr>
              <w:contextualSpacing w:val="1"/>
              <w:rPr>
                <w:rFonts w:ascii="Times New Roman" w:hAnsi="Times New Roman"/>
              </w:rPr>
            </w:pPr>
            <w:r>
              <w:rPr>
                <w:rFonts w:ascii="Times New Roman" w:hAnsi="Times New Roman"/>
              </w:rPr>
              <w:t xml:space="preserve">Мотивация  активной деятельности учащегося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xml:space="preserve">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Соблюдение режима дня, сказкотерапия, изотворчество, занятия ЛФК, общее развитие ребёнка, его кругозора, речи, эмоций и т.д.</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Профилактическая</w:t>
            </w:r>
          </w:p>
          <w:p>
            <w:pPr>
              <w:contextualSpacing w:val="1"/>
              <w:rPr>
                <w:rFonts w:ascii="Times New Roman" w:hAnsi="Times New Roman"/>
              </w:rPr>
            </w:pPr>
            <w:r>
              <w:rPr>
                <w:rFonts w:ascii="Times New Roman" w:hAnsi="Times New Roman"/>
              </w:rPr>
              <w:t>направленность</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xml:space="preserve">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 xml:space="preserve">Смена интеллектуальной деятельности на эмоциональную и двигательную и т.п., контакты со сверстниками, педагогами,       специалистами школы.</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Социализация и интеграция в общество ребёнка</w:t>
            </w:r>
          </w:p>
          <w:p>
            <w:pPr>
              <w:contextualSpacing w:val="1"/>
              <w:rPr>
                <w:rFonts w:ascii="Times New Roman" w:hAnsi="Times New Roman"/>
              </w:rPr>
            </w:pPr>
            <w:r>
              <w:rPr>
                <w:rFonts w:ascii="Times New Roman" w:hAnsi="Times New Roman"/>
              </w:rPr>
              <w:t>Стимуляция общения ребёнка</w:t>
            </w:r>
          </w:p>
          <w:p>
            <w:pPr>
              <w:contextualSpacing w:val="1"/>
              <w:rPr>
                <w:rFonts w:ascii="Times New Roman" w:hAnsi="Times New Roman"/>
              </w:rPr>
            </w:pPr>
            <w:r>
              <w:rPr>
                <w:rFonts w:ascii="Times New Roman" w:hAnsi="Times New Roman"/>
              </w:rPr>
              <w:t>Чтение ребёнку книг</w:t>
            </w:r>
          </w:p>
          <w:p>
            <w:pPr>
              <w:contextualSpacing w:val="1"/>
              <w:rPr>
                <w:rFonts w:ascii="Times New Roman" w:hAnsi="Times New Roman"/>
              </w:rPr>
            </w:pPr>
            <w:r>
              <w:rPr>
                <w:rFonts w:ascii="Times New Roman" w:hAnsi="Times New Roman"/>
              </w:rPr>
              <w:t>Посещение занятий в системе дополнительного образования по интересу или формирование через занятия его интересов</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b w:val="1"/>
              </w:rPr>
            </w:pPr>
            <w:r>
              <w:rPr>
                <w:rFonts w:ascii="Times New Roman" w:hAnsi="Times New Roman"/>
              </w:rPr>
              <w:t xml:space="preserve">Обучение родителей умению принятия 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p>
        </w:tc>
      </w:tr>
      <w:tr>
        <w:trPr>
          <w:trHeight w:hRule="atLeast" w:val="63"/>
        </w:trP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Развивающая</w:t>
            </w:r>
          </w:p>
          <w:p>
            <w:pPr>
              <w:contextualSpacing w:val="1"/>
              <w:rPr>
                <w:rFonts w:ascii="Times New Roman" w:hAnsi="Times New Roman"/>
              </w:rPr>
            </w:pPr>
            <w:r>
              <w:rPr>
                <w:rFonts w:ascii="Times New Roman" w:hAnsi="Times New Roman"/>
              </w:rPr>
              <w:t>направленность</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 xml:space="preserve">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p>
            <w:pPr>
              <w:contextualSpacing w:val="1"/>
              <w:rPr>
                <w:rFonts w:ascii="Times New Roman" w:hAnsi="Times New Roman"/>
                <w:b w:val="1"/>
              </w:rPr>
            </w:pP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rPr>
            </w:pPr>
            <w:r>
              <w:rPr>
                <w:rFonts w:ascii="Times New Roman" w:hAnsi="Times New Roman"/>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Ответственные за индивидуально ориентированные мероприятия</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Специалисты ПМПК, классный руководитель, учителя, которые проводят индивидуальное обучение с детьми с ОВЗ</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hideMark/>
          </w:tcPr>
          <w:p>
            <w:pPr>
              <w:contextualSpacing w:val="1"/>
              <w:rPr>
                <w:rFonts w:ascii="Times New Roman" w:hAnsi="Times New Roman"/>
                <w:b w:val="1"/>
              </w:rPr>
            </w:pPr>
            <w:r>
              <w:rPr>
                <w:rFonts w:ascii="Times New Roman" w:hAnsi="Times New Roman"/>
              </w:rPr>
              <w:t xml:space="preserve">Классный руководитель, педагоги внеурочной деятельности, психолог, медицинский работник </w:t>
            </w:r>
          </w:p>
        </w:tc>
        <w:tc>
          <w:tcPr>
            <w:tcW w:w="0" w:type="auto"/>
            <w:tcBorders>
              <w:top w:val="single" w:sz="4" w:space="0" w:shadow="0" w:frame="0" w:color="auto"/>
              <w:left w:val="single" w:sz="4" w:space="0" w:shadow="0" w:frame="0" w:color="auto"/>
              <w:bottom w:val="single" w:sz="4" w:space="0" w:shadow="0" w:frame="0" w:color="auto"/>
              <w:right w:val="single" w:sz="4" w:space="0" w:shadow="0" w:frame="0" w:color="auto"/>
            </w:tcBorders>
          </w:tcPr>
          <w:p>
            <w:pPr>
              <w:contextualSpacing w:val="1"/>
              <w:rPr>
                <w:rFonts w:ascii="Times New Roman" w:hAnsi="Times New Roman"/>
              </w:rPr>
            </w:pPr>
            <w:r>
              <w:rPr>
                <w:rFonts w:ascii="Times New Roman" w:hAnsi="Times New Roman"/>
              </w:rPr>
              <w:t>Родители, семья</w:t>
            </w:r>
          </w:p>
          <w:p>
            <w:pPr>
              <w:contextualSpacing w:val="1"/>
              <w:rPr>
                <w:rFonts w:ascii="Times New Roman" w:hAnsi="Times New Roman"/>
              </w:rPr>
            </w:pPr>
            <w:r>
              <w:rPr>
                <w:rFonts w:ascii="Times New Roman" w:hAnsi="Times New Roman"/>
              </w:rPr>
              <w:t>Медицинские работники</w:t>
            </w:r>
          </w:p>
          <w:p>
            <w:pPr>
              <w:contextualSpacing w:val="1"/>
              <w:rPr>
                <w:rFonts w:ascii="Times New Roman" w:hAnsi="Times New Roman"/>
              </w:rPr>
            </w:pPr>
            <w:r>
              <w:rPr>
                <w:rFonts w:ascii="Times New Roman" w:hAnsi="Times New Roman"/>
              </w:rPr>
              <w:t>Педагоги дополнительного образования</w:t>
            </w:r>
          </w:p>
        </w:tc>
      </w:tr>
    </w:tbl>
    <w:p>
      <w:pPr>
        <w:spacing w:before="100" w:after="100" w:beforeAutospacing="1" w:afterAutospacing="1"/>
        <w:contextualSpacing w:val="1"/>
        <w:rPr>
          <w:rFonts w:ascii="Times New Roman" w:hAnsi="Times New Roman"/>
        </w:rPr>
      </w:pPr>
      <w:r>
        <w:rPr>
          <w:rFonts w:ascii="Times New Roman" w:hAnsi="Times New Roman"/>
        </w:rPr>
        <w:t>Программа предусматривает систему мероприятию по повышению качества кадрового ресурса (таблица 4).</w:t>
      </w:r>
      <w:r>
        <w:rPr>
          <w:rFonts w:ascii="Times New Roman" w:hAnsi="Times New Roman"/>
          <w:b w:val="1"/>
        </w:rPr>
        <w:t>Цель</w:t>
      </w:r>
      <w:r>
        <w:rPr>
          <w:rFonts w:ascii="Times New Roman" w:hAnsi="Times New Roman"/>
        </w:rPr>
        <w:t>: Повышение профессиональной компетентности педагогов в обучении и воспитании детей с ОВЗ.</w:t>
      </w:r>
    </w:p>
    <w:p>
      <w:pPr>
        <w:spacing w:before="100" w:after="100" w:beforeAutospacing="1" w:afterAutospacing="1"/>
        <w:contextualSpacing w:val="1"/>
        <w:rPr>
          <w:rFonts w:ascii="Times New Roman" w:hAnsi="Times New Roman"/>
          <w:b w:val="1"/>
        </w:rPr>
      </w:pPr>
    </w:p>
    <w:p>
      <w:pPr>
        <w:spacing w:before="100" w:after="100" w:beforeAutospacing="1" w:afterAutospacing="1"/>
        <w:contextualSpacing w:val="1"/>
        <w:rPr>
          <w:rFonts w:ascii="Times New Roman" w:hAnsi="Times New Roman"/>
          <w:b w:val="1"/>
        </w:rPr>
      </w:pPr>
      <w:r>
        <w:rPr>
          <w:rFonts w:ascii="Times New Roman" w:hAnsi="Times New Roman"/>
          <w:b w:val="1"/>
        </w:rPr>
        <w:t>Таблица 4</w:t>
      </w:r>
    </w:p>
    <w:p>
      <w:pPr>
        <w:spacing w:before="100" w:after="100" w:beforeAutospacing="1" w:afterAutospacing="1"/>
        <w:contextualSpacing w:val="1"/>
        <w:jc w:val="center"/>
        <w:rPr>
          <w:rFonts w:ascii="Times New Roman" w:hAnsi="Times New Roman"/>
        </w:rPr>
      </w:pPr>
      <w:r>
        <w:rPr>
          <w:rFonts w:ascii="Times New Roman" w:hAnsi="Times New Roman"/>
          <w:b w:val="1"/>
        </w:rPr>
        <w:t>Мероприятия по повышению профессиональной компетентности педагогов</w:t>
      </w:r>
    </w:p>
    <w:tbl>
      <w:tblPr>
        <w:tblStyle w:val="T2"/>
        <w:tblW w:w="0" w:type="auto"/>
        <w:tblLook w:val="04A0"/>
      </w:tblPr>
      <w:tblGrid/>
      <w:tr>
        <w:tc>
          <w:tcPr>
            <w:tcW w:w="0" w:type="auto"/>
          </w:tcPr>
          <w:p>
            <w:pPr>
              <w:contextualSpacing w:val="1"/>
              <w:rPr>
                <w:sz w:val="24"/>
              </w:rPr>
            </w:pPr>
            <w:r>
              <w:rPr>
                <w:sz w:val="24"/>
              </w:rPr>
              <w:t>Направление</w:t>
            </w:r>
          </w:p>
        </w:tc>
        <w:tc>
          <w:tcPr>
            <w:tcW w:w="0" w:type="auto"/>
          </w:tcPr>
          <w:p>
            <w:pPr>
              <w:contextualSpacing w:val="1"/>
              <w:rPr>
                <w:sz w:val="24"/>
              </w:rPr>
            </w:pPr>
            <w:r>
              <w:rPr>
                <w:sz w:val="24"/>
              </w:rPr>
              <w:t>Содержание работы</w:t>
            </w:r>
          </w:p>
        </w:tc>
        <w:tc>
          <w:tcPr>
            <w:tcW w:w="0" w:type="auto"/>
          </w:tcPr>
          <w:p>
            <w:pPr>
              <w:contextualSpacing w:val="1"/>
              <w:rPr>
                <w:sz w:val="24"/>
              </w:rPr>
            </w:pPr>
            <w:r>
              <w:rPr>
                <w:sz w:val="24"/>
              </w:rPr>
              <w:t>Ответственный</w:t>
            </w:r>
          </w:p>
        </w:tc>
      </w:tr>
      <w:tr>
        <w:tc>
          <w:tcPr>
            <w:tcW w:w="0" w:type="auto"/>
          </w:tcPr>
          <w:p>
            <w:pPr>
              <w:contextualSpacing w:val="1"/>
              <w:rPr>
                <w:sz w:val="24"/>
              </w:rPr>
            </w:pPr>
            <w:r>
              <w:rPr>
                <w:sz w:val="24"/>
              </w:rPr>
              <w:t>Консультирование</w:t>
            </w:r>
          </w:p>
        </w:tc>
        <w:tc>
          <w:tcPr>
            <w:tcW w:w="0" w:type="auto"/>
          </w:tcPr>
          <w:p>
            <w:pPr>
              <w:contextualSpacing w:val="1"/>
              <w:rPr>
                <w:sz w:val="24"/>
              </w:rPr>
            </w:pPr>
            <w:r>
              <w:rPr>
                <w:sz w:val="24"/>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tcPr>
          <w:p>
            <w:pPr>
              <w:contextualSpacing w:val="1"/>
              <w:rPr>
                <w:sz w:val="24"/>
              </w:rPr>
            </w:pPr>
            <w:r>
              <w:rPr>
                <w:sz w:val="24"/>
              </w:rPr>
              <w:t xml:space="preserve">  Психолог Центра «Гармония», врач</w:t>
            </w:r>
          </w:p>
        </w:tc>
      </w:tr>
      <w:tr>
        <w:tc>
          <w:tcPr>
            <w:tcW w:w="0" w:type="auto"/>
          </w:tcPr>
          <w:p>
            <w:pPr>
              <w:contextualSpacing w:val="1"/>
              <w:rPr>
                <w:sz w:val="24"/>
              </w:rPr>
            </w:pPr>
            <w:r>
              <w:rPr>
                <w:sz w:val="24"/>
              </w:rPr>
              <w:t>Семинары, тренинги, консилиумы,</w:t>
            </w:r>
          </w:p>
          <w:p>
            <w:pPr>
              <w:contextualSpacing w:val="1"/>
              <w:rPr>
                <w:sz w:val="24"/>
              </w:rPr>
            </w:pPr>
            <w:r>
              <w:rPr>
                <w:sz w:val="24"/>
              </w:rPr>
              <w:t>Лектории</w:t>
            </w:r>
          </w:p>
        </w:tc>
        <w:tc>
          <w:tcPr>
            <w:tcW w:w="0" w:type="auto"/>
          </w:tcPr>
          <w:p>
            <w:pPr>
              <w:contextualSpacing w:val="1"/>
              <w:rPr>
                <w:sz w:val="24"/>
              </w:rPr>
            </w:pPr>
            <w:r>
              <w:rPr>
                <w:sz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pPr>
              <w:contextualSpacing w:val="1"/>
              <w:rPr>
                <w:sz w:val="24"/>
              </w:rPr>
            </w:pPr>
            <w:r>
              <w:rPr>
                <w:sz w:val="24"/>
              </w:rPr>
              <w:t>курсы повышения квалификации, психолог,</w:t>
            </w:r>
          </w:p>
        </w:tc>
      </w:tr>
    </w:tbl>
    <w:p>
      <w:pPr>
        <w:spacing w:before="100" w:after="100" w:beforeAutospacing="1" w:afterAutospacing="1"/>
        <w:contextualSpacing w:val="1"/>
        <w:rPr>
          <w:rFonts w:ascii="Times New Roman" w:hAnsi="Times New Roman"/>
          <w:b w:val="1"/>
        </w:rPr>
      </w:pPr>
    </w:p>
    <w:p>
      <w:pPr>
        <w:spacing w:before="100" w:after="100" w:beforeAutospacing="1" w:afterAutospacing="1"/>
        <w:contextualSpacing w:val="1"/>
        <w:rPr>
          <w:rFonts w:ascii="Times New Roman" w:hAnsi="Times New Roman"/>
          <w:b w:val="1"/>
        </w:rPr>
      </w:pPr>
      <w:r>
        <w:rPr>
          <w:rFonts w:ascii="Times New Roman" w:hAnsi="Times New Roman"/>
        </w:rPr>
        <w:t xml:space="preserve">Важным направлением программы является работа с родителями (законными представителями). </w:t>
      </w:r>
      <w:r>
        <w:rPr>
          <w:rFonts w:ascii="Times New Roman" w:hAnsi="Times New Roman"/>
          <w:b w:val="1"/>
        </w:rPr>
        <w:t xml:space="preserve">Цель: </w:t>
      </w:r>
      <w:r>
        <w:rPr>
          <w:rFonts w:ascii="Times New Roman" w:hAnsi="Times New Roman"/>
        </w:rPr>
        <w:t>повышение компетентности родителей (законных представителей) в вопросах воспитания и обучения детей с ОВЗ (таблица 5).</w:t>
      </w:r>
    </w:p>
    <w:p>
      <w:pPr>
        <w:spacing w:before="100" w:after="100" w:beforeAutospacing="1" w:afterAutospacing="1"/>
        <w:contextualSpacing w:val="1"/>
        <w:rPr>
          <w:rFonts w:ascii="Times New Roman" w:hAnsi="Times New Roman"/>
          <w:b w:val="1"/>
        </w:rPr>
      </w:pPr>
      <w:r>
        <w:rPr>
          <w:rFonts w:ascii="Times New Roman" w:hAnsi="Times New Roman"/>
          <w:b w:val="1"/>
        </w:rPr>
        <w:t>Таблица 5</w:t>
      </w:r>
    </w:p>
    <w:p>
      <w:pPr>
        <w:spacing w:before="100" w:after="100" w:beforeAutospacing="1" w:afterAutospacing="1"/>
        <w:contextualSpacing w:val="1"/>
        <w:jc w:val="center"/>
        <w:rPr>
          <w:rFonts w:ascii="Times New Roman" w:hAnsi="Times New Roman"/>
          <w:b w:val="1"/>
        </w:rPr>
      </w:pPr>
      <w:r>
        <w:rPr>
          <w:rFonts w:ascii="Times New Roman" w:hAnsi="Times New Roman"/>
          <w:b w:val="1"/>
        </w:rPr>
        <w:t>Мероприятия по повышению психолого- педагогической компетентности родителей (законных представителей) в</w:t>
      </w:r>
    </w:p>
    <w:p>
      <w:pPr>
        <w:spacing w:before="100" w:after="100" w:beforeAutospacing="1" w:afterAutospacing="1"/>
        <w:contextualSpacing w:val="1"/>
        <w:jc w:val="center"/>
        <w:rPr>
          <w:rFonts w:ascii="Times New Roman" w:hAnsi="Times New Roman"/>
          <w:b w:val="1"/>
        </w:rPr>
      </w:pPr>
      <w:r>
        <w:rPr>
          <w:rFonts w:ascii="Times New Roman" w:hAnsi="Times New Roman"/>
          <w:b w:val="1"/>
        </w:rPr>
        <w:t xml:space="preserve"> </w:t>
      </w:r>
      <w:r>
        <w:rPr>
          <w:rFonts w:ascii="Times New Roman" w:hAnsi="Times New Roman"/>
          <w:b w:val="1"/>
          <w:color w:val="auto"/>
        </w:rPr>
        <w:t>МОУ Дивногорская ООШ</w:t>
      </w:r>
    </w:p>
    <w:tbl>
      <w:tblPr>
        <w:tblStyle w:val="T2"/>
        <w:tblW w:w="0" w:type="auto"/>
        <w:tblLook w:val="04A0"/>
      </w:tblPr>
      <w:tblGrid/>
      <w:tr>
        <w:tc>
          <w:tcPr>
            <w:tcW w:w="0" w:type="auto"/>
          </w:tcPr>
          <w:p>
            <w:pPr>
              <w:contextualSpacing w:val="1"/>
              <w:rPr>
                <w:sz w:val="24"/>
              </w:rPr>
            </w:pPr>
            <w:r>
              <w:rPr>
                <w:sz w:val="24"/>
              </w:rPr>
              <w:t>Направление</w:t>
            </w:r>
          </w:p>
        </w:tc>
        <w:tc>
          <w:tcPr>
            <w:tcW w:w="0" w:type="auto"/>
          </w:tcPr>
          <w:p>
            <w:pPr>
              <w:contextualSpacing w:val="1"/>
              <w:rPr>
                <w:sz w:val="24"/>
              </w:rPr>
            </w:pPr>
            <w:r>
              <w:rPr>
                <w:sz w:val="24"/>
              </w:rPr>
              <w:t>Содержание работы</w:t>
            </w:r>
          </w:p>
        </w:tc>
        <w:tc>
          <w:tcPr>
            <w:tcW w:w="0" w:type="auto"/>
          </w:tcPr>
          <w:p>
            <w:pPr>
              <w:contextualSpacing w:val="1"/>
              <w:rPr>
                <w:sz w:val="24"/>
              </w:rPr>
            </w:pPr>
            <w:r>
              <w:rPr>
                <w:sz w:val="24"/>
              </w:rPr>
              <w:t>Ответственный</w:t>
            </w:r>
          </w:p>
        </w:tc>
      </w:tr>
      <w:tr>
        <w:tc>
          <w:tcPr>
            <w:tcW w:w="0" w:type="auto"/>
          </w:tcPr>
          <w:p>
            <w:pPr>
              <w:contextualSpacing w:val="1"/>
              <w:rPr>
                <w:sz w:val="24"/>
              </w:rPr>
            </w:pPr>
            <w:r>
              <w:rPr>
                <w:sz w:val="24"/>
              </w:rPr>
              <w:t>Консультирование</w:t>
            </w:r>
          </w:p>
        </w:tc>
        <w:tc>
          <w:tcPr>
            <w:tcW w:w="0" w:type="auto"/>
          </w:tcPr>
          <w:p>
            <w:pPr>
              <w:contextualSpacing w:val="1"/>
              <w:rPr>
                <w:sz w:val="24"/>
              </w:rPr>
            </w:pPr>
            <w:r>
              <w:rPr>
                <w:sz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pPr>
              <w:contextualSpacing w:val="1"/>
              <w:rPr>
                <w:sz w:val="24"/>
              </w:rPr>
            </w:pPr>
            <w:r>
              <w:rPr>
                <w:sz w:val="24"/>
              </w:rPr>
              <w:t xml:space="preserve">Психолог Центра «Гармония»,   педагог,</w:t>
            </w:r>
          </w:p>
          <w:p>
            <w:pPr>
              <w:contextualSpacing w:val="1"/>
              <w:rPr>
                <w:sz w:val="24"/>
              </w:rPr>
            </w:pPr>
            <w:r>
              <w:rPr>
                <w:sz w:val="24"/>
              </w:rPr>
              <w:t>врач</w:t>
            </w:r>
          </w:p>
        </w:tc>
      </w:tr>
      <w:tr>
        <w:tc>
          <w:tcPr>
            <w:tcW w:w="0" w:type="auto"/>
          </w:tcPr>
          <w:p>
            <w:pPr>
              <w:contextualSpacing w:val="1"/>
              <w:rPr>
                <w:sz w:val="24"/>
              </w:rPr>
            </w:pPr>
            <w:r>
              <w:rPr>
                <w:sz w:val="24"/>
              </w:rPr>
              <w:t>Родительские собрания</w:t>
            </w:r>
          </w:p>
        </w:tc>
        <w:tc>
          <w:tcPr>
            <w:tcW w:w="0" w:type="auto"/>
          </w:tcPr>
          <w:p>
            <w:pPr>
              <w:contextualSpacing w:val="1"/>
              <w:rPr>
                <w:sz w:val="24"/>
              </w:rPr>
            </w:pPr>
            <w:r>
              <w:rPr>
                <w:sz w:val="24"/>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tcPr>
          <w:p>
            <w:pPr>
              <w:contextualSpacing w:val="1"/>
              <w:rPr>
                <w:sz w:val="24"/>
              </w:rPr>
            </w:pPr>
            <w:r>
              <w:rPr>
                <w:sz w:val="24"/>
              </w:rPr>
              <w:t>Психолог Центра «Гармония», педагог, врач</w:t>
            </w:r>
          </w:p>
        </w:tc>
      </w:tr>
      <w:tr>
        <w:tc>
          <w:tcPr>
            <w:tcW w:w="0" w:type="auto"/>
          </w:tcPr>
          <w:p>
            <w:pPr>
              <w:contextualSpacing w:val="1"/>
              <w:rPr>
                <w:sz w:val="24"/>
              </w:rPr>
            </w:pPr>
            <w:r>
              <w:rPr>
                <w:sz w:val="24"/>
              </w:rPr>
              <w:t>Анкетирование</w:t>
            </w:r>
          </w:p>
        </w:tc>
        <w:tc>
          <w:tcPr>
            <w:tcW w:w="0" w:type="auto"/>
          </w:tcPr>
          <w:p>
            <w:pPr>
              <w:contextualSpacing w:val="1"/>
              <w:rPr>
                <w:sz w:val="24"/>
              </w:rPr>
            </w:pPr>
            <w:r>
              <w:rPr>
                <w:sz w:val="24"/>
              </w:rPr>
              <w:t>Опрос родителей по вопросам обучения и воспитания</w:t>
            </w:r>
          </w:p>
        </w:tc>
        <w:tc>
          <w:tcPr>
            <w:tcW w:w="0" w:type="auto"/>
          </w:tcPr>
          <w:p>
            <w:pPr>
              <w:contextualSpacing w:val="1"/>
              <w:rPr>
                <w:sz w:val="24"/>
              </w:rPr>
            </w:pPr>
            <w:r>
              <w:rPr>
                <w:sz w:val="24"/>
              </w:rPr>
              <w:t>администрация, психолог Центра «Гармония»</w:t>
            </w:r>
          </w:p>
        </w:tc>
      </w:tr>
      <w:tr>
        <w:tc>
          <w:tcPr>
            <w:tcW w:w="0" w:type="auto"/>
          </w:tcPr>
          <w:p>
            <w:pPr>
              <w:contextualSpacing w:val="1"/>
              <w:rPr>
                <w:sz w:val="24"/>
              </w:rPr>
            </w:pPr>
            <w:r>
              <w:rPr>
                <w:sz w:val="24"/>
              </w:rPr>
              <w:t>Открытые мероприятия</w:t>
            </w:r>
          </w:p>
        </w:tc>
        <w:tc>
          <w:tcPr>
            <w:tcW w:w="0" w:type="auto"/>
          </w:tcPr>
          <w:p>
            <w:pPr>
              <w:contextualSpacing w:val="1"/>
              <w:rPr>
                <w:sz w:val="24"/>
              </w:rPr>
            </w:pPr>
            <w:r>
              <w:rPr>
                <w:sz w:val="24"/>
              </w:rPr>
              <w:t>Проведение круглых столов по взаимодействию с детьми с ОВЗ и открытых занятий и уроков</w:t>
            </w:r>
          </w:p>
        </w:tc>
        <w:tc>
          <w:tcPr>
            <w:tcW w:w="0" w:type="auto"/>
          </w:tcPr>
          <w:p>
            <w:pPr>
              <w:contextualSpacing w:val="1"/>
              <w:rPr>
                <w:sz w:val="24"/>
              </w:rPr>
            </w:pPr>
            <w:r>
              <w:rPr>
                <w:sz w:val="24"/>
              </w:rPr>
              <w:t xml:space="preserve">психолог Центра «Гармония»,   педагог</w:t>
            </w:r>
          </w:p>
        </w:tc>
      </w:tr>
    </w:tbl>
    <w:p>
      <w:pPr>
        <w:shd w:val="clear" w:fill="FFFFFF"/>
        <w:tabs>
          <w:tab w:val="left" w:pos="426" w:leader="none"/>
        </w:tabs>
        <w:jc w:val="center"/>
        <w:rPr>
          <w:rFonts w:ascii="Times New Roman" w:hAnsi="Times New Roman"/>
          <w:b w:val="1"/>
        </w:rPr>
      </w:pPr>
    </w:p>
    <w:p>
      <w:pPr>
        <w:pStyle w:val="P2"/>
        <w:jc w:val="center"/>
        <w:rPr>
          <w:rFonts w:ascii="Times New Roman" w:hAnsi="Times New Roman"/>
          <w:i w:val="0"/>
          <w:sz w:val="24"/>
        </w:rPr>
      </w:pPr>
      <w:r>
        <w:rPr>
          <w:rFonts w:ascii="Times New Roman" w:hAnsi="Times New Roman"/>
          <w:i w:val="0"/>
          <w:sz w:val="24"/>
        </w:rPr>
        <w:t xml:space="preserve">2.4.8.Стратегия и тактика проведения  диагностико-коррекционной работы в МОУ Дивногорская ООШ </w:t>
      </w:r>
    </w:p>
    <w:p>
      <w:pPr>
        <w:pStyle w:val="P2"/>
        <w:jc w:val="both"/>
        <w:rPr>
          <w:rFonts w:ascii="Times New Roman" w:hAnsi="Times New Roman"/>
          <w:b w:val="0"/>
          <w:i w:val="0"/>
          <w:sz w:val="24"/>
        </w:rPr>
      </w:pPr>
      <w:r>
        <w:rPr>
          <w:rFonts w:ascii="Times New Roman" w:hAnsi="Times New Roman"/>
          <w:b w:val="0"/>
          <w:i w:val="0"/>
          <w:sz w:val="24"/>
        </w:rPr>
        <w:t xml:space="preserve">Прежде чем планировать коррекционно-развивающую работу, каждый ребенок должен  пройти констатирующий мониторинг, проводящийся в начале учебного года или в момент поступления учащегося в образовательное учреждение. Итоговые результаты  коррекционной работы показывает динамический мониторинг, проводящийся в конце учебного года. Так же динамический мониторинг проводится по запросу педагогов, осуществляющих реализацию коррекционной программы, а также родителей (законных представителей) на любом этапе коррекционной работы.</w:t>
      </w:r>
    </w:p>
    <w:p>
      <w:pPr>
        <w:shd w:val="clear" w:fill="FFFFFF"/>
        <w:rPr>
          <w:rFonts w:ascii="Times New Roman" w:hAnsi="Times New Roman"/>
        </w:rPr>
      </w:pPr>
      <w:r>
        <w:rPr>
          <w:rFonts w:ascii="Times New Roman" w:hAnsi="Times New Roman"/>
          <w:b w:val="1"/>
        </w:rPr>
        <w:t>Цель динамического мониторинга</w:t>
      </w:r>
      <w:r>
        <w:rPr>
          <w:rFonts w:ascii="Times New Roman" w:hAnsi="Times New Roman"/>
        </w:rPr>
        <w:t>: выявить психологические особенности ребенка, уровень интеллектуальных способностей, установить степень нарушения речи, состояние здоровья, компенсаторные возможности дошкольника, определить маршрут индивидуального развития и обучения ребенка в системе начального общего образования.</w:t>
      </w:r>
    </w:p>
    <w:p>
      <w:pPr>
        <w:shd w:val="clear" w:fill="FFFFFF"/>
        <w:jc w:val="both"/>
        <w:rPr>
          <w:rFonts w:ascii="Times New Roman" w:hAnsi="Times New Roman"/>
        </w:rPr>
      </w:pPr>
      <w:r>
        <w:rPr>
          <w:rFonts w:ascii="Times New Roman" w:hAnsi="Times New Roman"/>
        </w:rPr>
        <w:t xml:space="preserve">Структура динамического мониторинга в </w:t>
      </w:r>
      <w:r>
        <w:rPr>
          <w:rFonts w:ascii="Times New Roman" w:hAnsi="Times New Roman"/>
          <w:color w:val="auto"/>
        </w:rPr>
        <w:t>МОУ Дивногорская ООШ</w:t>
      </w:r>
      <w:r>
        <w:rPr>
          <w:rFonts w:ascii="Times New Roman" w:hAnsi="Times New Roman"/>
        </w:rPr>
        <w:t xml:space="preserve"> включает комплексную деятельность медицинских работников, психолога, учителя-логопеда, учителя начальных классов.</w:t>
      </w:r>
    </w:p>
    <w:p>
      <w:pPr>
        <w:rPr>
          <w:rFonts w:ascii="Times New Roman" w:hAnsi="Times New Roman"/>
        </w:rPr>
      </w:pPr>
      <w:r>
        <w:rPr>
          <w:rFonts w:ascii="Times New Roman" w:hAnsi="Times New Roman"/>
          <w:b w:val="1"/>
        </w:rPr>
        <w:t>Динамический мониторинг</w:t>
      </w:r>
      <w:r>
        <w:rPr>
          <w:rFonts w:ascii="Times New Roman" w:hAnsi="Times New Roman"/>
        </w:rPr>
        <w:t xml:space="preserve"> –  непрерывный процесс наблюдения и регистрации параметров объекта, в сравнении с заданными критериями, включает несколько направлений.</w:t>
      </w:r>
    </w:p>
    <w:p>
      <w:pPr>
        <w:jc w:val="both"/>
        <w:rPr>
          <w:rFonts w:ascii="Times New Roman" w:hAnsi="Times New Roman"/>
        </w:rPr>
      </w:pPr>
      <w:r>
        <w:rPr>
          <w:rFonts w:ascii="Times New Roman" w:hAnsi="Times New Roman"/>
          <w:b w:val="1"/>
        </w:rPr>
        <w:t>Педагогический мониторинг</w:t>
      </w:r>
      <w:r>
        <w:rPr>
          <w:rFonts w:ascii="Times New Roman" w:hAnsi="Times New Roman"/>
        </w:rPr>
        <w:t xml:space="preserve"> – это процесс непрерывного научно обоснованного контроля качества начального общего образования в </w:t>
      </w:r>
      <w:r>
        <w:rPr>
          <w:rFonts w:ascii="Times New Roman" w:hAnsi="Times New Roman"/>
          <w:color w:val="auto"/>
        </w:rPr>
        <w:t>МОУ Дивногорская ООШ</w:t>
      </w:r>
      <w:r>
        <w:rPr>
          <w:rFonts w:ascii="Times New Roman" w:hAnsi="Times New Roman"/>
        </w:rPr>
        <w:t xml:space="preserve"> с целью повышения его результативности. Главное назначение педагогического мониторинга – обеспечить всех участников образовательного процесса обратной связью, которая позволяет вносить последовательные изменения в ходе реализации ООП НОО для повышения качества ее результатов.</w:t>
      </w:r>
    </w:p>
    <w:p>
      <w:pPr>
        <w:pStyle w:val="P32"/>
        <w:tabs>
          <w:tab w:val="left" w:pos="0" w:leader="none"/>
        </w:tabs>
        <w:spacing w:before="0" w:after="0" w:beforeAutospacing="0" w:afterAutospacing="0"/>
        <w:ind w:firstLine="709"/>
        <w:jc w:val="both"/>
      </w:pPr>
      <w:r>
        <w:rPr>
          <w:b w:val="1"/>
        </w:rPr>
        <w:t xml:space="preserve">Медицинский мониторинг - </w:t>
      </w:r>
      <w:r>
        <w:t>это система наблюдения, контроля и прогноза состояния здоровья учащихся МОУ Дивногорская ООШ в условиях многофакторного воздействия окружающей среды. Главными его задачами являютсяоценка и учет показателей здоровья учащихся, определение соматического и неврологического статусов.</w:t>
      </w:r>
    </w:p>
    <w:p>
      <w:pPr>
        <w:pStyle w:val="P32"/>
        <w:tabs>
          <w:tab w:val="left" w:pos="0" w:leader="none"/>
        </w:tabs>
        <w:spacing w:before="0" w:after="0" w:beforeAutospacing="0" w:afterAutospacing="0"/>
        <w:ind w:firstLine="709"/>
        <w:jc w:val="both"/>
      </w:pPr>
      <w:r>
        <w:rPr>
          <w:b w:val="1"/>
        </w:rPr>
        <w:t>Психологический мониторинг</w:t>
      </w:r>
      <w:r>
        <w:t xml:space="preserve"> 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учащегося .Психологический мониторинг реализует следующие задачи:</w:t>
      </w:r>
    </w:p>
    <w:p>
      <w:pPr>
        <w:widowControl w:val="1"/>
        <w:numPr>
          <w:ilvl w:val="0"/>
          <w:numId w:val="16"/>
        </w:numPr>
        <w:tabs>
          <w:tab w:val="left" w:pos="0" w:leader="none"/>
          <w:tab w:val="left" w:pos="142" w:leader="none"/>
        </w:tabs>
        <w:ind w:firstLine="709" w:left="0"/>
        <w:jc w:val="both"/>
        <w:rPr>
          <w:rFonts w:ascii="Times New Roman" w:hAnsi="Times New Roman"/>
        </w:rPr>
      </w:pPr>
      <w:r>
        <w:rPr>
          <w:rFonts w:ascii="Times New Roman" w:hAnsi="Times New Roman"/>
        </w:rPr>
        <w:t>получение максимально полной психологической информации, характеризующей образовательный процесс в школе;</w:t>
      </w:r>
    </w:p>
    <w:p>
      <w:pPr>
        <w:widowControl w:val="1"/>
        <w:numPr>
          <w:ilvl w:val="0"/>
          <w:numId w:val="16"/>
        </w:numPr>
        <w:tabs>
          <w:tab w:val="left" w:pos="0" w:leader="none"/>
          <w:tab w:val="left" w:pos="142" w:leader="none"/>
        </w:tabs>
        <w:ind w:firstLine="709" w:left="0"/>
        <w:jc w:val="both"/>
        <w:rPr>
          <w:rFonts w:ascii="Times New Roman" w:hAnsi="Times New Roman"/>
        </w:rPr>
      </w:pPr>
      <w:r>
        <w:rPr>
          <w:rFonts w:ascii="Times New Roman" w:hAnsi="Times New Roman"/>
        </w:rPr>
        <w:t>предоставление этой информации в наиболее удобном виде пользователям разного уровня (родителям (законным представителям), педагогическим кадрам);</w:t>
      </w:r>
    </w:p>
    <w:p>
      <w:pPr>
        <w:widowControl w:val="1"/>
        <w:numPr>
          <w:ilvl w:val="0"/>
          <w:numId w:val="16"/>
        </w:numPr>
        <w:tabs>
          <w:tab w:val="left" w:pos="0" w:leader="none"/>
          <w:tab w:val="left" w:pos="142" w:leader="none"/>
        </w:tabs>
        <w:ind w:firstLine="709" w:left="0"/>
        <w:jc w:val="both"/>
        <w:rPr>
          <w:rFonts w:ascii="Times New Roman" w:hAnsi="Times New Roman"/>
        </w:rPr>
      </w:pPr>
      <w:r>
        <w:rPr>
          <w:rFonts w:ascii="Times New Roman" w:hAnsi="Times New Roman"/>
        </w:rPr>
        <w:t>структурирование системы психолого-педагогических коррекционных мероприятий.</w:t>
      </w:r>
    </w:p>
    <w:p>
      <w:pPr>
        <w:pStyle w:val="P32"/>
        <w:tabs>
          <w:tab w:val="left" w:pos="0" w:leader="none"/>
        </w:tabs>
        <w:spacing w:before="0" w:after="0" w:beforeAutospacing="0" w:afterAutospacing="0"/>
        <w:ind w:firstLine="709"/>
        <w:rPr>
          <w:b w:val="1"/>
        </w:rPr>
      </w:pPr>
      <w:r>
        <w:rPr>
          <w:b w:val="1"/>
        </w:rPr>
        <w:t xml:space="preserve">Отслеживаемые психологические критерии: </w:t>
      </w:r>
    </w:p>
    <w:p>
      <w:pPr>
        <w:widowControl w:val="1"/>
        <w:numPr>
          <w:ilvl w:val="0"/>
          <w:numId w:val="16"/>
        </w:numPr>
        <w:tabs>
          <w:tab w:val="left" w:pos="0" w:leader="none"/>
          <w:tab w:val="left" w:pos="142" w:leader="none"/>
          <w:tab w:val="left" w:pos="284" w:leader="none"/>
        </w:tabs>
        <w:ind w:firstLine="709" w:left="0"/>
        <w:jc w:val="both"/>
        <w:rPr>
          <w:rFonts w:ascii="Times New Roman" w:hAnsi="Times New Roman"/>
        </w:rPr>
      </w:pPr>
      <w:r>
        <w:rPr>
          <w:rFonts w:ascii="Times New Roman" w:hAnsi="Times New Roman"/>
        </w:rPr>
        <w:t>познавательная сфера ребенка (восприятие, память, внимание, мышление) и динамика ее развития, сформированность учебной деятельности;</w:t>
      </w:r>
    </w:p>
    <w:p>
      <w:pPr>
        <w:widowControl w:val="1"/>
        <w:numPr>
          <w:ilvl w:val="0"/>
          <w:numId w:val="16"/>
        </w:numPr>
        <w:tabs>
          <w:tab w:val="left" w:pos="0" w:leader="none"/>
          <w:tab w:val="left" w:pos="142" w:leader="none"/>
          <w:tab w:val="left" w:pos="284" w:leader="none"/>
        </w:tabs>
        <w:ind w:firstLine="709" w:left="0"/>
        <w:jc w:val="both"/>
        <w:rPr>
          <w:rFonts w:ascii="Times New Roman" w:hAnsi="Times New Roman"/>
        </w:rPr>
      </w:pPr>
      <w:r>
        <w:rPr>
          <w:rFonts w:ascii="Times New Roman" w:hAnsi="Times New Roman"/>
        </w:rPr>
        <w:t>мотивационная сфера и динамика ее развития;</w:t>
      </w:r>
    </w:p>
    <w:p>
      <w:pPr>
        <w:widowControl w:val="1"/>
        <w:numPr>
          <w:ilvl w:val="0"/>
          <w:numId w:val="16"/>
        </w:numPr>
        <w:tabs>
          <w:tab w:val="left" w:pos="0" w:leader="none"/>
          <w:tab w:val="left" w:pos="142" w:leader="none"/>
          <w:tab w:val="left" w:pos="284" w:leader="none"/>
        </w:tabs>
        <w:ind w:firstLine="709" w:left="0"/>
        <w:jc w:val="both"/>
        <w:rPr>
          <w:rFonts w:ascii="Times New Roman" w:hAnsi="Times New Roman"/>
        </w:rPr>
      </w:pPr>
      <w:r>
        <w:rPr>
          <w:rFonts w:ascii="Times New Roman" w:hAnsi="Times New Roman"/>
        </w:rPr>
        <w:t>эмоционально-волевая сфера (уровень тревожности, активности) и динамика ее развития, влияние эмоционального состояния на процесс обучения, удовлетворенность различными сторонами образовательного процесса;</w:t>
      </w:r>
    </w:p>
    <w:p>
      <w:pPr>
        <w:widowControl w:val="1"/>
        <w:numPr>
          <w:ilvl w:val="0"/>
          <w:numId w:val="16"/>
        </w:numPr>
        <w:tabs>
          <w:tab w:val="left" w:pos="0" w:leader="none"/>
          <w:tab w:val="left" w:pos="142" w:leader="none"/>
          <w:tab w:val="left" w:pos="284" w:leader="none"/>
        </w:tabs>
        <w:ind w:firstLine="709" w:left="0"/>
        <w:jc w:val="both"/>
        <w:rPr>
          <w:rFonts w:ascii="Times New Roman" w:hAnsi="Times New Roman"/>
        </w:rPr>
      </w:pPr>
      <w:r>
        <w:rPr>
          <w:rFonts w:ascii="Times New Roman" w:hAnsi="Times New Roman"/>
        </w:rPr>
        <w:t>личностная сфера (самооценка, потребность в достижении, уровень коммуникации, ценностные ориентации) и динамика ее развития.</w:t>
      </w:r>
    </w:p>
    <w:p>
      <w:pPr>
        <w:contextualSpacing w:val="1"/>
        <w:rPr>
          <w:rFonts w:ascii="Times New Roman" w:hAnsi="Times New Roman"/>
          <w:b w:val="1"/>
        </w:rPr>
      </w:pPr>
      <w:r>
        <w:rPr>
          <w:rFonts w:ascii="Times New Roman" w:hAnsi="Times New Roman"/>
          <w:b w:val="1"/>
        </w:rPr>
        <w:t xml:space="preserve"> </w:t>
      </w:r>
    </w:p>
    <w:p>
      <w:pPr>
        <w:keepNext w:val="1"/>
        <w:keepLines w:val="1"/>
        <w:jc w:val="center"/>
        <w:outlineLvl w:val="1"/>
        <w:rPr>
          <w:rFonts w:ascii="Times New Roman" w:hAnsi="Times New Roman"/>
          <w:b w:val="1"/>
          <w:color w:val="auto"/>
        </w:rPr>
      </w:pPr>
      <w:r>
        <w:rPr>
          <w:rFonts w:ascii="Times New Roman" w:hAnsi="Times New Roman"/>
          <w:b w:val="1"/>
        </w:rPr>
        <w:t xml:space="preserve">2.4.9.Планируемые результаты реализации программы коррекционной работы в </w:t>
      </w:r>
      <w:r>
        <w:rPr>
          <w:rFonts w:ascii="Times New Roman" w:hAnsi="Times New Roman"/>
          <w:b w:val="1"/>
          <w:color w:val="auto"/>
        </w:rPr>
        <w:t>МОУ Дивногорская ООШ</w:t>
      </w:r>
    </w:p>
    <w:p>
      <w:pPr>
        <w:keepNext w:val="1"/>
        <w:keepLines w:val="1"/>
        <w:jc w:val="both"/>
        <w:outlineLvl w:val="1"/>
        <w:rPr>
          <w:rFonts w:ascii="Times New Roman" w:hAnsi="Times New Roman"/>
        </w:rPr>
      </w:pPr>
      <w:r>
        <w:rPr>
          <w:rFonts w:ascii="Times New Roman" w:hAnsi="Times New Roman"/>
          <w:b w:val="1"/>
        </w:rPr>
        <w:t xml:space="preserve">  </w:t>
      </w:r>
      <w:r>
        <w:rPr>
          <w:rFonts w:ascii="Times New Roman" w:hAnsi="Times New Roman"/>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pPr>
        <w:pStyle w:val="P2"/>
        <w:ind w:firstLine="567"/>
        <w:jc w:val="both"/>
        <w:rPr>
          <w:rFonts w:ascii="Times New Roman" w:hAnsi="Times New Roman"/>
          <w:sz w:val="24"/>
        </w:rPr>
      </w:pPr>
      <w:r>
        <w:rPr>
          <w:rFonts w:ascii="Times New Roman" w:hAnsi="Times New Roman"/>
          <w:sz w:val="24"/>
        </w:rPr>
        <w:t>Результатом коррекции развития детей с ОВЗ являются:</w:t>
      </w:r>
    </w:p>
    <w:p>
      <w:pPr>
        <w:pStyle w:val="P33"/>
        <w:widowControl w:val="1"/>
        <w:numPr>
          <w:ilvl w:val="0"/>
          <w:numId w:val="15"/>
        </w:numPr>
        <w:ind w:firstLine="567" w:left="0"/>
        <w:jc w:val="both"/>
        <w:rPr>
          <w:rFonts w:ascii="Times New Roman" w:hAnsi="Times New Roman"/>
        </w:rPr>
      </w:pPr>
      <w:r>
        <w:rPr>
          <w:rFonts w:ascii="Times New Roman" w:hAnsi="Times New Roman"/>
        </w:rPr>
        <w:t>сформированность психических процессов, необходимых для освоения ООП НОО (по результатам психологического мониторинга);</w:t>
      </w:r>
    </w:p>
    <w:p>
      <w:pPr>
        <w:pStyle w:val="P33"/>
        <w:widowControl w:val="1"/>
        <w:numPr>
          <w:ilvl w:val="0"/>
          <w:numId w:val="15"/>
        </w:numPr>
        <w:ind w:firstLine="567" w:left="0"/>
        <w:jc w:val="both"/>
        <w:rPr>
          <w:rFonts w:ascii="Times New Roman" w:hAnsi="Times New Roman"/>
        </w:rPr>
      </w:pPr>
      <w:r>
        <w:rPr>
          <w:rFonts w:ascii="Times New Roman" w:hAnsi="Times New Roman"/>
        </w:rPr>
        <w:t>улучшение физического здоровья обучающихся (по результатам медицинского мониторинга);</w:t>
      </w:r>
    </w:p>
    <w:p>
      <w:pPr>
        <w:pStyle w:val="P33"/>
        <w:widowControl w:val="1"/>
        <w:numPr>
          <w:ilvl w:val="0"/>
          <w:numId w:val="15"/>
        </w:numPr>
        <w:ind w:firstLine="567" w:left="0"/>
        <w:jc w:val="both"/>
        <w:rPr>
          <w:rFonts w:ascii="Times New Roman" w:hAnsi="Times New Roman"/>
        </w:rPr>
      </w:pPr>
      <w:r>
        <w:rPr>
          <w:rFonts w:ascii="Times New Roman" w:hAnsi="Times New Roman"/>
        </w:rPr>
        <w:t xml:space="preserve">успешное освоение всеми обучающимися ООП НОО (по результатам педагогического мониторинга); </w:t>
      </w:r>
    </w:p>
    <w:p>
      <w:pPr>
        <w:ind w:firstLine="567"/>
        <w:contextualSpacing w:val="1"/>
        <w:jc w:val="both"/>
        <w:rPr>
          <w:rFonts w:ascii="Times New Roman" w:hAnsi="Times New Roman"/>
        </w:rPr>
      </w:pPr>
      <w:r>
        <w:rPr>
          <w:rFonts w:ascii="Times New Roman" w:hAnsi="Times New Roman"/>
        </w:rPr>
        <w:t>а так же освоение детьми жизненно значимых компетенций:</w:t>
      </w:r>
    </w:p>
    <w:p>
      <w:pPr>
        <w:widowControl w:val="1"/>
        <w:numPr>
          <w:ilvl w:val="0"/>
          <w:numId w:val="14"/>
        </w:numPr>
        <w:ind w:firstLine="567" w:left="0"/>
        <w:contextualSpacing w:val="1"/>
        <w:jc w:val="both"/>
        <w:rPr>
          <w:rFonts w:ascii="Times New Roman" w:hAnsi="Times New Roman"/>
        </w:rPr>
      </w:pPr>
      <w:r>
        <w:rPr>
          <w:rFonts w:ascii="Times New Roman" w:hAnsi="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pPr>
        <w:widowControl w:val="1"/>
        <w:numPr>
          <w:ilvl w:val="0"/>
          <w:numId w:val="14"/>
        </w:numPr>
        <w:ind w:firstLine="567" w:left="0"/>
        <w:contextualSpacing w:val="1"/>
        <w:jc w:val="both"/>
        <w:rPr>
          <w:rFonts w:ascii="Times New Roman" w:hAnsi="Times New Roman"/>
        </w:rPr>
      </w:pPr>
      <w:r>
        <w:rPr>
          <w:rFonts w:ascii="Times New Roman" w:hAnsi="Times New Roman"/>
        </w:rPr>
        <w:t>овладение социально-бытовыми умениями, используемыми в повседневной жизни;</w:t>
      </w:r>
    </w:p>
    <w:p>
      <w:pPr>
        <w:widowControl w:val="1"/>
        <w:numPr>
          <w:ilvl w:val="0"/>
          <w:numId w:val="14"/>
        </w:numPr>
        <w:ind w:firstLine="567" w:left="0"/>
        <w:contextualSpacing w:val="1"/>
        <w:jc w:val="both"/>
        <w:rPr>
          <w:rFonts w:ascii="Times New Roman" w:hAnsi="Times New Roman"/>
        </w:rPr>
      </w:pPr>
      <w:r>
        <w:rPr>
          <w:rFonts w:ascii="Times New Roman" w:hAnsi="Times New Roman"/>
        </w:rPr>
        <w:t>овладение навыками коммуникации;</w:t>
      </w:r>
    </w:p>
    <w:p>
      <w:pPr>
        <w:widowControl w:val="1"/>
        <w:numPr>
          <w:ilvl w:val="0"/>
          <w:numId w:val="14"/>
        </w:numPr>
        <w:ind w:firstLine="567" w:left="0"/>
        <w:contextualSpacing w:val="1"/>
        <w:jc w:val="both"/>
        <w:rPr>
          <w:rFonts w:ascii="Times New Roman" w:hAnsi="Times New Roman"/>
        </w:rPr>
      </w:pPr>
      <w:r>
        <w:rPr>
          <w:rFonts w:ascii="Times New Roman" w:hAnsi="Times New Roman"/>
        </w:rPr>
        <w:t>дифференциация и осмысление картины мира и её временно пространственной организации;</w:t>
      </w:r>
    </w:p>
    <w:p>
      <w:pPr>
        <w:widowControl w:val="1"/>
        <w:numPr>
          <w:ilvl w:val="0"/>
          <w:numId w:val="14"/>
        </w:numPr>
        <w:ind w:firstLine="567" w:left="0"/>
        <w:contextualSpacing w:val="1"/>
        <w:jc w:val="both"/>
        <w:rPr>
          <w:rFonts w:ascii="Times New Roman" w:hAnsi="Times New Roman"/>
        </w:rPr>
      </w:pPr>
      <w:r>
        <w:rPr>
          <w:rFonts w:ascii="Times New Roman" w:hAnsi="Times New Roman"/>
        </w:rPr>
        <w:t>осмысление своего социального окружения и освоение соответствующих возрасту системы ценностей и социальных ролей.</w:t>
      </w:r>
    </w:p>
    <w:p>
      <w:pPr>
        <w:ind w:firstLine="567"/>
        <w:jc w:val="both"/>
        <w:rPr>
          <w:rFonts w:ascii="Times New Roman" w:hAnsi="Times New Roman"/>
        </w:rPr>
      </w:pPr>
    </w:p>
    <w:p>
      <w:pPr>
        <w:ind w:firstLine="567"/>
        <w:jc w:val="both"/>
        <w:rPr>
          <w:rFonts w:ascii="Times New Roman" w:hAnsi="Times New Roman"/>
        </w:rPr>
      </w:pPr>
      <w:r>
        <w:rPr>
          <w:rFonts w:ascii="Times New Roman" w:hAnsi="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pPr>
        <w:ind w:firstLine="567"/>
        <w:jc w:val="both"/>
        <w:rPr>
          <w:rFonts w:ascii="Times New Roman" w:hAnsi="Times New Roman"/>
        </w:rPr>
      </w:pPr>
      <w:r>
        <w:rPr>
          <w:rFonts w:ascii="Times New Roman" w:hAnsi="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pPr>
        <w:ind w:firstLine="567"/>
        <w:jc w:val="both"/>
        <w:rPr>
          <w:rFonts w:ascii="Times New Roman" w:hAnsi="Times New Roman"/>
        </w:rPr>
      </w:pPr>
      <w:r>
        <w:rPr>
          <w:rFonts w:ascii="Times New Roman" w:hAnsi="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pPr>
        <w:ind w:firstLine="709"/>
        <w:jc w:val="center"/>
        <w:rPr>
          <w:rFonts w:ascii="Times New Roman" w:hAnsi="Times New Roman"/>
          <w:b w:val="1"/>
        </w:rPr>
      </w:pPr>
    </w:p>
    <w:p>
      <w:pPr>
        <w:ind w:firstLine="709"/>
        <w:jc w:val="center"/>
        <w:rPr>
          <w:rFonts w:ascii="Times New Roman" w:hAnsi="Times New Roman"/>
          <w:color w:val="auto"/>
        </w:rPr>
      </w:pPr>
      <w:r>
        <w:rPr>
          <w:rFonts w:ascii="Times New Roman" w:hAnsi="Times New Roman"/>
          <w:b w:val="1"/>
        </w:rPr>
        <w:t xml:space="preserve">Оценка результатов коррекционной работы в </w:t>
      </w:r>
      <w:r>
        <w:rPr>
          <w:rFonts w:ascii="Times New Roman" w:hAnsi="Times New Roman"/>
          <w:b w:val="1"/>
          <w:color w:val="auto"/>
        </w:rPr>
        <w:t>МОУ Дивногорская ООШ</w:t>
      </w:r>
    </w:p>
    <w:p>
      <w:pPr>
        <w:ind w:firstLine="709"/>
        <w:jc w:val="center"/>
        <w:rPr>
          <w:rFonts w:ascii="Times New Roman" w:hAnsi="Times New Roman"/>
        </w:rPr>
      </w:pPr>
    </w:p>
    <w:p>
      <w:pPr>
        <w:ind w:firstLine="709"/>
        <w:jc w:val="both"/>
        <w:rPr>
          <w:rFonts w:ascii="Times New Roman" w:hAnsi="Times New Roman"/>
        </w:rPr>
      </w:pPr>
      <w:r>
        <w:rPr>
          <w:rFonts w:ascii="Times New Roman" w:hAnsi="Times New Roman"/>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pPr>
        <w:keepNext w:val="1"/>
        <w:keepLines w:val="1"/>
        <w:ind w:firstLine="851"/>
        <w:jc w:val="both"/>
        <w:outlineLvl w:val="1"/>
        <w:rPr>
          <w:rFonts w:ascii="Times New Roman" w:hAnsi="Times New Roman"/>
        </w:rPr>
      </w:pPr>
      <w:r>
        <w:rPr>
          <w:rFonts w:ascii="Times New Roman" w:hAnsi="Times New Roman"/>
        </w:rPr>
        <w:t>В соответствии с требования ФГОС для обучающихся с ЗПР оценке подлежат личностные, метапредметные и предметные результаты</w:t>
      </w:r>
    </w:p>
    <w:p>
      <w:pPr>
        <w:ind w:firstLine="709"/>
        <w:jc w:val="both"/>
        <w:rPr>
          <w:rFonts w:ascii="Times New Roman" w:hAnsi="Times New Roman"/>
        </w:rPr>
      </w:pPr>
      <w:r>
        <w:rPr>
          <w:rFonts w:ascii="Times New Roman" w:hAnsi="Times New Roman"/>
        </w:rPr>
        <w:t xml:space="preserve">Системы оценки результативности коррекционной работы по основным направлениям работы включает: </w:t>
      </w:r>
    </w:p>
    <w:p>
      <w:pPr>
        <w:ind w:firstLine="709"/>
        <w:jc w:val="both"/>
        <w:rPr>
          <w:rFonts w:ascii="Times New Roman" w:hAnsi="Times New Roman"/>
        </w:rPr>
      </w:pPr>
      <w:r>
        <w:rPr>
          <w:rFonts w:ascii="Times New Roman" w:hAnsi="Times New Roman"/>
        </w:rPr>
        <w:t xml:space="preserve">- разработанные контрольно-измерительные материалы, </w:t>
      </w:r>
    </w:p>
    <w:p>
      <w:pPr>
        <w:ind w:firstLine="709"/>
        <w:jc w:val="both"/>
        <w:rPr>
          <w:rFonts w:ascii="Times New Roman" w:hAnsi="Times New Roman"/>
        </w:rPr>
      </w:pPr>
      <w:r>
        <w:rPr>
          <w:rFonts w:ascii="Times New Roman" w:hAnsi="Times New Roman"/>
        </w:rPr>
        <w:t>- использование разнообразных форм учета результативности коррекционной работы.</w:t>
      </w:r>
    </w:p>
    <w:p>
      <w:pPr>
        <w:ind w:firstLine="709"/>
        <w:jc w:val="both"/>
        <w:rPr>
          <w:rFonts w:ascii="Times New Roman" w:hAnsi="Times New Roman"/>
        </w:rPr>
      </w:pPr>
      <w:r>
        <w:rPr>
          <w:rFonts w:ascii="Times New Roman" w:hAnsi="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pPr>
        <w:ind w:firstLine="709"/>
        <w:jc w:val="both"/>
        <w:rPr>
          <w:rFonts w:ascii="Times New Roman" w:hAnsi="Times New Roman"/>
        </w:rPr>
      </w:pPr>
      <w:r>
        <w:rPr>
          <w:rFonts w:ascii="Times New Roman" w:hAnsi="Times New Roman"/>
        </w:rPr>
        <w:t xml:space="preserve">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(ПМПк).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pPr>
        <w:ind w:firstLine="709"/>
        <w:jc w:val="both"/>
        <w:rPr>
          <w:rFonts w:ascii="Times New Roman" w:hAnsi="Times New Roman"/>
        </w:rPr>
      </w:pPr>
      <w:r>
        <w:rPr>
          <w:rFonts w:ascii="Times New Roman" w:hAnsi="Times New Roman"/>
        </w:rPr>
        <w:t>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pPr>
        <w:ind w:firstLine="740"/>
        <w:jc w:val="both"/>
        <w:rPr>
          <w:rFonts w:ascii="Times New Roman" w:hAnsi="Times New Roman"/>
        </w:rPr>
      </w:pPr>
      <w:r>
        <w:rPr>
          <w:rFonts w:ascii="Times New Roman" w:hAnsi="Times New Roman"/>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pPr>
        <w:ind w:firstLine="740"/>
        <w:jc w:val="both"/>
        <w:rPr>
          <w:rFonts w:ascii="Times New Roman" w:hAnsi="Times New Roman"/>
        </w:rPr>
      </w:pPr>
      <w:r>
        <w:rPr>
          <w:rFonts w:ascii="Times New Roman" w:hAnsi="Times New Roman"/>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pPr>
        <w:ind w:firstLine="709"/>
        <w:jc w:val="both"/>
        <w:rPr>
          <w:rFonts w:ascii="Times New Roman" w:hAnsi="Times New Roman"/>
        </w:rPr>
      </w:pPr>
      <w:r>
        <w:rPr>
          <w:rFonts w:ascii="Times New Roman" w:hAnsi="Times New Roman"/>
        </w:rPr>
        <w:t>Достижение метапредметных результатов оценивается при выполнении комплекса диагностических методик, разработанных и утвержденных городским МО педагогов – психологов.</w:t>
      </w:r>
    </w:p>
    <w:p>
      <w:pPr>
        <w:ind w:firstLine="709"/>
        <w:jc w:val="both"/>
        <w:rPr>
          <w:rFonts w:ascii="Times New Roman" w:hAnsi="Times New Roman"/>
        </w:rPr>
      </w:pPr>
      <w:r>
        <w:rPr>
          <w:rFonts w:ascii="Times New Roman" w:hAnsi="Times New Roman"/>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pPr>
        <w:ind w:firstLine="709"/>
        <w:jc w:val="both"/>
        <w:rPr>
          <w:rFonts w:ascii="Times New Roman" w:hAnsi="Times New Roman"/>
        </w:rPr>
      </w:pPr>
      <w:r>
        <w:rPr>
          <w:rFonts w:ascii="Times New Roman" w:hAnsi="Times New Roman"/>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pPr>
        <w:ind w:firstLine="709"/>
        <w:jc w:val="both"/>
        <w:rPr>
          <w:rFonts w:ascii="Times New Roman" w:hAnsi="Times New Roman"/>
        </w:rPr>
      </w:pPr>
      <w:r>
        <w:rPr>
          <w:rFonts w:ascii="Times New Roman" w:hAnsi="Times New Roman"/>
        </w:rPr>
        <w:t xml:space="preserve">Достижения обучающихся с ОВЗ ежегодно отмечаются  в индивидуальных образовательных маршрутах каждого ребёнка   и утверждаются в начале каждого учебного года зам.директора по УВР.</w:t>
      </w:r>
    </w:p>
    <w:p>
      <w:pPr>
        <w:rPr>
          <w:rFonts w:ascii="Times New Roman" w:hAnsi="Times New Roman"/>
        </w:rPr>
      </w:pPr>
    </w:p>
    <w:p>
      <w:pPr>
        <w:shd w:val="clear" w:fill="FFFFFF"/>
        <w:ind w:firstLine="293" w:right="154"/>
        <w:contextualSpacing w:val="1"/>
        <w:jc w:val="center"/>
        <w:rPr>
          <w:rFonts w:ascii="Times New Roman" w:hAnsi="Times New Roman"/>
        </w:rPr>
      </w:pPr>
    </w:p>
    <w:p>
      <w:pPr>
        <w:pStyle w:val="P13"/>
        <w:shd w:val="clear" w:fill="auto"/>
        <w:tabs>
          <w:tab w:val="left" w:pos="851" w:leader="none"/>
        </w:tabs>
        <w:spacing w:lineRule="auto" w:line="240" w:after="0" w:beforeAutospacing="0" w:afterAutospacing="0"/>
        <w:ind w:left="426"/>
        <w:jc w:val="center"/>
        <w:rPr>
          <w:color w:val="auto"/>
          <w:sz w:val="24"/>
        </w:rPr>
      </w:pPr>
      <w:bookmarkStart w:id="146" w:name="bookmark17"/>
      <w:r>
        <w:rPr>
          <w:color w:val="auto"/>
          <w:sz w:val="24"/>
        </w:rPr>
        <w:t>3.Организационный раздел</w:t>
      </w:r>
      <w:bookmarkEnd w:id="146"/>
    </w:p>
    <w:p>
      <w:pPr>
        <w:pStyle w:val="P13"/>
        <w:shd w:val="clear" w:fill="auto"/>
        <w:tabs>
          <w:tab w:val="left" w:pos="851" w:leader="none"/>
          <w:tab w:val="left" w:pos="4330" w:leader="none"/>
        </w:tabs>
        <w:spacing w:lineRule="auto" w:line="240" w:after="0" w:beforeAutospacing="0" w:afterAutospacing="0"/>
        <w:ind w:left="426"/>
        <w:jc w:val="center"/>
        <w:rPr>
          <w:color w:val="auto"/>
          <w:sz w:val="24"/>
        </w:rPr>
      </w:pPr>
      <w:r>
        <w:rPr>
          <w:color w:val="auto"/>
          <w:sz w:val="24"/>
        </w:rPr>
        <w:t>3.1.Учебный план</w:t>
      </w:r>
    </w:p>
    <w:p>
      <w:pPr>
        <w:pStyle w:val="P92"/>
        <w:ind w:firstLine="851"/>
        <w:jc w:val="both"/>
        <w:rPr>
          <w:rFonts w:ascii="Times New Roman" w:hAnsi="Times New Roman"/>
          <w:sz w:val="24"/>
        </w:rPr>
      </w:pPr>
      <w:r>
        <w:rPr>
          <w:rFonts w:ascii="Times New Roman" w:hAnsi="Times New Roman"/>
          <w:sz w:val="24"/>
        </w:rPr>
        <w:t>Учебный план разрабатывается на основе следующих нормативных правовых документов:</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 xml:space="preserve">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 xml:space="preserve">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pPr>
        <w:widowControl w:val="1"/>
        <w:numPr>
          <w:ilvl w:val="0"/>
          <w:numId w:val="30"/>
        </w:numPr>
        <w:tabs>
          <w:tab w:val="left" w:pos="284" w:leader="none"/>
        </w:tabs>
        <w:ind w:firstLine="0" w:left="0"/>
        <w:jc w:val="both"/>
        <w:rPr>
          <w:rFonts w:ascii="Times New Roman" w:hAnsi="Times New Roman"/>
        </w:rPr>
      </w:pPr>
      <w:r>
        <w:rPr>
          <w:rFonts w:ascii="Times New Roman" w:hAnsi="Times New Roman"/>
        </w:rPr>
        <w:t>приказ Минобрнауки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pPr>
        <w:ind w:firstLine="567"/>
        <w:jc w:val="both"/>
        <w:rPr>
          <w:rFonts w:ascii="Times New Roman" w:hAnsi="Times New Roman"/>
        </w:rPr>
      </w:pPr>
      <w:r>
        <w:rPr>
          <w:rFonts w:ascii="Times New Roman" w:hAnsi="Times New Roman"/>
        </w:rPr>
        <w:t xml:space="preserve">Часы регионального (национально-регионального) компонента и компонент образовательного учреждения используются для изучения новых учебных предметов, факультативов, дополнительных образовательных модулей, спецкурсов и практикумов, проведение индивидуальных и групповых занятий, для организации обучения </w:t>
      </w:r>
      <w:r>
        <w:rPr>
          <w:rFonts w:ascii="Times New Roman" w:hAnsi="Times New Roman"/>
          <w:u w:val="single"/>
        </w:rPr>
        <w:t>по индивидуальным образовательным программам</w:t>
      </w:r>
      <w:r>
        <w:rPr>
          <w:rFonts w:ascii="Times New Roman" w:hAnsi="Times New Roman"/>
        </w:rPr>
        <w:t xml:space="preserve"> и самостоятельной работы обучающихся в лабораториях, библиотеках, музеях. </w:t>
      </w:r>
    </w:p>
    <w:p>
      <w:pPr>
        <w:ind w:firstLine="567"/>
        <w:rPr>
          <w:rFonts w:ascii="Times New Roman" w:hAnsi="Times New Roman"/>
        </w:rPr>
      </w:pPr>
      <w:r>
        <w:rPr>
          <w:rFonts w:ascii="Times New Roman" w:hAnsi="Times New Roman"/>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реализующейся через урочную и внеурочную деятельность.</w:t>
      </w:r>
    </w:p>
    <w:p>
      <w:pPr>
        <w:ind w:firstLine="567"/>
        <w:rPr>
          <w:rFonts w:ascii="Times New Roman" w:hAnsi="Times New Roman"/>
        </w:rPr>
      </w:pPr>
      <w:r>
        <w:rPr>
          <w:rFonts w:ascii="Times New Roman" w:hAnsi="Times New Roman"/>
        </w:rPr>
        <w:t xml:space="preserve">Внеурочная деятельность осуществляется по направлениям развития личности </w:t>
      </w:r>
    </w:p>
    <w:p>
      <w:pPr>
        <w:pStyle w:val="P33"/>
        <w:widowControl w:val="1"/>
        <w:numPr>
          <w:ilvl w:val="0"/>
          <w:numId w:val="29"/>
        </w:numPr>
        <w:jc w:val="both"/>
        <w:rPr>
          <w:rFonts w:ascii="Times New Roman" w:hAnsi="Times New Roman"/>
        </w:rPr>
      </w:pPr>
      <w:r>
        <w:rPr>
          <w:rFonts w:ascii="Times New Roman" w:hAnsi="Times New Roman"/>
        </w:rPr>
        <w:t>спортивно-оздоровительное</w:t>
      </w:r>
    </w:p>
    <w:p>
      <w:pPr>
        <w:pStyle w:val="P33"/>
        <w:widowControl w:val="1"/>
        <w:numPr>
          <w:ilvl w:val="0"/>
          <w:numId w:val="29"/>
        </w:numPr>
        <w:jc w:val="both"/>
        <w:rPr>
          <w:rFonts w:ascii="Times New Roman" w:hAnsi="Times New Roman"/>
        </w:rPr>
      </w:pPr>
      <w:r>
        <w:rPr>
          <w:rFonts w:ascii="Times New Roman" w:hAnsi="Times New Roman"/>
        </w:rPr>
        <w:t xml:space="preserve"> духовно-нравственное</w:t>
      </w:r>
    </w:p>
    <w:p>
      <w:pPr>
        <w:pStyle w:val="P33"/>
        <w:widowControl w:val="1"/>
        <w:numPr>
          <w:ilvl w:val="0"/>
          <w:numId w:val="29"/>
        </w:numPr>
        <w:jc w:val="both"/>
        <w:rPr>
          <w:rFonts w:ascii="Times New Roman" w:hAnsi="Times New Roman"/>
        </w:rPr>
      </w:pPr>
      <w:r>
        <w:rPr>
          <w:rFonts w:ascii="Times New Roman" w:hAnsi="Times New Roman"/>
        </w:rPr>
        <w:t xml:space="preserve"> социальное</w:t>
      </w:r>
    </w:p>
    <w:p>
      <w:pPr>
        <w:pStyle w:val="P33"/>
        <w:widowControl w:val="1"/>
        <w:numPr>
          <w:ilvl w:val="0"/>
          <w:numId w:val="29"/>
        </w:numPr>
        <w:jc w:val="both"/>
        <w:rPr>
          <w:rFonts w:ascii="Times New Roman" w:hAnsi="Times New Roman"/>
        </w:rPr>
      </w:pPr>
      <w:r>
        <w:rPr>
          <w:rFonts w:ascii="Times New Roman" w:hAnsi="Times New Roman"/>
        </w:rPr>
        <w:t xml:space="preserve"> общеинтеллектуальное</w:t>
      </w:r>
    </w:p>
    <w:p>
      <w:pPr>
        <w:pStyle w:val="P33"/>
        <w:widowControl w:val="1"/>
        <w:numPr>
          <w:ilvl w:val="0"/>
          <w:numId w:val="29"/>
        </w:numPr>
        <w:jc w:val="both"/>
        <w:rPr>
          <w:rFonts w:ascii="Times New Roman" w:hAnsi="Times New Roman"/>
        </w:rPr>
      </w:pPr>
      <w:r>
        <w:rPr>
          <w:rFonts w:ascii="Times New Roman" w:hAnsi="Times New Roman"/>
        </w:rPr>
        <w:t xml:space="preserve"> Общекультурное</w:t>
      </w:r>
    </w:p>
    <w:p>
      <w:pPr>
        <w:pStyle w:val="P33"/>
        <w:widowControl w:val="1"/>
        <w:numPr>
          <w:ilvl w:val="0"/>
          <w:numId w:val="29"/>
        </w:numPr>
        <w:jc w:val="both"/>
        <w:rPr>
          <w:rFonts w:ascii="Times New Roman" w:hAnsi="Times New Roman"/>
        </w:rPr>
      </w:pPr>
      <w:r>
        <w:rPr>
          <w:rFonts w:ascii="Times New Roman" w:hAnsi="Times New Roman"/>
        </w:rPr>
        <w:t xml:space="preserve">Коррекционное </w:t>
      </w:r>
    </w:p>
    <w:p>
      <w:pPr>
        <w:rPr>
          <w:rFonts w:ascii="Times New Roman" w:hAnsi="Times New Roman"/>
        </w:rPr>
      </w:pPr>
      <w:r>
        <w:rPr>
          <w:rFonts w:ascii="Times New Roman" w:hAnsi="Times New Roman"/>
        </w:rPr>
        <w:t xml:space="preserve"> на добровольной основе в соответствии с выбором участников образовательного процесса.</w:t>
      </w:r>
    </w:p>
    <w:p>
      <w:pPr>
        <w:ind w:firstLine="567"/>
        <w:rPr>
          <w:rFonts w:ascii="Times New Roman" w:hAnsi="Times New Roman"/>
        </w:rPr>
      </w:pPr>
      <w:r>
        <w:rPr>
          <w:rFonts w:ascii="Times New Roman" w:hAnsi="Times New Roman"/>
        </w:rPr>
        <w:t xml:space="preserve">Для развития потенциала  детей с ограниченными возможностями здоровья, разрабатываются с участием самих обучающихся и их законных представителей (родителей, опекунов) индивидуальные учебные планы.</w:t>
      </w:r>
    </w:p>
    <w:p>
      <w:pPr>
        <w:ind w:firstLine="567"/>
        <w:rPr>
          <w:rFonts w:ascii="Times New Roman" w:hAnsi="Times New Roman"/>
        </w:rPr>
      </w:pPr>
    </w:p>
    <w:p>
      <w:pPr>
        <w:ind w:firstLine="708"/>
        <w:jc w:val="both"/>
        <w:rPr>
          <w:rFonts w:ascii="Times New Roman" w:hAnsi="Times New Roman"/>
        </w:rPr>
      </w:pPr>
      <w:r>
        <w:rPr>
          <w:rFonts w:ascii="Times New Roman" w:hAnsi="Times New Roman"/>
        </w:rPr>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pPr>
        <w:ind w:firstLine="708"/>
        <w:jc w:val="both"/>
        <w:rPr>
          <w:rFonts w:ascii="Times New Roman" w:hAnsi="Times New Roman"/>
        </w:rPr>
      </w:pPr>
      <w:r>
        <w:rPr>
          <w:rFonts w:ascii="Times New Roman" w:hAnsi="Times New Roman"/>
        </w:rPr>
        <w:t xml:space="preserve">Обязательная часть учебного плана  определяет  состав учебных предметов обязательных предметных областей, которые  реализуются в общеобразовательных классах, реализующих   АООП,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w:t>
      </w:r>
    </w:p>
    <w:p>
      <w:pPr>
        <w:ind w:firstLine="708"/>
        <w:jc w:val="both"/>
        <w:rPr>
          <w:rFonts w:ascii="Times New Roman" w:hAnsi="Times New Roman"/>
        </w:rPr>
      </w:pPr>
      <w:r>
        <w:rPr>
          <w:rFonts w:ascii="Times New Roman" w:hAnsi="Times New Roman"/>
        </w:rPr>
        <w:t xml:space="preserve">Вариативная часть учебного плана отражает особенности  детей с особыми образовательными  потребностями (задержкой психического развития). </w:t>
      </w:r>
    </w:p>
    <w:p>
      <w:pPr>
        <w:ind w:firstLine="708"/>
        <w:jc w:val="both"/>
        <w:rPr>
          <w:rFonts w:ascii="Times New Roman" w:hAnsi="Times New Roman"/>
          <w:u w:val="single"/>
        </w:rPr>
      </w:pPr>
      <w:r>
        <w:rPr>
          <w:rFonts w:ascii="Times New Roman" w:hAnsi="Times New Roman"/>
        </w:rPr>
        <w:t xml:space="preserve">Школьный компонент реализуется через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w:t>
      </w:r>
      <w:r>
        <w:rPr>
          <w:rFonts w:ascii="Times New Roman" w:hAnsi="Times New Roman"/>
          <w:u w:val="single"/>
        </w:rPr>
        <w:t>Содержание этих занятий и количество часов определено с учётом особенностей учащихся, запроса родителей и возможностей школы.</w:t>
      </w:r>
    </w:p>
    <w:p>
      <w:pPr>
        <w:ind w:firstLine="708"/>
        <w:jc w:val="both"/>
        <w:rPr>
          <w:rFonts w:ascii="Times New Roman" w:hAnsi="Times New Roman"/>
          <w:u w:val="single"/>
        </w:rPr>
      </w:pPr>
      <w:r>
        <w:rPr>
          <w:rFonts w:ascii="Times New Roman" w:hAnsi="Times New Roman"/>
        </w:rPr>
        <w:t xml:space="preserve">Объем максимальной нагрузки учащихся состоит из суммы часов образовательной области. </w:t>
      </w:r>
      <w:r>
        <w:rPr>
          <w:rFonts w:ascii="Times New Roman" w:hAnsi="Times New Roman"/>
          <w:u w:val="single"/>
        </w:rPr>
        <w:t xml:space="preserve">В максимальную нагрузку не входят часы занятий, включенные в коррекционно-развивающую область </w:t>
      </w:r>
    </w:p>
    <w:p>
      <w:pPr>
        <w:ind w:firstLine="708"/>
        <w:jc w:val="both"/>
        <w:rPr>
          <w:rFonts w:ascii="Times New Roman" w:hAnsi="Times New Roman"/>
        </w:rPr>
      </w:pPr>
    </w:p>
    <w:p>
      <w:pPr>
        <w:ind w:firstLine="709"/>
        <w:jc w:val="center"/>
        <w:rPr>
          <w:rFonts w:ascii="Times New Roman" w:hAnsi="Times New Roman"/>
          <w:b w:val="1"/>
        </w:rPr>
      </w:pPr>
      <w:r>
        <w:rPr>
          <w:rFonts w:ascii="Times New Roman" w:hAnsi="Times New Roman"/>
          <w:b w:val="1"/>
        </w:rPr>
        <w:t>Индивидуальная адаптированная образовательная программа (макет)</w:t>
      </w:r>
    </w:p>
    <w:p>
      <w:pPr>
        <w:ind w:firstLine="709"/>
        <w:jc w:val="center"/>
        <w:rPr>
          <w:rFonts w:ascii="Times New Roman" w:hAnsi="Times New Roman"/>
          <w:b w:val="1"/>
        </w:rPr>
      </w:pPr>
    </w:p>
    <w:p>
      <w:pPr>
        <w:ind w:firstLine="709"/>
        <w:jc w:val="center"/>
        <w:rPr>
          <w:rFonts w:ascii="Times New Roman" w:hAnsi="Times New Roman"/>
          <w:b w:val="1"/>
        </w:rPr>
      </w:pPr>
      <w:r>
        <w:rPr>
          <w:rFonts w:ascii="Times New Roman" w:hAnsi="Times New Roman"/>
          <w:b w:val="1"/>
        </w:rPr>
        <w:t>(для конкретного ребенка с ОВЗ)</w:t>
      </w:r>
    </w:p>
    <w:tbl>
      <w:tblPr>
        <w:tblW w:w="1059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3414" w:type="dxa"/>
          </w:tcPr>
          <w:p>
            <w:pPr>
              <w:jc w:val="both"/>
              <w:rPr>
                <w:rFonts w:ascii="Times New Roman" w:hAnsi="Times New Roman"/>
              </w:rPr>
            </w:pPr>
            <w:r>
              <w:rPr>
                <w:rFonts w:ascii="Times New Roman" w:hAnsi="Times New Roman"/>
              </w:rPr>
              <w:t>Титульный лист</w:t>
            </w:r>
          </w:p>
        </w:tc>
        <w:tc>
          <w:tcPr>
            <w:tcW w:w="7184" w:type="dxa"/>
          </w:tcPr>
          <w:p>
            <w:pPr>
              <w:jc w:val="both"/>
              <w:rPr>
                <w:rFonts w:ascii="Times New Roman" w:hAnsi="Times New Roman"/>
              </w:rPr>
            </w:pPr>
            <w:r>
              <w:rPr>
                <w:rFonts w:ascii="Times New Roman" w:hAnsi="Times New Roman"/>
              </w:rPr>
              <w:t xml:space="preserve">наименование ОО </w:t>
            </w:r>
          </w:p>
          <w:p>
            <w:pPr>
              <w:jc w:val="both"/>
              <w:rPr>
                <w:rFonts w:ascii="Times New Roman" w:hAnsi="Times New Roman"/>
              </w:rPr>
            </w:pPr>
            <w:r>
              <w:rPr>
                <w:rFonts w:ascii="Times New Roman" w:hAnsi="Times New Roman"/>
              </w:rPr>
              <w:t>наименование программы</w:t>
            </w:r>
          </w:p>
          <w:p>
            <w:pPr>
              <w:jc w:val="both"/>
              <w:rPr>
                <w:rFonts w:ascii="Times New Roman" w:hAnsi="Times New Roman"/>
              </w:rPr>
            </w:pPr>
            <w:r>
              <w:rPr>
                <w:rFonts w:ascii="Times New Roman" w:hAnsi="Times New Roman"/>
              </w:rPr>
              <w:t>срок реализации</w:t>
            </w:r>
          </w:p>
          <w:p>
            <w:pPr>
              <w:jc w:val="both"/>
              <w:rPr>
                <w:rFonts w:ascii="Times New Roman" w:hAnsi="Times New Roman"/>
              </w:rPr>
            </w:pPr>
            <w:r>
              <w:rPr>
                <w:rFonts w:ascii="Times New Roman" w:hAnsi="Times New Roman"/>
              </w:rPr>
              <w:t>адресность программы (Ф.И.О., год обучения)</w:t>
            </w:r>
          </w:p>
          <w:p>
            <w:pPr>
              <w:jc w:val="both"/>
              <w:rPr>
                <w:rFonts w:ascii="Times New Roman" w:hAnsi="Times New Roman"/>
              </w:rPr>
            </w:pPr>
            <w:r>
              <w:rPr>
                <w:rFonts w:ascii="Times New Roman" w:hAnsi="Times New Roman"/>
              </w:rPr>
              <w:t>гриф утверждения руководителем ОО</w:t>
            </w:r>
          </w:p>
          <w:p>
            <w:pPr>
              <w:jc w:val="both"/>
              <w:rPr>
                <w:rFonts w:ascii="Times New Roman" w:hAnsi="Times New Roman"/>
              </w:rPr>
            </w:pPr>
            <w:r>
              <w:rPr>
                <w:rFonts w:ascii="Times New Roman" w:hAnsi="Times New Roman"/>
              </w:rPr>
              <w:t>гриф согласования с родителями и председателем ПМПк ОО</w:t>
            </w:r>
          </w:p>
          <w:p>
            <w:pPr>
              <w:jc w:val="both"/>
              <w:rPr>
                <w:rFonts w:ascii="Times New Roman" w:hAnsi="Times New Roman"/>
              </w:rPr>
            </w:pPr>
            <w:r>
              <w:rPr>
                <w:rFonts w:ascii="Times New Roman" w:hAnsi="Times New Roman"/>
              </w:rPr>
              <w:t>Ф.И.О специалиста, который является ответственным за реализацию АОП</w:t>
            </w:r>
          </w:p>
        </w:tc>
      </w:tr>
      <w:tr>
        <w:tc>
          <w:tcPr>
            <w:tcW w:w="3414" w:type="dxa"/>
          </w:tcPr>
          <w:p>
            <w:pPr>
              <w:jc w:val="both"/>
              <w:rPr>
                <w:rFonts w:ascii="Times New Roman" w:hAnsi="Times New Roman"/>
              </w:rPr>
            </w:pPr>
            <w:r>
              <w:rPr>
                <w:rFonts w:ascii="Times New Roman" w:hAnsi="Times New Roman"/>
              </w:rPr>
              <w:t>Пояснительная записка</w:t>
            </w:r>
          </w:p>
        </w:tc>
        <w:tc>
          <w:tcPr>
            <w:tcW w:w="7184" w:type="dxa"/>
          </w:tcPr>
          <w:p>
            <w:pPr>
              <w:jc w:val="both"/>
              <w:rPr>
                <w:rFonts w:ascii="Times New Roman" w:hAnsi="Times New Roman"/>
              </w:rPr>
            </w:pPr>
            <w:r>
              <w:rPr>
                <w:rFonts w:ascii="Times New Roman" w:hAnsi="Times New Roman"/>
              </w:rPr>
              <w:t xml:space="preserve">краткая психолого-педагогическая характеристика ребенка </w:t>
            </w:r>
          </w:p>
          <w:p>
            <w:pPr>
              <w:jc w:val="both"/>
              <w:rPr>
                <w:rFonts w:ascii="Times New Roman" w:hAnsi="Times New Roman"/>
              </w:rPr>
            </w:pPr>
            <w:r>
              <w:rPr>
                <w:rFonts w:ascii="Times New Roman" w:hAnsi="Times New Roman"/>
              </w:rPr>
              <w:t>структура АОП</w:t>
            </w:r>
          </w:p>
          <w:p>
            <w:pPr>
              <w:jc w:val="both"/>
              <w:rPr>
                <w:rFonts w:ascii="Times New Roman" w:hAnsi="Times New Roman"/>
              </w:rPr>
            </w:pPr>
            <w:r>
              <w:rPr>
                <w:rFonts w:ascii="Times New Roman" w:hAnsi="Times New Roman"/>
              </w:rPr>
              <w:t xml:space="preserve">цель </w:t>
            </w:r>
          </w:p>
          <w:p>
            <w:pPr>
              <w:jc w:val="both"/>
              <w:rPr>
                <w:rFonts w:ascii="Times New Roman" w:hAnsi="Times New Roman"/>
              </w:rPr>
            </w:pPr>
            <w:r>
              <w:rPr>
                <w:rFonts w:ascii="Times New Roman" w:hAnsi="Times New Roman"/>
              </w:rPr>
              <w:t>задачи</w:t>
            </w:r>
          </w:p>
        </w:tc>
      </w:tr>
      <w:tr>
        <w:tc>
          <w:tcPr>
            <w:tcW w:w="3414" w:type="dxa"/>
          </w:tcPr>
          <w:p>
            <w:pPr>
              <w:jc w:val="both"/>
              <w:rPr>
                <w:rFonts w:ascii="Times New Roman" w:hAnsi="Times New Roman"/>
              </w:rPr>
            </w:pPr>
            <w:r>
              <w:rPr>
                <w:rFonts w:ascii="Times New Roman" w:hAnsi="Times New Roman"/>
              </w:rPr>
              <w:t>Индивидуальный учебный план</w:t>
            </w:r>
          </w:p>
        </w:tc>
        <w:tc>
          <w:tcPr>
            <w:tcW w:w="7184" w:type="dxa"/>
          </w:tcPr>
          <w:p>
            <w:pPr>
              <w:jc w:val="both"/>
              <w:rPr>
                <w:rFonts w:ascii="Times New Roman" w:hAnsi="Times New Roman"/>
              </w:rPr>
            </w:pPr>
            <w:r>
              <w:rPr>
                <w:rFonts w:ascii="Times New Roman" w:hAnsi="Times New Roman"/>
              </w:rPr>
              <w:t>объем и формы организации обучения, в том числе занятия коррекционно-педагогической и психологической направленности (индивидуальные, подгрупповые и групповые)</w:t>
            </w:r>
          </w:p>
        </w:tc>
      </w:tr>
      <w:tr>
        <w:tc>
          <w:tcPr>
            <w:tcW w:w="10598" w:type="dxa"/>
            <w:gridSpan w:val="2"/>
          </w:tcPr>
          <w:p>
            <w:pPr>
              <w:jc w:val="center"/>
              <w:rPr>
                <w:rFonts w:ascii="Times New Roman" w:hAnsi="Times New Roman"/>
              </w:rPr>
            </w:pPr>
            <w:r>
              <w:rPr>
                <w:rFonts w:ascii="Times New Roman" w:hAnsi="Times New Roman"/>
              </w:rPr>
              <w:t>Содержание программы (3 направления)</w:t>
            </w:r>
          </w:p>
        </w:tc>
      </w:tr>
      <w:tr>
        <w:tc>
          <w:tcPr>
            <w:tcW w:w="3414" w:type="dxa"/>
          </w:tcPr>
          <w:p>
            <w:pPr>
              <w:pStyle w:val="P33"/>
              <w:widowControl w:val="1"/>
              <w:numPr>
                <w:ilvl w:val="0"/>
                <w:numId w:val="31"/>
              </w:numPr>
              <w:jc w:val="both"/>
              <w:rPr>
                <w:rFonts w:ascii="Times New Roman" w:hAnsi="Times New Roman"/>
              </w:rPr>
            </w:pPr>
            <w:r>
              <w:rPr>
                <w:rFonts w:ascii="Times New Roman" w:hAnsi="Times New Roman"/>
              </w:rPr>
              <w:t>Образовательный компонент</w:t>
            </w:r>
          </w:p>
        </w:tc>
        <w:tc>
          <w:tcPr>
            <w:tcW w:w="7184" w:type="dxa"/>
          </w:tcPr>
          <w:p>
            <w:pPr>
              <w:jc w:val="both"/>
              <w:rPr>
                <w:rFonts w:ascii="Times New Roman" w:hAnsi="Times New Roman"/>
              </w:rPr>
            </w:pPr>
            <w:r>
              <w:rPr>
                <w:rFonts w:ascii="Times New Roman" w:hAnsi="Times New Roman"/>
              </w:rPr>
              <w:t xml:space="preserve">Адаптированные программы предметов </w:t>
            </w:r>
          </w:p>
          <w:p>
            <w:pPr>
              <w:jc w:val="both"/>
              <w:rPr>
                <w:rFonts w:ascii="Times New Roman" w:hAnsi="Times New Roman"/>
              </w:rPr>
            </w:pPr>
            <w:r>
              <w:rPr>
                <w:rFonts w:ascii="Times New Roman" w:hAnsi="Times New Roman"/>
              </w:rPr>
              <w:t xml:space="preserve">Программы дополнительного образования детей (с элементами программ специфических учебных  предметов (СБО, Фонетическая ритмика и т.п.)</w:t>
            </w:r>
          </w:p>
        </w:tc>
      </w:tr>
      <w:tr>
        <w:tc>
          <w:tcPr>
            <w:tcW w:w="3414" w:type="dxa"/>
          </w:tcPr>
          <w:p>
            <w:pPr>
              <w:pStyle w:val="P33"/>
              <w:widowControl w:val="1"/>
              <w:numPr>
                <w:ilvl w:val="0"/>
                <w:numId w:val="31"/>
              </w:numPr>
              <w:jc w:val="both"/>
              <w:rPr>
                <w:rFonts w:ascii="Times New Roman" w:hAnsi="Times New Roman"/>
              </w:rPr>
            </w:pPr>
            <w:r>
              <w:rPr>
                <w:rFonts w:ascii="Times New Roman" w:hAnsi="Times New Roman"/>
              </w:rPr>
              <w:t>Коррекционный компонент</w:t>
            </w:r>
          </w:p>
        </w:tc>
        <w:tc>
          <w:tcPr>
            <w:tcW w:w="7184" w:type="dxa"/>
          </w:tcPr>
          <w:p>
            <w:pPr>
              <w:jc w:val="both"/>
              <w:rPr>
                <w:rFonts w:ascii="Times New Roman" w:hAnsi="Times New Roman"/>
              </w:rPr>
            </w:pPr>
            <w:r>
              <w:rPr>
                <w:rFonts w:ascii="Times New Roman" w:hAnsi="Times New Roman"/>
              </w:rPr>
              <w:t>Программы коррекционно-педагогической и психологической направленности (программа логопедической работы, программа работы педагога-психолога, программа работы учителя-дефектолога, олигофренопедагога, сурдопедагога, тифлопедагога и т.п.), рекомендации специалистов педагогам, родителям)</w:t>
            </w:r>
          </w:p>
        </w:tc>
      </w:tr>
      <w:tr>
        <w:tc>
          <w:tcPr>
            <w:tcW w:w="3414" w:type="dxa"/>
          </w:tcPr>
          <w:p>
            <w:pPr>
              <w:pStyle w:val="P33"/>
              <w:widowControl w:val="1"/>
              <w:numPr>
                <w:ilvl w:val="0"/>
                <w:numId w:val="31"/>
              </w:numPr>
              <w:jc w:val="both"/>
              <w:rPr>
                <w:rFonts w:ascii="Times New Roman" w:hAnsi="Times New Roman"/>
              </w:rPr>
            </w:pPr>
            <w:r>
              <w:rPr>
                <w:rFonts w:ascii="Times New Roman" w:hAnsi="Times New Roman"/>
              </w:rPr>
              <w:t>Воспитательный компонент</w:t>
            </w:r>
          </w:p>
        </w:tc>
        <w:tc>
          <w:tcPr>
            <w:tcW w:w="7184" w:type="dxa"/>
          </w:tcPr>
          <w:p>
            <w:pPr>
              <w:jc w:val="both"/>
              <w:rPr>
                <w:rFonts w:ascii="Times New Roman" w:hAnsi="Times New Roman"/>
              </w:rPr>
            </w:pPr>
            <w:r>
              <w:rPr>
                <w:rFonts w:ascii="Times New Roman" w:hAnsi="Times New Roman"/>
              </w:rPr>
              <w:t>рекомендации классного руководителя для родителей обучающегося</w:t>
            </w:r>
          </w:p>
        </w:tc>
      </w:tr>
      <w:tr>
        <w:tc>
          <w:tcPr>
            <w:tcW w:w="3414" w:type="dxa"/>
          </w:tcPr>
          <w:p>
            <w:pPr>
              <w:jc w:val="both"/>
              <w:rPr>
                <w:rFonts w:ascii="Times New Roman" w:hAnsi="Times New Roman"/>
              </w:rPr>
            </w:pPr>
            <w:r>
              <w:rPr>
                <w:rFonts w:ascii="Times New Roman" w:hAnsi="Times New Roman"/>
              </w:rPr>
              <w:t>Мониторинг достижений обучающегося</w:t>
            </w:r>
          </w:p>
        </w:tc>
        <w:tc>
          <w:tcPr>
            <w:tcW w:w="7184" w:type="dxa"/>
          </w:tcPr>
          <w:p>
            <w:pPr>
              <w:jc w:val="both"/>
              <w:rPr>
                <w:rFonts w:ascii="Times New Roman" w:hAnsi="Times New Roman"/>
              </w:rPr>
            </w:pPr>
            <w:r>
              <w:rPr>
                <w:rFonts w:ascii="Times New Roman" w:hAnsi="Times New Roman"/>
              </w:rPr>
              <w:t>конкретные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w:t>
            </w:r>
          </w:p>
        </w:tc>
      </w:tr>
      <w:tr>
        <w:tc>
          <w:tcPr>
            <w:tcW w:w="3414" w:type="dxa"/>
          </w:tcPr>
          <w:p>
            <w:pPr>
              <w:jc w:val="both"/>
              <w:rPr>
                <w:rFonts w:ascii="Times New Roman" w:hAnsi="Times New Roman"/>
              </w:rPr>
            </w:pPr>
            <w:r>
              <w:rPr>
                <w:rFonts w:ascii="Times New Roman" w:hAnsi="Times New Roman"/>
              </w:rPr>
              <w:t xml:space="preserve">Заключение и рекомендации </w:t>
            </w:r>
          </w:p>
        </w:tc>
        <w:tc>
          <w:tcPr>
            <w:tcW w:w="7184" w:type="dxa"/>
          </w:tcPr>
          <w:p>
            <w:pPr>
              <w:jc w:val="both"/>
              <w:rPr>
                <w:rFonts w:ascii="Times New Roman" w:hAnsi="Times New Roman"/>
              </w:rPr>
            </w:pPr>
            <w:r>
              <w:rPr>
                <w:rFonts w:ascii="Times New Roman" w:hAnsi="Times New Roman"/>
              </w:rPr>
              <w:t>обоснование внесения корректив по результатам промежуточной диагностики и заключение о реализации АОП в целом при обсуждении данного вопроса в рамках итогового психолого-педагогического консилиума в конце учебного года и динамического обследования ребенка на ПМПК</w:t>
            </w:r>
          </w:p>
        </w:tc>
      </w:tr>
    </w:tbl>
    <w:p>
      <w:pPr>
        <w:ind w:firstLine="709"/>
        <w:jc w:val="both"/>
        <w:rPr>
          <w:rFonts w:ascii="Times New Roman" w:hAnsi="Times New Roman"/>
        </w:rPr>
      </w:pPr>
      <w:r>
        <w:rPr>
          <w:rFonts w:ascii="Times New Roman" w:hAnsi="Times New Roman"/>
        </w:rPr>
        <w:t xml:space="preserve">Структура АОП будет зависеть от особых образовательных потребностей ребенка с ОВЗ и необходимых в связи с ними специальных образовательных условий. </w:t>
      </w: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ind w:firstLine="708"/>
        <w:jc w:val="both"/>
        <w:rPr>
          <w:rFonts w:ascii="Times New Roman" w:hAnsi="Times New Roman"/>
        </w:rPr>
      </w:pPr>
    </w:p>
    <w:p>
      <w:pPr>
        <w:jc w:val="right"/>
        <w:rPr>
          <w:rFonts w:ascii="Times New Roman" w:hAnsi="Times New Roman"/>
          <w:b w:val="1"/>
        </w:rPr>
      </w:pPr>
    </w:p>
    <w:p>
      <w:pPr>
        <w:jc w:val="right"/>
        <w:rPr>
          <w:rFonts w:ascii="Times New Roman" w:hAnsi="Times New Roman"/>
          <w:b w:val="1"/>
        </w:rPr>
      </w:pPr>
    </w:p>
    <w:p>
      <w:pPr>
        <w:jc w:val="right"/>
        <w:rPr>
          <w:rFonts w:ascii="Times New Roman" w:hAnsi="Times New Roman"/>
          <w:b w:val="1"/>
        </w:rPr>
      </w:pPr>
    </w:p>
    <w:p>
      <w:pPr>
        <w:jc w:val="right"/>
        <w:rPr>
          <w:rFonts w:ascii="Times New Roman" w:hAnsi="Times New Roman"/>
          <w:b w:val="1"/>
        </w:rPr>
      </w:pPr>
    </w:p>
    <w:p>
      <w:pPr>
        <w:jc w:val="right"/>
        <w:rPr>
          <w:rFonts w:ascii="Times New Roman" w:hAnsi="Times New Roman"/>
          <w:b w:val="1"/>
        </w:rPr>
      </w:pPr>
    </w:p>
    <w:p>
      <w:pPr>
        <w:jc w:val="right"/>
        <w:rPr>
          <w:rFonts w:ascii="Times New Roman" w:hAnsi="Times New Roman"/>
          <w:b w:val="1"/>
        </w:rPr>
      </w:pPr>
      <w:r>
        <w:rPr>
          <w:rFonts w:ascii="Times New Roman" w:hAnsi="Times New Roman"/>
          <w:b w:val="1"/>
        </w:rPr>
        <w:t>УТВЕРЖДАЮ</w:t>
      </w:r>
    </w:p>
    <w:p>
      <w:pPr>
        <w:jc w:val="right"/>
        <w:rPr>
          <w:rFonts w:ascii="Times New Roman" w:hAnsi="Times New Roman"/>
          <w:b w:val="1"/>
        </w:rPr>
      </w:pPr>
      <w:r>
        <w:rPr>
          <w:rFonts w:ascii="Times New Roman" w:hAnsi="Times New Roman"/>
          <w:b w:val="1"/>
        </w:rPr>
        <w:t xml:space="preserve">Директор </w:t>
      </w:r>
      <w:r>
        <w:rPr>
          <w:rFonts w:ascii="Times New Roman" w:hAnsi="Times New Roman"/>
          <w:b w:val="1"/>
          <w:color w:val="auto"/>
        </w:rPr>
        <w:t>МОУ Дивногорская ООШ</w:t>
      </w:r>
    </w:p>
    <w:p>
      <w:pPr>
        <w:jc w:val="right"/>
        <w:rPr>
          <w:rFonts w:ascii="Times New Roman" w:hAnsi="Times New Roman"/>
          <w:b w:val="1"/>
        </w:rPr>
      </w:pPr>
      <w:r>
        <w:rPr>
          <w:rFonts w:ascii="Times New Roman" w:hAnsi="Times New Roman"/>
          <w:b w:val="1"/>
        </w:rPr>
        <w:t>______________А.В. Богомолов</w:t>
      </w:r>
    </w:p>
    <w:p>
      <w:pPr>
        <w:jc w:val="right"/>
        <w:rPr>
          <w:rFonts w:ascii="Times New Roman" w:hAnsi="Times New Roman"/>
        </w:rPr>
      </w:pPr>
      <w:r>
        <w:rPr>
          <w:rFonts w:ascii="Times New Roman" w:hAnsi="Times New Roman"/>
          <w:b w:val="1"/>
        </w:rPr>
        <w:t xml:space="preserve">                                    </w:t>
      </w:r>
      <w:r>
        <w:rPr>
          <w:rFonts w:ascii="Times New Roman" w:hAnsi="Times New Roman"/>
        </w:rPr>
        <w:t>Приказ №___ от _________.20______ г.</w:t>
      </w:r>
    </w:p>
    <w:p>
      <w:pPr>
        <w:jc w:val="center"/>
        <w:rPr>
          <w:rFonts w:ascii="Times New Roman" w:hAnsi="Times New Roman"/>
          <w:b w:val="1"/>
        </w:rPr>
      </w:pPr>
    </w:p>
    <w:p>
      <w:pPr>
        <w:jc w:val="center"/>
        <w:rPr>
          <w:rFonts w:ascii="Times New Roman" w:hAnsi="Times New Roman"/>
        </w:rPr>
      </w:pPr>
      <w:r>
        <w:rPr>
          <w:rFonts w:ascii="Times New Roman" w:hAnsi="Times New Roman"/>
        </w:rPr>
        <w:t>УЧЕБНЫЙ ПЛАН</w:t>
      </w:r>
    </w:p>
    <w:p>
      <w:pPr>
        <w:jc w:val="center"/>
        <w:rPr>
          <w:rFonts w:ascii="Times New Roman" w:hAnsi="Times New Roman"/>
        </w:rPr>
      </w:pPr>
      <w:r>
        <w:rPr>
          <w:rFonts w:ascii="Times New Roman" w:hAnsi="Times New Roman"/>
        </w:rPr>
        <w:t>для 8, 9 классов</w:t>
      </w:r>
    </w:p>
    <w:p>
      <w:pPr>
        <w:jc w:val="center"/>
        <w:rPr>
          <w:rFonts w:ascii="Times New Roman" w:hAnsi="Times New Roman"/>
        </w:rPr>
      </w:pPr>
      <w:r>
        <w:rPr>
          <w:rFonts w:ascii="Times New Roman" w:hAnsi="Times New Roman"/>
        </w:rPr>
        <w:t xml:space="preserve"> </w:t>
      </w:r>
      <w:r>
        <w:rPr>
          <w:rFonts w:ascii="Times New Roman" w:hAnsi="Times New Roman"/>
          <w:color w:val="auto"/>
        </w:rPr>
        <w:t>МОУ Дивногорская ООШ</w:t>
      </w:r>
      <w:r>
        <w:rPr>
          <w:rFonts w:ascii="Times New Roman" w:hAnsi="Times New Roman"/>
        </w:rPr>
        <w:t xml:space="preserve"> </w:t>
      </w:r>
    </w:p>
    <w:p>
      <w:pPr>
        <w:jc w:val="center"/>
        <w:rPr>
          <w:rFonts w:ascii="Times New Roman" w:hAnsi="Times New Roman"/>
        </w:rPr>
      </w:pPr>
      <w:r>
        <w:rPr>
          <w:rFonts w:ascii="Times New Roman" w:hAnsi="Times New Roman"/>
        </w:rPr>
        <w:t xml:space="preserve">ОСНОВНОЕ ОБЩЕЕ  ОБРАЗОВАНИЕ</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c>
          <w:tcPr>
            <w:tcW w:w="5920" w:type="dxa"/>
            <w:vMerge w:val="restart"/>
          </w:tcPr>
          <w:p>
            <w:pPr>
              <w:jc w:val="center"/>
              <w:rPr>
                <w:rFonts w:ascii="Times New Roman" w:hAnsi="Times New Roman"/>
              </w:rPr>
            </w:pPr>
            <w:r>
              <w:rPr>
                <w:rFonts w:ascii="Times New Roman" w:hAnsi="Times New Roman"/>
              </w:rPr>
              <w:t>Учебные предметы</w:t>
            </w:r>
          </w:p>
        </w:tc>
        <w:tc>
          <w:tcPr>
            <w:tcW w:w="3827" w:type="dxa"/>
            <w:gridSpan w:val="3"/>
          </w:tcPr>
          <w:p>
            <w:pPr>
              <w:jc w:val="center"/>
              <w:rPr>
                <w:rFonts w:ascii="Times New Roman" w:hAnsi="Times New Roman"/>
              </w:rPr>
            </w:pPr>
            <w:r>
              <w:rPr>
                <w:rFonts w:ascii="Times New Roman" w:hAnsi="Times New Roman"/>
              </w:rPr>
              <w:t>Количество часов в неделю</w:t>
            </w:r>
          </w:p>
        </w:tc>
      </w:tr>
      <w:tr>
        <w:tc>
          <w:tcPr>
            <w:tcW w:w="5920" w:type="dxa"/>
            <w:vMerge w:val="continue"/>
          </w:tcPr>
          <w:p>
            <w:pPr>
              <w:rPr>
                <w:rFonts w:ascii="Times New Roman" w:hAnsi="Times New Roman"/>
              </w:rPr>
            </w:pPr>
          </w:p>
        </w:tc>
        <w:tc>
          <w:tcPr>
            <w:tcW w:w="1276" w:type="dxa"/>
          </w:tcPr>
          <w:p>
            <w:pPr>
              <w:jc w:val="center"/>
              <w:rPr>
                <w:rFonts w:ascii="Times New Roman" w:hAnsi="Times New Roman"/>
                <w:b w:val="1"/>
              </w:rPr>
            </w:pPr>
            <w:r>
              <w:rPr>
                <w:rFonts w:ascii="Times New Roman" w:hAnsi="Times New Roman"/>
                <w:b w:val="1"/>
              </w:rPr>
              <w:t>8</w:t>
            </w:r>
          </w:p>
        </w:tc>
        <w:tc>
          <w:tcPr>
            <w:tcW w:w="1276" w:type="dxa"/>
          </w:tcPr>
          <w:p>
            <w:pPr>
              <w:jc w:val="center"/>
              <w:rPr>
                <w:rFonts w:ascii="Times New Roman" w:hAnsi="Times New Roman"/>
                <w:b w:val="1"/>
              </w:rPr>
            </w:pPr>
            <w:r>
              <w:rPr>
                <w:rFonts w:ascii="Times New Roman" w:hAnsi="Times New Roman"/>
                <w:b w:val="1"/>
              </w:rPr>
              <w:t>9</w:t>
            </w:r>
          </w:p>
        </w:tc>
        <w:tc>
          <w:tcPr>
            <w:tcW w:w="1275" w:type="dxa"/>
          </w:tcPr>
          <w:p>
            <w:pPr>
              <w:jc w:val="center"/>
              <w:rPr>
                <w:rFonts w:ascii="Times New Roman" w:hAnsi="Times New Roman"/>
              </w:rPr>
            </w:pPr>
          </w:p>
        </w:tc>
      </w:tr>
      <w:tr>
        <w:tc>
          <w:tcPr>
            <w:tcW w:w="5920" w:type="dxa"/>
          </w:tcPr>
          <w:p>
            <w:pPr>
              <w:rPr>
                <w:rFonts w:ascii="Times New Roman" w:hAnsi="Times New Roman"/>
                <w:b w:val="1"/>
              </w:rPr>
            </w:pPr>
            <w:r>
              <w:rPr>
                <w:rFonts w:ascii="Times New Roman" w:hAnsi="Times New Roman"/>
                <w:b w:val="1"/>
              </w:rPr>
              <w:t>Федеральный компонент</w:t>
            </w:r>
          </w:p>
        </w:tc>
        <w:tc>
          <w:tcPr>
            <w:tcW w:w="1276" w:type="dxa"/>
          </w:tcPr>
          <w:p>
            <w:pPr>
              <w:rPr>
                <w:rFonts w:ascii="Times New Roman" w:hAnsi="Times New Roman"/>
              </w:rPr>
            </w:pPr>
          </w:p>
        </w:tc>
        <w:tc>
          <w:tcPr>
            <w:tcW w:w="1276" w:type="dxa"/>
          </w:tcPr>
          <w:p>
            <w:pPr>
              <w:rPr>
                <w:rFonts w:ascii="Times New Roman" w:hAnsi="Times New Roman"/>
              </w:rPr>
            </w:pPr>
          </w:p>
        </w:tc>
        <w:tc>
          <w:tcPr>
            <w:tcW w:w="1275" w:type="dxa"/>
          </w:tcPr>
          <w:p>
            <w:pPr>
              <w:rPr>
                <w:rFonts w:ascii="Times New Roman" w:hAnsi="Times New Roman"/>
              </w:rPr>
            </w:pPr>
          </w:p>
        </w:tc>
      </w:tr>
      <w:tr>
        <w:tc>
          <w:tcPr>
            <w:tcW w:w="5920" w:type="dxa"/>
          </w:tcPr>
          <w:p>
            <w:pPr>
              <w:rPr>
                <w:rFonts w:ascii="Times New Roman" w:hAnsi="Times New Roman"/>
              </w:rPr>
            </w:pPr>
            <w:r>
              <w:rPr>
                <w:rFonts w:ascii="Times New Roman" w:hAnsi="Times New Roman"/>
              </w:rPr>
              <w:t>Русский язык</w:t>
            </w:r>
          </w:p>
        </w:tc>
        <w:tc>
          <w:tcPr>
            <w:tcW w:w="1276" w:type="dxa"/>
          </w:tcPr>
          <w:p>
            <w:pPr>
              <w:jc w:val="center"/>
              <w:rPr>
                <w:rFonts w:ascii="Times New Roman" w:hAnsi="Times New Roman"/>
                <w:shd w:val="clear" w:fill="FFFF00"/>
              </w:rPr>
            </w:pPr>
          </w:p>
        </w:tc>
        <w:tc>
          <w:tcPr>
            <w:tcW w:w="1276" w:type="dxa"/>
          </w:tcPr>
          <w:p>
            <w:pPr>
              <w:jc w:val="center"/>
              <w:rPr>
                <w:rFonts w:ascii="Times New Roman" w:hAnsi="Times New Roman"/>
                <w:shd w:val="clear" w:fill="FFFF00"/>
              </w:rPr>
            </w:pPr>
          </w:p>
        </w:tc>
        <w:tc>
          <w:tcPr>
            <w:tcW w:w="1275" w:type="dxa"/>
          </w:tcPr>
          <w:p>
            <w:pPr>
              <w:jc w:val="center"/>
              <w:rPr>
                <w:rFonts w:ascii="Times New Roman" w:hAnsi="Times New Roman"/>
                <w:shd w:val="clear" w:fill="FFFF00"/>
              </w:rPr>
            </w:pPr>
          </w:p>
        </w:tc>
      </w:tr>
      <w:tr>
        <w:tc>
          <w:tcPr>
            <w:tcW w:w="5920" w:type="dxa"/>
          </w:tcPr>
          <w:p>
            <w:pPr>
              <w:rPr>
                <w:rFonts w:ascii="Times New Roman" w:hAnsi="Times New Roman"/>
              </w:rPr>
            </w:pPr>
            <w:r>
              <w:rPr>
                <w:rFonts w:ascii="Times New Roman" w:hAnsi="Times New Roman"/>
              </w:rPr>
              <w:t>Литература</w:t>
            </w:r>
          </w:p>
        </w:tc>
        <w:tc>
          <w:tcPr>
            <w:tcW w:w="1276" w:type="dxa"/>
          </w:tcPr>
          <w:p>
            <w:pPr>
              <w:jc w:val="center"/>
              <w:rPr>
                <w:rFonts w:ascii="Times New Roman" w:hAnsi="Times New Roman"/>
                <w:shd w:val="clear" w:fill="FFFF00"/>
              </w:rPr>
            </w:pPr>
          </w:p>
        </w:tc>
        <w:tc>
          <w:tcPr>
            <w:tcW w:w="1276" w:type="dxa"/>
          </w:tcPr>
          <w:p>
            <w:pPr>
              <w:jc w:val="center"/>
              <w:rPr>
                <w:rFonts w:ascii="Times New Roman" w:hAnsi="Times New Roman"/>
                <w:shd w:val="clear" w:fill="FFFF00"/>
              </w:rPr>
            </w:pPr>
          </w:p>
        </w:tc>
        <w:tc>
          <w:tcPr>
            <w:tcW w:w="1275" w:type="dxa"/>
          </w:tcPr>
          <w:p>
            <w:pPr>
              <w:jc w:val="center"/>
              <w:rPr>
                <w:rFonts w:ascii="Times New Roman" w:hAnsi="Times New Roman"/>
                <w:shd w:val="clear" w:fill="FFFF00"/>
              </w:rPr>
            </w:pPr>
          </w:p>
        </w:tc>
      </w:tr>
      <w:tr>
        <w:tc>
          <w:tcPr>
            <w:tcW w:w="5920" w:type="dxa"/>
          </w:tcPr>
          <w:p>
            <w:pPr>
              <w:rPr>
                <w:rFonts w:ascii="Times New Roman" w:hAnsi="Times New Roman"/>
              </w:rPr>
            </w:pPr>
            <w:r>
              <w:rPr>
                <w:rFonts w:ascii="Times New Roman" w:hAnsi="Times New Roman"/>
              </w:rPr>
              <w:t>Иностранный язык</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Математика</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Алгебра</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Геометрия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Информатика и ИКТ</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История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Обществознание (включая экономику и право)</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География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Природоведение</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Физика</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Химия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Биология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Искусство</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Музыка</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ИЗО</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Технология</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Основы безопасности жизнедеятельности</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Физическая культура</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b w:val="1"/>
              </w:rPr>
            </w:pPr>
            <w:r>
              <w:rPr>
                <w:rFonts w:ascii="Times New Roman" w:hAnsi="Times New Roman"/>
                <w:b w:val="1"/>
              </w:rPr>
              <w:t>Итого:</w:t>
            </w:r>
          </w:p>
        </w:tc>
        <w:tc>
          <w:tcPr>
            <w:tcW w:w="1276" w:type="dxa"/>
          </w:tcPr>
          <w:p>
            <w:pPr>
              <w:jc w:val="center"/>
              <w:rPr>
                <w:rFonts w:ascii="Times New Roman" w:hAnsi="Times New Roman"/>
                <w:b w:val="1"/>
              </w:rPr>
            </w:pPr>
          </w:p>
        </w:tc>
        <w:tc>
          <w:tcPr>
            <w:tcW w:w="1276" w:type="dxa"/>
          </w:tcPr>
          <w:p>
            <w:pPr>
              <w:jc w:val="center"/>
              <w:rPr>
                <w:rFonts w:ascii="Times New Roman" w:hAnsi="Times New Roman"/>
                <w:b w:val="1"/>
              </w:rPr>
            </w:pPr>
          </w:p>
        </w:tc>
        <w:tc>
          <w:tcPr>
            <w:tcW w:w="1275" w:type="dxa"/>
          </w:tcPr>
          <w:p>
            <w:pPr>
              <w:jc w:val="center"/>
              <w:rPr>
                <w:rFonts w:ascii="Times New Roman" w:hAnsi="Times New Roman"/>
                <w:b w:val="1"/>
              </w:rPr>
            </w:pPr>
          </w:p>
        </w:tc>
      </w:tr>
      <w:tr>
        <w:tc>
          <w:tcPr>
            <w:tcW w:w="5920" w:type="dxa"/>
          </w:tcPr>
          <w:p>
            <w:pPr>
              <w:rPr>
                <w:rFonts w:ascii="Times New Roman" w:hAnsi="Times New Roman"/>
                <w:b w:val="1"/>
              </w:rPr>
            </w:pPr>
            <w:r>
              <w:rPr>
                <w:rFonts w:ascii="Times New Roman" w:hAnsi="Times New Roman"/>
                <w:b w:val="1"/>
              </w:rPr>
              <w:t xml:space="preserve">Школьный компонент </w:t>
            </w:r>
          </w:p>
        </w:tc>
        <w:tc>
          <w:tcPr>
            <w:tcW w:w="1276" w:type="dxa"/>
          </w:tcPr>
          <w:p>
            <w:pPr>
              <w:jc w:val="center"/>
              <w:rPr>
                <w:rFonts w:ascii="Times New Roman" w:hAnsi="Times New Roman"/>
                <w:b w:val="1"/>
              </w:rPr>
            </w:pPr>
          </w:p>
        </w:tc>
        <w:tc>
          <w:tcPr>
            <w:tcW w:w="1276" w:type="dxa"/>
          </w:tcPr>
          <w:p>
            <w:pPr>
              <w:jc w:val="center"/>
              <w:rPr>
                <w:rFonts w:ascii="Times New Roman" w:hAnsi="Times New Roman"/>
                <w:b w:val="1"/>
              </w:rPr>
            </w:pPr>
          </w:p>
        </w:tc>
        <w:tc>
          <w:tcPr>
            <w:tcW w:w="1275" w:type="dxa"/>
          </w:tcPr>
          <w:p>
            <w:pPr>
              <w:jc w:val="center"/>
              <w:rPr>
                <w:rFonts w:ascii="Times New Roman" w:hAnsi="Times New Roman"/>
                <w:b w:val="1"/>
              </w:rPr>
            </w:pPr>
          </w:p>
        </w:tc>
      </w:tr>
      <w:tr>
        <w:tc>
          <w:tcPr>
            <w:tcW w:w="5920" w:type="dxa"/>
          </w:tcPr>
          <w:p>
            <w:pPr>
              <w:rPr>
                <w:rFonts w:ascii="Times New Roman" w:hAnsi="Times New Roman"/>
              </w:rPr>
            </w:pPr>
            <w:r>
              <w:rPr>
                <w:rFonts w:ascii="Times New Roman" w:hAnsi="Times New Roman"/>
              </w:rPr>
              <w:t>Информатика и ИКТ</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Обществознание</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rPr>
            </w:pPr>
            <w:r>
              <w:rPr>
                <w:rFonts w:ascii="Times New Roman" w:hAnsi="Times New Roman"/>
              </w:rPr>
              <w:t>Основы безопасности жизнедеятельности</w:t>
            </w:r>
          </w:p>
        </w:tc>
        <w:tc>
          <w:tcPr>
            <w:tcW w:w="1276" w:type="dxa"/>
          </w:tcPr>
          <w:p>
            <w:pPr>
              <w:jc w:val="center"/>
              <w:rPr>
                <w:rFonts w:ascii="Times New Roman" w:hAnsi="Times New Roman"/>
              </w:rPr>
            </w:pPr>
          </w:p>
        </w:tc>
        <w:tc>
          <w:tcPr>
            <w:tcW w:w="1276" w:type="dxa"/>
          </w:tcPr>
          <w:p>
            <w:pPr>
              <w:jc w:val="center"/>
              <w:rPr>
                <w:rFonts w:ascii="Times New Roman" w:hAnsi="Times New Roman"/>
              </w:rPr>
            </w:pPr>
          </w:p>
        </w:tc>
        <w:tc>
          <w:tcPr>
            <w:tcW w:w="1275" w:type="dxa"/>
          </w:tcPr>
          <w:p>
            <w:pPr>
              <w:jc w:val="center"/>
              <w:rPr>
                <w:rFonts w:ascii="Times New Roman" w:hAnsi="Times New Roman"/>
              </w:rPr>
            </w:pPr>
          </w:p>
        </w:tc>
      </w:tr>
      <w:tr>
        <w:tc>
          <w:tcPr>
            <w:tcW w:w="5920" w:type="dxa"/>
          </w:tcPr>
          <w:p>
            <w:pPr>
              <w:rPr>
                <w:rFonts w:ascii="Times New Roman" w:hAnsi="Times New Roman"/>
                <w:b w:val="1"/>
              </w:rPr>
            </w:pPr>
            <w:r>
              <w:rPr>
                <w:rFonts w:ascii="Times New Roman" w:hAnsi="Times New Roman"/>
                <w:b w:val="1"/>
              </w:rPr>
              <w:t>Итого</w:t>
            </w:r>
          </w:p>
        </w:tc>
        <w:tc>
          <w:tcPr>
            <w:tcW w:w="1276" w:type="dxa"/>
          </w:tcPr>
          <w:p>
            <w:pPr>
              <w:jc w:val="center"/>
              <w:rPr>
                <w:rFonts w:ascii="Times New Roman" w:hAnsi="Times New Roman"/>
                <w:b w:val="1"/>
              </w:rPr>
            </w:pPr>
          </w:p>
        </w:tc>
        <w:tc>
          <w:tcPr>
            <w:tcW w:w="1276" w:type="dxa"/>
          </w:tcPr>
          <w:p>
            <w:pPr>
              <w:jc w:val="center"/>
              <w:rPr>
                <w:rFonts w:ascii="Times New Roman" w:hAnsi="Times New Roman"/>
                <w:b w:val="1"/>
              </w:rPr>
            </w:pPr>
          </w:p>
        </w:tc>
        <w:tc>
          <w:tcPr>
            <w:tcW w:w="1275" w:type="dxa"/>
          </w:tcPr>
          <w:p>
            <w:pPr>
              <w:jc w:val="center"/>
              <w:rPr>
                <w:rFonts w:ascii="Times New Roman" w:hAnsi="Times New Roman"/>
                <w:b w:val="1"/>
              </w:rPr>
            </w:pPr>
          </w:p>
        </w:tc>
      </w:tr>
      <w:tr>
        <w:tc>
          <w:tcPr>
            <w:tcW w:w="5920" w:type="dxa"/>
          </w:tcPr>
          <w:p>
            <w:pPr>
              <w:rPr>
                <w:rFonts w:ascii="Times New Roman" w:hAnsi="Times New Roman"/>
                <w:b w:val="1"/>
              </w:rPr>
            </w:pPr>
            <w:r>
              <w:rPr>
                <w:rFonts w:ascii="Times New Roman" w:hAnsi="Times New Roman"/>
                <w:b w:val="1"/>
              </w:rPr>
              <w:t>Максимально допустимая учебная нагрузка при 5-дневной учебной неделе</w:t>
            </w:r>
          </w:p>
        </w:tc>
        <w:tc>
          <w:tcPr>
            <w:tcW w:w="1276" w:type="dxa"/>
          </w:tcPr>
          <w:p>
            <w:pPr>
              <w:jc w:val="center"/>
              <w:rPr>
                <w:rFonts w:ascii="Times New Roman" w:hAnsi="Times New Roman"/>
                <w:b w:val="1"/>
              </w:rPr>
            </w:pPr>
          </w:p>
        </w:tc>
        <w:tc>
          <w:tcPr>
            <w:tcW w:w="1276" w:type="dxa"/>
          </w:tcPr>
          <w:p>
            <w:pPr>
              <w:jc w:val="center"/>
              <w:rPr>
                <w:rFonts w:ascii="Times New Roman" w:hAnsi="Times New Roman"/>
                <w:b w:val="1"/>
              </w:rPr>
            </w:pPr>
          </w:p>
        </w:tc>
        <w:tc>
          <w:tcPr>
            <w:tcW w:w="1275" w:type="dxa"/>
          </w:tcPr>
          <w:p>
            <w:pPr>
              <w:jc w:val="center"/>
              <w:rPr>
                <w:rFonts w:ascii="Times New Roman" w:hAnsi="Times New Roman"/>
                <w:b w:val="1"/>
              </w:rPr>
            </w:pPr>
          </w:p>
        </w:tc>
      </w:tr>
    </w:tbl>
    <w:p>
      <w:pPr>
        <w:rPr>
          <w:rFonts w:ascii="Times New Roman" w:hAnsi="Times New Roman"/>
        </w:rPr>
      </w:pPr>
    </w:p>
    <w:p>
      <w:pPr>
        <w:pStyle w:val="P423"/>
        <w:widowControl w:val="1"/>
        <w:ind w:right="0"/>
        <w:rPr>
          <w:rFonts w:ascii="Times New Roman" w:hAnsi="Times New Roman"/>
          <w:sz w:val="24"/>
        </w:rPr>
      </w:pPr>
    </w:p>
    <w:p>
      <w:pPr>
        <w:pStyle w:val="P423"/>
        <w:widowControl w:val="1"/>
        <w:ind w:right="0"/>
        <w:rPr>
          <w:rFonts w:ascii="Times New Roman" w:hAnsi="Times New Roman"/>
          <w:sz w:val="24"/>
        </w:rPr>
      </w:pPr>
    </w:p>
    <w:p>
      <w:pPr>
        <w:pStyle w:val="P423"/>
        <w:widowControl w:val="1"/>
        <w:ind w:right="0"/>
        <w:rPr>
          <w:rFonts w:ascii="Times New Roman" w:hAnsi="Times New Roman"/>
          <w:sz w:val="24"/>
        </w:rPr>
      </w:pPr>
    </w:p>
    <w:p>
      <w:pPr>
        <w:pStyle w:val="P181"/>
        <w:widowControl w:val="1"/>
        <w:ind w:firstLine="540" w:right="0"/>
        <w:jc w:val="both"/>
        <w:rPr>
          <w:rFonts w:ascii="Times New Roman" w:hAnsi="Times New Roman"/>
          <w:sz w:val="24"/>
        </w:rPr>
      </w:pPr>
      <w:r>
        <w:rPr>
          <w:rFonts w:ascii="Times New Roman" w:hAnsi="Times New Roman"/>
          <w:sz w:val="24"/>
        </w:rPr>
        <w:t>На обязательные индивидуальные и групповые коррекционные занятия на одного обучающегося или группу отводится 15 - 25 мин. учебного времени, в том числе на класс:</w:t>
      </w:r>
    </w:p>
    <w:p>
      <w:pPr>
        <w:pStyle w:val="P181"/>
        <w:widowControl w:val="1"/>
        <w:ind w:firstLine="540" w:right="0"/>
        <w:jc w:val="both"/>
        <w:rPr>
          <w:rFonts w:ascii="Times New Roman" w:hAnsi="Times New Roman"/>
          <w:sz w:val="24"/>
        </w:rPr>
      </w:pPr>
      <w:r>
        <w:rPr>
          <w:rFonts w:ascii="Times New Roman" w:hAnsi="Times New Roman"/>
          <w:sz w:val="24"/>
        </w:rPr>
        <w:t xml:space="preserve">Часы, отведенные на обязательные занятия </w:t>
      </w:r>
      <w:r>
        <w:rPr>
          <w:rFonts w:ascii="Times New Roman" w:hAnsi="Times New Roman"/>
          <w:i w:val="1"/>
          <w:sz w:val="24"/>
        </w:rPr>
        <w:t>по выбору и факультативные занятия</w:t>
      </w:r>
      <w:r>
        <w:rPr>
          <w:rFonts w:ascii="Times New Roman" w:hAnsi="Times New Roman"/>
          <w:sz w:val="24"/>
        </w:rPr>
        <w:t>, относятся к школьному компоненту и дополняют образовательные области по усмотрению учреждения.</w:t>
      </w:r>
    </w:p>
    <w:p>
      <w:pPr>
        <w:pStyle w:val="P181"/>
        <w:widowControl w:val="1"/>
        <w:ind w:firstLine="540" w:right="0"/>
        <w:jc w:val="both"/>
        <w:rPr>
          <w:rFonts w:ascii="Times New Roman" w:hAnsi="Times New Roman"/>
          <w:b w:val="1"/>
          <w:sz w:val="24"/>
        </w:rPr>
      </w:pPr>
    </w:p>
    <w:p>
      <w:pPr>
        <w:pStyle w:val="P181"/>
        <w:widowControl w:val="1"/>
        <w:ind w:firstLine="540" w:right="0"/>
        <w:jc w:val="both"/>
        <w:rPr>
          <w:rFonts w:ascii="Times New Roman" w:hAnsi="Times New Roman"/>
          <w:b w:val="1"/>
          <w:sz w:val="24"/>
        </w:rPr>
      </w:pPr>
    </w:p>
    <w:p>
      <w:pPr>
        <w:pStyle w:val="P181"/>
        <w:widowControl w:val="1"/>
        <w:ind w:firstLine="540" w:right="0"/>
        <w:jc w:val="both"/>
        <w:rPr>
          <w:rFonts w:ascii="Times New Roman" w:hAnsi="Times New Roman"/>
          <w:b w:val="1"/>
          <w:sz w:val="24"/>
        </w:rPr>
      </w:pPr>
    </w:p>
    <w:p>
      <w:pPr>
        <w:pStyle w:val="P181"/>
        <w:widowControl w:val="1"/>
        <w:ind w:firstLine="540" w:right="0"/>
        <w:jc w:val="both"/>
        <w:rPr>
          <w:rFonts w:ascii="Times New Roman" w:hAnsi="Times New Roman"/>
          <w:b w:val="1"/>
          <w:sz w:val="24"/>
        </w:rPr>
      </w:pPr>
    </w:p>
    <w:p>
      <w:pPr>
        <w:jc w:val="right"/>
        <w:rPr>
          <w:rFonts w:ascii="Times New Roman" w:hAnsi="Times New Roman"/>
          <w:b w:val="1"/>
          <w:shd w:val="clear" w:fill="FFFF00"/>
        </w:rPr>
      </w:pPr>
    </w:p>
    <w:p>
      <w:pPr>
        <w:jc w:val="right"/>
        <w:rPr>
          <w:rFonts w:ascii="Times New Roman" w:hAnsi="Times New Roman"/>
          <w:b w:val="1"/>
          <w:shd w:val="clear" w:fill="FFFF00"/>
        </w:rPr>
      </w:pPr>
    </w:p>
    <w:p>
      <w:pPr>
        <w:jc w:val="right"/>
        <w:rPr>
          <w:rFonts w:ascii="Times New Roman" w:hAnsi="Times New Roman"/>
          <w:b w:val="1"/>
          <w:shd w:val="clear" w:fill="FFFF00"/>
        </w:rPr>
      </w:pPr>
    </w:p>
    <w:p>
      <w:pPr>
        <w:jc w:val="right"/>
        <w:rPr>
          <w:rFonts w:ascii="Times New Roman" w:hAnsi="Times New Roman"/>
          <w:b w:val="1"/>
          <w:shd w:val="clear" w:fill="FFFF00"/>
        </w:rPr>
      </w:pPr>
    </w:p>
    <w:p>
      <w:pPr>
        <w:jc w:val="right"/>
        <w:rPr>
          <w:rFonts w:ascii="Times New Roman" w:hAnsi="Times New Roman"/>
          <w:b w:val="1"/>
          <w:shd w:val="clear" w:fill="FFFF00"/>
        </w:rPr>
      </w:pPr>
    </w:p>
    <w:p>
      <w:pPr>
        <w:jc w:val="right"/>
        <w:rPr>
          <w:rFonts w:ascii="Times New Roman" w:hAnsi="Times New Roman"/>
          <w:b w:val="1"/>
          <w:shd w:val="clear" w:fill="FFFF00"/>
        </w:rPr>
      </w:pPr>
    </w:p>
    <w:p>
      <w:pPr>
        <w:jc w:val="right"/>
        <w:rPr>
          <w:rFonts w:ascii="Times New Roman" w:hAnsi="Times New Roman"/>
          <w:b w:val="1"/>
        </w:rPr>
      </w:pPr>
      <w:r>
        <w:rPr>
          <w:rFonts w:ascii="Times New Roman" w:hAnsi="Times New Roman"/>
          <w:b w:val="1"/>
        </w:rPr>
        <w:t>УТВЕРЖДАЮ</w:t>
      </w:r>
    </w:p>
    <w:p>
      <w:pPr>
        <w:jc w:val="right"/>
        <w:rPr>
          <w:rFonts w:ascii="Times New Roman" w:hAnsi="Times New Roman"/>
          <w:b w:val="1"/>
        </w:rPr>
      </w:pPr>
      <w:r>
        <w:rPr>
          <w:rFonts w:ascii="Times New Roman" w:hAnsi="Times New Roman"/>
          <w:b w:val="1"/>
        </w:rPr>
        <w:t xml:space="preserve">Директор </w:t>
      </w:r>
      <w:r>
        <w:rPr>
          <w:rFonts w:ascii="Times New Roman" w:hAnsi="Times New Roman"/>
          <w:b w:val="1"/>
          <w:color w:val="auto"/>
        </w:rPr>
        <w:t>МОУ Дивногорская ООШ</w:t>
      </w:r>
    </w:p>
    <w:p>
      <w:pPr>
        <w:jc w:val="right"/>
        <w:rPr>
          <w:rFonts w:ascii="Times New Roman" w:hAnsi="Times New Roman"/>
          <w:b w:val="1"/>
        </w:rPr>
      </w:pPr>
      <w:r>
        <w:rPr>
          <w:rFonts w:ascii="Times New Roman" w:hAnsi="Times New Roman"/>
          <w:b w:val="1"/>
        </w:rPr>
        <w:t>______________А.В. Богомолов</w:t>
      </w:r>
    </w:p>
    <w:p>
      <w:pPr>
        <w:jc w:val="right"/>
        <w:rPr>
          <w:rFonts w:ascii="Times New Roman" w:hAnsi="Times New Roman"/>
        </w:rPr>
      </w:pPr>
      <w:r>
        <w:rPr>
          <w:rFonts w:ascii="Times New Roman" w:hAnsi="Times New Roman"/>
          <w:b w:val="1"/>
        </w:rPr>
        <w:t xml:space="preserve">                                    </w:t>
      </w:r>
      <w:r>
        <w:rPr>
          <w:rFonts w:ascii="Times New Roman" w:hAnsi="Times New Roman"/>
        </w:rPr>
        <w:t>Приказ №___ от _________.20____ г.</w:t>
      </w: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r>
        <w:rPr>
          <w:rFonts w:ascii="Times New Roman" w:hAnsi="Times New Roman"/>
        </w:rPr>
        <w:t>ИНДИВИДУАЛЬНЫЙ УЧЕБНЫЙ ПЛАН на 20____-20_______ учебный год</w:t>
      </w:r>
    </w:p>
    <w:p>
      <w:pPr>
        <w:pBdr>
          <w:top w:val="none" w:sz="0" w:space="0" w:shadow="0" w:frame="0" w:color="auto"/>
          <w:left w:val="none" w:sz="0" w:space="0" w:shadow="0" w:frame="0" w:color="auto"/>
          <w:bottom w:val="single" w:sz="12" w:space="1" w:shadow="0" w:frame="0" w:color="auto"/>
          <w:right w:val="none" w:sz="0" w:space="0" w:shadow="0" w:frame="0" w:color="auto"/>
        </w:pBdr>
        <w:shd w:val="clear" w:fill="FFFFFF"/>
        <w:ind w:firstLine="293" w:right="154"/>
        <w:contextualSpacing w:val="1"/>
        <w:jc w:val="center"/>
        <w:rPr>
          <w:rFonts w:ascii="Times New Roman" w:hAnsi="Times New Roman"/>
          <w:b w:val="1"/>
        </w:rPr>
      </w:pPr>
      <w:r>
        <w:rPr>
          <w:rFonts w:ascii="Times New Roman" w:hAnsi="Times New Roman"/>
          <w:b w:val="1"/>
        </w:rPr>
        <w:t>ученика _____ класса МОУ Дивногорская ООШ</w:t>
      </w:r>
    </w:p>
    <w:p>
      <w:pPr>
        <w:pBdr>
          <w:top w:val="none" w:sz="0" w:space="0" w:shadow="0" w:frame="0" w:color="auto"/>
          <w:left w:val="none" w:sz="0" w:space="0" w:shadow="0" w:frame="0" w:color="auto"/>
          <w:bottom w:val="single" w:sz="12" w:space="1" w:shadow="0" w:frame="0" w:color="auto"/>
          <w:right w:val="none" w:sz="0" w:space="0" w:shadow="0" w:frame="0" w:color="auto"/>
        </w:pBdr>
        <w:shd w:val="clear" w:fill="FFFFFF"/>
        <w:ind w:firstLine="293" w:right="154"/>
        <w:contextualSpacing w:val="1"/>
        <w:rPr>
          <w:rFonts w:ascii="Times New Roman" w:hAnsi="Times New Roman"/>
        </w:rPr>
      </w:pPr>
      <w:r>
        <w:rPr>
          <w:rFonts w:ascii="Times New Roman" w:hAnsi="Times New Roman"/>
        </w:rPr>
        <w:t>Ф. И. ___________________________________________________________________</w:t>
      </w:r>
    </w:p>
    <w:tbl>
      <w:tblPr>
        <w:tblW w:w="0" w:type="auto"/>
        <w:jc w:val="cente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Look w:val="01E0"/>
      </w:tblPr>
      <w:tblGrid/>
      <w:tr>
        <w:trPr>
          <w:trHeight w:hRule="atLeast" w:val="291"/>
          <w:jc w:val="center"/>
        </w:trPr>
        <w:tc>
          <w:tcPr>
            <w:tcW w:w="9820" w:type="dxa"/>
            <w:gridSpan w:val="4"/>
          </w:tcPr>
          <w:p>
            <w:pPr>
              <w:jc w:val="center"/>
              <w:rPr>
                <w:rFonts w:ascii="Times New Roman" w:hAnsi="Times New Roman"/>
                <w:b w:val="1"/>
              </w:rPr>
            </w:pPr>
            <w:r>
              <w:rPr>
                <w:rFonts w:ascii="Times New Roman" w:hAnsi="Times New Roman"/>
                <w:b w:val="1"/>
              </w:rPr>
              <w:t>ОБРАЗОВАТЕЛЬНЫЙ КОМПОНЕНТ</w:t>
            </w:r>
          </w:p>
        </w:tc>
      </w:tr>
      <w:tr>
        <w:trPr>
          <w:trHeight w:hRule="atLeast" w:val="291"/>
          <w:jc w:val="center"/>
        </w:trPr>
        <w:tc>
          <w:tcPr>
            <w:tcW w:w="3794" w:type="dxa"/>
            <w:vMerge w:val="restart"/>
          </w:tcPr>
          <w:p>
            <w:pPr>
              <w:shd w:val="clear" w:fill="FFFFFF"/>
              <w:ind w:firstLine="293" w:right="154"/>
              <w:contextualSpacing w:val="1"/>
              <w:jc w:val="center"/>
              <w:rPr>
                <w:rFonts w:ascii="Times New Roman" w:hAnsi="Times New Roman"/>
              </w:rPr>
            </w:pPr>
            <w:r>
              <w:rPr>
                <w:rFonts w:ascii="Times New Roman" w:hAnsi="Times New Roman"/>
              </w:rPr>
              <w:t>ОСНОВНОЕ ОБЩЕЕ ОБРАЗОВАНИЕ</w:t>
            </w:r>
          </w:p>
        </w:tc>
        <w:tc>
          <w:tcPr>
            <w:tcW w:w="3580" w:type="dxa"/>
            <w:gridSpan w:val="2"/>
          </w:tcPr>
          <w:p>
            <w:pPr>
              <w:jc w:val="center"/>
              <w:rPr>
                <w:rFonts w:ascii="Times New Roman" w:hAnsi="Times New Roman"/>
                <w:b w:val="1"/>
              </w:rPr>
            </w:pPr>
            <w:r>
              <w:rPr>
                <w:rFonts w:ascii="Times New Roman" w:hAnsi="Times New Roman"/>
                <w:b w:val="1"/>
              </w:rPr>
              <w:t xml:space="preserve">Формы обучения, </w:t>
            </w:r>
          </w:p>
          <w:p>
            <w:pPr>
              <w:jc w:val="center"/>
              <w:rPr>
                <w:rFonts w:ascii="Times New Roman" w:hAnsi="Times New Roman"/>
              </w:rPr>
            </w:pPr>
            <w:r>
              <w:rPr>
                <w:rFonts w:ascii="Times New Roman" w:hAnsi="Times New Roman"/>
                <w:b w:val="1"/>
              </w:rPr>
              <w:t>кол-во часов</w:t>
            </w:r>
          </w:p>
        </w:tc>
        <w:tc>
          <w:tcPr>
            <w:tcW w:w="2446" w:type="dxa"/>
            <w:vMerge w:val="restart"/>
          </w:tcPr>
          <w:p>
            <w:pPr>
              <w:jc w:val="center"/>
              <w:rPr>
                <w:rFonts w:ascii="Times New Roman" w:hAnsi="Times New Roman"/>
              </w:rPr>
            </w:pPr>
            <w:r>
              <w:rPr>
                <w:rFonts w:ascii="Times New Roman" w:hAnsi="Times New Roman"/>
                <w:b w:val="1"/>
              </w:rPr>
              <w:t>Учитель</w:t>
            </w:r>
          </w:p>
        </w:tc>
      </w:tr>
      <w:tr>
        <w:trPr>
          <w:trHeight w:hRule="atLeast" w:val="291"/>
          <w:jc w:val="center"/>
        </w:trPr>
        <w:tc>
          <w:tcPr>
            <w:tcW w:w="3794" w:type="dxa"/>
            <w:vMerge w:val="continue"/>
          </w:tcPr>
          <w:p>
            <w:pPr>
              <w:rPr>
                <w:rFonts w:ascii="Times New Roman" w:hAnsi="Times New Roman"/>
              </w:rPr>
            </w:pPr>
          </w:p>
        </w:tc>
        <w:tc>
          <w:tcPr>
            <w:tcW w:w="1869" w:type="dxa"/>
          </w:tcPr>
          <w:p>
            <w:pPr>
              <w:jc w:val="center"/>
              <w:rPr>
                <w:rFonts w:ascii="Times New Roman" w:hAnsi="Times New Roman"/>
              </w:rPr>
            </w:pPr>
            <w:r>
              <w:rPr>
                <w:rFonts w:ascii="Times New Roman" w:hAnsi="Times New Roman"/>
              </w:rPr>
              <w:t>групповые</w:t>
            </w:r>
          </w:p>
        </w:tc>
        <w:tc>
          <w:tcPr>
            <w:tcW w:w="1711" w:type="dxa"/>
          </w:tcPr>
          <w:p>
            <w:pPr>
              <w:jc w:val="center"/>
              <w:rPr>
                <w:rFonts w:ascii="Times New Roman" w:hAnsi="Times New Roman"/>
              </w:rPr>
            </w:pPr>
            <w:r>
              <w:rPr>
                <w:rFonts w:ascii="Times New Roman" w:hAnsi="Times New Roman"/>
              </w:rPr>
              <w:t>индивидуальные</w:t>
            </w:r>
          </w:p>
        </w:tc>
        <w:tc>
          <w:tcPr>
            <w:tcW w:w="2446" w:type="dxa"/>
            <w:vMerge w:val="continue"/>
          </w:tcPr>
          <w:p>
            <w:pPr>
              <w:rPr>
                <w:rFonts w:ascii="Times New Roman" w:hAnsi="Times New Roman"/>
              </w:rPr>
            </w:pPr>
          </w:p>
        </w:tc>
      </w:tr>
      <w:tr>
        <w:trPr>
          <w:jc w:val="center"/>
        </w:trPr>
        <w:tc>
          <w:tcPr>
            <w:tcW w:w="3794" w:type="dxa"/>
          </w:tcPr>
          <w:p>
            <w:pPr>
              <w:rPr>
                <w:rFonts w:ascii="Times New Roman" w:hAnsi="Times New Roman"/>
                <w:b w:val="1"/>
              </w:rPr>
            </w:pPr>
            <w:r>
              <w:rPr>
                <w:rFonts w:ascii="Times New Roman" w:hAnsi="Times New Roman"/>
                <w:b w:val="1"/>
              </w:rPr>
              <w:t>Федеральный компонент</w:t>
            </w: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vAlign w:val="center"/>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center"/>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vertAlign w:val="superscript"/>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center"/>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center"/>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3794" w:type="dxa"/>
            <w:vAlign w:val="bottom"/>
          </w:tcPr>
          <w:p>
            <w:pPr>
              <w:tabs>
                <w:tab w:val="left" w:pos="4500" w:leader="none"/>
                <w:tab w:val="left" w:pos="9180" w:leader="none"/>
                <w:tab w:val="left" w:pos="9360" w:leader="none"/>
              </w:tabs>
              <w:rPr>
                <w:rFonts w:ascii="Times New Roman" w:hAnsi="Times New Roman"/>
                <w:color w:val="FF0000"/>
              </w:rPr>
            </w:pPr>
          </w:p>
        </w:tc>
        <w:tc>
          <w:tcPr>
            <w:tcW w:w="1869" w:type="dxa"/>
          </w:tcPr>
          <w:p>
            <w:pPr>
              <w:rPr>
                <w:rFonts w:ascii="Times New Roman" w:hAnsi="Times New Roman"/>
              </w:rPr>
            </w:pPr>
          </w:p>
        </w:tc>
        <w:tc>
          <w:tcPr>
            <w:tcW w:w="1711" w:type="dxa"/>
          </w:tcPr>
          <w:p>
            <w:pPr>
              <w:rPr>
                <w:rFonts w:ascii="Times New Roman" w:hAnsi="Times New Roman"/>
              </w:rPr>
            </w:pPr>
          </w:p>
        </w:tc>
        <w:tc>
          <w:tcPr>
            <w:tcW w:w="2446" w:type="dxa"/>
          </w:tcPr>
          <w:p>
            <w:pPr>
              <w:rPr>
                <w:rFonts w:ascii="Times New Roman" w:hAnsi="Times New Roman"/>
              </w:rPr>
            </w:pPr>
          </w:p>
        </w:tc>
      </w:tr>
      <w:tr>
        <w:trPr>
          <w:jc w:val="center"/>
        </w:trPr>
        <w:tc>
          <w:tcPr>
            <w:tcW w:w="9820" w:type="dxa"/>
            <w:gridSpan w:val="4"/>
          </w:tcPr>
          <w:p>
            <w:pPr>
              <w:jc w:val="center"/>
              <w:rPr>
                <w:rFonts w:ascii="Times New Roman" w:hAnsi="Times New Roman"/>
                <w:b w:val="1"/>
              </w:rPr>
            </w:pPr>
            <w:r>
              <w:rPr>
                <w:rFonts w:ascii="Times New Roman" w:hAnsi="Times New Roman"/>
                <w:b w:val="1"/>
              </w:rPr>
              <w:t>КОРРЕКЦИОННЫЙ КОМПОНЕНТ</w:t>
            </w:r>
          </w:p>
          <w:p>
            <w:pPr>
              <w:jc w:val="center"/>
              <w:rPr>
                <w:rFonts w:ascii="Times New Roman" w:hAnsi="Times New Roman"/>
                <w:b w:val="1"/>
              </w:rPr>
            </w:pPr>
            <w:r>
              <w:rPr>
                <w:rFonts w:ascii="Times New Roman" w:hAnsi="Times New Roman"/>
              </w:rPr>
              <w:t xml:space="preserve">(программы коррекционно-педагогической и психологической направленности)  </w:t>
            </w: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9820" w:type="dxa"/>
            <w:gridSpan w:val="4"/>
          </w:tcPr>
          <w:p>
            <w:pPr>
              <w:jc w:val="center"/>
              <w:rPr>
                <w:rFonts w:ascii="Times New Roman" w:hAnsi="Times New Roman"/>
                <w:b w:val="1"/>
              </w:rPr>
            </w:pPr>
            <w:r>
              <w:rPr>
                <w:rFonts w:ascii="Times New Roman" w:hAnsi="Times New Roman"/>
                <w:b w:val="1"/>
              </w:rPr>
              <w:t>ВОСПИТАТЕЛЬНЫЙ КОМПОНЕНТ</w:t>
            </w:r>
          </w:p>
          <w:p>
            <w:pPr>
              <w:jc w:val="center"/>
              <w:rPr>
                <w:rFonts w:ascii="Times New Roman" w:hAnsi="Times New Roman"/>
                <w:b w:val="1"/>
              </w:rPr>
            </w:pPr>
            <w:r>
              <w:rPr>
                <w:rFonts w:ascii="Times New Roman" w:hAnsi="Times New Roman"/>
              </w:rPr>
              <w:t xml:space="preserve">(программы дополнительного образования)  </w:t>
            </w: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r>
        <w:trPr>
          <w:jc w:val="center"/>
        </w:trPr>
        <w:tc>
          <w:tcPr>
            <w:tcW w:w="3794" w:type="dxa"/>
          </w:tcPr>
          <w:p>
            <w:pPr>
              <w:rPr>
                <w:rFonts w:ascii="Times New Roman" w:hAnsi="Times New Roman"/>
                <w:b w:val="1"/>
              </w:rPr>
            </w:pPr>
          </w:p>
        </w:tc>
        <w:tc>
          <w:tcPr>
            <w:tcW w:w="1869" w:type="dxa"/>
          </w:tcPr>
          <w:p>
            <w:pPr>
              <w:rPr>
                <w:rFonts w:ascii="Times New Roman" w:hAnsi="Times New Roman"/>
                <w:b w:val="1"/>
              </w:rPr>
            </w:pPr>
          </w:p>
        </w:tc>
        <w:tc>
          <w:tcPr>
            <w:tcW w:w="1711" w:type="dxa"/>
          </w:tcPr>
          <w:p>
            <w:pPr>
              <w:rPr>
                <w:rFonts w:ascii="Times New Roman" w:hAnsi="Times New Roman"/>
                <w:b w:val="1"/>
              </w:rPr>
            </w:pPr>
          </w:p>
        </w:tc>
        <w:tc>
          <w:tcPr>
            <w:tcW w:w="2446" w:type="dxa"/>
          </w:tcPr>
          <w:p>
            <w:pPr>
              <w:rPr>
                <w:rFonts w:ascii="Times New Roman" w:hAnsi="Times New Roman"/>
                <w:b w:val="1"/>
              </w:rPr>
            </w:pPr>
          </w:p>
        </w:tc>
      </w:tr>
    </w:tbl>
    <w:p>
      <w:pPr>
        <w:pBdr>
          <w:top w:val="none" w:sz="0" w:space="0" w:shadow="0" w:frame="0" w:color="auto"/>
          <w:left w:val="none" w:sz="0" w:space="0" w:shadow="0" w:frame="0" w:color="auto"/>
          <w:bottom w:val="single" w:sz="12" w:space="1" w:shadow="0" w:frame="0" w:color="auto"/>
          <w:right w:val="none" w:sz="0" w:space="0" w:shadow="0" w:frame="0" w:color="auto"/>
        </w:pBdr>
        <w:shd w:val="clear" w:fill="FFFFFF"/>
        <w:ind w:firstLine="293" w:right="154"/>
        <w:contextualSpacing w:val="1"/>
        <w:rPr>
          <w:rFonts w:ascii="Times New Roman" w:hAnsi="Times New Roman"/>
        </w:rPr>
      </w:pPr>
    </w:p>
    <w:p>
      <w:pPr>
        <w:pBdr>
          <w:top w:val="none" w:sz="0" w:space="0" w:shadow="0" w:frame="0" w:color="auto"/>
          <w:left w:val="none" w:sz="0" w:space="0" w:shadow="0" w:frame="0" w:color="auto"/>
          <w:bottom w:val="single" w:sz="12" w:space="1" w:shadow="0" w:frame="0" w:color="auto"/>
          <w:right w:val="none" w:sz="0" w:space="0" w:shadow="0" w:frame="0" w:color="auto"/>
        </w:pBdr>
        <w:shd w:val="clear" w:fill="FFFFFF"/>
        <w:ind w:firstLine="293" w:right="154"/>
        <w:contextualSpacing w:val="1"/>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shd w:val="clear" w:fill="FFFFFF"/>
        <w:ind w:firstLine="293" w:right="154"/>
        <w:contextualSpacing w:val="1"/>
        <w:jc w:val="center"/>
        <w:rPr>
          <w:rFonts w:ascii="Times New Roman" w:hAnsi="Times New Roman"/>
        </w:rPr>
      </w:pPr>
    </w:p>
    <w:p>
      <w:pPr>
        <w:pStyle w:val="P10"/>
        <w:shd w:val="clear" w:fill="auto"/>
        <w:tabs>
          <w:tab w:val="left" w:pos="1696" w:leader="none"/>
        </w:tabs>
        <w:spacing w:lineRule="auto" w:line="240" w:beforeAutospacing="0" w:afterAutospacing="0"/>
        <w:jc w:val="left"/>
        <w:rPr>
          <w:sz w:val="24"/>
        </w:rPr>
      </w:pPr>
      <w:r>
        <w:rPr>
          <w:sz w:val="24"/>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pPr>
        <w:ind w:firstLine="709"/>
        <w:jc w:val="both"/>
        <w:rPr>
          <w:rFonts w:ascii="Times New Roman" w:hAnsi="Times New Roman"/>
        </w:rPr>
      </w:pPr>
      <w:r>
        <w:rPr>
          <w:rFonts w:ascii="Times New Roman" w:hAnsi="Times New Roman"/>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pPr>
        <w:ind w:firstLine="709"/>
        <w:jc w:val="both"/>
        <w:rPr>
          <w:rFonts w:ascii="Times New Roman" w:hAnsi="Times New Roman"/>
        </w:rPr>
      </w:pPr>
      <w:r>
        <w:rPr>
          <w:rFonts w:ascii="Times New Roman" w:hAnsi="Times New Roman"/>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pPr>
        <w:pStyle w:val="P33"/>
        <w:ind w:left="1080"/>
        <w:rPr>
          <w:rFonts w:ascii="Times New Roman" w:hAnsi="Times New Roman"/>
          <w:b w:val="1"/>
          <w:color w:val="auto"/>
        </w:rPr>
      </w:pPr>
    </w:p>
    <w:p>
      <w:pPr>
        <w:pStyle w:val="P33"/>
        <w:numPr>
          <w:ilvl w:val="2"/>
          <w:numId w:val="31"/>
        </w:numPr>
        <w:jc w:val="center"/>
        <w:rPr>
          <w:rFonts w:ascii="Times New Roman" w:hAnsi="Times New Roman"/>
          <w:b w:val="1"/>
          <w:color w:val="auto"/>
        </w:rPr>
      </w:pPr>
      <w:r>
        <w:rPr>
          <w:rFonts w:ascii="Times New Roman" w:hAnsi="Times New Roman"/>
          <w:b w:val="1"/>
          <w:noProof w:val="1"/>
          <w:color w:val="auto"/>
        </w:rPr>
        <w:t xml:space="preserve">Кадровые условия реализации АОП ООО </w:t>
      </w:r>
      <w:r>
        <w:rPr>
          <w:rFonts w:ascii="Times New Roman" w:hAnsi="Times New Roman"/>
          <w:b w:val="1"/>
          <w:color w:val="auto"/>
        </w:rPr>
        <w:t>обучающихся с ЗПР</w:t>
      </w:r>
    </w:p>
    <w:p>
      <w:pPr>
        <w:ind w:firstLine="709"/>
        <w:jc w:val="both"/>
        <w:rPr>
          <w:rFonts w:ascii="Times New Roman" w:hAnsi="Times New Roman"/>
        </w:rPr>
      </w:pPr>
      <w:r>
        <w:rPr>
          <w:rFonts w:ascii="Times New Roman" w:hAnsi="Times New Roman"/>
        </w:rPr>
        <w:t xml:space="preserve"> В штат специалистов, реализующей вариант 7.1 АООП ООО обучающихся с ЗПР входят: учителя - предметники,   педагог-психолог, социальный педагог, педагог-организатор, педагог дополнительного образования.</w:t>
      </w:r>
    </w:p>
    <w:p>
      <w:pPr>
        <w:ind w:firstLine="709"/>
        <w:jc w:val="both"/>
        <w:rPr>
          <w:rFonts w:ascii="Times New Roman" w:hAnsi="Times New Roman"/>
        </w:rPr>
      </w:pPr>
      <w:r>
        <w:rPr>
          <w:rFonts w:ascii="Times New Roman" w:hAnsi="Times New Roman"/>
        </w:rPr>
        <w:t xml:space="preserve">Педагоги, которые реализуют </w:t>
      </w:r>
      <w:r>
        <w:rPr>
          <w:rStyle w:val="C12"/>
          <w:sz w:val="24"/>
        </w:rPr>
        <w:t>предметные области</w:t>
      </w:r>
      <w:r>
        <w:rPr>
          <w:rFonts w:ascii="Times New Roman" w:hAnsi="Times New Roman"/>
        </w:rPr>
        <w:t xml:space="preserve"> АООП ООО обучающихся с ЗПР (Вариант 7.1), имеют  высшее профессиональное образование.</w:t>
      </w:r>
    </w:p>
    <w:p>
      <w:pPr>
        <w:ind w:firstLine="709"/>
        <w:rPr>
          <w:rFonts w:ascii="Times New Roman" w:hAnsi="Times New Roman"/>
        </w:rPr>
      </w:pPr>
      <w:r>
        <w:rPr>
          <w:rFonts w:ascii="Times New Roman" w:hAnsi="Times New Roman"/>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w:t>
      </w:r>
    </w:p>
    <w:p>
      <w:pPr>
        <w:ind w:firstLine="709"/>
        <w:rPr>
          <w:rFonts w:ascii="Times New Roman" w:hAnsi="Times New Roman"/>
        </w:rPr>
      </w:pPr>
      <w:r>
        <w:rPr>
          <w:rFonts w:ascii="Times New Roman" w:hAnsi="Times New Roman"/>
        </w:rPr>
        <w:t>удостоверением о повышении квалификации установленного образца.</w:t>
      </w:r>
    </w:p>
    <w:p>
      <w:pPr>
        <w:ind w:firstLine="709"/>
        <w:jc w:val="both"/>
        <w:rPr>
          <w:rFonts w:ascii="Times New Roman" w:hAnsi="Times New Roman"/>
        </w:rPr>
      </w:pPr>
      <w:r>
        <w:rPr>
          <w:rStyle w:val="C12"/>
          <w:sz w:val="24"/>
        </w:rPr>
        <w:t xml:space="preserve"> </w:t>
      </w:r>
      <w:r>
        <w:rPr>
          <w:rFonts w:ascii="Times New Roman" w:hAnsi="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pPr>
        <w:ind w:firstLine="709"/>
        <w:jc w:val="both"/>
        <w:rPr>
          <w:rFonts w:ascii="Times New Roman" w:hAnsi="Times New Roman"/>
        </w:rPr>
      </w:pPr>
      <w:r>
        <w:rPr>
          <w:rStyle w:val="C12"/>
          <w:sz w:val="24"/>
        </w:rPr>
        <w:t>Педагог-психолог</w:t>
      </w:r>
      <w:r>
        <w:rPr>
          <w:rStyle w:val="C11"/>
          <w:sz w:val="24"/>
        </w:rPr>
        <w:t xml:space="preserve"> </w:t>
      </w:r>
      <w:r>
        <w:rPr>
          <w:rFonts w:ascii="Times New Roman" w:hAnsi="Times New Roman"/>
        </w:rPr>
        <w:t xml:space="preserve">должен имеет высшее профессиональное образование по  педагогической специальности и по направлению «Психолого-педагогическое образование» с  прохождением профессиональной переподготовки в области специальной психологии.</w:t>
      </w:r>
    </w:p>
    <w:p>
      <w:pPr>
        <w:pStyle w:val="P92"/>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 xml:space="preserve">      </w:t>
      </w:r>
      <w:r>
        <w:rPr>
          <w:rFonts w:ascii="Times New Roman" w:hAnsi="Times New Roman"/>
          <w:sz w:val="24"/>
        </w:rPr>
        <w:t xml:space="preserve"> Система обучения педагогических кадров в школе включает в себя четыре взаимодополняющих этапа:</w:t>
      </w:r>
    </w:p>
    <w:p>
      <w:pPr>
        <w:jc w:val="both"/>
        <w:rPr>
          <w:rFonts w:ascii="Times New Roman" w:hAnsi="Times New Roman"/>
        </w:rPr>
      </w:pPr>
      <w:r>
        <w:rPr>
          <w:rFonts w:ascii="Times New Roman" w:hAnsi="Times New Roman"/>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pPr>
        <w:jc w:val="both"/>
        <w:rPr>
          <w:rFonts w:ascii="Times New Roman" w:hAnsi="Times New Roman"/>
        </w:rPr>
      </w:pPr>
      <w:r>
        <w:rPr>
          <w:rFonts w:ascii="Times New Roman" w:hAnsi="Times New Roman"/>
        </w:rPr>
        <w:t>2 этап - отработка теоретических вопросов, первичная апробация в педагогической практике тех или иных инноваций;</w:t>
      </w:r>
    </w:p>
    <w:p>
      <w:pPr>
        <w:jc w:val="both"/>
        <w:rPr>
          <w:rFonts w:ascii="Times New Roman" w:hAnsi="Times New Roman"/>
        </w:rPr>
      </w:pPr>
      <w:r>
        <w:rPr>
          <w:rFonts w:ascii="Times New Roman" w:hAnsi="Times New Roman"/>
        </w:rPr>
        <w:t>3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pPr>
        <w:jc w:val="both"/>
        <w:rPr>
          <w:rFonts w:ascii="Times New Roman" w:hAnsi="Times New Roman"/>
        </w:rPr>
      </w:pPr>
      <w:r>
        <w:rPr>
          <w:rFonts w:ascii="Times New Roman" w:hAnsi="Times New Roman"/>
        </w:rPr>
        <w:t xml:space="preserve">4 этап - обобщение опыта, анализ проблем и достигнутых результатов. </w:t>
      </w:r>
    </w:p>
    <w:p>
      <w:pPr>
        <w:jc w:val="both"/>
        <w:rPr>
          <w:rFonts w:ascii="Times New Roman" w:hAnsi="Times New Roman"/>
        </w:rPr>
      </w:pPr>
      <w:r>
        <w:rPr>
          <w:rFonts w:ascii="Times New Roman" w:hAnsi="Times New Roman"/>
        </w:rPr>
        <w:t>Изучение теоретических основ современного инновационного процесса осуществляется через систему:</w:t>
      </w:r>
    </w:p>
    <w:p>
      <w:pPr>
        <w:jc w:val="both"/>
        <w:rPr>
          <w:rFonts w:ascii="Times New Roman" w:hAnsi="Times New Roman"/>
        </w:rPr>
      </w:pPr>
      <w:r>
        <w:rPr>
          <w:rFonts w:ascii="Times New Roman" w:hAnsi="Times New Roman"/>
        </w:rPr>
        <w:t>- педагогических советов, где рассматриваются фундаментальные методологические вопросы модернизации российского образования;</w:t>
      </w:r>
    </w:p>
    <w:p>
      <w:pPr>
        <w:jc w:val="both"/>
        <w:rPr>
          <w:rFonts w:ascii="Times New Roman" w:hAnsi="Times New Roman"/>
        </w:rPr>
      </w:pPr>
      <w:r>
        <w:rPr>
          <w:rFonts w:ascii="Times New Roman" w:hAnsi="Times New Roman"/>
        </w:rPr>
        <w:t xml:space="preserve">- методических семинаров, где осуществляется практическая отработка теоретических вопросов. </w:t>
      </w:r>
    </w:p>
    <w:p>
      <w:pPr>
        <w:jc w:val="both"/>
        <w:rPr>
          <w:rFonts w:ascii="Times New Roman" w:hAnsi="Times New Roman"/>
        </w:rPr>
      </w:pPr>
      <w:r>
        <w:rPr>
          <w:rFonts w:ascii="Times New Roman" w:hAnsi="Times New Roman"/>
        </w:rPr>
        <w:t xml:space="preserve">- заседаний предметных методических объединений, где на  заседаниях рассматриваются частные методические вопросы различных образовательных областей;</w:t>
      </w:r>
    </w:p>
    <w:p>
      <w:pPr>
        <w:jc w:val="both"/>
        <w:rPr>
          <w:rFonts w:ascii="Times New Roman" w:hAnsi="Times New Roman"/>
        </w:rPr>
      </w:pPr>
      <w:r>
        <w:rPr>
          <w:rFonts w:ascii="Times New Roman" w:hAnsi="Times New Roman"/>
        </w:rPr>
        <w:t>- заседаний научно-методического совета, где идет системное информирование, обучение руководителей методических объединений.</w:t>
      </w:r>
    </w:p>
    <w:p>
      <w:pPr>
        <w:jc w:val="both"/>
        <w:rPr>
          <w:rFonts w:ascii="Times New Roman" w:hAnsi="Times New Roman"/>
        </w:rPr>
      </w:pPr>
      <w:r>
        <w:rPr>
          <w:rFonts w:ascii="Times New Roman" w:hAnsi="Times New Roman"/>
        </w:rPr>
        <w:t>Отработка теоретических вопросов осуществляется:</w:t>
      </w:r>
    </w:p>
    <w:p>
      <w:pPr>
        <w:jc w:val="both"/>
        <w:rPr>
          <w:rFonts w:ascii="Times New Roman" w:hAnsi="Times New Roman"/>
        </w:rPr>
      </w:pPr>
      <w:r>
        <w:rPr>
          <w:rFonts w:ascii="Times New Roman" w:hAnsi="Times New Roman"/>
        </w:rPr>
        <w:t>- на открытых уроках;</w:t>
      </w:r>
    </w:p>
    <w:p>
      <w:pPr>
        <w:jc w:val="both"/>
        <w:rPr>
          <w:rFonts w:ascii="Times New Roman" w:hAnsi="Times New Roman"/>
        </w:rPr>
      </w:pPr>
      <w:r>
        <w:rPr>
          <w:rFonts w:ascii="Times New Roman" w:hAnsi="Times New Roman"/>
        </w:rPr>
        <w:t>- при индивидуальных и групповых занятиях;</w:t>
      </w:r>
    </w:p>
    <w:p>
      <w:pPr>
        <w:jc w:val="both"/>
        <w:rPr>
          <w:rFonts w:ascii="Times New Roman" w:hAnsi="Times New Roman"/>
        </w:rPr>
      </w:pPr>
      <w:r>
        <w:rPr>
          <w:rFonts w:ascii="Times New Roman" w:hAnsi="Times New Roman"/>
        </w:rPr>
        <w:t>- на заседаниях творческих групп.</w:t>
      </w:r>
    </w:p>
    <w:p>
      <w:pPr>
        <w:jc w:val="both"/>
        <w:rPr>
          <w:rFonts w:ascii="Times New Roman" w:hAnsi="Times New Roman"/>
        </w:rPr>
      </w:pPr>
      <w:r>
        <w:rPr>
          <w:rFonts w:ascii="Times New Roman" w:hAnsi="Times New Roman"/>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pPr>
        <w:jc w:val="both"/>
        <w:rPr>
          <w:rFonts w:ascii="Times New Roman" w:hAnsi="Times New Roman"/>
        </w:rPr>
      </w:pPr>
      <w:r>
        <w:rPr>
          <w:rFonts w:ascii="Times New Roman" w:hAnsi="Times New Roman"/>
        </w:rPr>
        <w:t xml:space="preserve">- открытых уроков в рамках предметно-методических недель;  </w:t>
      </w:r>
    </w:p>
    <w:p>
      <w:pPr>
        <w:jc w:val="both"/>
        <w:rPr>
          <w:rFonts w:ascii="Times New Roman" w:hAnsi="Times New Roman"/>
        </w:rPr>
      </w:pPr>
      <w:r>
        <w:rPr>
          <w:rFonts w:ascii="Times New Roman" w:hAnsi="Times New Roman"/>
        </w:rPr>
        <w:t>- открытых общешкольных и внеклассных мероприятий;</w:t>
      </w:r>
    </w:p>
    <w:p>
      <w:pPr>
        <w:jc w:val="both"/>
        <w:rPr>
          <w:rFonts w:ascii="Times New Roman" w:hAnsi="Times New Roman"/>
        </w:rPr>
      </w:pPr>
      <w:r>
        <w:rPr>
          <w:rFonts w:ascii="Times New Roman" w:hAnsi="Times New Roman"/>
        </w:rPr>
        <w:t>- мастер-классов, проводимых специалистами высокого уровня;</w:t>
      </w:r>
    </w:p>
    <w:p>
      <w:pPr>
        <w:jc w:val="both"/>
        <w:rPr>
          <w:rFonts w:ascii="Times New Roman" w:hAnsi="Times New Roman"/>
        </w:rPr>
      </w:pPr>
      <w:r>
        <w:rPr>
          <w:rFonts w:ascii="Times New Roman" w:hAnsi="Times New Roman"/>
        </w:rPr>
        <w:t>- мероприятий по обобщению опыта.</w:t>
      </w:r>
    </w:p>
    <w:p>
      <w:pPr>
        <w:jc w:val="both"/>
        <w:rPr>
          <w:rFonts w:ascii="Times New Roman" w:hAnsi="Times New Roman"/>
        </w:rPr>
      </w:pPr>
      <w:r>
        <w:rPr>
          <w:rFonts w:ascii="Times New Roman" w:hAnsi="Times New Roman"/>
        </w:rPr>
        <w:t>Научно - методическая служба школы осуществляет системное руководство инновационной деятельностью коллектива.</w:t>
      </w:r>
    </w:p>
    <w:p>
      <w:pPr>
        <w:ind w:firstLine="567"/>
        <w:jc w:val="both"/>
        <w:rPr>
          <w:rFonts w:ascii="Times New Roman" w:hAnsi="Times New Roman"/>
          <w:color w:val="FF0000"/>
        </w:rPr>
      </w:pPr>
      <w:r>
        <w:rPr>
          <w:rFonts w:ascii="Times New Roman" w:hAnsi="Times New Roman"/>
        </w:rPr>
        <w:t xml:space="preserve">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  </w:t>
      </w:r>
    </w:p>
    <w:p>
      <w:pPr>
        <w:jc w:val="both"/>
        <w:rPr>
          <w:rFonts w:ascii="Times New Roman" w:hAnsi="Times New Roman"/>
        </w:rPr>
      </w:pPr>
      <w:r>
        <w:rPr>
          <w:rFonts w:ascii="Times New Roman" w:hAnsi="Times New Roman"/>
        </w:rPr>
        <w:tab/>
        <w:t xml:space="preserve">Научно-методическая деятельность реализуется   через тематические и проблемные педсоветы, где всесторонне обсуждаются проблемы обучения и воспитания учащихся в школе.  </w:t>
      </w:r>
    </w:p>
    <w:p>
      <w:pPr>
        <w:jc w:val="both"/>
        <w:rPr>
          <w:rFonts w:ascii="Times New Roman" w:hAnsi="Times New Roman"/>
        </w:rPr>
      </w:pPr>
      <w:r>
        <w:rPr>
          <w:rFonts w:ascii="Times New Roman" w:hAnsi="Times New Roman"/>
        </w:rPr>
        <w:t xml:space="preserve">           Одной из форм повышения квалификации является так же и курсовая переподготовка учителей. Целью повышения квалификации является:</w:t>
      </w:r>
    </w:p>
    <w:p>
      <w:pPr>
        <w:widowControl w:val="1"/>
        <w:numPr>
          <w:ilvl w:val="0"/>
          <w:numId w:val="34"/>
        </w:numPr>
        <w:jc w:val="both"/>
        <w:rPr>
          <w:rFonts w:ascii="Times New Roman" w:hAnsi="Times New Roman"/>
        </w:rPr>
      </w:pPr>
      <w:r>
        <w:rPr>
          <w:rFonts w:ascii="Times New Roman" w:hAnsi="Times New Roman"/>
        </w:rPr>
        <w:t>обновление теоретических и практических знаний специалистов в связи с повышением требований к уровню квалификации;</w:t>
      </w:r>
    </w:p>
    <w:p>
      <w:pPr>
        <w:widowControl w:val="1"/>
        <w:numPr>
          <w:ilvl w:val="0"/>
          <w:numId w:val="34"/>
        </w:numPr>
        <w:jc w:val="both"/>
        <w:rPr>
          <w:rFonts w:ascii="Times New Roman" w:hAnsi="Times New Roman"/>
        </w:rPr>
      </w:pPr>
      <w:r>
        <w:rPr>
          <w:rFonts w:ascii="Times New Roman" w:hAnsi="Times New Roman"/>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pPr>
        <w:widowControl w:val="1"/>
        <w:numPr>
          <w:ilvl w:val="0"/>
          <w:numId w:val="34"/>
        </w:numPr>
        <w:jc w:val="both"/>
        <w:rPr>
          <w:rFonts w:ascii="Times New Roman" w:hAnsi="Times New Roman"/>
        </w:rPr>
      </w:pPr>
      <w:r>
        <w:rPr>
          <w:rFonts w:ascii="Times New Roman" w:hAnsi="Times New Roman"/>
        </w:rPr>
        <w:t xml:space="preserve"> в приобретении опыта организации учебного процесса в соответствии с современными тенденциями развития образования;</w:t>
      </w:r>
    </w:p>
    <w:p>
      <w:pPr>
        <w:widowControl w:val="1"/>
        <w:numPr>
          <w:ilvl w:val="0"/>
          <w:numId w:val="34"/>
        </w:numPr>
        <w:jc w:val="both"/>
        <w:rPr>
          <w:rFonts w:ascii="Times New Roman" w:hAnsi="Times New Roman"/>
        </w:rPr>
      </w:pPr>
      <w:r>
        <w:rPr>
          <w:rFonts w:ascii="Times New Roman" w:hAnsi="Times New Roman"/>
        </w:rPr>
        <w:t>помощь сотрудникам в реализации своего творческого потенциала</w:t>
      </w:r>
    </w:p>
    <w:p>
      <w:pPr>
        <w:jc w:val="both"/>
        <w:rPr>
          <w:rFonts w:ascii="Times New Roman" w:hAnsi="Times New Roman"/>
        </w:rPr>
      </w:pPr>
      <w:r>
        <w:rPr>
          <w:rFonts w:ascii="Times New Roman" w:hAnsi="Times New Roman"/>
        </w:rPr>
        <w:t>Обучение по повышению квалификации кадров осуществлялось по следующим направлениям:</w:t>
      </w:r>
    </w:p>
    <w:p>
      <w:pPr>
        <w:jc w:val="both"/>
        <w:rPr>
          <w:rFonts w:ascii="Times New Roman" w:hAnsi="Times New Roman"/>
        </w:rPr>
      </w:pPr>
      <w:r>
        <w:rPr>
          <w:rFonts w:ascii="Times New Roman" w:hAnsi="Times New Roman"/>
        </w:rPr>
        <w:t>– внедрение ФГОС НОО и ФГОС ООО;</w:t>
      </w:r>
    </w:p>
    <w:p>
      <w:pPr>
        <w:jc w:val="both"/>
        <w:rPr>
          <w:rFonts w:ascii="Times New Roman" w:hAnsi="Times New Roman"/>
        </w:rPr>
      </w:pPr>
      <w:r>
        <w:rPr>
          <w:rFonts w:ascii="Times New Roman" w:hAnsi="Times New Roman"/>
        </w:rPr>
        <w:t>– подготовка учащихся к ЕГЭ и ГИА;</w:t>
      </w:r>
    </w:p>
    <w:p>
      <w:pPr>
        <w:jc w:val="both"/>
        <w:rPr>
          <w:rFonts w:ascii="Times New Roman" w:hAnsi="Times New Roman"/>
        </w:rPr>
      </w:pPr>
      <w:r>
        <w:rPr>
          <w:rFonts w:ascii="Times New Roman" w:hAnsi="Times New Roman"/>
        </w:rPr>
        <w:t>– информатизация учебного процесса;</w:t>
      </w:r>
    </w:p>
    <w:p>
      <w:pPr>
        <w:jc w:val="both"/>
        <w:rPr>
          <w:rFonts w:ascii="Times New Roman" w:hAnsi="Times New Roman"/>
        </w:rPr>
      </w:pPr>
      <w:r>
        <w:rPr>
          <w:rFonts w:ascii="Times New Roman" w:hAnsi="Times New Roman"/>
        </w:rPr>
        <w:t>– основы религиозной культуры и светской этики;</w:t>
      </w:r>
    </w:p>
    <w:p>
      <w:pPr>
        <w:jc w:val="both"/>
        <w:rPr>
          <w:rFonts w:ascii="Times New Roman" w:hAnsi="Times New Roman"/>
        </w:rPr>
      </w:pPr>
      <w:r>
        <w:rPr>
          <w:rFonts w:ascii="Times New Roman" w:hAnsi="Times New Roman"/>
        </w:rPr>
        <w:t>– курсы для педагогов, работающих в классах КРО;</w:t>
      </w:r>
    </w:p>
    <w:p>
      <w:pPr>
        <w:jc w:val="both"/>
        <w:rPr>
          <w:rFonts w:ascii="Times New Roman" w:hAnsi="Times New Roman"/>
        </w:rPr>
      </w:pPr>
      <w:r>
        <w:rPr>
          <w:rFonts w:ascii="Times New Roman" w:hAnsi="Times New Roman"/>
        </w:rPr>
        <w:t>– аттестационные курсы.</w:t>
      </w:r>
    </w:p>
    <w:p>
      <w:pPr>
        <w:jc w:val="both"/>
        <w:rPr>
          <w:rFonts w:ascii="Times New Roman" w:hAnsi="Times New Roman"/>
        </w:rPr>
      </w:pPr>
      <w:r>
        <w:rPr>
          <w:rFonts w:ascii="Times New Roman" w:hAnsi="Times New Roman"/>
        </w:rPr>
        <w:tab/>
        <w:t xml:space="preserve">Росту научно-методической компетентности учителей способствует система повышения квалификации, предусматривающая организацию курсов по различным направлениям на базе  института повышения квалификации работников образования.  </w:t>
      </w:r>
    </w:p>
    <w:p>
      <w:pPr>
        <w:jc w:val="both"/>
        <w:rPr>
          <w:rFonts w:ascii="Times New Roman" w:hAnsi="Times New Roman"/>
        </w:rPr>
      </w:pPr>
      <w:r>
        <w:rPr>
          <w:rFonts w:ascii="Times New Roman" w:hAnsi="Times New Roman"/>
        </w:rPr>
        <w:t xml:space="preserve"> </w:t>
      </w:r>
    </w:p>
    <w:p>
      <w:pPr>
        <w:pStyle w:val="P92"/>
        <w:ind w:firstLine="851"/>
        <w:jc w:val="both"/>
        <w:rPr>
          <w:rFonts w:ascii="Times New Roman" w:hAnsi="Times New Roman"/>
          <w:sz w:val="24"/>
        </w:rPr>
      </w:pPr>
      <w:r>
        <w:rPr>
          <w:rFonts w:ascii="Times New Roman" w:hAnsi="Times New Roman"/>
          <w:sz w:val="24"/>
        </w:rPr>
        <w:t xml:space="preserve">В 2018  -  2022  учебном  году  будет  продолжена  работа  по  повышению  квалификации учителей  через  систему  курсов  повышения  квалификации,  профессиональной  переподготовки  и  других  форм  повышения квалификации для работы с детьми с ОВЗ.</w:t>
      </w:r>
    </w:p>
    <w:p>
      <w:pPr>
        <w:pStyle w:val="P92"/>
        <w:ind w:firstLine="851"/>
        <w:jc w:val="both"/>
        <w:rPr>
          <w:rFonts w:ascii="Times New Roman" w:hAnsi="Times New Roman"/>
          <w:sz w:val="24"/>
        </w:rPr>
      </w:pPr>
    </w:p>
    <w:p>
      <w:pPr>
        <w:pStyle w:val="P92"/>
        <w:numPr>
          <w:ilvl w:val="2"/>
          <w:numId w:val="31"/>
        </w:numPr>
        <w:jc w:val="both"/>
        <w:rPr>
          <w:rFonts w:ascii="Times New Roman" w:hAnsi="Times New Roman"/>
          <w:b w:val="1"/>
          <w:sz w:val="24"/>
        </w:rPr>
      </w:pPr>
      <w:r>
        <w:rPr>
          <w:rFonts w:ascii="Times New Roman" w:hAnsi="Times New Roman"/>
          <w:b w:val="1"/>
          <w:noProof w:val="1"/>
          <w:sz w:val="24"/>
        </w:rPr>
        <w:t xml:space="preserve"> Психолого­педагогические условия реализации АОП ООО </w:t>
      </w:r>
      <w:r>
        <w:rPr>
          <w:rFonts w:ascii="Times New Roman" w:hAnsi="Times New Roman"/>
          <w:b w:val="1"/>
          <w:sz w:val="24"/>
        </w:rPr>
        <w:t>обучающихся с ЗПР</w:t>
      </w:r>
    </w:p>
    <w:p>
      <w:pPr>
        <w:pStyle w:val="P32"/>
        <w:shd w:val="clear" w:fill="FFFFFF"/>
        <w:spacing w:before="0" w:after="0" w:beforeAutospacing="0" w:afterAutospacing="0"/>
        <w:ind w:firstLine="567"/>
        <w:jc w:val="both"/>
      </w:pPr>
      <w:r>
        <w:rPr>
          <w:rStyle w:val="C90"/>
          <w:color w:val="333333"/>
        </w:rPr>
        <w:t xml:space="preserve"> </w:t>
      </w:r>
      <w:r>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pPr>
        <w:ind w:firstLine="567"/>
        <w:jc w:val="both"/>
        <w:rPr>
          <w:rFonts w:ascii="Times New Roman" w:hAnsi="Times New Roman"/>
        </w:rPr>
      </w:pPr>
      <w:r>
        <w:rPr>
          <w:rFonts w:ascii="Times New Roman" w:hAnsi="Times New Roman"/>
        </w:rPr>
        <w:t xml:space="preserve">Система психолого-педагогического сопровождения образовательного процесса в МОУ Дивногорская ООШ  разработана с учетом современных требований и задач образования. </w:t>
      </w:r>
    </w:p>
    <w:p>
      <w:pPr>
        <w:pStyle w:val="P92"/>
        <w:ind w:firstLine="567"/>
        <w:jc w:val="both"/>
        <w:rPr>
          <w:rFonts w:ascii="Times New Roman" w:hAnsi="Times New Roman"/>
          <w:sz w:val="24"/>
        </w:rPr>
      </w:pPr>
      <w:r>
        <w:rPr>
          <w:rFonts w:ascii="Times New Roman" w:hAnsi="Times New Roman"/>
          <w:b w:val="1"/>
          <w:sz w:val="24"/>
        </w:rPr>
        <w:t>Целью</w:t>
      </w:r>
      <w:r>
        <w:rPr>
          <w:rFonts w:ascii="Times New Roman" w:hAnsi="Times New Roman"/>
          <w:sz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pPr>
        <w:pStyle w:val="P92"/>
        <w:ind w:firstLine="567"/>
        <w:jc w:val="both"/>
        <w:rPr>
          <w:rFonts w:ascii="Times New Roman" w:hAnsi="Times New Roman"/>
          <w:sz w:val="24"/>
        </w:rPr>
      </w:pPr>
      <w:r>
        <w:rPr>
          <w:rFonts w:ascii="Times New Roman" w:hAnsi="Times New Roman"/>
          <w:b w:val="1"/>
          <w:sz w:val="24"/>
        </w:rPr>
        <w:t xml:space="preserve">Задачи </w:t>
      </w:r>
      <w:r>
        <w:rPr>
          <w:rFonts w:ascii="Times New Roman" w:hAnsi="Times New Roman"/>
          <w:sz w:val="24"/>
        </w:rPr>
        <w:t>психологического сопровождения образовательного процесса:</w:t>
      </w:r>
    </w:p>
    <w:p>
      <w:pPr>
        <w:ind w:firstLine="567"/>
        <w:jc w:val="both"/>
        <w:rPr>
          <w:rFonts w:ascii="Times New Roman" w:hAnsi="Times New Roman"/>
        </w:rPr>
      </w:pPr>
      <w:r>
        <w:rPr>
          <w:rFonts w:ascii="Times New Roman" w:hAnsi="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pPr>
        <w:pStyle w:val="P92"/>
        <w:ind w:firstLine="567"/>
        <w:jc w:val="both"/>
        <w:rPr>
          <w:rFonts w:ascii="Times New Roman" w:hAnsi="Times New Roman"/>
          <w:sz w:val="24"/>
        </w:rPr>
      </w:pPr>
      <w:r>
        <w:rPr>
          <w:rFonts w:ascii="Times New Roman" w:hAnsi="Times New Roman"/>
          <w:sz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pPr>
        <w:pStyle w:val="P75"/>
        <w:ind w:firstLine="567"/>
        <w:jc w:val="both"/>
      </w:pPr>
      <w:r>
        <w:t xml:space="preserve">- содействие реализации (выполнению) </w:t>
      </w:r>
      <w:r>
        <w:rPr>
          <w:rStyle w:val="C8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pPr>
        <w:pStyle w:val="P32"/>
        <w:spacing w:before="0" w:after="0" w:beforeAutospacing="0" w:afterAutospacing="0"/>
        <w:ind w:firstLine="567"/>
        <w:jc w:val="both"/>
      </w:pPr>
      <w:r>
        <w:t xml:space="preserve">-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pPr>
        <w:pStyle w:val="P92"/>
        <w:ind w:firstLine="567"/>
        <w:jc w:val="both"/>
        <w:rPr>
          <w:rFonts w:ascii="Times New Roman" w:hAnsi="Times New Roman"/>
          <w:sz w:val="24"/>
        </w:rPr>
      </w:pPr>
      <w:r>
        <w:rPr>
          <w:rFonts w:ascii="Times New Roman" w:hAnsi="Times New Roman"/>
          <w:sz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pPr>
        <w:pStyle w:val="P92"/>
        <w:ind w:firstLine="567"/>
        <w:jc w:val="both"/>
        <w:rPr>
          <w:rFonts w:ascii="Times New Roman" w:hAnsi="Times New Roman"/>
          <w:sz w:val="24"/>
        </w:rPr>
      </w:pPr>
      <w:r>
        <w:rPr>
          <w:rFonts w:ascii="Times New Roman" w:hAnsi="Times New Roman"/>
          <w:sz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pPr>
        <w:ind w:firstLine="567"/>
        <w:jc w:val="both"/>
        <w:rPr>
          <w:rFonts w:ascii="Times New Roman" w:hAnsi="Times New Roman"/>
        </w:rPr>
      </w:pPr>
      <w:r>
        <w:rPr>
          <w:rFonts w:ascii="Times New Roman" w:hAnsi="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pPr>
        <w:ind w:firstLine="567"/>
        <w:jc w:val="both"/>
        <w:rPr>
          <w:rFonts w:ascii="Times New Roman" w:hAnsi="Times New Roman"/>
        </w:rPr>
      </w:pPr>
      <w:r>
        <w:rPr>
          <w:rFonts w:ascii="Times New Roman" w:hAnsi="Times New Roman"/>
        </w:rPr>
        <w:t>- распространение и внедрение в практику образовательных учреждений достижений в области отечественной и зарубежной психологии;</w:t>
      </w:r>
      <w:r>
        <w:rPr>
          <w:rStyle w:val="C81"/>
          <w:rFonts w:ascii="Times New Roman" w:hAnsi="Times New Roman"/>
        </w:rPr>
        <w:t xml:space="preserve">- взаимодействие </w:t>
      </w:r>
      <w:r>
        <w:rPr>
          <w:rFonts w:ascii="Times New Roman" w:hAnsi="Times New Roman"/>
        </w:rPr>
        <w:t>с подразделениями общеобразовательного учреждения (Совет профилактики и др.), с образовательными учреждениями, учреждениями и организациями здравоохранения и социальной защиты населения.</w:t>
      </w:r>
    </w:p>
    <w:p>
      <w:pPr>
        <w:pStyle w:val="P32"/>
        <w:shd w:val="clear" w:fill="FFFFFF"/>
        <w:spacing w:before="0" w:after="0" w:beforeAutospacing="0" w:afterAutospacing="0"/>
        <w:ind w:firstLine="567"/>
        <w:jc w:val="center"/>
      </w:pPr>
      <w:r>
        <w:rPr>
          <w:b w:val="1"/>
        </w:rPr>
        <w:t xml:space="preserve">Принципы  психолого-педагогического сопровождения:</w:t>
      </w:r>
    </w:p>
    <w:p>
      <w:pPr>
        <w:shd w:val="clear" w:fill="FFFFFF"/>
        <w:tabs>
          <w:tab w:val="left" w:pos="426" w:leader="none"/>
        </w:tabs>
        <w:jc w:val="both"/>
        <w:rPr>
          <w:rFonts w:ascii="Times New Roman" w:hAnsi="Times New Roman"/>
        </w:rPr>
      </w:pPr>
      <w:r>
        <w:rPr>
          <w:rFonts w:ascii="Times New Roman" w:hAnsi="Times New Roman"/>
        </w:rPr>
        <w:t>- принцип комплексности</w:t>
      </w:r>
      <w:r>
        <w:rPr>
          <w:rStyle w:val="C93"/>
          <w:rFonts w:ascii="Times New Roman" w:hAnsi="Times New Roman"/>
        </w:rPr>
        <w:t> </w:t>
      </w:r>
      <w:r>
        <w:rPr>
          <w:rFonts w:ascii="Times New Roman" w:hAnsi="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pPr>
        <w:tabs>
          <w:tab w:val="left" w:pos="426" w:leader="none"/>
        </w:tabs>
        <w:jc w:val="both"/>
        <w:rPr>
          <w:rFonts w:ascii="Times New Roman" w:hAnsi="Times New Roman"/>
        </w:rPr>
      </w:pPr>
      <w:r>
        <w:rPr>
          <w:rFonts w:ascii="Times New Roman" w:hAnsi="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pPr>
        <w:tabs>
          <w:tab w:val="left" w:pos="426" w:leader="none"/>
        </w:tabs>
        <w:jc w:val="both"/>
        <w:rPr>
          <w:rFonts w:ascii="Times New Roman" w:hAnsi="Times New Roman"/>
        </w:rPr>
      </w:pPr>
      <w:r>
        <w:rPr>
          <w:rFonts w:ascii="Times New Roman" w:hAnsi="Times New Roman"/>
        </w:rPr>
        <w:t xml:space="preserve">-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pPr>
        <w:tabs>
          <w:tab w:val="left" w:pos="426" w:leader="none"/>
        </w:tabs>
        <w:jc w:val="both"/>
        <w:rPr>
          <w:rFonts w:ascii="Times New Roman" w:hAnsi="Times New Roman"/>
        </w:rPr>
      </w:pPr>
      <w:r>
        <w:rPr>
          <w:rFonts w:ascii="Times New Roman" w:hAnsi="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pPr>
        <w:tabs>
          <w:tab w:val="left" w:pos="426" w:leader="none"/>
        </w:tabs>
        <w:jc w:val="both"/>
        <w:rPr>
          <w:rFonts w:ascii="Times New Roman" w:hAnsi="Times New Roman"/>
        </w:rPr>
      </w:pPr>
      <w:r>
        <w:rPr>
          <w:rFonts w:ascii="Times New Roman" w:hAnsi="Times New Roman"/>
        </w:rPr>
        <w:t xml:space="preserve">-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pPr>
        <w:tabs>
          <w:tab w:val="left" w:pos="426" w:leader="none"/>
        </w:tabs>
        <w:jc w:val="both"/>
        <w:rPr>
          <w:rFonts w:ascii="Times New Roman" w:hAnsi="Times New Roman"/>
        </w:rPr>
      </w:pPr>
      <w:r>
        <w:rPr>
          <w:rFonts w:ascii="Times New Roman" w:hAnsi="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pPr>
        <w:tabs>
          <w:tab w:val="left" w:pos="426" w:leader="none"/>
        </w:tabs>
        <w:jc w:val="both"/>
        <w:rPr>
          <w:rFonts w:ascii="Times New Roman" w:hAnsi="Times New Roman"/>
        </w:rPr>
      </w:pPr>
      <w:r>
        <w:rPr>
          <w:rFonts w:ascii="Times New Roman" w:hAnsi="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pPr>
        <w:tabs>
          <w:tab w:val="left" w:pos="426" w:leader="none"/>
        </w:tabs>
        <w:jc w:val="both"/>
        <w:rPr>
          <w:rFonts w:ascii="Times New Roman" w:hAnsi="Times New Roman"/>
        </w:rPr>
      </w:pPr>
      <w:r>
        <w:rPr>
          <w:rFonts w:ascii="Times New Roman" w:hAnsi="Times New Roman"/>
          <w:i w:val="1"/>
        </w:rPr>
        <w:t xml:space="preserve">- </w:t>
      </w:r>
      <w:r>
        <w:rPr>
          <w:rFonts w:ascii="Times New Roman" w:hAnsi="Times New Roman"/>
        </w:rPr>
        <w:t>принцип практической направленности</w:t>
      </w:r>
      <w:r>
        <w:rPr>
          <w:rFonts w:ascii="Times New Roman" w:hAnsi="Times New Roman"/>
          <w:i w:val="1"/>
        </w:rPr>
        <w:t xml:space="preserve"> </w:t>
      </w:r>
      <w:r>
        <w:rPr>
          <w:rFonts w:ascii="Times New Roman" w:hAnsi="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pPr>
        <w:tabs>
          <w:tab w:val="left" w:pos="426" w:leader="none"/>
        </w:tabs>
        <w:jc w:val="both"/>
        <w:rPr>
          <w:rFonts w:ascii="Times New Roman" w:hAnsi="Times New Roman"/>
        </w:rPr>
      </w:pPr>
      <w:r>
        <w:rPr>
          <w:rFonts w:ascii="Times New Roman" w:hAnsi="Times New Roman"/>
        </w:rPr>
        <w:t>- принцип эмоционально-ценностной ориентации учебно-воспитательного процесса;</w:t>
      </w:r>
    </w:p>
    <w:p>
      <w:pPr>
        <w:tabs>
          <w:tab w:val="left" w:pos="426" w:leader="none"/>
        </w:tabs>
        <w:jc w:val="both"/>
        <w:rPr>
          <w:rFonts w:ascii="Times New Roman" w:hAnsi="Times New Roman"/>
        </w:rPr>
      </w:pPr>
      <w:r>
        <w:rPr>
          <w:rFonts w:ascii="Times New Roman" w:hAnsi="Times New Roman"/>
          <w:i w:val="1"/>
        </w:rPr>
        <w:t xml:space="preserve">- </w:t>
      </w:r>
      <w:r>
        <w:rPr>
          <w:rFonts w:ascii="Times New Roman" w:hAnsi="Times New Roman"/>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pPr>
        <w:pStyle w:val="P32"/>
        <w:shd w:val="clear" w:fill="FFFFFF"/>
        <w:spacing w:before="0" w:after="0" w:beforeAutospacing="0" w:afterAutospacing="0"/>
        <w:ind w:firstLine="567"/>
        <w:jc w:val="center"/>
        <w:rPr>
          <w:b w:val="1"/>
        </w:rPr>
      </w:pPr>
    </w:p>
    <w:p>
      <w:pPr>
        <w:pStyle w:val="P32"/>
        <w:shd w:val="clear" w:fill="FFFFFF"/>
        <w:spacing w:before="0" w:after="0" w:beforeAutospacing="0" w:afterAutospacing="0"/>
        <w:ind w:firstLine="567"/>
        <w:jc w:val="center"/>
        <w:rPr>
          <w:b w:val="1"/>
        </w:rPr>
      </w:pPr>
    </w:p>
    <w:p>
      <w:pPr>
        <w:pStyle w:val="P32"/>
        <w:shd w:val="clear" w:fill="FFFFFF"/>
        <w:spacing w:before="0" w:after="0" w:beforeAutospacing="0" w:afterAutospacing="0"/>
        <w:ind w:firstLine="567"/>
        <w:jc w:val="center"/>
        <w:rPr>
          <w:b w:val="1"/>
        </w:rPr>
      </w:pPr>
      <w:r>
        <w:rPr>
          <w:b w:val="1"/>
        </w:rPr>
        <w:t>Характеристика субъектов психологического сопровождения</w:t>
      </w:r>
    </w:p>
    <w:p>
      <w:pPr>
        <w:pStyle w:val="P32"/>
        <w:shd w:val="clear" w:fill="FFFFFF"/>
        <w:spacing w:before="0" w:after="0" w:beforeAutospacing="0" w:afterAutospacing="0"/>
        <w:ind w:firstLine="567"/>
        <w:jc w:val="center"/>
        <w:rPr>
          <w:b w:val="1"/>
        </w:rPr>
      </w:pPr>
      <w:r>
        <w:rPr>
          <w:b w:val="1"/>
        </w:rPr>
        <w:t>и их функций в области сопровождения</w:t>
      </w:r>
    </w:p>
    <w:p>
      <w:pPr>
        <w:pStyle w:val="P32"/>
        <w:shd w:val="clear" w:fill="FFFFFF"/>
        <w:spacing w:before="0" w:after="0" w:beforeAutospacing="0" w:afterAutospacing="0"/>
        <w:ind w:firstLine="567"/>
        <w:jc w:val="center"/>
        <w:rPr>
          <w:b w:val="1"/>
        </w:rPr>
      </w:pPr>
    </w:p>
    <w:p>
      <w:pPr>
        <w:pStyle w:val="P32"/>
        <w:shd w:val="clear" w:fill="FFFFFF"/>
        <w:spacing w:before="0" w:after="0" w:beforeAutospacing="0" w:afterAutospacing="0"/>
        <w:jc w:val="both"/>
      </w:pPr>
      <w:r>
        <w:rPr>
          <w:b w:val="1"/>
        </w:rPr>
        <w:t xml:space="preserve"> Директор школы </w:t>
      </w:r>
      <w:r>
        <w:t>осуществляет непосредственное руководство в системе психологического сопровождения:</w:t>
      </w:r>
    </w:p>
    <w:p>
      <w:pPr>
        <w:widowControl w:val="1"/>
        <w:numPr>
          <w:ilvl w:val="0"/>
          <w:numId w:val="35"/>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утверждает планы, программы системы сопровождения, нормативные документы, регулирующие деятельность субъектов системы сопровождения;</w:t>
      </w:r>
    </w:p>
    <w:p>
      <w:pPr>
        <w:widowControl w:val="1"/>
        <w:numPr>
          <w:ilvl w:val="0"/>
          <w:numId w:val="35"/>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контролирует деятельность системы сопровождения и осуществляет ее ресурсное обеспечение;</w:t>
      </w:r>
    </w:p>
    <w:p>
      <w:pPr>
        <w:widowControl w:val="1"/>
        <w:numPr>
          <w:ilvl w:val="0"/>
          <w:numId w:val="35"/>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обеспечивает материальное и моральное стимулирование субъектов сопровождения по результатам работы;</w:t>
      </w:r>
    </w:p>
    <w:p>
      <w:pPr>
        <w:widowControl w:val="1"/>
        <w:numPr>
          <w:ilvl w:val="0"/>
          <w:numId w:val="35"/>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осуществляет координацию взаимодействия всех субъектов системы сопровождения;</w:t>
      </w:r>
    </w:p>
    <w:p>
      <w:pPr>
        <w:widowControl w:val="1"/>
        <w:numPr>
          <w:ilvl w:val="0"/>
          <w:numId w:val="35"/>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распределяет обязанности между субъектами системы сопровождения.</w:t>
      </w:r>
    </w:p>
    <w:p>
      <w:pPr>
        <w:widowControl w:val="1"/>
        <w:numPr>
          <w:ilvl w:val="0"/>
          <w:numId w:val="36"/>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pPr>
        <w:widowControl w:val="1"/>
        <w:numPr>
          <w:ilvl w:val="0"/>
          <w:numId w:val="36"/>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осуществление контроля за УВП (посещение уроков, индивидуальные консультации с учителями, мониторинг качества обучения и т.д.);</w:t>
      </w:r>
    </w:p>
    <w:p>
      <w:pPr>
        <w:widowControl w:val="1"/>
        <w:numPr>
          <w:ilvl w:val="0"/>
          <w:numId w:val="36"/>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организация производственных совещаний, заседаний МО, обучающих семинаров и т.д.</w:t>
      </w:r>
    </w:p>
    <w:p>
      <w:pPr>
        <w:pStyle w:val="P32"/>
        <w:shd w:val="clear" w:fill="FFFFFF"/>
        <w:tabs>
          <w:tab w:val="left" w:pos="284" w:leader="none"/>
        </w:tabs>
        <w:spacing w:before="0" w:after="0" w:beforeAutospacing="0" w:afterAutospacing="0"/>
        <w:ind w:firstLine="51"/>
        <w:jc w:val="both"/>
      </w:pPr>
      <w:r>
        <w:rPr>
          <w:b w:val="1"/>
        </w:rPr>
        <w:t xml:space="preserve">Педагог-психолог Центра «Гармония» – </w:t>
      </w:r>
      <w:r>
        <w:t>деятельность в рамках системы сопровождения осуществляет в соответствии с должностными обязанностями и направлениями деятельности:</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консультирование</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просвещение;</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профилактика;</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коррекционно-развивающая деятельность;</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диагностика;</w:t>
      </w:r>
    </w:p>
    <w:p>
      <w:pPr>
        <w:widowControl w:val="1"/>
        <w:numPr>
          <w:ilvl w:val="0"/>
          <w:numId w:val="37"/>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экспертиза.</w:t>
      </w:r>
    </w:p>
    <w:p>
      <w:pPr>
        <w:pStyle w:val="P32"/>
        <w:shd w:val="clear" w:fill="FFFFFF"/>
        <w:spacing w:before="0" w:after="0" w:beforeAutospacing="0" w:afterAutospacing="0"/>
        <w:jc w:val="both"/>
      </w:pPr>
      <w:r>
        <w:rPr>
          <w:b w:val="1"/>
        </w:rPr>
        <w:t xml:space="preserve">Медицинская служба  школы представлена  </w:t>
      </w:r>
      <w:r>
        <w:t>фельдшером ФАП. В рамках своего функционала фельдшер:</w:t>
      </w:r>
    </w:p>
    <w:p>
      <w:pPr>
        <w:widowControl w:val="1"/>
        <w:numPr>
          <w:ilvl w:val="0"/>
          <w:numId w:val="38"/>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предоставляет необходимые материалы о состоянии здоровья школьников для других субъектов системы психологического сопровождения (строго руководствуясь принципом конфиденциальности);</w:t>
      </w:r>
    </w:p>
    <w:p>
      <w:pPr>
        <w:widowControl w:val="1"/>
        <w:numPr>
          <w:ilvl w:val="0"/>
          <w:numId w:val="38"/>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оказывает необходимую медицинскую помощь и консультации субъектам системы сопровождения;</w:t>
      </w:r>
    </w:p>
    <w:p>
      <w:pPr>
        <w:widowControl w:val="1"/>
        <w:numPr>
          <w:ilvl w:val="0"/>
          <w:numId w:val="38"/>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ведет занятия со школьниками по медицинскому просвещению.</w:t>
      </w:r>
    </w:p>
    <w:p>
      <w:pPr>
        <w:pStyle w:val="P32"/>
        <w:shd w:val="clear" w:fill="FFFFFF"/>
        <w:spacing w:before="0" w:after="0" w:beforeAutospacing="0" w:afterAutospacing="0"/>
        <w:jc w:val="both"/>
      </w:pPr>
      <w:r>
        <w:rPr>
          <w:b w:val="1"/>
        </w:rPr>
        <w:t>Территориальная ПМПК:</w:t>
      </w:r>
    </w:p>
    <w:p>
      <w:pPr>
        <w:widowControl w:val="1"/>
        <w:numPr>
          <w:ilvl w:val="0"/>
          <w:numId w:val="40"/>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Осуществляет консультативно-диагностическую помощь в сложных случаях психологического сопровождения.</w:t>
      </w:r>
    </w:p>
    <w:p>
      <w:pPr>
        <w:widowControl w:val="1"/>
        <w:numPr>
          <w:ilvl w:val="0"/>
          <w:numId w:val="40"/>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Консультирует педагогов и родителей школьников по проблемам обучения и воспитания по просьбе других субъектов сопровождения.</w:t>
      </w:r>
    </w:p>
    <w:p>
      <w:pPr>
        <w:widowControl w:val="1"/>
        <w:numPr>
          <w:ilvl w:val="0"/>
          <w:numId w:val="40"/>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Проводит консультативную и коррекционную работу с учащимися школы на базе центра по заявке школы.</w:t>
      </w:r>
    </w:p>
    <w:p>
      <w:pPr>
        <w:widowControl w:val="1"/>
        <w:numPr>
          <w:ilvl w:val="0"/>
          <w:numId w:val="40"/>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Выдает заключения ПМПК об оптимальном образовательном маршруте школьников.</w:t>
      </w:r>
    </w:p>
    <w:p>
      <w:pPr>
        <w:pStyle w:val="P32"/>
        <w:shd w:val="clear" w:fill="FFFFFF"/>
        <w:tabs>
          <w:tab w:val="left" w:pos="284" w:leader="none"/>
        </w:tabs>
        <w:spacing w:before="0" w:after="0" w:beforeAutospacing="0" w:afterAutospacing="0"/>
        <w:ind w:firstLine="51"/>
        <w:jc w:val="both"/>
        <w:rPr>
          <w:b w:val="1"/>
        </w:rPr>
      </w:pPr>
      <w:r>
        <w:rPr>
          <w:b w:val="1"/>
        </w:rPr>
        <w:t>Учителя-предметники:</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участие в проведении родительских собраний;</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проведение индивидуальных консультаций для родителей учеников, имеющих сложности в обучении;</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проведение индивидуальных консультаций для учеников, имеющих трудности в обучении;</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разработка индивидуальных учебных маршрутов для различных категорий учеников;</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реализация школьной программы по формированию универсальных учебных действий;</w:t>
      </w:r>
    </w:p>
    <w:p>
      <w:pPr>
        <w:widowControl w:val="1"/>
        <w:numPr>
          <w:ilvl w:val="0"/>
          <w:numId w:val="41"/>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участие в работе МО, семинарских занятиях, конференциях и т.д.</w:t>
      </w:r>
    </w:p>
    <w:p>
      <w:pPr>
        <w:pStyle w:val="P32"/>
        <w:shd w:val="clear" w:fill="FFFFFF"/>
        <w:tabs>
          <w:tab w:val="left" w:pos="284" w:leader="none"/>
        </w:tabs>
        <w:spacing w:before="0" w:after="0" w:beforeAutospacing="0" w:afterAutospacing="0"/>
        <w:ind w:firstLine="51"/>
        <w:jc w:val="both"/>
        <w:rPr>
          <w:b w:val="1"/>
        </w:rPr>
      </w:pPr>
      <w:r>
        <w:rPr>
          <w:b w:val="1"/>
        </w:rPr>
        <w:t>Классные руководители:</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организация воспитательной работы с классным коллективом (планирование, проведение тематических классных часов и воспитательных мероприятий…);</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составление социального паспорта класса;</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организация работы с родителями (планирование, проведение тематических родительских собраний…);</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проведение индивидуальных консультаций для родителей по вопросам обучения и воспитания учеников;</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организация взаимодействия со специалистами (педагог-психолог, социальный педагог, администрация);</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проведение педагогической диагностики;</w:t>
      </w:r>
    </w:p>
    <w:p>
      <w:pPr>
        <w:widowControl w:val="1"/>
        <w:numPr>
          <w:ilvl w:val="0"/>
          <w:numId w:val="42"/>
        </w:numPr>
        <w:shd w:val="clear" w:fill="FFFFFF"/>
        <w:tabs>
          <w:tab w:val="left" w:pos="284" w:leader="none"/>
          <w:tab w:val="clear" w:pos="720" w:leader="none"/>
        </w:tabs>
        <w:ind w:firstLine="51" w:left="0"/>
        <w:jc w:val="both"/>
        <w:rPr>
          <w:rFonts w:ascii="Times New Roman" w:hAnsi="Times New Roman"/>
        </w:rPr>
      </w:pPr>
      <w:r>
        <w:rPr>
          <w:rFonts w:ascii="Times New Roman" w:hAnsi="Times New Roman"/>
        </w:rPr>
        <w:t>проведение профилактических программ для учеников.</w:t>
      </w:r>
    </w:p>
    <w:p>
      <w:pPr>
        <w:widowControl w:val="1"/>
        <w:numPr>
          <w:ilvl w:val="0"/>
          <w:numId w:val="42"/>
        </w:numPr>
        <w:shd w:val="clear" w:fill="FFFFFF"/>
        <w:jc w:val="both"/>
        <w:rPr>
          <w:rFonts w:ascii="Times New Roman" w:hAnsi="Times New Roman"/>
        </w:rPr>
      </w:pPr>
      <w:r>
        <w:rPr>
          <w:rFonts w:ascii="Times New Roman" w:hAnsi="Times New Roman"/>
        </w:rPr>
        <w:t>выявление и контроль за учениками «группы риска»;</w:t>
      </w:r>
    </w:p>
    <w:p>
      <w:pPr>
        <w:widowControl w:val="1"/>
        <w:numPr>
          <w:ilvl w:val="0"/>
          <w:numId w:val="42"/>
        </w:numPr>
        <w:shd w:val="clear" w:fill="FFFFFF"/>
        <w:jc w:val="both"/>
        <w:rPr>
          <w:rFonts w:ascii="Times New Roman" w:hAnsi="Times New Roman"/>
        </w:rPr>
      </w:pPr>
      <w:r>
        <w:rPr>
          <w:rFonts w:ascii="Times New Roman" w:hAnsi="Times New Roman"/>
        </w:rPr>
        <w:t>осуществление контроля за вовлеченностью учеников «группы риска» в досуговую деятельность;</w:t>
      </w:r>
    </w:p>
    <w:p>
      <w:pPr>
        <w:widowControl w:val="1"/>
        <w:numPr>
          <w:ilvl w:val="0"/>
          <w:numId w:val="42"/>
        </w:numPr>
        <w:shd w:val="clear" w:fill="FFFFFF"/>
        <w:jc w:val="both"/>
        <w:rPr>
          <w:rFonts w:ascii="Times New Roman" w:hAnsi="Times New Roman"/>
        </w:rPr>
      </w:pPr>
      <w:r>
        <w:rPr>
          <w:rFonts w:ascii="Times New Roman" w:hAnsi="Times New Roman"/>
        </w:rPr>
        <w:t>выступления на тематических родительских собраниях;</w:t>
      </w:r>
    </w:p>
    <w:p>
      <w:pPr>
        <w:widowControl w:val="1"/>
        <w:numPr>
          <w:ilvl w:val="0"/>
          <w:numId w:val="42"/>
        </w:numPr>
        <w:shd w:val="clear" w:fill="FFFFFF"/>
        <w:jc w:val="both"/>
        <w:rPr>
          <w:rFonts w:ascii="Times New Roman" w:hAnsi="Times New Roman"/>
        </w:rPr>
      </w:pPr>
      <w:r>
        <w:rPr>
          <w:rFonts w:ascii="Times New Roman" w:hAnsi="Times New Roman"/>
        </w:rPr>
        <w:t>проведение индивидуальных консультаций для родителей, в том числе и для родителей детей «группы риска»;</w:t>
      </w:r>
    </w:p>
    <w:p>
      <w:pPr>
        <w:widowControl w:val="1"/>
        <w:numPr>
          <w:ilvl w:val="0"/>
          <w:numId w:val="42"/>
        </w:numPr>
        <w:shd w:val="clear" w:fill="FFFFFF"/>
        <w:jc w:val="both"/>
        <w:rPr>
          <w:rFonts w:ascii="Times New Roman" w:hAnsi="Times New Roman"/>
        </w:rPr>
      </w:pPr>
      <w:r>
        <w:rPr>
          <w:rFonts w:ascii="Times New Roman" w:hAnsi="Times New Roman"/>
        </w:rPr>
        <w:t>проведение профилактических программ для учащихся;</w:t>
      </w:r>
    </w:p>
    <w:p>
      <w:pPr>
        <w:widowControl w:val="1"/>
        <w:numPr>
          <w:ilvl w:val="0"/>
          <w:numId w:val="42"/>
        </w:numPr>
        <w:shd w:val="clear" w:fill="FFFFFF"/>
        <w:jc w:val="both"/>
        <w:rPr>
          <w:rFonts w:ascii="Times New Roman" w:hAnsi="Times New Roman"/>
        </w:rPr>
      </w:pPr>
      <w:r>
        <w:rPr>
          <w:rFonts w:ascii="Times New Roman" w:hAnsi="Times New Roman"/>
        </w:rPr>
        <w:t xml:space="preserve">осуществление взаимодействия с городскими центрами   по проведению профилактических программ для учащихся.</w:t>
      </w:r>
    </w:p>
    <w:p>
      <w:pPr>
        <w:shd w:val="clear" w:fill="FFFFFF"/>
        <w:rPr>
          <w:rFonts w:ascii="Times New Roman" w:hAnsi="Times New Roman"/>
        </w:rPr>
      </w:pPr>
    </w:p>
    <w:p>
      <w:pPr>
        <w:widowControl w:val="1"/>
        <w:ind w:left="720"/>
        <w:jc w:val="center"/>
        <w:rPr>
          <w:rFonts w:ascii="Times New Roman" w:hAnsi="Times New Roman"/>
          <w:b w:val="1"/>
        </w:rPr>
      </w:pPr>
      <w:r>
        <w:rPr>
          <w:rFonts w:ascii="Times New Roman" w:hAnsi="Times New Roman"/>
          <w:b w:val="1"/>
        </w:rPr>
        <w:t>Содержание деятельности психолого-педагогического сопровождения</w:t>
      </w:r>
    </w:p>
    <w:p>
      <w:pPr>
        <w:ind w:firstLine="567"/>
        <w:jc w:val="both"/>
        <w:rPr>
          <w:rFonts w:ascii="Times New Roman" w:hAnsi="Times New Roman"/>
        </w:rPr>
      </w:pPr>
      <w:r>
        <w:rPr>
          <w:rFonts w:ascii="Times New Roman" w:hAnsi="Times New Roman"/>
        </w:rPr>
        <w:t xml:space="preserve">— </w:t>
      </w:r>
      <w:r>
        <w:rPr>
          <w:rFonts w:ascii="Times New Roman" w:hAnsi="Times New Roman"/>
          <w:b w:val="1"/>
        </w:rPr>
        <w:t>Психологическое просвещение –</w:t>
      </w:r>
      <w:r>
        <w:rPr>
          <w:rFonts w:ascii="Times New Roman" w:hAnsi="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pPr>
        <w:ind w:firstLine="567"/>
        <w:jc w:val="both"/>
        <w:rPr>
          <w:rFonts w:ascii="Times New Roman" w:hAnsi="Times New Roman"/>
        </w:rPr>
      </w:pPr>
      <w:r>
        <w:rPr>
          <w:rFonts w:ascii="Times New Roman" w:hAnsi="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pPr>
        <w:ind w:firstLine="567"/>
        <w:jc w:val="both"/>
        <w:rPr>
          <w:rFonts w:ascii="Times New Roman" w:hAnsi="Times New Roman"/>
        </w:rPr>
      </w:pPr>
      <w:r>
        <w:rPr>
          <w:rFonts w:ascii="Times New Roman" w:hAnsi="Times New Roman"/>
        </w:rPr>
        <w:t xml:space="preserve">— </w:t>
      </w:r>
      <w:r>
        <w:rPr>
          <w:rFonts w:ascii="Times New Roman" w:hAnsi="Times New Roman"/>
          <w:b w:val="1"/>
        </w:rPr>
        <w:t>Профилактика</w:t>
      </w:r>
      <w:r>
        <w:rPr>
          <w:rFonts w:ascii="Times New Roman" w:hAnsi="Times New Roman"/>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pPr>
        <w:numPr>
          <w:ilvl w:val="0"/>
          <w:numId w:val="50"/>
        </w:numPr>
        <w:tabs>
          <w:tab w:val="left" w:pos="284" w:leader="none"/>
          <w:tab w:val="left" w:pos="426" w:leader="none"/>
          <w:tab w:val="left" w:pos="6803" w:leader="none"/>
        </w:tabs>
        <w:ind w:hanging="11" w:right="300"/>
        <w:jc w:val="both"/>
        <w:rPr>
          <w:rFonts w:ascii="Times New Roman" w:hAnsi="Times New Roman"/>
        </w:rPr>
      </w:pPr>
      <w:r>
        <w:rPr>
          <w:rFonts w:ascii="Times New Roman" w:hAnsi="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pPr>
        <w:numPr>
          <w:ilvl w:val="0"/>
          <w:numId w:val="50"/>
        </w:numPr>
        <w:tabs>
          <w:tab w:val="left" w:pos="284" w:leader="none"/>
          <w:tab w:val="left" w:pos="426" w:leader="none"/>
        </w:tabs>
        <w:ind w:hanging="7"/>
        <w:jc w:val="both"/>
        <w:rPr>
          <w:rFonts w:ascii="Times New Roman" w:hAnsi="Times New Roman"/>
        </w:rPr>
      </w:pPr>
      <w:r>
        <w:rPr>
          <w:rFonts w:ascii="Times New Roman" w:hAnsi="Times New Roman"/>
        </w:rPr>
        <w:t>Работа с учащимися:</w:t>
      </w:r>
    </w:p>
    <w:p>
      <w:pPr>
        <w:numPr>
          <w:ilvl w:val="0"/>
          <w:numId w:val="47"/>
        </w:numPr>
        <w:tabs>
          <w:tab w:val="left" w:pos="284" w:leader="none"/>
          <w:tab w:val="left" w:pos="426" w:leader="none"/>
          <w:tab w:val="left" w:pos="2419" w:leader="none"/>
        </w:tabs>
        <w:ind w:hanging="11"/>
        <w:jc w:val="both"/>
        <w:rPr>
          <w:rFonts w:ascii="Times New Roman" w:hAnsi="Times New Roman"/>
        </w:rPr>
      </w:pPr>
      <w:r>
        <w:rPr>
          <w:rFonts w:ascii="Times New Roman" w:hAnsi="Times New Roman"/>
        </w:rPr>
        <w:t>оптимизация взаимодействия учащихся с педагогами;</w:t>
      </w:r>
    </w:p>
    <w:p>
      <w:pPr>
        <w:numPr>
          <w:ilvl w:val="0"/>
          <w:numId w:val="47"/>
        </w:numPr>
        <w:tabs>
          <w:tab w:val="left" w:pos="284" w:leader="none"/>
          <w:tab w:val="left" w:pos="426" w:leader="none"/>
          <w:tab w:val="left" w:pos="2419" w:leader="none"/>
        </w:tabs>
        <w:ind w:hanging="11" w:right="300"/>
        <w:jc w:val="both"/>
        <w:rPr>
          <w:rFonts w:ascii="Times New Roman" w:hAnsi="Times New Roman"/>
        </w:rPr>
      </w:pPr>
      <w:r>
        <w:rPr>
          <w:rFonts w:ascii="Times New Roman" w:hAnsi="Times New Roman"/>
        </w:rPr>
        <w:t>организация условий для возможности подросткам прибегнуть к помощи в трудной жизненной ситуации;</w:t>
      </w:r>
    </w:p>
    <w:p>
      <w:pPr>
        <w:numPr>
          <w:ilvl w:val="0"/>
          <w:numId w:val="47"/>
        </w:numPr>
        <w:tabs>
          <w:tab w:val="left" w:pos="284" w:leader="none"/>
          <w:tab w:val="left" w:pos="426" w:leader="none"/>
          <w:tab w:val="left" w:pos="2419" w:leader="none"/>
        </w:tabs>
        <w:ind w:hanging="11"/>
        <w:jc w:val="both"/>
        <w:rPr>
          <w:rFonts w:ascii="Times New Roman" w:hAnsi="Times New Roman"/>
        </w:rPr>
      </w:pPr>
      <w:r>
        <w:rPr>
          <w:rFonts w:ascii="Times New Roman" w:hAnsi="Times New Roman"/>
        </w:rPr>
        <w:t>знакомство учащихся с основами самопознания и саморазвития;</w:t>
      </w:r>
    </w:p>
    <w:p>
      <w:pPr>
        <w:numPr>
          <w:ilvl w:val="0"/>
          <w:numId w:val="47"/>
        </w:numPr>
        <w:tabs>
          <w:tab w:val="left" w:pos="284" w:leader="none"/>
          <w:tab w:val="left" w:pos="426" w:leader="none"/>
          <w:tab w:val="left" w:pos="2419" w:leader="none"/>
        </w:tabs>
        <w:ind w:hanging="11" w:right="300"/>
        <w:jc w:val="both"/>
        <w:rPr>
          <w:rFonts w:ascii="Times New Roman" w:hAnsi="Times New Roman"/>
        </w:rPr>
      </w:pPr>
      <w:r>
        <w:rPr>
          <w:rFonts w:ascii="Times New Roman" w:hAnsi="Times New Roman"/>
        </w:rPr>
        <w:t>формирование социально направленных ценностных ориентаций и устойчивой жизненной позиции;</w:t>
      </w:r>
    </w:p>
    <w:p>
      <w:pPr>
        <w:numPr>
          <w:ilvl w:val="0"/>
          <w:numId w:val="47"/>
        </w:numPr>
        <w:tabs>
          <w:tab w:val="left" w:pos="284" w:leader="none"/>
          <w:tab w:val="left" w:pos="426" w:leader="none"/>
          <w:tab w:val="left" w:pos="2419" w:leader="none"/>
        </w:tabs>
        <w:ind w:hanging="11" w:right="300"/>
        <w:jc w:val="both"/>
        <w:rPr>
          <w:rFonts w:ascii="Times New Roman" w:hAnsi="Times New Roman"/>
        </w:rPr>
      </w:pPr>
      <w:r>
        <w:rPr>
          <w:rFonts w:ascii="Times New Roman" w:hAnsi="Times New Roman"/>
        </w:rPr>
        <w:t>формирование навыков по предупреждению психологической перегрузки и невротических срывов;</w:t>
      </w:r>
    </w:p>
    <w:p>
      <w:pPr>
        <w:numPr>
          <w:ilvl w:val="0"/>
          <w:numId w:val="47"/>
        </w:numPr>
        <w:tabs>
          <w:tab w:val="left" w:pos="284" w:leader="none"/>
          <w:tab w:val="left" w:pos="426" w:leader="none"/>
          <w:tab w:val="left" w:pos="2419" w:leader="none"/>
        </w:tabs>
        <w:ind w:hanging="11" w:right="300"/>
        <w:jc w:val="both"/>
        <w:rPr>
          <w:rFonts w:ascii="Times New Roman" w:hAnsi="Times New Roman"/>
        </w:rPr>
      </w:pPr>
      <w:r>
        <w:rPr>
          <w:rFonts w:ascii="Times New Roman" w:hAnsi="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pPr>
        <w:numPr>
          <w:ilvl w:val="0"/>
          <w:numId w:val="47"/>
        </w:numPr>
        <w:tabs>
          <w:tab w:val="left" w:pos="284" w:leader="none"/>
          <w:tab w:val="left" w:pos="426" w:leader="none"/>
          <w:tab w:val="left" w:pos="2419" w:leader="none"/>
        </w:tabs>
        <w:ind w:hanging="11" w:right="300"/>
        <w:jc w:val="both"/>
        <w:rPr>
          <w:rFonts w:ascii="Times New Roman" w:hAnsi="Times New Roman"/>
        </w:rPr>
      </w:pPr>
      <w:r>
        <w:rPr>
          <w:rFonts w:ascii="Times New Roman" w:hAnsi="Times New Roman"/>
        </w:rPr>
        <w:t>развитие познавательной активности и интереса</w:t>
        <w:tab/>
        <w:t>к школе у неуспевающих школьников, через привлечение их к участию в школьных мероприятиях, работе кружков, секций, социальных проектах;</w:t>
      </w:r>
    </w:p>
    <w:p>
      <w:pPr>
        <w:numPr>
          <w:ilvl w:val="0"/>
          <w:numId w:val="47"/>
        </w:numPr>
        <w:tabs>
          <w:tab w:val="left" w:pos="284" w:leader="none"/>
          <w:tab w:val="left" w:pos="426" w:leader="none"/>
          <w:tab w:val="left" w:pos="2419" w:leader="none"/>
          <w:tab w:val="right" w:pos="9781" w:leader="none"/>
        </w:tabs>
        <w:ind w:hanging="11"/>
        <w:jc w:val="both"/>
        <w:rPr>
          <w:rFonts w:ascii="Times New Roman" w:hAnsi="Times New Roman"/>
        </w:rPr>
      </w:pPr>
      <w:r>
        <w:rPr>
          <w:rFonts w:ascii="Times New Roman" w:hAnsi="Times New Roman"/>
        </w:rPr>
        <w:t xml:space="preserve">социально-педагогическая  поддержка учащихся, не</w:t>
        <w:tab/>
        <w:t>получающих достаточного ухода и контроля со стороны родителей.</w:t>
      </w:r>
    </w:p>
    <w:p>
      <w:pPr>
        <w:numPr>
          <w:ilvl w:val="0"/>
          <w:numId w:val="50"/>
        </w:numPr>
        <w:tabs>
          <w:tab w:val="left" w:pos="284" w:leader="none"/>
          <w:tab w:val="left" w:pos="426" w:leader="none"/>
          <w:tab w:val="left" w:pos="2098" w:leader="none"/>
          <w:tab w:val="right" w:pos="9781" w:leader="none"/>
        </w:tabs>
        <w:ind w:hanging="11"/>
        <w:jc w:val="both"/>
        <w:rPr>
          <w:rFonts w:ascii="Times New Roman" w:hAnsi="Times New Roman"/>
        </w:rPr>
      </w:pPr>
      <w:r>
        <w:rPr>
          <w:rFonts w:ascii="Times New Roman" w:hAnsi="Times New Roman"/>
        </w:rPr>
        <w:t>Работа с родителями:</w:t>
      </w:r>
    </w:p>
    <w:p>
      <w:pPr>
        <w:numPr>
          <w:ilvl w:val="0"/>
          <w:numId w:val="47"/>
        </w:numPr>
        <w:tabs>
          <w:tab w:val="left" w:pos="284" w:leader="none"/>
          <w:tab w:val="left" w:pos="426" w:leader="none"/>
          <w:tab w:val="left" w:pos="2419" w:leader="none"/>
          <w:tab w:val="right" w:pos="9781" w:leader="none"/>
        </w:tabs>
        <w:ind w:hanging="11"/>
        <w:jc w:val="both"/>
        <w:rPr>
          <w:rFonts w:ascii="Times New Roman" w:hAnsi="Times New Roman"/>
        </w:rPr>
      </w:pPr>
      <w:r>
        <w:rPr>
          <w:rFonts w:ascii="Times New Roman" w:hAnsi="Times New Roman"/>
        </w:rPr>
        <w:t xml:space="preserve">профилактическая  работа с родителями с целью</w:t>
        <w:tab/>
        <w:t>обеспечения выполнения Прав ребенка;</w:t>
      </w:r>
    </w:p>
    <w:p>
      <w:pPr>
        <w:numPr>
          <w:ilvl w:val="0"/>
          <w:numId w:val="47"/>
        </w:numPr>
        <w:tabs>
          <w:tab w:val="left" w:pos="284" w:leader="none"/>
          <w:tab w:val="left" w:pos="426" w:leader="none"/>
          <w:tab w:val="left" w:pos="2419" w:leader="none"/>
          <w:tab w:val="right" w:pos="9781" w:leader="none"/>
        </w:tabs>
        <w:ind w:hanging="11"/>
        <w:rPr>
          <w:rFonts w:ascii="Times New Roman" w:hAnsi="Times New Roman"/>
        </w:rPr>
      </w:pPr>
      <w:r>
        <w:rPr>
          <w:rFonts w:ascii="Times New Roman" w:hAnsi="Times New Roman"/>
        </w:rPr>
        <w:t xml:space="preserve">система  просветительской деятельности по</w:t>
        <w:tab/>
        <w:t>повышению</w:t>
      </w:r>
    </w:p>
    <w:p>
      <w:pPr>
        <w:tabs>
          <w:tab w:val="left" w:pos="284" w:leader="none"/>
          <w:tab w:val="left" w:pos="426" w:leader="none"/>
          <w:tab w:val="right" w:pos="9781" w:leader="none"/>
        </w:tabs>
        <w:ind w:hanging="11"/>
        <w:rPr>
          <w:rFonts w:ascii="Times New Roman" w:hAnsi="Times New Roman"/>
        </w:rPr>
      </w:pPr>
      <w:r>
        <w:rPr>
          <w:rFonts w:ascii="Times New Roman" w:hAnsi="Times New Roman"/>
        </w:rPr>
        <w:t>психологической культуры родителей в вопросах воспитания и оптимизации детско-родительских отношений;</w:t>
      </w:r>
    </w:p>
    <w:p>
      <w:pPr>
        <w:numPr>
          <w:ilvl w:val="0"/>
          <w:numId w:val="47"/>
        </w:numPr>
        <w:tabs>
          <w:tab w:val="left" w:pos="284" w:leader="none"/>
          <w:tab w:val="left" w:pos="426" w:leader="none"/>
          <w:tab w:val="left" w:pos="2419" w:leader="none"/>
          <w:tab w:val="right" w:pos="9781" w:leader="none"/>
        </w:tabs>
        <w:ind w:hanging="11"/>
        <w:jc w:val="both"/>
        <w:rPr>
          <w:rFonts w:ascii="Times New Roman" w:hAnsi="Times New Roman"/>
        </w:rPr>
      </w:pPr>
      <w:r>
        <w:rPr>
          <w:rFonts w:ascii="Times New Roman" w:hAnsi="Times New Roman"/>
        </w:rPr>
        <w:t>создание родительского клуба.</w:t>
      </w:r>
    </w:p>
    <w:p>
      <w:pPr>
        <w:tabs>
          <w:tab w:val="left" w:pos="284" w:leader="none"/>
          <w:tab w:val="left" w:pos="426" w:leader="none"/>
          <w:tab w:val="left" w:pos="2419" w:leader="none"/>
          <w:tab w:val="right" w:pos="9781" w:leader="none"/>
        </w:tabs>
        <w:rPr>
          <w:rFonts w:ascii="Times New Roman" w:hAnsi="Times New Roman"/>
        </w:rPr>
      </w:pPr>
    </w:p>
    <w:p>
      <w:pPr>
        <w:ind w:firstLine="567"/>
        <w:jc w:val="both"/>
        <w:rPr>
          <w:rFonts w:ascii="Times New Roman" w:hAnsi="Times New Roman"/>
        </w:rPr>
      </w:pPr>
      <w:r>
        <w:rPr>
          <w:rFonts w:ascii="Times New Roman" w:hAnsi="Times New Roman"/>
        </w:rPr>
        <w:t xml:space="preserve">— </w:t>
      </w:r>
      <w:r>
        <w:rPr>
          <w:rFonts w:ascii="Times New Roman" w:hAnsi="Times New Roman"/>
          <w:b w:val="1"/>
        </w:rPr>
        <w:t>Диагностика</w:t>
      </w:r>
      <w:r>
        <w:rPr>
          <w:rFonts w:ascii="Times New Roman" w:hAnsi="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pPr>
        <w:pStyle w:val="P32"/>
        <w:spacing w:before="0" w:after="0" w:beforeAutospacing="0" w:afterAutospacing="0"/>
        <w:ind w:firstLine="426"/>
        <w:jc w:val="both"/>
      </w:pPr>
      <w: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pPr>
        <w:pStyle w:val="P32"/>
        <w:spacing w:before="0" w:after="0" w:beforeAutospacing="0" w:afterAutospacing="0"/>
        <w:ind w:firstLine="426"/>
        <w:jc w:val="both"/>
      </w:pPr>
      <w:r>
        <w:rPr>
          <w:color w:val="000000"/>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pPr>
        <w:pStyle w:val="P32"/>
        <w:spacing w:before="0" w:after="0" w:beforeAutospacing="0" w:afterAutospacing="0"/>
        <w:ind w:firstLine="426"/>
        <w:jc w:val="both"/>
        <w:rPr>
          <w:u w:val="single"/>
        </w:rPr>
      </w:pPr>
      <w:r>
        <w:rPr>
          <w:u w:val="single"/>
        </w:rPr>
        <w:t xml:space="preserve"> Психологическое сопровождение учащегося в режиме психологического мониторинга дает возможность:</w:t>
      </w:r>
    </w:p>
    <w:p>
      <w:pPr>
        <w:widowControl w:val="1"/>
        <w:numPr>
          <w:ilvl w:val="0"/>
          <w:numId w:val="49"/>
        </w:numPr>
        <w:ind w:firstLine="426" w:left="0"/>
        <w:jc w:val="both"/>
        <w:rPr>
          <w:rFonts w:ascii="Times New Roman" w:hAnsi="Times New Roman"/>
        </w:rPr>
      </w:pPr>
      <w:r>
        <w:rPr>
          <w:rFonts w:ascii="Times New Roman" w:hAnsi="Times New Roman"/>
        </w:rPr>
        <w:t>определить относительное место учащегося в классе и параллели;</w:t>
      </w:r>
    </w:p>
    <w:p>
      <w:pPr>
        <w:widowControl w:val="1"/>
        <w:numPr>
          <w:ilvl w:val="0"/>
          <w:numId w:val="49"/>
        </w:numPr>
        <w:ind w:firstLine="426" w:left="0"/>
        <w:jc w:val="both"/>
        <w:rPr>
          <w:rFonts w:ascii="Times New Roman" w:hAnsi="Times New Roman"/>
        </w:rPr>
      </w:pPr>
      <w:r>
        <w:rPr>
          <w:rFonts w:ascii="Times New Roman" w:hAnsi="Times New Roman"/>
        </w:rPr>
        <w:t>провести ранжирование учащихся (классов) по заданному параметру;</w:t>
      </w:r>
    </w:p>
    <w:p>
      <w:pPr>
        <w:widowControl w:val="1"/>
        <w:numPr>
          <w:ilvl w:val="0"/>
          <w:numId w:val="49"/>
        </w:numPr>
        <w:ind w:firstLine="426" w:left="0"/>
        <w:jc w:val="both"/>
        <w:rPr>
          <w:rFonts w:ascii="Times New Roman" w:hAnsi="Times New Roman"/>
        </w:rPr>
      </w:pPr>
      <w:r>
        <w:rPr>
          <w:rFonts w:ascii="Times New Roman" w:hAnsi="Times New Roman"/>
        </w:rPr>
        <w:t>выделить группы учащихся с высокими и низкими показателями;</w:t>
      </w:r>
    </w:p>
    <w:p>
      <w:pPr>
        <w:widowControl w:val="1"/>
        <w:numPr>
          <w:ilvl w:val="0"/>
          <w:numId w:val="49"/>
        </w:numPr>
        <w:ind w:firstLine="426" w:left="0"/>
        <w:jc w:val="both"/>
        <w:rPr>
          <w:rFonts w:ascii="Times New Roman" w:hAnsi="Times New Roman"/>
        </w:rPr>
      </w:pPr>
      <w:r>
        <w:rPr>
          <w:rFonts w:ascii="Times New Roman" w:hAnsi="Times New Roman"/>
        </w:rPr>
        <w:t>отследить динамику изменений результатов от года к году;</w:t>
      </w:r>
    </w:p>
    <w:p>
      <w:pPr>
        <w:widowControl w:val="1"/>
        <w:numPr>
          <w:ilvl w:val="0"/>
          <w:numId w:val="49"/>
        </w:numPr>
        <w:ind w:firstLine="426" w:left="0"/>
        <w:jc w:val="both"/>
        <w:rPr>
          <w:rFonts w:ascii="Times New Roman" w:hAnsi="Times New Roman"/>
        </w:rPr>
      </w:pPr>
      <w:r>
        <w:rPr>
          <w:rFonts w:ascii="Times New Roman" w:hAnsi="Times New Roman"/>
        </w:rPr>
        <w:t>провести сравнение групп (классов, параллелей) по заданным параметрам;</w:t>
      </w:r>
    </w:p>
    <w:p>
      <w:pPr>
        <w:widowControl w:val="1"/>
        <w:numPr>
          <w:ilvl w:val="0"/>
          <w:numId w:val="49"/>
        </w:numPr>
        <w:ind w:firstLine="426" w:left="0"/>
        <w:jc w:val="both"/>
        <w:rPr>
          <w:rFonts w:ascii="Times New Roman" w:hAnsi="Times New Roman"/>
        </w:rPr>
      </w:pPr>
      <w:r>
        <w:rPr>
          <w:rFonts w:ascii="Times New Roman" w:hAnsi="Times New Roman"/>
        </w:rPr>
        <w:t>получить сравнительную оценку качества работы учителей.</w:t>
      </w:r>
    </w:p>
    <w:p>
      <w:pPr>
        <w:pStyle w:val="P32"/>
        <w:spacing w:before="0" w:after="0" w:beforeAutospacing="0" w:afterAutospacing="0"/>
        <w:ind w:firstLine="426"/>
        <w:jc w:val="both"/>
        <w:rPr>
          <w:u w:val="single"/>
        </w:rPr>
      </w:pPr>
      <w:r>
        <w:rPr>
          <w:u w:val="single"/>
        </w:rPr>
        <w:t xml:space="preserve">Критерии подбора психологического инструментария: </w:t>
      </w:r>
    </w:p>
    <w:p>
      <w:pPr>
        <w:widowControl w:val="1"/>
        <w:numPr>
          <w:ilvl w:val="0"/>
          <w:numId w:val="48"/>
        </w:numPr>
        <w:tabs>
          <w:tab w:val="left" w:pos="567" w:leader="none"/>
          <w:tab w:val="clear" w:pos="720" w:leader="none"/>
        </w:tabs>
        <w:ind w:firstLine="426" w:left="0"/>
        <w:jc w:val="both"/>
        <w:rPr>
          <w:rFonts w:ascii="Times New Roman" w:hAnsi="Times New Roman"/>
        </w:rPr>
      </w:pPr>
      <w:r>
        <w:rPr>
          <w:rFonts w:ascii="Times New Roman" w:hAnsi="Times New Roman"/>
        </w:rPr>
        <w:t>валидность по отношению к измеряемым показателям; психодиагностические методики должны быть направлены именно на измерения заданных параметров;</w:t>
      </w:r>
    </w:p>
    <w:p>
      <w:pPr>
        <w:widowControl w:val="1"/>
        <w:numPr>
          <w:ilvl w:val="0"/>
          <w:numId w:val="48"/>
        </w:numPr>
        <w:tabs>
          <w:tab w:val="left" w:pos="567" w:leader="none"/>
          <w:tab w:val="clear" w:pos="720" w:leader="none"/>
        </w:tabs>
        <w:ind w:firstLine="426" w:left="0"/>
        <w:jc w:val="both"/>
        <w:rPr>
          <w:rFonts w:ascii="Times New Roman" w:hAnsi="Times New Roman"/>
        </w:rPr>
      </w:pPr>
      <w:r>
        <w:rPr>
          <w:rFonts w:ascii="Times New Roman" w:hAnsi="Times New Roman"/>
        </w:rPr>
        <w:t>стандартизированность исследовательских процедур; подобранные психодиагностические методики должны предусматривать в своем содержании унифицированные процедуры проведения, обработки и интерпретации полученных данных, так как возникает необходимость сравнения результатов;</w:t>
      </w:r>
    </w:p>
    <w:p>
      <w:pPr>
        <w:widowControl w:val="1"/>
        <w:numPr>
          <w:ilvl w:val="0"/>
          <w:numId w:val="48"/>
        </w:numPr>
        <w:tabs>
          <w:tab w:val="left" w:pos="567" w:leader="none"/>
          <w:tab w:val="clear" w:pos="720" w:leader="none"/>
        </w:tabs>
        <w:ind w:firstLine="426" w:left="0"/>
        <w:jc w:val="both"/>
        <w:rPr>
          <w:rFonts w:ascii="Times New Roman" w:hAnsi="Times New Roman"/>
        </w:rPr>
      </w:pPr>
      <w:r>
        <w:rPr>
          <w:rFonts w:ascii="Times New Roman" w:hAnsi="Times New Roman"/>
        </w:rPr>
        <w:t xml:space="preserve">сопоставимость тестовых показателей методик, используемых на различных этапах возрастного становления учащегося; необходимо использовать психодиагностические методики, дающие сопоставимые показатели, но с учетом возрастного аспекта; </w:t>
      </w:r>
    </w:p>
    <w:p>
      <w:pPr>
        <w:widowControl w:val="1"/>
        <w:numPr>
          <w:ilvl w:val="0"/>
          <w:numId w:val="48"/>
        </w:numPr>
        <w:tabs>
          <w:tab w:val="left" w:pos="567" w:leader="none"/>
          <w:tab w:val="clear" w:pos="720" w:leader="none"/>
        </w:tabs>
        <w:ind w:firstLine="426" w:left="0"/>
        <w:jc w:val="both"/>
        <w:rPr>
          <w:rFonts w:ascii="Times New Roman" w:hAnsi="Times New Roman"/>
        </w:rPr>
      </w:pPr>
      <w:r>
        <w:rPr>
          <w:rFonts w:ascii="Times New Roman" w:hAnsi="Times New Roman"/>
        </w:rPr>
        <w:t>экономичность; в связи с загруженностью психологов необходим пакет методик, требующий минимальных временных, организационных и материальных затрат, но в то же время дающих возможно полную информацию о всех сторонах диагностируемых процессов.</w:t>
      </w:r>
    </w:p>
    <w:p>
      <w:pPr>
        <w:pStyle w:val="P32"/>
        <w:spacing w:before="0" w:after="0" w:beforeAutospacing="0" w:afterAutospacing="0"/>
        <w:ind w:firstLine="426"/>
        <w:jc w:val="center"/>
        <w:rPr>
          <w:u w:val="single"/>
        </w:rPr>
      </w:pPr>
      <w:r>
        <w:rPr>
          <w:u w:val="single"/>
        </w:rPr>
        <w:t xml:space="preserve">Уровни представления  результата психологической диагностики :</w:t>
      </w:r>
    </w:p>
    <w:p>
      <w:pPr>
        <w:pStyle w:val="P32"/>
        <w:spacing w:before="0" w:after="0" w:beforeAutospacing="0" w:afterAutospacing="0"/>
        <w:jc w:val="both"/>
      </w:pPr>
      <w:r>
        <w:t>1 уровень – информация для ученика. Интерпретация выдержана в положительном ключе и сообщает учащимся об особенностях их мышления, 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психолога или учителя с учеником.</w:t>
      </w:r>
    </w:p>
    <w:p>
      <w:pPr>
        <w:pStyle w:val="P32"/>
        <w:spacing w:before="0" w:after="0" w:beforeAutospacing="0" w:afterAutospacing="0"/>
        <w:jc w:val="both"/>
      </w:pPr>
      <w:r>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или параллели. Результат предоставляется в таблицах, в виде графиков, гистограмм. Эти комплексные сведения позволяют не только оценить возможности ученика на текущий момент, но и своевременно выявить намечающиеся нарушения.</w:t>
      </w:r>
    </w:p>
    <w:p>
      <w:pPr>
        <w:pStyle w:val="P32"/>
        <w:spacing w:before="0" w:after="0" w:beforeAutospacing="0" w:afterAutospacing="0"/>
        <w:jc w:val="both"/>
      </w:pPr>
      <w:r>
        <w:t>3 уровень – информация для управленческого звена (администрации школы, районных и городских управлений образования). Информация представлена в наиболее обобщенных результатах, так, чтобы на их основе можно было составить целостное представление о качестве образовательного процесса.</w:t>
      </w:r>
    </w:p>
    <w:p>
      <w:pPr>
        <w:tabs>
          <w:tab w:val="left" w:pos="1080" w:leader="none"/>
        </w:tabs>
        <w:ind w:firstLine="567"/>
        <w:jc w:val="center"/>
        <w:rPr>
          <w:rFonts w:ascii="Times New Roman" w:hAnsi="Times New Roman"/>
          <w:b w:val="1"/>
        </w:rPr>
      </w:pPr>
      <w:r>
        <w:rPr>
          <w:rFonts w:ascii="Times New Roman" w:hAnsi="Times New Roman"/>
          <w:b w:val="1"/>
        </w:rPr>
        <w:t xml:space="preserve">Банк диагностических методик </w:t>
      </w:r>
    </w:p>
    <w:tbl>
      <w:tblPr>
        <w:tblW w:w="9885"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rPr>
          <w:jc w:val="center"/>
        </w:trPr>
        <w:tc>
          <w:tcPr>
            <w:tcW w:w="9885" w:type="dxa"/>
            <w:gridSpan w:val="2"/>
          </w:tcPr>
          <w:p>
            <w:pPr>
              <w:tabs>
                <w:tab w:val="left" w:pos="176" w:leader="none"/>
              </w:tabs>
              <w:ind w:left="-85"/>
              <w:jc w:val="center"/>
              <w:rPr>
                <w:rFonts w:ascii="Times New Roman" w:hAnsi="Times New Roman"/>
              </w:rPr>
            </w:pPr>
            <w:r>
              <w:rPr>
                <w:rFonts w:ascii="Times New Roman" w:hAnsi="Times New Roman"/>
                <w:b w:val="1"/>
              </w:rPr>
              <w:t>Учащиеся 5-ых классов</w:t>
            </w:r>
          </w:p>
        </w:tc>
      </w:tr>
      <w:tr>
        <w:trPr>
          <w:jc w:val="center"/>
        </w:trPr>
        <w:tc>
          <w:tcPr>
            <w:tcW w:w="3517" w:type="dxa"/>
          </w:tcPr>
          <w:p>
            <w:pPr>
              <w:ind w:left="194" w:right="178"/>
              <w:jc w:val="center"/>
              <w:rPr>
                <w:rFonts w:ascii="Times New Roman" w:hAnsi="Times New Roman"/>
              </w:rPr>
            </w:pPr>
            <w:r>
              <w:rPr>
                <w:rFonts w:ascii="Times New Roman" w:hAnsi="Times New Roman"/>
              </w:rPr>
              <w:t>Познавательные</w:t>
              <w:br w:type="textWrapping"/>
              <w:t>Регулятивные</w:t>
              <w:br w:type="textWrapping"/>
              <w:t>Коммуникативные</w:t>
            </w:r>
          </w:p>
        </w:tc>
        <w:tc>
          <w:tcPr>
            <w:tcW w:w="6368" w:type="dxa"/>
          </w:tcPr>
          <w:p>
            <w:pPr>
              <w:ind w:left="-48" w:right="39"/>
              <w:jc w:val="both"/>
              <w:rPr>
                <w:rFonts w:ascii="Times New Roman" w:hAnsi="Times New Roman"/>
              </w:rPr>
            </w:pPr>
            <w:r>
              <w:rPr>
                <w:rFonts w:ascii="Times New Roman" w:hAnsi="Times New Roman"/>
              </w:rPr>
              <w:t>Изучение периода адаптации учащихся по методике Александровской в 5 классах</w:t>
            </w:r>
          </w:p>
        </w:tc>
      </w:tr>
      <w:tr>
        <w:trPr>
          <w:jc w:val="center"/>
        </w:trPr>
        <w:tc>
          <w:tcPr>
            <w:tcW w:w="3517" w:type="dxa"/>
            <w:vMerge w:val="restart"/>
          </w:tcPr>
          <w:p>
            <w:pPr>
              <w:ind w:left="194"/>
              <w:jc w:val="center"/>
              <w:rPr>
                <w:rFonts w:ascii="Times New Roman" w:hAnsi="Times New Roman"/>
              </w:rPr>
            </w:pPr>
            <w:r>
              <w:rPr>
                <w:rFonts w:ascii="Times New Roman" w:hAnsi="Times New Roman"/>
              </w:rPr>
              <w:t>Познавательные УУД</w:t>
            </w:r>
          </w:p>
        </w:tc>
        <w:tc>
          <w:tcPr>
            <w:tcW w:w="6368" w:type="dxa"/>
          </w:tcPr>
          <w:p>
            <w:pPr>
              <w:ind w:left="-48" w:right="39"/>
              <w:jc w:val="both"/>
              <w:rPr>
                <w:rFonts w:ascii="Times New Roman" w:hAnsi="Times New Roman"/>
              </w:rPr>
            </w:pPr>
            <w:r>
              <w:rPr>
                <w:rFonts w:ascii="Times New Roman" w:hAnsi="Times New Roman"/>
              </w:rPr>
              <w:t>Оценка сформированности навыков чтения из методического комплекса «Прогноз и профилактика проблем обучения в 3-6 классах» Л.А. Ясюковой.</w:t>
            </w:r>
          </w:p>
        </w:tc>
      </w:tr>
      <w:tr>
        <w:trPr>
          <w:jc w:val="center"/>
        </w:trPr>
        <w:tc>
          <w:tcPr>
            <w:tcW w:w="3517" w:type="dxa"/>
            <w:vMerge w:val="continue"/>
          </w:tcPr>
          <w:p>
            <w:pPr>
              <w:ind w:left="194" w:right="178"/>
              <w:jc w:val="center"/>
              <w:rPr>
                <w:rFonts w:ascii="Times New Roman" w:hAnsi="Times New Roman"/>
              </w:rPr>
            </w:pPr>
          </w:p>
        </w:tc>
        <w:tc>
          <w:tcPr>
            <w:tcW w:w="6368" w:type="dxa"/>
          </w:tcPr>
          <w:p>
            <w:pPr>
              <w:ind w:left="-48" w:right="39"/>
              <w:jc w:val="both"/>
              <w:rPr>
                <w:rFonts w:ascii="Times New Roman" w:hAnsi="Times New Roman"/>
              </w:rPr>
            </w:pPr>
            <w:r>
              <w:rPr>
                <w:rFonts w:ascii="Times New Roman" w:hAnsi="Times New Roman"/>
              </w:rPr>
              <w:t>Оценка самостоятельности мышления из методического комплекса «Прогноз и профилактика проблем обучения в 3-6 классах» Л.А. Ясюковой)</w:t>
            </w:r>
          </w:p>
        </w:tc>
      </w:tr>
      <w:tr>
        <w:trPr>
          <w:jc w:val="center"/>
        </w:trPr>
        <w:tc>
          <w:tcPr>
            <w:tcW w:w="3517" w:type="dxa"/>
            <w:vMerge w:val="restart"/>
          </w:tcPr>
          <w:p>
            <w:pPr>
              <w:ind w:left="194" w:right="178"/>
              <w:jc w:val="center"/>
              <w:rPr>
                <w:rFonts w:ascii="Times New Roman" w:hAnsi="Times New Roman"/>
              </w:rPr>
            </w:pPr>
            <w:r>
              <w:rPr>
                <w:rFonts w:ascii="Times New Roman" w:hAnsi="Times New Roman"/>
              </w:rPr>
              <w:t>Личностные УУД</w:t>
            </w:r>
          </w:p>
          <w:p>
            <w:pPr>
              <w:ind w:left="194" w:right="178"/>
              <w:jc w:val="center"/>
              <w:rPr>
                <w:rFonts w:ascii="Times New Roman" w:hAnsi="Times New Roman"/>
              </w:rPr>
            </w:pPr>
          </w:p>
          <w:p>
            <w:pPr>
              <w:ind w:left="194" w:right="178"/>
              <w:jc w:val="center"/>
              <w:rPr>
                <w:rFonts w:ascii="Times New Roman" w:hAnsi="Times New Roman"/>
              </w:rPr>
            </w:pPr>
          </w:p>
        </w:tc>
        <w:tc>
          <w:tcPr>
            <w:tcW w:w="6368" w:type="dxa"/>
          </w:tcPr>
          <w:p>
            <w:pPr>
              <w:ind w:firstLine="58" w:left="-48" w:right="39"/>
              <w:jc w:val="both"/>
              <w:rPr>
                <w:rFonts w:ascii="Times New Roman" w:hAnsi="Times New Roman"/>
              </w:rPr>
            </w:pPr>
            <w:r>
              <w:rPr>
                <w:rFonts w:ascii="Times New Roman" w:hAnsi="Times New Roman"/>
              </w:rPr>
              <w:t>Методика самооценки и уровня притязаний Дембо-Рубинштейн</w:t>
            </w:r>
          </w:p>
        </w:tc>
      </w:tr>
      <w:tr>
        <w:trPr>
          <w:jc w:val="center"/>
        </w:trPr>
        <w:tc>
          <w:tcPr>
            <w:tcW w:w="3517" w:type="dxa"/>
            <w:vMerge w:val="continue"/>
          </w:tcPr>
          <w:p>
            <w:pPr>
              <w:ind w:left="194" w:right="178"/>
              <w:jc w:val="center"/>
              <w:rPr>
                <w:rFonts w:ascii="Times New Roman" w:hAnsi="Times New Roman"/>
              </w:rPr>
            </w:pPr>
          </w:p>
        </w:tc>
        <w:tc>
          <w:tcPr>
            <w:tcW w:w="6368" w:type="dxa"/>
          </w:tcPr>
          <w:p>
            <w:pPr>
              <w:ind w:firstLine="58" w:left="-48" w:right="39"/>
              <w:jc w:val="both"/>
              <w:rPr>
                <w:rFonts w:ascii="Times New Roman" w:hAnsi="Times New Roman"/>
              </w:rPr>
            </w:pPr>
            <w:r>
              <w:rPr>
                <w:rFonts w:ascii="Times New Roman" w:hAnsi="Times New Roman"/>
              </w:rPr>
              <w:t>Модифицированный вариант анкеты школьной мотивации Н.Г. Лускановой</w:t>
            </w:r>
          </w:p>
        </w:tc>
      </w:tr>
      <w:tr>
        <w:trPr>
          <w:jc w:val="center"/>
        </w:trPr>
        <w:tc>
          <w:tcPr>
            <w:tcW w:w="3517" w:type="dxa"/>
            <w:vMerge w:val="continue"/>
          </w:tcPr>
          <w:p>
            <w:pPr>
              <w:ind w:left="194" w:right="178"/>
              <w:jc w:val="center"/>
              <w:rPr>
                <w:rFonts w:ascii="Times New Roman" w:hAnsi="Times New Roman"/>
              </w:rPr>
            </w:pPr>
          </w:p>
        </w:tc>
        <w:tc>
          <w:tcPr>
            <w:tcW w:w="6368" w:type="dxa"/>
          </w:tcPr>
          <w:p>
            <w:pPr>
              <w:ind w:left="-48" w:right="178"/>
              <w:jc w:val="both"/>
              <w:rPr>
                <w:rFonts w:ascii="Times New Roman" w:hAnsi="Times New Roman"/>
              </w:rPr>
            </w:pPr>
            <w:r>
              <w:rPr>
                <w:rFonts w:ascii="Times New Roman" w:hAnsi="Times New Roman"/>
              </w:rPr>
              <w:t>Методика изучения мотивации обучения школьников при переходе из начальных классов в средние по методике М.Р. Гинзбурга «Изучение учебной мотивации</w:t>
            </w:r>
          </w:p>
        </w:tc>
      </w:tr>
      <w:tr>
        <w:trPr>
          <w:jc w:val="center"/>
        </w:trPr>
        <w:tc>
          <w:tcPr>
            <w:tcW w:w="3517" w:type="dxa"/>
            <w:vMerge w:val="continue"/>
          </w:tcPr>
          <w:p>
            <w:pPr>
              <w:ind w:left="194"/>
              <w:jc w:val="center"/>
              <w:rPr>
                <w:rFonts w:ascii="Times New Roman" w:hAnsi="Times New Roman"/>
              </w:rPr>
            </w:pPr>
          </w:p>
        </w:tc>
        <w:tc>
          <w:tcPr>
            <w:tcW w:w="6368" w:type="dxa"/>
          </w:tcPr>
          <w:p>
            <w:pPr>
              <w:tabs>
                <w:tab w:val="left" w:pos="176" w:leader="none"/>
              </w:tabs>
              <w:ind w:left="-85"/>
              <w:rPr>
                <w:rFonts w:ascii="Times New Roman" w:hAnsi="Times New Roman"/>
                <w:color w:val="FF0000"/>
              </w:rPr>
            </w:pPr>
            <w:r>
              <w:rPr>
                <w:rFonts w:ascii="Times New Roman" w:hAnsi="Times New Roman"/>
              </w:rPr>
              <w:t>Стремление к здоровому образу жизни (Неперсонифицированная оценка личностных результатов учащихся, анкета для учащихся)</w:t>
            </w:r>
          </w:p>
        </w:tc>
      </w:tr>
      <w:tr>
        <w:trPr>
          <w:jc w:val="center"/>
        </w:trPr>
        <w:tc>
          <w:tcPr>
            <w:tcW w:w="3517" w:type="dxa"/>
          </w:tcPr>
          <w:p>
            <w:pPr>
              <w:ind w:left="194" w:right="178"/>
              <w:jc w:val="center"/>
              <w:rPr>
                <w:rFonts w:ascii="Times New Roman" w:hAnsi="Times New Roman"/>
              </w:rPr>
            </w:pPr>
            <w:r>
              <w:rPr>
                <w:rFonts w:ascii="Times New Roman" w:hAnsi="Times New Roman"/>
              </w:rPr>
              <w:t>Регулятивные УУД</w:t>
            </w:r>
          </w:p>
        </w:tc>
        <w:tc>
          <w:tcPr>
            <w:tcW w:w="6368" w:type="dxa"/>
          </w:tcPr>
          <w:p>
            <w:pPr>
              <w:ind w:firstLine="58" w:left="-48" w:right="39"/>
              <w:jc w:val="both"/>
              <w:rPr>
                <w:rFonts w:ascii="Times New Roman" w:hAnsi="Times New Roman"/>
              </w:rPr>
            </w:pPr>
            <w:r>
              <w:rPr>
                <w:rFonts w:ascii="Times New Roman" w:hAnsi="Times New Roman"/>
              </w:rPr>
              <w:t xml:space="preserve">Опросник  Кеттелла в модификация Л.А. Ясюковой</w:t>
            </w:r>
          </w:p>
        </w:tc>
      </w:tr>
      <w:tr>
        <w:trPr>
          <w:jc w:val="center"/>
        </w:trPr>
        <w:tc>
          <w:tcPr>
            <w:tcW w:w="3517" w:type="dxa"/>
          </w:tcPr>
          <w:p>
            <w:pPr>
              <w:ind w:left="194" w:right="178"/>
              <w:jc w:val="center"/>
              <w:rPr>
                <w:rFonts w:ascii="Times New Roman" w:hAnsi="Times New Roman"/>
              </w:rPr>
            </w:pPr>
            <w:r>
              <w:rPr>
                <w:rFonts w:ascii="Times New Roman" w:hAnsi="Times New Roman"/>
              </w:rPr>
              <w:t>Коммуникативные УУД</w:t>
            </w:r>
          </w:p>
        </w:tc>
        <w:tc>
          <w:tcPr>
            <w:tcW w:w="6368" w:type="dxa"/>
          </w:tcPr>
          <w:p>
            <w:pPr>
              <w:shd w:val="clear" w:fill="FFFFFF"/>
              <w:ind w:left="-48" w:right="-10"/>
              <w:rPr>
                <w:rFonts w:ascii="Times New Roman" w:hAnsi="Times New Roman"/>
              </w:rPr>
            </w:pPr>
            <w:r>
              <w:rPr>
                <w:rFonts w:ascii="Times New Roman" w:hAnsi="Times New Roman"/>
              </w:rPr>
              <w:t>Социометрия</w:t>
            </w:r>
          </w:p>
          <w:p>
            <w:pPr>
              <w:shd w:val="clear" w:fill="FFFFFF"/>
              <w:ind w:left="-48" w:right="-10"/>
              <w:rPr>
                <w:rFonts w:ascii="Times New Roman" w:hAnsi="Times New Roman"/>
              </w:rPr>
            </w:pPr>
            <w:r>
              <w:rPr>
                <w:rFonts w:ascii="Times New Roman" w:hAnsi="Times New Roman"/>
              </w:rPr>
              <w:t xml:space="preserve">«Школьная тревожность Филлипса»  </w:t>
            </w:r>
          </w:p>
          <w:p>
            <w:pPr>
              <w:ind w:left="-48" w:right="39"/>
              <w:jc w:val="both"/>
              <w:rPr>
                <w:rFonts w:ascii="Times New Roman" w:hAnsi="Times New Roman"/>
              </w:rPr>
            </w:pPr>
            <w:r>
              <w:rPr>
                <w:rFonts w:ascii="Times New Roman" w:hAnsi="Times New Roman"/>
              </w:rPr>
              <w:t>Изучение социально-психологической комфортности ученического коллектива</w:t>
            </w:r>
          </w:p>
        </w:tc>
      </w:tr>
      <w:tr>
        <w:trPr>
          <w:trHeight w:hRule="atLeast" w:val="486"/>
          <w:jc w:val="center"/>
        </w:trPr>
        <w:tc>
          <w:tcPr>
            <w:tcW w:w="3517" w:type="dxa"/>
          </w:tcPr>
          <w:p>
            <w:pPr>
              <w:ind w:left="113" w:right="113"/>
              <w:jc w:val="center"/>
              <w:rPr>
                <w:rFonts w:ascii="Times New Roman" w:hAnsi="Times New Roman"/>
              </w:rPr>
            </w:pPr>
            <w:r>
              <w:rPr>
                <w:rFonts w:ascii="Times New Roman" w:hAnsi="Times New Roman"/>
              </w:rPr>
              <w:t>Удовлетворенность родителей процессом и результатами учебно-воспитательного процесса</w:t>
            </w:r>
          </w:p>
        </w:tc>
        <w:tc>
          <w:tcPr>
            <w:tcW w:w="6368" w:type="dxa"/>
          </w:tcPr>
          <w:p>
            <w:pPr>
              <w:tabs>
                <w:tab w:val="left" w:pos="176" w:leader="none"/>
              </w:tabs>
              <w:ind w:left="-85"/>
              <w:rPr>
                <w:rFonts w:ascii="Times New Roman" w:hAnsi="Times New Roman"/>
                <w:color w:val="FF0000"/>
              </w:rPr>
            </w:pPr>
            <w:r>
              <w:rPr>
                <w:rFonts w:ascii="Times New Roman" w:hAnsi="Times New Roman"/>
              </w:rPr>
              <w:t>Анкета для родителей</w:t>
            </w:r>
          </w:p>
        </w:tc>
      </w:tr>
      <w:tr>
        <w:trPr>
          <w:trHeight w:hRule="atLeast" w:val="321"/>
          <w:jc w:val="center"/>
        </w:trPr>
        <w:tc>
          <w:tcPr>
            <w:tcW w:w="9885" w:type="dxa"/>
            <w:gridSpan w:val="2"/>
          </w:tcPr>
          <w:p>
            <w:pPr>
              <w:tabs>
                <w:tab w:val="left" w:pos="176" w:leader="none"/>
              </w:tabs>
              <w:ind w:left="-85"/>
              <w:jc w:val="center"/>
              <w:rPr>
                <w:rFonts w:ascii="Times New Roman" w:hAnsi="Times New Roman"/>
              </w:rPr>
            </w:pPr>
            <w:r>
              <w:rPr>
                <w:rFonts w:ascii="Times New Roman" w:hAnsi="Times New Roman"/>
                <w:b w:val="1"/>
              </w:rPr>
              <w:t>Учащиеся 6-ых классов</w:t>
            </w:r>
          </w:p>
        </w:tc>
      </w:tr>
      <w:tr>
        <w:trPr>
          <w:trHeight w:hRule="atLeast" w:val="457"/>
          <w:jc w:val="center"/>
        </w:trPr>
        <w:tc>
          <w:tcPr>
            <w:tcW w:w="3517" w:type="dxa"/>
            <w:vMerge w:val="restart"/>
          </w:tcPr>
          <w:p>
            <w:pPr>
              <w:shd w:val="clear" w:fill="FFFFFF"/>
              <w:ind w:left="-48" w:right="-10"/>
              <w:jc w:val="center"/>
              <w:rPr>
                <w:rFonts w:ascii="Times New Roman" w:hAnsi="Times New Roman"/>
              </w:rPr>
            </w:pPr>
            <w:r>
              <w:rPr>
                <w:rFonts w:ascii="Times New Roman" w:hAnsi="Times New Roman"/>
              </w:rPr>
              <w:t>Личностные УУД</w:t>
            </w:r>
          </w:p>
          <w:p>
            <w:pPr>
              <w:shd w:val="clear" w:fill="FFFFFF"/>
              <w:ind w:left="-48" w:right="-10"/>
              <w:jc w:val="center"/>
              <w:rPr>
                <w:rFonts w:ascii="Times New Roman" w:hAnsi="Times New Roman"/>
              </w:rPr>
            </w:pPr>
          </w:p>
        </w:tc>
        <w:tc>
          <w:tcPr>
            <w:tcW w:w="6368" w:type="dxa"/>
          </w:tcPr>
          <w:p>
            <w:pPr>
              <w:shd w:val="clear" w:fill="FFFFFF"/>
              <w:ind w:left="-48" w:right="-10"/>
              <w:rPr>
                <w:rFonts w:ascii="Times New Roman" w:hAnsi="Times New Roman"/>
              </w:rPr>
            </w:pPr>
            <w:r>
              <w:rPr>
                <w:rFonts w:ascii="Times New Roman" w:hAnsi="Times New Roman"/>
              </w:rPr>
              <w:t xml:space="preserve">Методика диагностики мотивации учения и эмоционального отношения  к учению. Спилберг-Андреева</w:t>
            </w:r>
          </w:p>
        </w:tc>
      </w:tr>
      <w:tr>
        <w:trPr>
          <w:trHeight w:hRule="atLeast" w:val="251"/>
          <w:jc w:val="center"/>
        </w:trPr>
        <w:tc>
          <w:tcPr>
            <w:tcW w:w="3517" w:type="dxa"/>
            <w:vMerge w:val="continue"/>
          </w:tcPr>
          <w:p>
            <w:pPr>
              <w:shd w:val="clear" w:fill="FFFFFF"/>
              <w:ind w:left="-48" w:right="-10"/>
              <w:jc w:val="center"/>
              <w:rPr>
                <w:rFonts w:ascii="Times New Roman" w:hAnsi="Times New Roman"/>
              </w:rPr>
            </w:pPr>
          </w:p>
        </w:tc>
        <w:tc>
          <w:tcPr>
            <w:tcW w:w="6368" w:type="dxa"/>
          </w:tcPr>
          <w:p>
            <w:pPr>
              <w:shd w:val="clear" w:fill="FFFFFF"/>
              <w:ind w:left="-48" w:right="-10"/>
              <w:outlineLvl w:val="0"/>
              <w:rPr>
                <w:rFonts w:ascii="Times New Roman" w:hAnsi="Times New Roman"/>
              </w:rPr>
            </w:pPr>
            <w:r>
              <w:rPr>
                <w:rFonts w:ascii="Times New Roman" w:hAnsi="Times New Roman"/>
              </w:rPr>
              <w:t>Методика «Интеллектуальная лабильность» модификации С.Н.Костроминой.</w:t>
            </w:r>
          </w:p>
        </w:tc>
      </w:tr>
      <w:tr>
        <w:trPr>
          <w:trHeight w:hRule="atLeast" w:val="641"/>
          <w:jc w:val="center"/>
        </w:trPr>
        <w:tc>
          <w:tcPr>
            <w:tcW w:w="3517" w:type="dxa"/>
            <w:vMerge w:val="continue"/>
          </w:tcPr>
          <w:p>
            <w:pPr>
              <w:shd w:val="clear" w:fill="FFFFFF"/>
              <w:ind w:left="-48" w:right="-10"/>
              <w:jc w:val="center"/>
              <w:rPr>
                <w:rFonts w:ascii="Times New Roman" w:hAnsi="Times New Roman"/>
              </w:rPr>
            </w:pPr>
          </w:p>
        </w:tc>
        <w:tc>
          <w:tcPr>
            <w:tcW w:w="6368" w:type="dxa"/>
          </w:tcPr>
          <w:p>
            <w:pPr>
              <w:shd w:val="clear" w:fill="FFFFFF"/>
              <w:ind w:left="-48" w:right="-10"/>
              <w:rPr>
                <w:rFonts w:ascii="Times New Roman" w:hAnsi="Times New Roman"/>
              </w:rPr>
            </w:pPr>
            <w:r>
              <w:rPr>
                <w:rFonts w:ascii="Times New Roman" w:hAnsi="Times New Roman"/>
              </w:rPr>
              <w:t>Схема наблюдения за адаптацией и эффективностью учебной деятельности учащихся Э. М. Александровская, Ст. Громбах(модифицированная Е.С. Еськиной, Т.Л. Больбот)</w:t>
            </w:r>
          </w:p>
        </w:tc>
      </w:tr>
      <w:tr>
        <w:trPr>
          <w:trHeight w:hRule="atLeast" w:val="70"/>
          <w:jc w:val="center"/>
        </w:trPr>
        <w:tc>
          <w:tcPr>
            <w:tcW w:w="3517" w:type="dxa"/>
          </w:tcPr>
          <w:p>
            <w:pPr>
              <w:shd w:val="clear" w:fill="FFFFFF"/>
              <w:ind w:left="-48" w:right="-10"/>
              <w:jc w:val="center"/>
              <w:rPr>
                <w:rFonts w:ascii="Times New Roman" w:hAnsi="Times New Roman"/>
              </w:rPr>
            </w:pPr>
            <w:r>
              <w:rPr>
                <w:rFonts w:ascii="Times New Roman" w:hAnsi="Times New Roman"/>
              </w:rPr>
              <w:t>Познавательные УУД</w:t>
            </w:r>
          </w:p>
        </w:tc>
        <w:tc>
          <w:tcPr>
            <w:tcW w:w="6368" w:type="dxa"/>
          </w:tcPr>
          <w:p>
            <w:pPr>
              <w:shd w:val="clear" w:fill="FFFFFF"/>
              <w:ind w:left="-48" w:right="-10"/>
              <w:rPr>
                <w:rFonts w:ascii="Times New Roman" w:hAnsi="Times New Roman"/>
              </w:rPr>
            </w:pPr>
            <w:r>
              <w:rPr>
                <w:rFonts w:ascii="Times New Roman" w:hAnsi="Times New Roman"/>
              </w:rPr>
              <w:t xml:space="preserve">Тест  структуры интеллекта Амтхауэр</w:t>
            </w:r>
          </w:p>
        </w:tc>
      </w:tr>
      <w:tr>
        <w:trPr>
          <w:jc w:val="center"/>
        </w:trPr>
        <w:tc>
          <w:tcPr>
            <w:tcW w:w="3517" w:type="dxa"/>
          </w:tcPr>
          <w:p>
            <w:pPr>
              <w:shd w:val="clear" w:fill="FFFFFF"/>
              <w:ind w:left="-48" w:right="-10"/>
              <w:jc w:val="center"/>
              <w:rPr>
                <w:rFonts w:ascii="Times New Roman" w:hAnsi="Times New Roman"/>
              </w:rPr>
            </w:pPr>
            <w:r>
              <w:rPr>
                <w:rFonts w:ascii="Times New Roman" w:hAnsi="Times New Roman"/>
              </w:rPr>
              <w:t>Регулятивные УУД</w:t>
            </w:r>
          </w:p>
        </w:tc>
        <w:tc>
          <w:tcPr>
            <w:tcW w:w="6368" w:type="dxa"/>
          </w:tcPr>
          <w:p>
            <w:pPr>
              <w:shd w:val="clear" w:fill="FFFFFF"/>
              <w:ind w:left="-48" w:right="-10"/>
              <w:rPr>
                <w:rFonts w:ascii="Times New Roman" w:hAnsi="Times New Roman"/>
              </w:rPr>
            </w:pPr>
            <w:r>
              <w:rPr>
                <w:rFonts w:ascii="Times New Roman" w:hAnsi="Times New Roman"/>
              </w:rPr>
              <w:t xml:space="preserve">Опросник  Кеттелла в модификация Л.А. Ясюковой</w:t>
            </w:r>
          </w:p>
        </w:tc>
      </w:tr>
      <w:tr>
        <w:trPr>
          <w:jc w:val="center"/>
        </w:trPr>
        <w:tc>
          <w:tcPr>
            <w:tcW w:w="3517" w:type="dxa"/>
          </w:tcPr>
          <w:p>
            <w:pPr>
              <w:shd w:val="clear" w:fill="FFFFFF"/>
              <w:ind w:left="-48" w:right="-10"/>
              <w:jc w:val="center"/>
              <w:rPr>
                <w:rFonts w:ascii="Times New Roman" w:hAnsi="Times New Roman"/>
              </w:rPr>
            </w:pPr>
            <w:r>
              <w:rPr>
                <w:rFonts w:ascii="Times New Roman" w:hAnsi="Times New Roman"/>
              </w:rPr>
              <w:t>Коммуникативные УУД</w:t>
            </w:r>
          </w:p>
        </w:tc>
        <w:tc>
          <w:tcPr>
            <w:tcW w:w="6368" w:type="dxa"/>
          </w:tcPr>
          <w:p>
            <w:pPr>
              <w:shd w:val="clear" w:fill="FFFFFF"/>
              <w:ind w:left="-48" w:right="-10"/>
              <w:rPr>
                <w:rFonts w:ascii="Times New Roman" w:hAnsi="Times New Roman"/>
              </w:rPr>
            </w:pPr>
            <w:r>
              <w:rPr>
                <w:rFonts w:ascii="Times New Roman" w:hAnsi="Times New Roman"/>
              </w:rPr>
              <w:t>Социометрия</w:t>
            </w:r>
          </w:p>
          <w:p>
            <w:pPr>
              <w:shd w:val="clear" w:fill="FFFFFF"/>
              <w:ind w:left="-48" w:right="-10"/>
              <w:rPr>
                <w:rFonts w:ascii="Times New Roman" w:hAnsi="Times New Roman"/>
              </w:rPr>
            </w:pPr>
            <w:r>
              <w:rPr>
                <w:rFonts w:ascii="Times New Roman" w:hAnsi="Times New Roman"/>
              </w:rPr>
              <w:t xml:space="preserve">«Школьная тревожность Филлипса»  </w:t>
            </w:r>
          </w:p>
          <w:p>
            <w:pPr>
              <w:shd w:val="clear" w:fill="FFFFFF"/>
              <w:ind w:left="-48" w:right="-10"/>
              <w:rPr>
                <w:rFonts w:ascii="Times New Roman" w:hAnsi="Times New Roman"/>
              </w:rPr>
            </w:pPr>
            <w:r>
              <w:rPr>
                <w:rFonts w:ascii="Times New Roman" w:hAnsi="Times New Roman"/>
              </w:rPr>
              <w:t>Изучение социально-психологической комфортности ученического коллектива</w:t>
            </w:r>
          </w:p>
        </w:tc>
      </w:tr>
      <w:tr>
        <w:trPr>
          <w:trHeight w:hRule="atLeast" w:val="454"/>
          <w:jc w:val="center"/>
        </w:trPr>
        <w:tc>
          <w:tcPr>
            <w:tcW w:w="3517" w:type="dxa"/>
          </w:tcPr>
          <w:p>
            <w:pPr>
              <w:shd w:val="clear" w:fill="FFFFFF"/>
              <w:ind w:left="-48" w:right="-10"/>
              <w:jc w:val="center"/>
              <w:rPr>
                <w:rFonts w:ascii="Times New Roman" w:hAnsi="Times New Roman"/>
              </w:rPr>
            </w:pPr>
            <w:r>
              <w:rPr>
                <w:rFonts w:ascii="Times New Roman" w:hAnsi="Times New Roman"/>
              </w:rPr>
              <w:t>Удовлетворенность родителей процессом и результатами учебно-воспитательного процесса</w:t>
            </w:r>
          </w:p>
        </w:tc>
        <w:tc>
          <w:tcPr>
            <w:tcW w:w="6368" w:type="dxa"/>
          </w:tcPr>
          <w:p>
            <w:pPr>
              <w:shd w:val="clear" w:fill="FFFFFF"/>
              <w:tabs>
                <w:tab w:val="left" w:pos="176" w:leader="none"/>
              </w:tabs>
              <w:ind w:left="-48" w:right="-10"/>
              <w:rPr>
                <w:rFonts w:ascii="Times New Roman" w:hAnsi="Times New Roman"/>
              </w:rPr>
            </w:pPr>
            <w:r>
              <w:rPr>
                <w:rFonts w:ascii="Times New Roman" w:hAnsi="Times New Roman"/>
              </w:rPr>
              <w:t>Анкета для родителей</w:t>
            </w:r>
          </w:p>
          <w:p>
            <w:pPr>
              <w:shd w:val="clear" w:fill="FFFFFF"/>
              <w:tabs>
                <w:tab w:val="left" w:pos="176" w:leader="none"/>
              </w:tabs>
              <w:ind w:left="-48" w:right="-10"/>
              <w:rPr>
                <w:rFonts w:ascii="Times New Roman" w:hAnsi="Times New Roman"/>
              </w:rPr>
            </w:pPr>
          </w:p>
        </w:tc>
      </w:tr>
      <w:tr>
        <w:trPr>
          <w:jc w:val="center"/>
        </w:trPr>
        <w:tc>
          <w:tcPr>
            <w:tcW w:w="9885" w:type="dxa"/>
            <w:gridSpan w:val="2"/>
          </w:tcPr>
          <w:p>
            <w:pPr>
              <w:tabs>
                <w:tab w:val="left" w:pos="176" w:leader="none"/>
              </w:tabs>
              <w:ind w:left="-85"/>
              <w:jc w:val="center"/>
              <w:rPr>
                <w:rFonts w:ascii="Times New Roman" w:hAnsi="Times New Roman"/>
              </w:rPr>
            </w:pPr>
            <w:r>
              <w:rPr>
                <w:rFonts w:ascii="Times New Roman" w:hAnsi="Times New Roman"/>
                <w:b w:val="1"/>
              </w:rPr>
              <w:t>Учащиеся 7-ых классов</w:t>
            </w:r>
          </w:p>
        </w:tc>
      </w:tr>
      <w:tr>
        <w:trPr>
          <w:jc w:val="center"/>
        </w:trPr>
        <w:tc>
          <w:tcPr>
            <w:tcW w:w="3517" w:type="dxa"/>
            <w:vMerge w:val="restart"/>
          </w:tcPr>
          <w:p>
            <w:pPr>
              <w:ind w:left="194"/>
              <w:jc w:val="center"/>
              <w:rPr>
                <w:rFonts w:ascii="Times New Roman" w:hAnsi="Times New Roman"/>
              </w:rPr>
            </w:pPr>
            <w:r>
              <w:rPr>
                <w:rFonts w:ascii="Times New Roman" w:hAnsi="Times New Roman"/>
              </w:rPr>
              <w:t>Познавательные УУД</w:t>
            </w:r>
          </w:p>
        </w:tc>
        <w:tc>
          <w:tcPr>
            <w:tcW w:w="6368" w:type="dxa"/>
          </w:tcPr>
          <w:p>
            <w:pPr>
              <w:ind w:left="-48" w:right="39"/>
              <w:jc w:val="both"/>
              <w:rPr>
                <w:rFonts w:ascii="Times New Roman" w:hAnsi="Times New Roman"/>
              </w:rPr>
            </w:pPr>
            <w:r>
              <w:rPr>
                <w:rFonts w:ascii="Times New Roman" w:hAnsi="Times New Roman"/>
              </w:rPr>
              <w:t xml:space="preserve">Тест  структуры интеллекта Амтхауэр</w:t>
            </w:r>
          </w:p>
        </w:tc>
      </w:tr>
      <w:tr>
        <w:trPr>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Методика «Интеллектуальная лабильность» модификации С.Н.Костроминой.</w:t>
            </w:r>
          </w:p>
        </w:tc>
      </w:tr>
      <w:tr>
        <w:trPr>
          <w:jc w:val="center"/>
        </w:trPr>
        <w:tc>
          <w:tcPr>
            <w:tcW w:w="3517" w:type="dxa"/>
            <w:vMerge w:val="restart"/>
          </w:tcPr>
          <w:p>
            <w:pPr>
              <w:ind w:left="194" w:right="178"/>
              <w:jc w:val="center"/>
              <w:rPr>
                <w:rFonts w:ascii="Times New Roman" w:hAnsi="Times New Roman"/>
              </w:rPr>
            </w:pPr>
            <w:r>
              <w:rPr>
                <w:rFonts w:ascii="Times New Roman" w:hAnsi="Times New Roman"/>
              </w:rPr>
              <w:t>Личностные УУД</w:t>
            </w:r>
          </w:p>
          <w:p>
            <w:pPr>
              <w:ind w:left="194" w:right="178"/>
              <w:jc w:val="center"/>
              <w:rPr>
                <w:rFonts w:ascii="Times New Roman" w:hAnsi="Times New Roman"/>
              </w:rPr>
            </w:pPr>
          </w:p>
          <w:p>
            <w:pPr>
              <w:ind w:left="194" w:right="178"/>
              <w:jc w:val="center"/>
              <w:rPr>
                <w:rFonts w:ascii="Times New Roman" w:hAnsi="Times New Roman"/>
              </w:rPr>
            </w:pPr>
          </w:p>
        </w:tc>
        <w:tc>
          <w:tcPr>
            <w:tcW w:w="6368" w:type="dxa"/>
          </w:tcPr>
          <w:p>
            <w:pPr>
              <w:ind w:firstLine="58" w:left="-48" w:right="39"/>
              <w:jc w:val="both"/>
              <w:rPr>
                <w:rFonts w:ascii="Times New Roman" w:hAnsi="Times New Roman"/>
              </w:rPr>
            </w:pPr>
            <w:r>
              <w:rPr>
                <w:rFonts w:ascii="Times New Roman" w:hAnsi="Times New Roman"/>
              </w:rPr>
              <w:t>Методика самооценки и уровня притязаний Дембо-Рубинштейн</w:t>
            </w:r>
          </w:p>
        </w:tc>
      </w:tr>
      <w:tr>
        <w:trPr>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Диагностика состояния агрессии</w:t>
            </w:r>
          </w:p>
          <w:p>
            <w:pPr>
              <w:ind w:firstLine="58" w:left="-48" w:right="39"/>
              <w:jc w:val="both"/>
              <w:rPr>
                <w:rFonts w:ascii="Times New Roman" w:hAnsi="Times New Roman"/>
              </w:rPr>
            </w:pPr>
            <w:r>
              <w:rPr>
                <w:rFonts w:ascii="Times New Roman" w:hAnsi="Times New Roman"/>
              </w:rPr>
              <w:t>(Опросник Басса-Дарки)</w:t>
            </w:r>
          </w:p>
        </w:tc>
      </w:tr>
      <w:tr>
        <w:trPr>
          <w:jc w:val="center"/>
        </w:trPr>
        <w:tc>
          <w:tcPr>
            <w:tcW w:w="3517" w:type="dxa"/>
            <w:vMerge w:val="continue"/>
          </w:tcPr>
          <w:p>
            <w:pPr>
              <w:ind w:left="194" w:right="178"/>
              <w:jc w:val="center"/>
              <w:rPr>
                <w:rFonts w:ascii="Times New Roman" w:hAnsi="Times New Roman"/>
              </w:rPr>
            </w:pPr>
          </w:p>
        </w:tc>
        <w:tc>
          <w:tcPr>
            <w:tcW w:w="6368" w:type="dxa"/>
          </w:tcPr>
          <w:p>
            <w:pPr>
              <w:ind w:left="-48" w:right="178"/>
              <w:jc w:val="both"/>
              <w:rPr>
                <w:rFonts w:ascii="Times New Roman" w:hAnsi="Times New Roman"/>
              </w:rPr>
            </w:pPr>
            <w:r>
              <w:rPr>
                <w:rFonts w:ascii="Times New Roman" w:hAnsi="Times New Roman"/>
              </w:rPr>
              <w:t xml:space="preserve">Методика диагностики мотивации учения и эмоционального отношения  к учению. Спилберг-Андреева</w:t>
            </w:r>
          </w:p>
        </w:tc>
      </w:tr>
      <w:tr>
        <w:trPr>
          <w:jc w:val="center"/>
        </w:trPr>
        <w:tc>
          <w:tcPr>
            <w:tcW w:w="3517" w:type="dxa"/>
            <w:vMerge w:val="continue"/>
          </w:tcPr>
          <w:p>
            <w:pPr>
              <w:ind w:left="194"/>
              <w:jc w:val="center"/>
              <w:rPr>
                <w:rFonts w:ascii="Times New Roman" w:hAnsi="Times New Roman"/>
              </w:rPr>
            </w:pPr>
          </w:p>
        </w:tc>
        <w:tc>
          <w:tcPr>
            <w:tcW w:w="6368" w:type="dxa"/>
          </w:tcPr>
          <w:p>
            <w:pPr>
              <w:tabs>
                <w:tab w:val="left" w:pos="176" w:leader="none"/>
              </w:tabs>
              <w:ind w:left="-85"/>
              <w:rPr>
                <w:rFonts w:ascii="Times New Roman" w:hAnsi="Times New Roman"/>
              </w:rPr>
            </w:pPr>
            <w:r>
              <w:rPr>
                <w:rFonts w:ascii="Times New Roman" w:hAnsi="Times New Roman"/>
              </w:rPr>
              <w:t>Стремление к здоровому образу жизни (Неперсонифицированная оценка личностных результатов учащихся, анкета для учащихся)</w:t>
            </w:r>
          </w:p>
        </w:tc>
      </w:tr>
      <w:tr>
        <w:trPr>
          <w:jc w:val="center"/>
        </w:trPr>
        <w:tc>
          <w:tcPr>
            <w:tcW w:w="3517" w:type="dxa"/>
            <w:vMerge w:val="continue"/>
          </w:tcPr>
          <w:p>
            <w:pPr>
              <w:ind w:left="194"/>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Выявление суицидального риска у детей (А.А. Кучер, В.П. Костюкевич)</w:t>
            </w:r>
          </w:p>
        </w:tc>
      </w:tr>
      <w:tr>
        <w:trPr>
          <w:jc w:val="center"/>
        </w:trPr>
        <w:tc>
          <w:tcPr>
            <w:tcW w:w="3517" w:type="dxa"/>
            <w:vMerge w:val="continue"/>
          </w:tcPr>
          <w:p>
            <w:pPr>
              <w:ind w:left="194"/>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 xml:space="preserve">Методика первичной диагностики и выявления  детей «группы риска» (М.И. Рожков, М.А. Ковальчук)</w:t>
            </w:r>
          </w:p>
        </w:tc>
      </w:tr>
      <w:tr>
        <w:trPr>
          <w:jc w:val="center"/>
        </w:trPr>
        <w:tc>
          <w:tcPr>
            <w:tcW w:w="3517" w:type="dxa"/>
          </w:tcPr>
          <w:p>
            <w:pPr>
              <w:ind w:left="194" w:right="178"/>
              <w:jc w:val="center"/>
              <w:rPr>
                <w:rFonts w:ascii="Times New Roman" w:hAnsi="Times New Roman"/>
              </w:rPr>
            </w:pPr>
            <w:r>
              <w:rPr>
                <w:rFonts w:ascii="Times New Roman" w:hAnsi="Times New Roman"/>
              </w:rPr>
              <w:t>Регулятивные УУД</w:t>
            </w:r>
          </w:p>
        </w:tc>
        <w:tc>
          <w:tcPr>
            <w:tcW w:w="6368" w:type="dxa"/>
          </w:tcPr>
          <w:p>
            <w:pPr>
              <w:outlineLvl w:val="0"/>
              <w:rPr>
                <w:rFonts w:ascii="Times New Roman" w:hAnsi="Times New Roman"/>
              </w:rPr>
            </w:pPr>
            <w:r>
              <w:rPr>
                <w:rFonts w:ascii="Times New Roman" w:hAnsi="Times New Roman"/>
              </w:rPr>
              <w:t xml:space="preserve">Опросник  Кеттелла в модификация Л.А. Ясюковой</w:t>
            </w:r>
          </w:p>
        </w:tc>
      </w:tr>
      <w:tr>
        <w:trPr>
          <w:jc w:val="center"/>
        </w:trPr>
        <w:tc>
          <w:tcPr>
            <w:tcW w:w="3517" w:type="dxa"/>
          </w:tcPr>
          <w:p>
            <w:pPr>
              <w:ind w:left="194" w:right="178"/>
              <w:jc w:val="center"/>
              <w:rPr>
                <w:rFonts w:ascii="Times New Roman" w:hAnsi="Times New Roman"/>
              </w:rPr>
            </w:pPr>
            <w:r>
              <w:rPr>
                <w:rFonts w:ascii="Times New Roman" w:hAnsi="Times New Roman"/>
              </w:rPr>
              <w:t>Коммуникативные УУД</w:t>
            </w:r>
          </w:p>
        </w:tc>
        <w:tc>
          <w:tcPr>
            <w:tcW w:w="6368" w:type="dxa"/>
          </w:tcPr>
          <w:p>
            <w:pPr>
              <w:shd w:val="clear" w:fill="FFFFFF"/>
              <w:ind w:left="-48" w:right="-10"/>
              <w:rPr>
                <w:rFonts w:ascii="Times New Roman" w:hAnsi="Times New Roman"/>
              </w:rPr>
            </w:pPr>
            <w:r>
              <w:rPr>
                <w:rFonts w:ascii="Times New Roman" w:hAnsi="Times New Roman"/>
              </w:rPr>
              <w:t>Социометрия</w:t>
            </w:r>
          </w:p>
          <w:p>
            <w:pPr>
              <w:ind w:left="-48" w:right="39"/>
              <w:jc w:val="both"/>
              <w:rPr>
                <w:rFonts w:ascii="Times New Roman" w:hAnsi="Times New Roman"/>
              </w:rPr>
            </w:pPr>
            <w:r>
              <w:rPr>
                <w:rFonts w:ascii="Times New Roman" w:hAnsi="Times New Roman"/>
              </w:rPr>
              <w:t>Изучение социально-психологической комфортности ученического коллектива</w:t>
            </w:r>
          </w:p>
        </w:tc>
      </w:tr>
      <w:tr>
        <w:trPr>
          <w:trHeight w:hRule="atLeast" w:val="291"/>
          <w:jc w:val="center"/>
        </w:trPr>
        <w:tc>
          <w:tcPr>
            <w:tcW w:w="3517" w:type="dxa"/>
          </w:tcPr>
          <w:p>
            <w:pPr>
              <w:ind w:left="113" w:right="113"/>
              <w:jc w:val="center"/>
              <w:rPr>
                <w:rFonts w:ascii="Times New Roman" w:hAnsi="Times New Roman"/>
              </w:rPr>
            </w:pPr>
            <w:r>
              <w:rPr>
                <w:rFonts w:ascii="Times New Roman" w:hAnsi="Times New Roman"/>
              </w:rPr>
              <w:t>Удовлетворенность родителей процессом и результатами учебно-воспитательного процесса</w:t>
            </w:r>
          </w:p>
        </w:tc>
        <w:tc>
          <w:tcPr>
            <w:tcW w:w="6368" w:type="dxa"/>
          </w:tcPr>
          <w:p>
            <w:pPr>
              <w:tabs>
                <w:tab w:val="left" w:pos="176" w:leader="none"/>
              </w:tabs>
              <w:ind w:left="-85"/>
              <w:rPr>
                <w:rFonts w:ascii="Times New Roman" w:hAnsi="Times New Roman"/>
              </w:rPr>
            </w:pPr>
            <w:r>
              <w:rPr>
                <w:rFonts w:ascii="Times New Roman" w:hAnsi="Times New Roman"/>
              </w:rPr>
              <w:t>Анкета для родителей</w:t>
            </w:r>
          </w:p>
          <w:p>
            <w:pPr>
              <w:tabs>
                <w:tab w:val="left" w:pos="176" w:leader="none"/>
              </w:tabs>
              <w:ind w:left="-85"/>
              <w:rPr>
                <w:rFonts w:ascii="Times New Roman" w:hAnsi="Times New Roman"/>
              </w:rPr>
            </w:pPr>
          </w:p>
        </w:tc>
      </w:tr>
      <w:tr>
        <w:trPr>
          <w:jc w:val="center"/>
        </w:trPr>
        <w:tc>
          <w:tcPr>
            <w:tcW w:w="9885" w:type="dxa"/>
            <w:gridSpan w:val="2"/>
          </w:tcPr>
          <w:p>
            <w:pPr>
              <w:tabs>
                <w:tab w:val="left" w:pos="176" w:leader="none"/>
              </w:tabs>
              <w:ind w:left="-85"/>
              <w:jc w:val="center"/>
              <w:rPr>
                <w:rFonts w:ascii="Times New Roman" w:hAnsi="Times New Roman"/>
              </w:rPr>
            </w:pPr>
            <w:r>
              <w:rPr>
                <w:rFonts w:ascii="Times New Roman" w:hAnsi="Times New Roman"/>
                <w:b w:val="1"/>
              </w:rPr>
              <w:t>Учащиеся 8-ых классов</w:t>
            </w:r>
          </w:p>
        </w:tc>
      </w:tr>
      <w:tr>
        <w:trPr>
          <w:jc w:val="center"/>
        </w:trPr>
        <w:tc>
          <w:tcPr>
            <w:tcW w:w="3517" w:type="dxa"/>
            <w:vMerge w:val="restart"/>
          </w:tcPr>
          <w:p>
            <w:pPr>
              <w:ind w:left="194"/>
              <w:jc w:val="center"/>
              <w:rPr>
                <w:rFonts w:ascii="Times New Roman" w:hAnsi="Times New Roman"/>
              </w:rPr>
            </w:pPr>
            <w:r>
              <w:rPr>
                <w:rFonts w:ascii="Times New Roman" w:hAnsi="Times New Roman"/>
              </w:rPr>
              <w:t>Познавательные УУД</w:t>
            </w:r>
          </w:p>
        </w:tc>
        <w:tc>
          <w:tcPr>
            <w:tcW w:w="6368" w:type="dxa"/>
          </w:tcPr>
          <w:p>
            <w:pPr>
              <w:ind w:left="-48" w:right="39"/>
              <w:jc w:val="both"/>
              <w:rPr>
                <w:rFonts w:ascii="Times New Roman" w:hAnsi="Times New Roman"/>
              </w:rPr>
            </w:pPr>
            <w:r>
              <w:rPr>
                <w:rFonts w:ascii="Times New Roman" w:hAnsi="Times New Roman"/>
              </w:rPr>
              <w:t xml:space="preserve">Тест  структуры интеллекта Амтхауэр</w:t>
            </w:r>
          </w:p>
        </w:tc>
      </w:tr>
      <w:tr>
        <w:trPr>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Методика «Интеллектуальная лабильность» модификации С.Н.Костроминой.</w:t>
            </w:r>
          </w:p>
        </w:tc>
      </w:tr>
      <w:tr>
        <w:trPr>
          <w:jc w:val="center"/>
        </w:trPr>
        <w:tc>
          <w:tcPr>
            <w:tcW w:w="3517" w:type="dxa"/>
            <w:vMerge w:val="restart"/>
          </w:tcPr>
          <w:p>
            <w:pPr>
              <w:ind w:left="194" w:right="178"/>
              <w:jc w:val="center"/>
              <w:rPr>
                <w:rFonts w:ascii="Times New Roman" w:hAnsi="Times New Roman"/>
              </w:rPr>
            </w:pPr>
            <w:r>
              <w:rPr>
                <w:rFonts w:ascii="Times New Roman" w:hAnsi="Times New Roman"/>
              </w:rPr>
              <w:t>Личностные УУД</w:t>
            </w:r>
          </w:p>
          <w:p>
            <w:pPr>
              <w:ind w:left="194" w:right="178"/>
              <w:jc w:val="center"/>
              <w:rPr>
                <w:rFonts w:ascii="Times New Roman" w:hAnsi="Times New Roman"/>
              </w:rPr>
            </w:pPr>
          </w:p>
          <w:p>
            <w:pPr>
              <w:ind w:left="194" w:right="178"/>
              <w:jc w:val="center"/>
              <w:rPr>
                <w:rFonts w:ascii="Times New Roman" w:hAnsi="Times New Roman"/>
              </w:rPr>
            </w:pPr>
          </w:p>
        </w:tc>
        <w:tc>
          <w:tcPr>
            <w:tcW w:w="6368" w:type="dxa"/>
          </w:tcPr>
          <w:p>
            <w:pPr>
              <w:ind w:firstLine="58" w:left="-48" w:right="39"/>
              <w:jc w:val="both"/>
              <w:rPr>
                <w:rFonts w:ascii="Times New Roman" w:hAnsi="Times New Roman"/>
              </w:rPr>
            </w:pPr>
            <w:r>
              <w:rPr>
                <w:rFonts w:ascii="Times New Roman" w:hAnsi="Times New Roman"/>
              </w:rPr>
              <w:t>Методика самооценки и уровня притязаний Дембо-Рубинштейн</w:t>
            </w:r>
          </w:p>
        </w:tc>
      </w:tr>
      <w:tr>
        <w:trPr>
          <w:jc w:val="center"/>
        </w:trPr>
        <w:tc>
          <w:tcPr>
            <w:tcW w:w="3517" w:type="dxa"/>
            <w:vMerge w:val="continue"/>
          </w:tcPr>
          <w:p>
            <w:pPr>
              <w:ind w:left="194" w:right="178"/>
              <w:jc w:val="center"/>
              <w:rPr>
                <w:rFonts w:ascii="Times New Roman" w:hAnsi="Times New Roman"/>
              </w:rPr>
            </w:pPr>
          </w:p>
        </w:tc>
        <w:tc>
          <w:tcPr>
            <w:tcW w:w="6368" w:type="dxa"/>
          </w:tcPr>
          <w:p>
            <w:pPr>
              <w:ind w:firstLine="58" w:left="-48" w:right="39"/>
              <w:jc w:val="both"/>
              <w:rPr>
                <w:rFonts w:ascii="Times New Roman" w:hAnsi="Times New Roman"/>
              </w:rPr>
            </w:pPr>
            <w:r>
              <w:rPr>
                <w:rFonts w:ascii="Times New Roman" w:hAnsi="Times New Roman"/>
              </w:rPr>
              <w:t xml:space="preserve"> Методика «Профиль» (модификация методики «Карта интересов» Голомштока)</w:t>
            </w:r>
          </w:p>
        </w:tc>
      </w:tr>
      <w:tr>
        <w:trPr>
          <w:jc w:val="center"/>
        </w:trPr>
        <w:tc>
          <w:tcPr>
            <w:tcW w:w="3517" w:type="dxa"/>
            <w:vMerge w:val="continue"/>
          </w:tcPr>
          <w:p>
            <w:pPr>
              <w:ind w:left="194" w:right="178"/>
              <w:jc w:val="center"/>
              <w:rPr>
                <w:rFonts w:ascii="Times New Roman" w:hAnsi="Times New Roman"/>
              </w:rPr>
            </w:pPr>
          </w:p>
        </w:tc>
        <w:tc>
          <w:tcPr>
            <w:tcW w:w="6368" w:type="dxa"/>
          </w:tcPr>
          <w:p>
            <w:pPr>
              <w:ind w:left="-48" w:right="178"/>
              <w:jc w:val="both"/>
              <w:rPr>
                <w:rFonts w:ascii="Times New Roman" w:hAnsi="Times New Roman"/>
              </w:rPr>
            </w:pPr>
            <w:r>
              <w:rPr>
                <w:rFonts w:ascii="Times New Roman" w:hAnsi="Times New Roman"/>
              </w:rPr>
              <w:t xml:space="preserve">Выявление запросов учащихся   на предпрофильную подготовку и профильное обучение</w:t>
            </w:r>
          </w:p>
        </w:tc>
      </w:tr>
      <w:tr>
        <w:trPr>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Выявление суицидального риска у детей (А.А. Кучер, В.П. Костюкевич)</w:t>
            </w:r>
          </w:p>
        </w:tc>
      </w:tr>
      <w:tr>
        <w:trPr>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 xml:space="preserve">Методика первичной диагностики и выявления  детей «группы риска» (М.И. Рожков, М.А. Ковальчук)</w:t>
            </w:r>
          </w:p>
        </w:tc>
      </w:tr>
      <w:tr>
        <w:trPr>
          <w:jc w:val="center"/>
        </w:trPr>
        <w:tc>
          <w:tcPr>
            <w:tcW w:w="3517" w:type="dxa"/>
            <w:vMerge w:val="continue"/>
          </w:tcPr>
          <w:p>
            <w:pPr>
              <w:ind w:left="194"/>
              <w:jc w:val="center"/>
              <w:rPr>
                <w:rFonts w:ascii="Times New Roman" w:hAnsi="Times New Roman"/>
              </w:rPr>
            </w:pPr>
          </w:p>
        </w:tc>
        <w:tc>
          <w:tcPr>
            <w:tcW w:w="6368" w:type="dxa"/>
          </w:tcPr>
          <w:p>
            <w:pPr>
              <w:tabs>
                <w:tab w:val="left" w:pos="176" w:leader="none"/>
              </w:tabs>
              <w:ind w:left="-85"/>
              <w:rPr>
                <w:rFonts w:ascii="Times New Roman" w:hAnsi="Times New Roman"/>
              </w:rPr>
            </w:pPr>
            <w:r>
              <w:rPr>
                <w:rFonts w:ascii="Times New Roman" w:hAnsi="Times New Roman"/>
              </w:rPr>
              <w:t xml:space="preserve">Стремление к здоровому образу жизни </w:t>
            </w:r>
          </w:p>
        </w:tc>
      </w:tr>
      <w:tr>
        <w:trPr>
          <w:jc w:val="center"/>
        </w:trPr>
        <w:tc>
          <w:tcPr>
            <w:tcW w:w="3517" w:type="dxa"/>
          </w:tcPr>
          <w:p>
            <w:pPr>
              <w:ind w:left="194" w:right="178"/>
              <w:jc w:val="center"/>
              <w:rPr>
                <w:rFonts w:ascii="Times New Roman" w:hAnsi="Times New Roman"/>
              </w:rPr>
            </w:pPr>
            <w:r>
              <w:rPr>
                <w:rFonts w:ascii="Times New Roman" w:hAnsi="Times New Roman"/>
              </w:rPr>
              <w:t>Регулятивные УУД</w:t>
            </w:r>
          </w:p>
        </w:tc>
        <w:tc>
          <w:tcPr>
            <w:tcW w:w="6368" w:type="dxa"/>
          </w:tcPr>
          <w:p>
            <w:pPr>
              <w:ind w:firstLine="58" w:left="-48" w:right="39"/>
              <w:jc w:val="both"/>
              <w:rPr>
                <w:rFonts w:ascii="Times New Roman" w:hAnsi="Times New Roman"/>
              </w:rPr>
            </w:pPr>
            <w:r>
              <w:rPr>
                <w:rFonts w:ascii="Times New Roman" w:hAnsi="Times New Roman"/>
              </w:rPr>
              <w:t xml:space="preserve">Опросник  Кеттелла в модификация Л.А. Ясюковой</w:t>
            </w:r>
          </w:p>
        </w:tc>
      </w:tr>
      <w:tr>
        <w:trPr>
          <w:jc w:val="center"/>
        </w:trPr>
        <w:tc>
          <w:tcPr>
            <w:tcW w:w="3517" w:type="dxa"/>
          </w:tcPr>
          <w:p>
            <w:pPr>
              <w:ind w:left="194" w:right="178"/>
              <w:jc w:val="center"/>
              <w:rPr>
                <w:rFonts w:ascii="Times New Roman" w:hAnsi="Times New Roman"/>
              </w:rPr>
            </w:pPr>
            <w:r>
              <w:rPr>
                <w:rFonts w:ascii="Times New Roman" w:hAnsi="Times New Roman"/>
              </w:rPr>
              <w:t>Коммуникативные УУД</w:t>
            </w:r>
          </w:p>
        </w:tc>
        <w:tc>
          <w:tcPr>
            <w:tcW w:w="6368" w:type="dxa"/>
          </w:tcPr>
          <w:p>
            <w:pPr>
              <w:shd w:val="clear" w:fill="FFFFFF"/>
              <w:ind w:left="-48" w:right="-10"/>
              <w:rPr>
                <w:rFonts w:ascii="Times New Roman" w:hAnsi="Times New Roman"/>
              </w:rPr>
            </w:pPr>
            <w:r>
              <w:rPr>
                <w:rFonts w:ascii="Times New Roman" w:hAnsi="Times New Roman"/>
              </w:rPr>
              <w:t>Социометрия</w:t>
            </w:r>
          </w:p>
          <w:p>
            <w:pPr>
              <w:shd w:val="clear" w:fill="FFFFFF"/>
              <w:ind w:left="-48" w:right="-10"/>
              <w:rPr>
                <w:rFonts w:ascii="Times New Roman" w:hAnsi="Times New Roman"/>
              </w:rPr>
            </w:pPr>
            <w:r>
              <w:rPr>
                <w:rFonts w:ascii="Times New Roman" w:hAnsi="Times New Roman"/>
              </w:rPr>
              <w:t xml:space="preserve">«Школьная тревожность Филлипса»  </w:t>
            </w:r>
          </w:p>
          <w:p>
            <w:pPr>
              <w:ind w:left="-48" w:right="39"/>
              <w:jc w:val="both"/>
              <w:rPr>
                <w:rFonts w:ascii="Times New Roman" w:hAnsi="Times New Roman"/>
              </w:rPr>
            </w:pPr>
            <w:r>
              <w:rPr>
                <w:rFonts w:ascii="Times New Roman" w:hAnsi="Times New Roman"/>
              </w:rPr>
              <w:t>Изучение социально-психологической комфортности ученического коллектива</w:t>
            </w:r>
          </w:p>
        </w:tc>
      </w:tr>
      <w:tr>
        <w:trPr>
          <w:trHeight w:hRule="atLeast" w:val="513"/>
          <w:jc w:val="center"/>
        </w:trPr>
        <w:tc>
          <w:tcPr>
            <w:tcW w:w="3517" w:type="dxa"/>
          </w:tcPr>
          <w:p>
            <w:pPr>
              <w:ind w:left="113" w:right="113"/>
              <w:jc w:val="center"/>
              <w:rPr>
                <w:rFonts w:ascii="Times New Roman" w:hAnsi="Times New Roman"/>
              </w:rPr>
            </w:pPr>
            <w:r>
              <w:rPr>
                <w:rFonts w:ascii="Times New Roman" w:hAnsi="Times New Roman"/>
              </w:rPr>
              <w:t>Удовлетворенность родителей процессом и результатами учебно-воспитательного процесса</w:t>
            </w:r>
          </w:p>
        </w:tc>
        <w:tc>
          <w:tcPr>
            <w:tcW w:w="6368" w:type="dxa"/>
          </w:tcPr>
          <w:p>
            <w:pPr>
              <w:tabs>
                <w:tab w:val="left" w:pos="176" w:leader="none"/>
              </w:tabs>
              <w:ind w:left="-85"/>
              <w:rPr>
                <w:rFonts w:ascii="Times New Roman" w:hAnsi="Times New Roman"/>
              </w:rPr>
            </w:pPr>
            <w:r>
              <w:rPr>
                <w:rFonts w:ascii="Times New Roman" w:hAnsi="Times New Roman"/>
              </w:rPr>
              <w:t>Анкета для родителей</w:t>
            </w:r>
          </w:p>
          <w:p>
            <w:pPr>
              <w:tabs>
                <w:tab w:val="left" w:pos="176" w:leader="none"/>
              </w:tabs>
              <w:ind w:left="-85"/>
              <w:rPr>
                <w:rFonts w:ascii="Times New Roman" w:hAnsi="Times New Roman"/>
              </w:rPr>
            </w:pPr>
          </w:p>
        </w:tc>
      </w:tr>
      <w:tr>
        <w:trPr>
          <w:trHeight w:hRule="atLeast" w:val="204"/>
          <w:jc w:val="center"/>
        </w:trPr>
        <w:tc>
          <w:tcPr>
            <w:tcW w:w="9885" w:type="dxa"/>
            <w:gridSpan w:val="2"/>
          </w:tcPr>
          <w:p>
            <w:pPr>
              <w:tabs>
                <w:tab w:val="left" w:pos="176" w:leader="none"/>
              </w:tabs>
              <w:ind w:left="-85"/>
              <w:jc w:val="center"/>
              <w:rPr>
                <w:rFonts w:ascii="Times New Roman" w:hAnsi="Times New Roman"/>
              </w:rPr>
            </w:pPr>
            <w:r>
              <w:rPr>
                <w:rFonts w:ascii="Times New Roman" w:hAnsi="Times New Roman"/>
                <w:b w:val="1"/>
              </w:rPr>
              <w:t>Учащиеся 9-ых классов</w:t>
            </w:r>
          </w:p>
        </w:tc>
      </w:tr>
      <w:tr>
        <w:trPr>
          <w:trHeight w:hRule="atLeast" w:val="207"/>
          <w:jc w:val="center"/>
        </w:trPr>
        <w:tc>
          <w:tcPr>
            <w:tcW w:w="3517" w:type="dxa"/>
          </w:tcPr>
          <w:p>
            <w:pPr>
              <w:jc w:val="center"/>
              <w:rPr>
                <w:rFonts w:ascii="Times New Roman" w:hAnsi="Times New Roman"/>
              </w:rPr>
            </w:pPr>
            <w:r>
              <w:rPr>
                <w:rFonts w:ascii="Times New Roman" w:hAnsi="Times New Roman"/>
              </w:rPr>
              <w:t>Познавательные УУД</w:t>
            </w:r>
          </w:p>
        </w:tc>
        <w:tc>
          <w:tcPr>
            <w:tcW w:w="6368" w:type="dxa"/>
          </w:tcPr>
          <w:p>
            <w:pPr>
              <w:tabs>
                <w:tab w:val="left" w:pos="176" w:leader="none"/>
              </w:tabs>
              <w:ind w:firstLine="708" w:left="-85"/>
              <w:rPr>
                <w:rFonts w:ascii="Times New Roman" w:hAnsi="Times New Roman"/>
              </w:rPr>
            </w:pPr>
            <w:r>
              <w:rPr>
                <w:rFonts w:ascii="Times New Roman" w:hAnsi="Times New Roman"/>
              </w:rPr>
              <w:t>ТИП</w:t>
            </w:r>
          </w:p>
        </w:tc>
      </w:tr>
      <w:tr>
        <w:trPr>
          <w:trHeight w:hRule="atLeast" w:val="193"/>
          <w:jc w:val="center"/>
        </w:trPr>
        <w:tc>
          <w:tcPr>
            <w:tcW w:w="3517" w:type="dxa"/>
          </w:tcPr>
          <w:p>
            <w:pPr>
              <w:jc w:val="center"/>
              <w:rPr>
                <w:rFonts w:ascii="Times New Roman" w:hAnsi="Times New Roman"/>
              </w:rPr>
            </w:pPr>
            <w:r>
              <w:rPr>
                <w:rFonts w:ascii="Times New Roman" w:hAnsi="Times New Roman"/>
              </w:rPr>
              <w:t>Регулятивные УУД</w:t>
            </w:r>
          </w:p>
        </w:tc>
        <w:tc>
          <w:tcPr>
            <w:tcW w:w="6368" w:type="dxa"/>
          </w:tcPr>
          <w:p>
            <w:pPr>
              <w:tabs>
                <w:tab w:val="left" w:pos="176" w:leader="none"/>
              </w:tabs>
              <w:ind w:left="-85"/>
              <w:rPr>
                <w:rFonts w:ascii="Times New Roman" w:hAnsi="Times New Roman"/>
              </w:rPr>
            </w:pPr>
            <w:r>
              <w:rPr>
                <w:rFonts w:ascii="Times New Roman" w:hAnsi="Times New Roman"/>
              </w:rPr>
              <w:t xml:space="preserve">Опросник  Кеттелла в модификация Л.А. Ясюковой</w:t>
            </w:r>
          </w:p>
        </w:tc>
      </w:tr>
      <w:tr>
        <w:trPr>
          <w:trHeight w:hRule="atLeast" w:val="321"/>
          <w:jc w:val="center"/>
        </w:trPr>
        <w:tc>
          <w:tcPr>
            <w:tcW w:w="3517" w:type="dxa"/>
            <w:vMerge w:val="restart"/>
          </w:tcPr>
          <w:p>
            <w:pPr>
              <w:ind w:left="194" w:right="178"/>
              <w:jc w:val="center"/>
              <w:rPr>
                <w:rFonts w:ascii="Times New Roman" w:hAnsi="Times New Roman"/>
              </w:rPr>
            </w:pPr>
            <w:r>
              <w:rPr>
                <w:rFonts w:ascii="Times New Roman" w:hAnsi="Times New Roman"/>
              </w:rPr>
              <w:t>Личностные УУД</w:t>
            </w:r>
          </w:p>
          <w:p>
            <w:pPr>
              <w:ind w:left="113" w:right="113"/>
              <w:jc w:val="center"/>
              <w:rPr>
                <w:rFonts w:ascii="Times New Roman" w:hAnsi="Times New Roman"/>
              </w:rPr>
            </w:pPr>
          </w:p>
        </w:tc>
        <w:tc>
          <w:tcPr>
            <w:tcW w:w="6368" w:type="dxa"/>
          </w:tcPr>
          <w:p>
            <w:pPr>
              <w:tabs>
                <w:tab w:val="left" w:pos="176" w:leader="none"/>
              </w:tabs>
              <w:ind w:left="-85"/>
              <w:rPr>
                <w:rFonts w:ascii="Times New Roman" w:hAnsi="Times New Roman"/>
              </w:rPr>
            </w:pPr>
            <w:r>
              <w:rPr>
                <w:rFonts w:ascii="Times New Roman" w:hAnsi="Times New Roman"/>
              </w:rPr>
              <w:t xml:space="preserve">Диагностика психологической готовности учащихся  9-ых классов к сдаче ГИА</w:t>
            </w:r>
          </w:p>
        </w:tc>
      </w:tr>
      <w:tr>
        <w:trPr>
          <w:trHeight w:hRule="atLeast" w:val="144"/>
          <w:jc w:val="center"/>
        </w:trPr>
        <w:tc>
          <w:tcPr>
            <w:tcW w:w="3517" w:type="dxa"/>
            <w:vMerge w:val="continue"/>
          </w:tcPr>
          <w:p>
            <w:pPr>
              <w:ind w:left="194" w:right="178"/>
              <w:jc w:val="center"/>
              <w:rPr>
                <w:rFonts w:ascii="Times New Roman" w:hAnsi="Times New Roman"/>
              </w:rPr>
            </w:pPr>
          </w:p>
        </w:tc>
        <w:tc>
          <w:tcPr>
            <w:tcW w:w="6368" w:type="dxa"/>
          </w:tcPr>
          <w:p>
            <w:pPr>
              <w:jc w:val="both"/>
              <w:rPr>
                <w:rFonts w:ascii="Times New Roman" w:hAnsi="Times New Roman"/>
              </w:rPr>
            </w:pPr>
            <w:r>
              <w:rPr>
                <w:rFonts w:ascii="Times New Roman" w:hAnsi="Times New Roman"/>
              </w:rPr>
              <w:t xml:space="preserve">Выявление профильной направленности учащихся  </w:t>
            </w:r>
          </w:p>
        </w:tc>
      </w:tr>
      <w:tr>
        <w:trPr>
          <w:trHeight w:hRule="atLeast" w:val="331"/>
          <w:jc w:val="center"/>
        </w:trPr>
        <w:tc>
          <w:tcPr>
            <w:tcW w:w="3517" w:type="dxa"/>
            <w:vMerge w:val="continue"/>
          </w:tcPr>
          <w:p>
            <w:pPr>
              <w:ind w:left="194" w:right="178"/>
              <w:jc w:val="center"/>
              <w:rPr>
                <w:rFonts w:ascii="Times New Roman" w:hAnsi="Times New Roman"/>
              </w:rPr>
            </w:pPr>
          </w:p>
        </w:tc>
        <w:tc>
          <w:tcPr>
            <w:tcW w:w="6368" w:type="dxa"/>
          </w:tcPr>
          <w:p>
            <w:pPr>
              <w:jc w:val="both"/>
              <w:rPr>
                <w:rFonts w:ascii="Times New Roman" w:hAnsi="Times New Roman"/>
              </w:rPr>
            </w:pPr>
            <w:r>
              <w:rPr>
                <w:rFonts w:ascii="Times New Roman" w:hAnsi="Times New Roman"/>
              </w:rPr>
              <w:t xml:space="preserve">Выявление запросов учащихся   и их родителей в аспекте предстоящего перехода на   профильное обучение</w:t>
            </w:r>
          </w:p>
        </w:tc>
      </w:tr>
      <w:tr>
        <w:trPr>
          <w:trHeight w:hRule="atLeast" w:val="331"/>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Выявление суицидального риска у детей (А.А. Кучер, В.П. Костюкевич)</w:t>
            </w:r>
          </w:p>
        </w:tc>
      </w:tr>
      <w:tr>
        <w:trPr>
          <w:trHeight w:hRule="atLeast" w:val="331"/>
          <w:jc w:val="center"/>
        </w:trPr>
        <w:tc>
          <w:tcPr>
            <w:tcW w:w="3517" w:type="dxa"/>
            <w:vMerge w:val="continue"/>
          </w:tcPr>
          <w:p>
            <w:pPr>
              <w:ind w:left="194" w:right="178"/>
              <w:jc w:val="center"/>
              <w:rPr>
                <w:rFonts w:ascii="Times New Roman" w:hAnsi="Times New Roman"/>
              </w:rPr>
            </w:pPr>
          </w:p>
        </w:tc>
        <w:tc>
          <w:tcPr>
            <w:tcW w:w="6368" w:type="dxa"/>
          </w:tcPr>
          <w:p>
            <w:pPr>
              <w:outlineLvl w:val="0"/>
              <w:rPr>
                <w:rFonts w:ascii="Times New Roman" w:hAnsi="Times New Roman"/>
              </w:rPr>
            </w:pPr>
            <w:r>
              <w:rPr>
                <w:rFonts w:ascii="Times New Roman" w:hAnsi="Times New Roman"/>
              </w:rPr>
              <w:t xml:space="preserve">Методика первичной диагностики и выявления  детей «группы риска» (М.И. Рожков, М.А. Ковальчук)</w:t>
            </w:r>
          </w:p>
        </w:tc>
      </w:tr>
      <w:tr>
        <w:trPr>
          <w:trHeight w:hRule="atLeast" w:val="331"/>
          <w:jc w:val="center"/>
        </w:trPr>
        <w:tc>
          <w:tcPr>
            <w:tcW w:w="3517" w:type="dxa"/>
            <w:vMerge w:val="continue"/>
          </w:tcPr>
          <w:p>
            <w:pPr>
              <w:ind w:left="194" w:right="178"/>
              <w:jc w:val="center"/>
              <w:rPr>
                <w:rFonts w:ascii="Times New Roman" w:hAnsi="Times New Roman"/>
              </w:rPr>
            </w:pPr>
          </w:p>
        </w:tc>
        <w:tc>
          <w:tcPr>
            <w:tcW w:w="6368" w:type="dxa"/>
          </w:tcPr>
          <w:p>
            <w:pPr>
              <w:jc w:val="both"/>
              <w:rPr>
                <w:rFonts w:ascii="Times New Roman" w:hAnsi="Times New Roman"/>
              </w:rPr>
            </w:pPr>
            <w:r>
              <w:rPr>
                <w:rFonts w:ascii="Times New Roman" w:hAnsi="Times New Roman"/>
              </w:rPr>
              <w:t>Методика Люшера</w:t>
            </w:r>
          </w:p>
        </w:tc>
      </w:tr>
      <w:tr>
        <w:trPr>
          <w:trHeight w:hRule="atLeast" w:val="998"/>
          <w:jc w:val="center"/>
        </w:trPr>
        <w:tc>
          <w:tcPr>
            <w:tcW w:w="3517" w:type="dxa"/>
          </w:tcPr>
          <w:p>
            <w:pPr>
              <w:ind w:left="113" w:right="113"/>
              <w:jc w:val="center"/>
              <w:rPr>
                <w:rFonts w:ascii="Times New Roman" w:hAnsi="Times New Roman"/>
              </w:rPr>
            </w:pPr>
            <w:r>
              <w:rPr>
                <w:rFonts w:ascii="Times New Roman" w:hAnsi="Times New Roman"/>
              </w:rPr>
              <w:t>Коммуникативные УУД</w:t>
            </w:r>
          </w:p>
        </w:tc>
        <w:tc>
          <w:tcPr>
            <w:tcW w:w="6368" w:type="dxa"/>
          </w:tcPr>
          <w:p>
            <w:pPr>
              <w:shd w:val="clear" w:fill="FFFFFF"/>
              <w:ind w:left="-63" w:right="-10"/>
              <w:rPr>
                <w:rFonts w:ascii="Times New Roman" w:hAnsi="Times New Roman"/>
              </w:rPr>
            </w:pPr>
            <w:r>
              <w:rPr>
                <w:rFonts w:ascii="Times New Roman" w:hAnsi="Times New Roman"/>
              </w:rPr>
              <w:t>Социометрия</w:t>
            </w:r>
          </w:p>
          <w:p>
            <w:pPr>
              <w:shd w:val="clear" w:fill="FFFFFF"/>
              <w:ind w:left="-63" w:right="-10"/>
              <w:rPr>
                <w:rFonts w:ascii="Times New Roman" w:hAnsi="Times New Roman"/>
              </w:rPr>
            </w:pPr>
            <w:r>
              <w:rPr>
                <w:rFonts w:ascii="Times New Roman" w:hAnsi="Times New Roman"/>
              </w:rPr>
              <w:t>Методика «Исследование взаимоотношений в классе» (по Е.В. Гуровой и Н.Ф. Шляхты)</w:t>
            </w:r>
          </w:p>
          <w:p>
            <w:pPr>
              <w:shd w:val="clear" w:fill="FFFFFF"/>
              <w:rPr>
                <w:rFonts w:ascii="Times New Roman" w:hAnsi="Times New Roman"/>
              </w:rPr>
            </w:pPr>
            <w:r>
              <w:rPr>
                <w:rFonts w:ascii="Times New Roman" w:hAnsi="Times New Roman"/>
              </w:rPr>
              <w:t xml:space="preserve">Методика оценки развития коллектива (Р.С. Немову)  </w:t>
            </w:r>
          </w:p>
        </w:tc>
      </w:tr>
      <w:tr>
        <w:trPr>
          <w:trHeight w:hRule="atLeast" w:val="998"/>
          <w:jc w:val="center"/>
        </w:trPr>
        <w:tc>
          <w:tcPr>
            <w:tcW w:w="3517" w:type="dxa"/>
          </w:tcPr>
          <w:p>
            <w:pPr>
              <w:jc w:val="center"/>
              <w:rPr>
                <w:rFonts w:ascii="Times New Roman" w:hAnsi="Times New Roman"/>
              </w:rPr>
            </w:pPr>
            <w:r>
              <w:rPr>
                <w:rFonts w:ascii="Times New Roman" w:hAnsi="Times New Roman"/>
              </w:rPr>
              <w:t>Удовлетворенность родителей процессом и результатами учебно-воспитательного процесса</w:t>
            </w:r>
          </w:p>
        </w:tc>
        <w:tc>
          <w:tcPr>
            <w:tcW w:w="6368" w:type="dxa"/>
          </w:tcPr>
          <w:p>
            <w:pPr>
              <w:rPr>
                <w:rFonts w:ascii="Times New Roman" w:hAnsi="Times New Roman"/>
              </w:rPr>
            </w:pPr>
            <w:r>
              <w:rPr>
                <w:rFonts w:ascii="Times New Roman" w:hAnsi="Times New Roman"/>
              </w:rPr>
              <w:t xml:space="preserve">Анкета «Воспитательная работа в классе глазами родителей»  </w:t>
            </w:r>
          </w:p>
          <w:p>
            <w:pPr>
              <w:outlineLvl w:val="1"/>
              <w:rPr>
                <w:rFonts w:ascii="Times New Roman" w:hAnsi="Times New Roman"/>
              </w:rPr>
            </w:pPr>
            <w:r>
              <w:rPr>
                <w:rFonts w:ascii="Times New Roman" w:hAnsi="Times New Roman"/>
              </w:rPr>
              <w:t xml:space="preserve">Изучение удовлетворенности родителей работой образовательного учреждения (Е.Н. Степанова)  </w:t>
            </w:r>
          </w:p>
          <w:p>
            <w:pPr>
              <w:rPr>
                <w:rFonts w:ascii="Times New Roman" w:hAnsi="Times New Roman"/>
              </w:rPr>
            </w:pPr>
            <w:r>
              <w:rPr>
                <w:rFonts w:ascii="Times New Roman" w:hAnsi="Times New Roman"/>
              </w:rPr>
              <w:t xml:space="preserve">Социологическая анкета  для изучения мнения семьи о результатах и условиях обучения ребенка   в школе</w:t>
            </w:r>
          </w:p>
        </w:tc>
      </w:tr>
    </w:tbl>
    <w:p>
      <w:pPr>
        <w:tabs>
          <w:tab w:val="left" w:pos="1080" w:leader="none"/>
        </w:tabs>
        <w:ind w:firstLine="567"/>
        <w:jc w:val="center"/>
        <w:rPr>
          <w:rFonts w:ascii="Times New Roman" w:hAnsi="Times New Roman"/>
          <w:b w:val="1"/>
        </w:rPr>
      </w:pPr>
    </w:p>
    <w:p>
      <w:pPr>
        <w:pStyle w:val="P75"/>
        <w:ind w:firstLine="567" w:right="240"/>
        <w:jc w:val="both"/>
      </w:pPr>
      <w:r>
        <w:rPr>
          <w:b w:val="1"/>
        </w:rPr>
        <w:t>Коррекционно-развивающая работа</w:t>
      </w:r>
      <w:r>
        <w:t xml:space="preserve">  </w:t>
      </w:r>
      <w:r>
        <w:rPr>
          <w:color w:val="000000"/>
        </w:rPr>
        <w:t>направлена на создание социально-психологических условий для развития личности каждого ученика</w:t>
      </w:r>
    </w:p>
    <w:p>
      <w:pPr>
        <w:rPr>
          <w:rFonts w:ascii="Times New Roman" w:hAnsi="Times New Roman"/>
          <w:u w:val="single"/>
        </w:rPr>
      </w:pPr>
      <w:bookmarkStart w:id="147" w:name="_Toc247537647"/>
      <w:bookmarkStart w:id="148" w:name="_Toc276727331"/>
      <w:r>
        <w:rPr>
          <w:rFonts w:ascii="Times New Roman" w:hAnsi="Times New Roman"/>
          <w:u w:val="single"/>
        </w:rPr>
        <w:t>Задачи:</w:t>
      </w:r>
    </w:p>
    <w:p>
      <w:pPr>
        <w:numPr>
          <w:ilvl w:val="0"/>
          <w:numId w:val="47"/>
        </w:numPr>
        <w:tabs>
          <w:tab w:val="left" w:pos="344" w:leader="none"/>
        </w:tabs>
        <w:jc w:val="both"/>
        <w:rPr>
          <w:rFonts w:ascii="Times New Roman" w:hAnsi="Times New Roman"/>
        </w:rPr>
      </w:pPr>
      <w:r>
        <w:rPr>
          <w:rFonts w:ascii="Times New Roman" w:hAnsi="Times New Roman"/>
        </w:rPr>
        <w:t>оказание психологической поддержки;</w:t>
      </w:r>
    </w:p>
    <w:p>
      <w:pPr>
        <w:numPr>
          <w:ilvl w:val="0"/>
          <w:numId w:val="47"/>
        </w:numPr>
        <w:tabs>
          <w:tab w:val="left" w:pos="344" w:leader="none"/>
        </w:tabs>
        <w:jc w:val="both"/>
        <w:rPr>
          <w:rFonts w:ascii="Times New Roman" w:hAnsi="Times New Roman"/>
        </w:rPr>
      </w:pPr>
      <w:r>
        <w:rPr>
          <w:rFonts w:ascii="Times New Roman" w:hAnsi="Times New Roman"/>
        </w:rPr>
        <w:t>формирование позитивной самооценки;</w:t>
      </w:r>
    </w:p>
    <w:p>
      <w:pPr>
        <w:numPr>
          <w:ilvl w:val="0"/>
          <w:numId w:val="47"/>
        </w:numPr>
        <w:tabs>
          <w:tab w:val="left" w:pos="344" w:leader="none"/>
        </w:tabs>
        <w:jc w:val="both"/>
        <w:rPr>
          <w:rFonts w:ascii="Times New Roman" w:hAnsi="Times New Roman"/>
        </w:rPr>
      </w:pPr>
      <w:r>
        <w:rPr>
          <w:rFonts w:ascii="Times New Roman" w:hAnsi="Times New Roman"/>
        </w:rPr>
        <w:t>помощь в осознании своих возможностей;</w:t>
      </w:r>
    </w:p>
    <w:p>
      <w:pPr>
        <w:numPr>
          <w:ilvl w:val="0"/>
          <w:numId w:val="47"/>
        </w:numPr>
        <w:tabs>
          <w:tab w:val="left" w:pos="344" w:leader="none"/>
        </w:tabs>
        <w:jc w:val="both"/>
        <w:rPr>
          <w:rFonts w:ascii="Times New Roman" w:hAnsi="Times New Roman"/>
        </w:rPr>
      </w:pPr>
      <w:r>
        <w:rPr>
          <w:rFonts w:ascii="Times New Roman" w:hAnsi="Times New Roman"/>
        </w:rPr>
        <w:t>формирование универсальных учебных действий.</w:t>
      </w:r>
    </w:p>
    <w:p>
      <w:pPr>
        <w:ind w:firstLine="567"/>
        <w:rPr>
          <w:rFonts w:ascii="Times New Roman" w:hAnsi="Times New Roman"/>
        </w:rPr>
      </w:pPr>
      <w:r>
        <w:rPr>
          <w:rFonts w:ascii="Times New Roman" w:hAnsi="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pPr>
        <w:ind w:firstLine="567"/>
        <w:rPr>
          <w:rFonts w:ascii="Times New Roman" w:hAnsi="Times New Roman"/>
        </w:rPr>
      </w:pPr>
      <w:r>
        <w:rPr>
          <w:rFonts w:ascii="Times New Roman" w:hAnsi="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ind w:firstLine="567"/>
        <w:rPr>
          <w:rFonts w:ascii="Times New Roman" w:hAnsi="Times New Roman"/>
        </w:rPr>
      </w:pPr>
      <w:r>
        <w:rPr>
          <w:rFonts w:ascii="Times New Roman" w:hAnsi="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pPr>
        <w:ind w:firstLine="567"/>
        <w:rPr>
          <w:rFonts w:ascii="Times New Roman" w:hAnsi="Times New Roman"/>
        </w:rPr>
      </w:pPr>
      <w:r>
        <w:rPr>
          <w:rFonts w:ascii="Times New Roman" w:hAnsi="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pPr>
        <w:ind w:firstLine="567"/>
        <w:rPr>
          <w:rFonts w:ascii="Times New Roman" w:hAnsi="Times New Roman"/>
        </w:rPr>
      </w:pPr>
      <w:r>
        <w:rPr>
          <w:rFonts w:ascii="Times New Roman" w:hAnsi="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pPr>
        <w:ind w:firstLine="567"/>
        <w:jc w:val="both"/>
        <w:outlineLvl w:val="0"/>
        <w:rPr>
          <w:rFonts w:ascii="Times New Roman" w:hAnsi="Times New Roman"/>
        </w:rPr>
      </w:pPr>
      <w:r>
        <w:rPr>
          <w:rFonts w:ascii="Times New Roman" w:hAnsi="Times New Roman"/>
          <w:u w:val="single"/>
        </w:rPr>
        <w:t>Содержание групповых занятий</w:t>
      </w:r>
      <w:r>
        <w:rPr>
          <w:rFonts w:ascii="Times New Roman" w:hAnsi="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147"/>
      <w:bookmarkEnd w:id="148"/>
    </w:p>
    <w:p>
      <w:pPr>
        <w:ind w:firstLine="567"/>
        <w:jc w:val="both"/>
        <w:outlineLvl w:val="0"/>
        <w:rPr>
          <w:rFonts w:ascii="Times New Roman" w:hAnsi="Times New Roman"/>
          <w:u w:val="single"/>
        </w:rPr>
      </w:pPr>
      <w:bookmarkStart w:id="149" w:name="_Toc247537648"/>
      <w:bookmarkStart w:id="150" w:name="_Toc276727332"/>
      <w:r>
        <w:rPr>
          <w:rFonts w:ascii="Times New Roman" w:hAnsi="Times New Roman"/>
          <w:u w:val="single"/>
        </w:rPr>
        <w:t>Структура группового занятия со школьниками.</w:t>
      </w:r>
      <w:bookmarkEnd w:id="149"/>
      <w:bookmarkEnd w:id="150"/>
    </w:p>
    <w:p>
      <w:pPr>
        <w:widowControl w:val="1"/>
        <w:numPr>
          <w:ilvl w:val="0"/>
          <w:numId w:val="51"/>
        </w:numPr>
        <w:tabs>
          <w:tab w:val="left" w:pos="567" w:leader="none"/>
        </w:tabs>
        <w:ind w:firstLine="0" w:left="142"/>
        <w:jc w:val="both"/>
        <w:outlineLvl w:val="0"/>
        <w:rPr>
          <w:rFonts w:ascii="Times New Roman" w:hAnsi="Times New Roman"/>
        </w:rPr>
      </w:pPr>
      <w:bookmarkStart w:id="151" w:name="_Toc247537649"/>
      <w:bookmarkStart w:id="152" w:name="_Toc276727333"/>
      <w:r>
        <w:rPr>
          <w:rFonts w:ascii="Times New Roman" w:hAnsi="Times New Roman"/>
          <w:i w:val="1"/>
        </w:rPr>
        <w:t>Ритуалы приветствия</w:t>
      </w:r>
      <w:r>
        <w:rPr>
          <w:rFonts w:ascii="Times New Roman" w:hAnsi="Times New Roman"/>
        </w:rPr>
        <w:t xml:space="preserve"> – </w:t>
      </w:r>
      <w:r>
        <w:rPr>
          <w:rFonts w:ascii="Times New Roman" w:hAnsi="Times New Roman"/>
          <w:i w:val="1"/>
        </w:rPr>
        <w:t xml:space="preserve">прощания </w:t>
      </w:r>
      <w:r>
        <w:rPr>
          <w:rFonts w:ascii="Times New Roman" w:hAnsi="Times New Roman"/>
        </w:rPr>
        <w:t>сплочение детей, создание атмосферы группового доверия и принятия.</w:t>
      </w:r>
      <w:bookmarkEnd w:id="151"/>
      <w:bookmarkEnd w:id="152"/>
    </w:p>
    <w:p>
      <w:pPr>
        <w:widowControl w:val="1"/>
        <w:numPr>
          <w:ilvl w:val="0"/>
          <w:numId w:val="51"/>
        </w:numPr>
        <w:tabs>
          <w:tab w:val="left" w:pos="567" w:leader="none"/>
        </w:tabs>
        <w:ind w:firstLine="0" w:left="142"/>
        <w:jc w:val="both"/>
        <w:outlineLvl w:val="0"/>
        <w:rPr>
          <w:rFonts w:ascii="Times New Roman" w:hAnsi="Times New Roman"/>
        </w:rPr>
      </w:pPr>
      <w:bookmarkStart w:id="153" w:name="_Toc247537650"/>
      <w:bookmarkStart w:id="154" w:name="_Toc276727334"/>
      <w:r>
        <w:rPr>
          <w:rFonts w:ascii="Times New Roman" w:hAnsi="Times New Roman"/>
          <w:i w:val="1"/>
        </w:rPr>
        <w:t xml:space="preserve">Разминка </w:t>
      </w:r>
      <w:r>
        <w:rPr>
          <w:rFonts w:ascii="Times New Roman" w:hAnsi="Times New Roman"/>
        </w:rPr>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bookmarkEnd w:id="153"/>
      <w:bookmarkEnd w:id="154"/>
    </w:p>
    <w:p>
      <w:pPr>
        <w:widowControl w:val="1"/>
        <w:numPr>
          <w:ilvl w:val="0"/>
          <w:numId w:val="51"/>
        </w:numPr>
        <w:tabs>
          <w:tab w:val="left" w:pos="567" w:leader="none"/>
        </w:tabs>
        <w:ind w:firstLine="0" w:left="142"/>
        <w:jc w:val="both"/>
        <w:outlineLvl w:val="0"/>
        <w:rPr>
          <w:rFonts w:ascii="Times New Roman" w:hAnsi="Times New Roman"/>
        </w:rPr>
      </w:pPr>
      <w:bookmarkStart w:id="155" w:name="_Toc247537651"/>
      <w:bookmarkStart w:id="156" w:name="_Toc276727335"/>
      <w:r>
        <w:rPr>
          <w:rFonts w:ascii="Times New Roman" w:hAnsi="Times New Roman"/>
          <w:i w:val="1"/>
        </w:rPr>
        <w:t xml:space="preserve">Основное содержание занятия </w:t>
      </w:r>
      <w:r>
        <w:rPr>
          <w:rFonts w:ascii="Times New Roman" w:hAnsi="Times New Roman"/>
        </w:rPr>
        <w:t xml:space="preserve">–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спокойному, от интеллектуальной игры к релаксационной технике и др. Упражнения должны располагаться от простого к сложному (с учетом фактора утомления детей). </w:t>
      </w:r>
      <w:bookmarkEnd w:id="155"/>
      <w:bookmarkEnd w:id="156"/>
      <w:bookmarkStart w:id="157" w:name="_Toc247537652"/>
      <w:bookmarkStart w:id="158" w:name="_Toc276727336"/>
    </w:p>
    <w:p>
      <w:pPr>
        <w:widowControl w:val="1"/>
        <w:numPr>
          <w:ilvl w:val="0"/>
          <w:numId w:val="51"/>
        </w:numPr>
        <w:tabs>
          <w:tab w:val="left" w:pos="567" w:leader="none"/>
        </w:tabs>
        <w:ind w:firstLine="0" w:left="142"/>
        <w:jc w:val="both"/>
        <w:outlineLvl w:val="0"/>
        <w:rPr>
          <w:rFonts w:ascii="Times New Roman" w:hAnsi="Times New Roman"/>
        </w:rPr>
      </w:pPr>
      <w:r>
        <w:rPr>
          <w:rFonts w:ascii="Times New Roman" w:hAnsi="Times New Roman"/>
          <w:i w:val="1"/>
        </w:rPr>
        <w:t xml:space="preserve">Рефлексия занятия </w:t>
      </w:r>
      <w:r>
        <w:rPr>
          <w:rFonts w:ascii="Times New Roman" w:hAnsi="Times New Roman"/>
        </w:rPr>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bookmarkEnd w:id="157"/>
      <w:bookmarkEnd w:id="158"/>
    </w:p>
    <w:p>
      <w:pPr>
        <w:tabs>
          <w:tab w:val="left" w:pos="709" w:leader="none"/>
        </w:tabs>
        <w:ind w:firstLine="567"/>
        <w:rPr>
          <w:rFonts w:ascii="Times New Roman" w:hAnsi="Times New Roman"/>
          <w:b w:val="1"/>
        </w:rPr>
      </w:pPr>
      <w:bookmarkStart w:id="159" w:name="_Toc220396296"/>
      <w:bookmarkEnd w:id="159"/>
      <w:r>
        <w:rPr>
          <w:rFonts w:ascii="Times New Roman" w:hAnsi="Times New Roman"/>
          <w:u w:val="single"/>
        </w:rPr>
        <w:t>Форма организации занятий</w:t>
      </w:r>
      <w:r>
        <w:rPr>
          <w:rFonts w:ascii="Times New Roman" w:hAnsi="Times New Roman"/>
        </w:rPr>
        <w:t xml:space="preserve">: развивающие адаптационные занятия с классом,  групповые развивающие занятия с классом, подгрупповые занятия, индивидуально-ориентированные.  </w:t>
      </w:r>
    </w:p>
    <w:p>
      <w:pPr>
        <w:tabs>
          <w:tab w:val="left" w:pos="709" w:leader="none"/>
        </w:tabs>
        <w:ind w:firstLine="567"/>
        <w:jc w:val="center"/>
        <w:rPr>
          <w:rFonts w:ascii="Times New Roman" w:hAnsi="Times New Roman"/>
          <w:b w:val="1"/>
        </w:rPr>
      </w:pPr>
    </w:p>
    <w:p>
      <w:pPr>
        <w:tabs>
          <w:tab w:val="left" w:pos="709" w:leader="none"/>
        </w:tabs>
        <w:ind w:firstLine="567"/>
        <w:jc w:val="center"/>
        <w:rPr>
          <w:rFonts w:ascii="Times New Roman" w:hAnsi="Times New Roman"/>
          <w:b w:val="1"/>
        </w:rPr>
      </w:pPr>
      <w:r>
        <w:rPr>
          <w:rFonts w:ascii="Times New Roman" w:hAnsi="Times New Roman"/>
          <w:b w:val="1"/>
        </w:rPr>
        <w:t>Банк коррекционно-развивающих программ</w:t>
      </w:r>
    </w:p>
    <w:p>
      <w:pPr>
        <w:tabs>
          <w:tab w:val="left" w:pos="709" w:leader="none"/>
        </w:tabs>
        <w:ind w:firstLine="567"/>
        <w:jc w:val="center"/>
        <w:rPr>
          <w:rFonts w:ascii="Times New Roman" w:hAnsi="Times New Roman"/>
          <w:i w:val="1"/>
        </w:rPr>
      </w:pPr>
      <w:r>
        <w:rPr>
          <w:rFonts w:ascii="Times New Roman" w:hAnsi="Times New Roman"/>
          <w:i w:val="1"/>
        </w:rPr>
        <w:t>(рекомендованные РНМЦ №1 от 27.08.2014 г.)</w:t>
      </w:r>
    </w:p>
    <w:tbl>
      <w:tblPr>
        <w:tblW w:w="988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rPr>
          <w:trHeight w:hRule="atLeast" w:val="692"/>
        </w:trPr>
        <w:tc>
          <w:tcPr>
            <w:tcW w:w="859" w:type="dxa"/>
          </w:tcPr>
          <w:p>
            <w:pPr>
              <w:ind w:hanging="22"/>
              <w:jc w:val="center"/>
              <w:rPr>
                <w:rFonts w:ascii="Times New Roman" w:hAnsi="Times New Roman"/>
                <w:b w:val="1"/>
              </w:rPr>
            </w:pPr>
            <w:r>
              <w:rPr>
                <w:rFonts w:ascii="Times New Roman" w:hAnsi="Times New Roman"/>
                <w:b w:val="1"/>
              </w:rPr>
              <w:t>Класс</w:t>
            </w:r>
          </w:p>
        </w:tc>
        <w:tc>
          <w:tcPr>
            <w:tcW w:w="2905" w:type="dxa"/>
          </w:tcPr>
          <w:p>
            <w:pPr>
              <w:jc w:val="center"/>
              <w:rPr>
                <w:rFonts w:ascii="Times New Roman" w:hAnsi="Times New Roman"/>
                <w:b w:val="1"/>
              </w:rPr>
            </w:pPr>
            <w:r>
              <w:rPr>
                <w:rFonts w:ascii="Times New Roman" w:hAnsi="Times New Roman"/>
                <w:b w:val="1"/>
              </w:rPr>
              <w:t>Автор</w:t>
            </w:r>
          </w:p>
        </w:tc>
        <w:tc>
          <w:tcPr>
            <w:tcW w:w="2707" w:type="dxa"/>
          </w:tcPr>
          <w:p>
            <w:pPr>
              <w:jc w:val="center"/>
              <w:rPr>
                <w:rFonts w:ascii="Times New Roman" w:hAnsi="Times New Roman"/>
                <w:b w:val="1"/>
              </w:rPr>
            </w:pPr>
            <w:r>
              <w:rPr>
                <w:rFonts w:ascii="Times New Roman" w:hAnsi="Times New Roman"/>
                <w:b w:val="1"/>
              </w:rPr>
              <w:t>Название программы</w:t>
            </w:r>
          </w:p>
        </w:tc>
        <w:tc>
          <w:tcPr>
            <w:tcW w:w="3418" w:type="dxa"/>
          </w:tcPr>
          <w:p>
            <w:pPr>
              <w:jc w:val="center"/>
              <w:rPr>
                <w:rFonts w:ascii="Times New Roman" w:hAnsi="Times New Roman"/>
                <w:b w:val="1"/>
              </w:rPr>
            </w:pPr>
            <w:r>
              <w:rPr>
                <w:rFonts w:ascii="Times New Roman" w:hAnsi="Times New Roman"/>
                <w:b w:val="1"/>
              </w:rPr>
              <w:t>Цель курса</w:t>
            </w:r>
          </w:p>
        </w:tc>
      </w:tr>
      <w:tr>
        <w:trPr>
          <w:trHeight w:hRule="atLeast" w:val="1013"/>
        </w:trPr>
        <w:tc>
          <w:tcPr>
            <w:tcW w:w="859" w:type="dxa"/>
          </w:tcPr>
          <w:p>
            <w:pPr>
              <w:ind w:hanging="22"/>
              <w:jc w:val="center"/>
              <w:rPr>
                <w:rFonts w:ascii="Times New Roman" w:hAnsi="Times New Roman"/>
              </w:rPr>
            </w:pPr>
            <w:r>
              <w:rPr>
                <w:rFonts w:ascii="Times New Roman" w:hAnsi="Times New Roman"/>
              </w:rPr>
              <w:t>5-11</w:t>
            </w:r>
          </w:p>
        </w:tc>
        <w:tc>
          <w:tcPr>
            <w:tcW w:w="2905" w:type="dxa"/>
          </w:tcPr>
          <w:p>
            <w:pPr>
              <w:ind w:hanging="60"/>
              <w:jc w:val="both"/>
              <w:rPr>
                <w:rFonts w:ascii="Times New Roman" w:hAnsi="Times New Roman"/>
              </w:rPr>
            </w:pPr>
            <w:r>
              <w:rPr>
                <w:rFonts w:ascii="Times New Roman" w:hAnsi="Times New Roman"/>
              </w:rPr>
              <w:t xml:space="preserve">Макартычева Г.И. Тренинги для подростков и их родителей.:– СПб.: Речь, 2007. – 386с. </w:t>
            </w:r>
          </w:p>
        </w:tc>
        <w:tc>
          <w:tcPr>
            <w:tcW w:w="2707" w:type="dxa"/>
          </w:tcPr>
          <w:p>
            <w:pPr>
              <w:ind w:left="85" w:right="152"/>
              <w:jc w:val="both"/>
              <w:rPr>
                <w:rFonts w:ascii="Times New Roman" w:hAnsi="Times New Roman"/>
              </w:rPr>
            </w:pPr>
          </w:p>
        </w:tc>
        <w:tc>
          <w:tcPr>
            <w:tcW w:w="3418" w:type="dxa"/>
          </w:tcPr>
          <w:p>
            <w:pPr>
              <w:ind w:firstLine="47" w:left="69" w:right="27"/>
              <w:jc w:val="center"/>
              <w:rPr>
                <w:rFonts w:ascii="Times New Roman" w:hAnsi="Times New Roman"/>
              </w:rPr>
            </w:pPr>
            <w:r>
              <w:rPr>
                <w:rFonts w:ascii="Times New Roman" w:hAnsi="Times New Roman"/>
              </w:rPr>
              <w:t>Коррекция девиантного поведения.</w:t>
            </w:r>
          </w:p>
        </w:tc>
      </w:tr>
      <w:tr>
        <w:trPr>
          <w:trHeight w:hRule="atLeast" w:val="1013"/>
        </w:trPr>
        <w:tc>
          <w:tcPr>
            <w:tcW w:w="859" w:type="dxa"/>
          </w:tcPr>
          <w:p>
            <w:pPr>
              <w:ind w:hanging="22"/>
              <w:jc w:val="center"/>
              <w:rPr>
                <w:rFonts w:ascii="Times New Roman" w:hAnsi="Times New Roman"/>
              </w:rPr>
            </w:pPr>
            <w:r>
              <w:rPr>
                <w:rFonts w:ascii="Times New Roman" w:hAnsi="Times New Roman"/>
              </w:rPr>
              <w:t>5-11</w:t>
            </w:r>
          </w:p>
        </w:tc>
        <w:tc>
          <w:tcPr>
            <w:tcW w:w="2905" w:type="dxa"/>
          </w:tcPr>
          <w:p>
            <w:pPr>
              <w:ind w:firstLine="709"/>
              <w:jc w:val="both"/>
              <w:rPr>
                <w:rFonts w:ascii="Times New Roman" w:hAnsi="Times New Roman"/>
              </w:rPr>
            </w:pPr>
            <w:r>
              <w:rPr>
                <w:rFonts w:ascii="Times New Roman" w:hAnsi="Times New Roman"/>
              </w:rPr>
              <w:t>Сакович Н.А. казкотерапия в профилактике и коррекции суицидального поведения подростков. – М.: Генезис, 2012</w:t>
            </w:r>
          </w:p>
        </w:tc>
        <w:tc>
          <w:tcPr>
            <w:tcW w:w="2707" w:type="dxa"/>
          </w:tcPr>
          <w:p>
            <w:pPr>
              <w:ind w:left="85" w:right="152"/>
              <w:jc w:val="both"/>
              <w:rPr>
                <w:rFonts w:ascii="Times New Roman" w:hAnsi="Times New Roman"/>
              </w:rPr>
            </w:pPr>
            <w:r>
              <w:rPr>
                <w:rFonts w:ascii="Times New Roman" w:hAnsi="Times New Roman"/>
              </w:rPr>
              <w:t>Диалоги на Аидовом пороге.</w:t>
            </w:r>
          </w:p>
        </w:tc>
        <w:tc>
          <w:tcPr>
            <w:tcW w:w="3418" w:type="dxa"/>
          </w:tcPr>
          <w:p>
            <w:pPr>
              <w:jc w:val="both"/>
              <w:rPr>
                <w:rFonts w:ascii="Times New Roman" w:hAnsi="Times New Roman"/>
              </w:rPr>
            </w:pPr>
            <w:r>
              <w:rPr>
                <w:rFonts w:ascii="Times New Roman" w:hAnsi="Times New Roman"/>
              </w:rPr>
              <w:t xml:space="preserve">Профилактика  и коррекция суицидального поведения </w:t>
            </w:r>
          </w:p>
          <w:p>
            <w:pPr>
              <w:jc w:val="both"/>
              <w:rPr>
                <w:rFonts w:ascii="Times New Roman" w:hAnsi="Times New Roman"/>
              </w:rPr>
            </w:pPr>
            <w:r>
              <w:rPr>
                <w:rFonts w:ascii="Times New Roman" w:hAnsi="Times New Roman"/>
              </w:rPr>
              <w:t>(инд.занятия)</w:t>
            </w:r>
          </w:p>
        </w:tc>
      </w:tr>
      <w:tr>
        <w:trPr>
          <w:trHeight w:hRule="atLeast" w:val="692"/>
        </w:trPr>
        <w:tc>
          <w:tcPr>
            <w:tcW w:w="859" w:type="dxa"/>
          </w:tcPr>
          <w:p>
            <w:pPr>
              <w:ind w:hanging="22"/>
              <w:jc w:val="center"/>
              <w:rPr>
                <w:rFonts w:ascii="Times New Roman" w:hAnsi="Times New Roman"/>
              </w:rPr>
            </w:pPr>
            <w:r>
              <w:rPr>
                <w:rFonts w:ascii="Times New Roman" w:hAnsi="Times New Roman"/>
              </w:rPr>
              <w:t>6-9</w:t>
            </w:r>
          </w:p>
        </w:tc>
        <w:tc>
          <w:tcPr>
            <w:tcW w:w="2905" w:type="dxa"/>
          </w:tcPr>
          <w:p>
            <w:pPr>
              <w:ind w:hanging="60"/>
              <w:jc w:val="both"/>
              <w:rPr>
                <w:rFonts w:ascii="Times New Roman" w:hAnsi="Times New Roman"/>
              </w:rPr>
            </w:pPr>
            <w:r>
              <w:rPr>
                <w:rFonts w:ascii="Times New Roman" w:hAnsi="Times New Roman"/>
              </w:rPr>
              <w:t>Юлия Зарипова. М.: Чистые пруды, 2007. Библиотечка «Первого сентября». Серия «Школьный психолог» выпуск 4(16).</w:t>
            </w:r>
          </w:p>
        </w:tc>
        <w:tc>
          <w:tcPr>
            <w:tcW w:w="2707" w:type="dxa"/>
          </w:tcPr>
          <w:p>
            <w:pPr>
              <w:ind w:left="85" w:right="152"/>
              <w:jc w:val="both"/>
              <w:rPr>
                <w:rFonts w:ascii="Times New Roman" w:hAnsi="Times New Roman"/>
              </w:rPr>
            </w:pPr>
            <w:r>
              <w:rPr>
                <w:rFonts w:ascii="Times New Roman" w:hAnsi="Times New Roman"/>
              </w:rPr>
              <w:t xml:space="preserve">«Поверь в себя. </w:t>
            </w:r>
          </w:p>
        </w:tc>
        <w:tc>
          <w:tcPr>
            <w:tcW w:w="3418" w:type="dxa"/>
          </w:tcPr>
          <w:p>
            <w:pPr>
              <w:ind w:firstLine="47" w:left="69" w:right="27"/>
              <w:jc w:val="center"/>
              <w:rPr>
                <w:rFonts w:ascii="Times New Roman" w:hAnsi="Times New Roman"/>
              </w:rPr>
            </w:pPr>
            <w:r>
              <w:rPr>
                <w:rFonts w:ascii="Times New Roman" w:hAnsi="Times New Roman"/>
              </w:rPr>
              <w:t xml:space="preserve">Программа психологической помощи подросткам суицидального риска </w:t>
            </w:r>
          </w:p>
        </w:tc>
      </w:tr>
    </w:tbl>
    <w:p>
      <w:pPr>
        <w:ind w:firstLine="567"/>
        <w:jc w:val="both"/>
        <w:rPr>
          <w:rFonts w:ascii="Times New Roman" w:hAnsi="Times New Roman"/>
        </w:rPr>
      </w:pPr>
      <w:r>
        <w:rPr>
          <w:rFonts w:ascii="Times New Roman" w:hAnsi="Times New Roman"/>
          <w:b w:val="1"/>
        </w:rPr>
        <w:t>Консультирование</w:t>
      </w:r>
      <w:r>
        <w:rPr>
          <w:rFonts w:ascii="Times New Roman" w:hAnsi="Times New Roman"/>
        </w:rPr>
        <w:t xml:space="preserve"> (индивидуальное и групповое)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 xml:space="preserve">   Психологическое консультирование проводится по следующим направлениям:</w:t>
      </w:r>
    </w:p>
    <w:p>
      <w:pPr>
        <w:numPr>
          <w:ilvl w:val="0"/>
          <w:numId w:val="47"/>
        </w:numPr>
        <w:tabs>
          <w:tab w:val="left" w:pos="284" w:leader="none"/>
        </w:tabs>
        <w:rPr>
          <w:rFonts w:ascii="Times New Roman" w:hAnsi="Times New Roman"/>
        </w:rPr>
      </w:pPr>
      <w:r>
        <w:rPr>
          <w:rFonts w:ascii="Times New Roman" w:hAnsi="Times New Roman"/>
        </w:rPr>
        <w:t>по результатам индивидуальной психологической диагностики учащихся детей, родителей и учителей;</w:t>
      </w:r>
    </w:p>
    <w:p>
      <w:pPr>
        <w:numPr>
          <w:ilvl w:val="0"/>
          <w:numId w:val="47"/>
        </w:numPr>
        <w:tabs>
          <w:tab w:val="left" w:pos="284" w:leader="none"/>
        </w:tabs>
        <w:rPr>
          <w:rFonts w:ascii="Times New Roman" w:hAnsi="Times New Roman"/>
        </w:rPr>
      </w:pPr>
      <w:r>
        <w:rPr>
          <w:rFonts w:ascii="Times New Roman" w:hAnsi="Times New Roman"/>
        </w:rPr>
        <w:t>по вопросам разработки и реализации программ обучения и воспитания;</w:t>
      </w:r>
    </w:p>
    <w:p>
      <w:pPr>
        <w:numPr>
          <w:ilvl w:val="0"/>
          <w:numId w:val="47"/>
        </w:numPr>
        <w:tabs>
          <w:tab w:val="left" w:pos="284" w:leader="none"/>
        </w:tabs>
        <w:rPr>
          <w:rFonts w:ascii="Times New Roman" w:hAnsi="Times New Roman"/>
        </w:rPr>
      </w:pPr>
      <w:r>
        <w:rPr>
          <w:rFonts w:ascii="Times New Roman" w:hAnsi="Times New Roman"/>
        </w:rPr>
        <w:t xml:space="preserve">по вопросам возрастных особенностей детей; </w:t>
      </w:r>
    </w:p>
    <w:p>
      <w:pPr>
        <w:numPr>
          <w:ilvl w:val="0"/>
          <w:numId w:val="47"/>
        </w:numPr>
        <w:tabs>
          <w:tab w:val="left" w:pos="284" w:leader="none"/>
        </w:tabs>
        <w:rPr>
          <w:rFonts w:ascii="Times New Roman" w:hAnsi="Times New Roman"/>
        </w:rPr>
      </w:pPr>
      <w:r>
        <w:rPr>
          <w:rFonts w:ascii="Times New Roman" w:hAnsi="Times New Roman"/>
        </w:rPr>
        <w:t>по проблемам адаптации;</w:t>
      </w:r>
    </w:p>
    <w:p>
      <w:pPr>
        <w:numPr>
          <w:ilvl w:val="0"/>
          <w:numId w:val="47"/>
        </w:numPr>
        <w:tabs>
          <w:tab w:val="left" w:pos="284" w:leader="none"/>
        </w:tabs>
        <w:ind w:right="300"/>
        <w:rPr>
          <w:rFonts w:ascii="Times New Roman" w:hAnsi="Times New Roman"/>
        </w:rPr>
      </w:pPr>
      <w:r>
        <w:rPr>
          <w:rFonts w:ascii="Times New Roman" w:hAnsi="Times New Roman"/>
        </w:rPr>
        <w:t>по поводу проблем обучения, поведения, межличностного взаимодействия конкретных учащихся или групп учащихся;</w:t>
      </w:r>
    </w:p>
    <w:p>
      <w:pPr>
        <w:numPr>
          <w:ilvl w:val="0"/>
          <w:numId w:val="47"/>
        </w:numPr>
        <w:tabs>
          <w:tab w:val="left" w:pos="284" w:leader="none"/>
        </w:tabs>
        <w:ind w:right="300"/>
        <w:rPr>
          <w:rFonts w:ascii="Times New Roman" w:hAnsi="Times New Roman"/>
        </w:rPr>
      </w:pPr>
      <w:r>
        <w:rPr>
          <w:rFonts w:ascii="Times New Roman" w:hAnsi="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pPr>
        <w:numPr>
          <w:ilvl w:val="0"/>
          <w:numId w:val="47"/>
        </w:numPr>
        <w:tabs>
          <w:tab w:val="left" w:pos="284" w:leader="none"/>
        </w:tabs>
        <w:rPr>
          <w:rFonts w:ascii="Times New Roman" w:hAnsi="Times New Roman"/>
        </w:rPr>
      </w:pPr>
      <w:r>
        <w:rPr>
          <w:rFonts w:ascii="Times New Roman" w:hAnsi="Times New Roman"/>
        </w:rPr>
        <w:t>помощь в организации эффективного детско-родительского общения.</w:t>
      </w:r>
    </w:p>
    <w:p>
      <w:pPr>
        <w:tabs>
          <w:tab w:val="left" w:pos="1080" w:leader="none"/>
        </w:tabs>
        <w:ind w:firstLine="567"/>
        <w:rPr>
          <w:rFonts w:ascii="Times New Roman" w:hAnsi="Times New Roman"/>
          <w:b w:val="1"/>
        </w:rPr>
      </w:pPr>
      <w:r>
        <w:rPr>
          <w:rFonts w:ascii="Times New Roman" w:hAnsi="Times New Roman"/>
          <w:b w:val="1"/>
        </w:rPr>
        <w:t xml:space="preserve">-  Организационно – методическое направление </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 xml:space="preserve">Анализ документации, методических рекомендаций, психолого-педагогической  литературы по требованиям внедрения ФГОС.</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Обсуждение возможных путей реализации ФГОС в образовательном учреждении.</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 xml:space="preserve">Участие в ШМО   по разработке инструментария оценки УДД.</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Совместный анализ мониторинга УДД.</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Участие в оформлении документации классов по результатам осуществления ФГОС.</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 xml:space="preserve">Совместный  анализ  процесса и результатов формирования УУД у школьников. </w:t>
      </w:r>
    </w:p>
    <w:p>
      <w:pPr>
        <w:widowControl w:val="1"/>
        <w:numPr>
          <w:ilvl w:val="0"/>
          <w:numId w:val="46"/>
        </w:numPr>
        <w:tabs>
          <w:tab w:val="left" w:pos="284" w:leader="none"/>
        </w:tabs>
        <w:ind w:firstLine="55" w:left="0"/>
        <w:jc w:val="both"/>
        <w:rPr>
          <w:rFonts w:ascii="Times New Roman" w:hAnsi="Times New Roman"/>
        </w:rPr>
      </w:pPr>
      <w:r>
        <w:rPr>
          <w:rFonts w:ascii="Times New Roman" w:hAnsi="Times New Roman"/>
        </w:rPr>
        <w:t>Размещение информации на школьном сайте</w:t>
      </w:r>
    </w:p>
    <w:p>
      <w:pPr>
        <w:ind w:firstLine="567"/>
        <w:jc w:val="both"/>
        <w:rPr>
          <w:rFonts w:ascii="Times New Roman" w:hAnsi="Times New Roman"/>
        </w:rPr>
      </w:pPr>
    </w:p>
    <w:p>
      <w:pPr>
        <w:ind w:firstLine="567"/>
        <w:jc w:val="both"/>
        <w:rPr>
          <w:rFonts w:ascii="Times New Roman" w:hAnsi="Times New Roman"/>
        </w:rPr>
      </w:pPr>
      <w:r>
        <w:rPr>
          <w:rFonts w:ascii="Times New Roman" w:hAnsi="Times New Roman"/>
        </w:rPr>
        <w:t xml:space="preserve">— </w:t>
      </w:r>
      <w:r>
        <w:rPr>
          <w:rFonts w:ascii="Times New Roman" w:hAnsi="Times New Roman"/>
          <w:b w:val="1"/>
        </w:rPr>
        <w:t xml:space="preserve">Экспертиза – </w:t>
      </w:r>
      <w:r>
        <w:rPr>
          <w:rFonts w:ascii="Times New Roman" w:hAnsi="Times New Roman"/>
        </w:rPr>
        <w:t>психологический анализ</w:t>
      </w:r>
      <w:r>
        <w:rPr>
          <w:rFonts w:ascii="Times New Roman" w:hAnsi="Times New Roman"/>
          <w:b w:val="1"/>
        </w:rPr>
        <w:t xml:space="preserve"> </w:t>
      </w:r>
      <w:r>
        <w:rPr>
          <w:rFonts w:ascii="Times New Roman" w:hAnsi="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pPr>
        <w:ind w:firstLine="567"/>
        <w:jc w:val="both"/>
        <w:rPr>
          <w:rFonts w:ascii="Times New Roman" w:hAnsi="Times New Roman"/>
        </w:rPr>
      </w:pPr>
    </w:p>
    <w:p>
      <w:pPr>
        <w:ind w:firstLine="567"/>
        <w:jc w:val="both"/>
        <w:rPr>
          <w:rFonts w:ascii="Times New Roman" w:hAnsi="Times New Roman"/>
        </w:rPr>
      </w:pPr>
      <w:r>
        <w:rPr>
          <w:rFonts w:ascii="Times New Roman" w:hAnsi="Times New Roman"/>
        </w:rPr>
        <w:t xml:space="preserve">Учитывая основные положения Федерального государственного стандарта </w:t>
      </w:r>
      <w:r>
        <w:rPr>
          <w:rFonts w:ascii="Times New Roman" w:hAnsi="Times New Roman"/>
          <w:b w:val="1"/>
        </w:rPr>
        <w:t>приоритетными видами работы</w:t>
      </w:r>
      <w:r>
        <w:rPr>
          <w:rFonts w:ascii="Times New Roman" w:hAnsi="Times New Roman"/>
        </w:rPr>
        <w:t xml:space="preserve"> при организации сопровождения становятся просвещение, диагностика (мониторинговые исследования), коррекция и экспертиза.</w:t>
      </w:r>
    </w:p>
    <w:p>
      <w:pPr>
        <w:ind w:firstLine="567"/>
        <w:jc w:val="both"/>
        <w:rPr>
          <w:rFonts w:ascii="Times New Roman" w:hAnsi="Times New Roman"/>
          <w:b w:val="1"/>
          <w:u w:val="single"/>
        </w:rPr>
      </w:pPr>
    </w:p>
    <w:p>
      <w:pPr>
        <w:ind w:firstLine="567"/>
        <w:jc w:val="center"/>
        <w:rPr>
          <w:rFonts w:ascii="Times New Roman" w:hAnsi="Times New Roman"/>
          <w:b w:val="1"/>
        </w:rPr>
      </w:pPr>
      <w:r>
        <w:rPr>
          <w:rFonts w:ascii="Times New Roman" w:hAnsi="Times New Roman"/>
          <w:b w:val="1"/>
        </w:rPr>
        <w:t xml:space="preserve">Задачи психолого-педагогического  сопровождения</w:t>
      </w:r>
    </w:p>
    <w:p>
      <w:pPr>
        <w:ind w:left="-104"/>
        <w:jc w:val="center"/>
        <w:rPr>
          <w:rFonts w:ascii="Times New Roman" w:hAnsi="Times New Roman"/>
          <w:b w:val="1"/>
        </w:rPr>
      </w:pPr>
      <w:r>
        <w:rPr>
          <w:rFonts w:ascii="Times New Roman" w:hAnsi="Times New Roman"/>
          <w:b w:val="1"/>
        </w:rPr>
        <w:t xml:space="preserve">  5 класс</w:t>
      </w:r>
    </w:p>
    <w:p>
      <w:pPr>
        <w:ind w:firstLine="426"/>
        <w:jc w:val="both"/>
        <w:rPr>
          <w:rFonts w:ascii="Times New Roman" w:hAnsi="Times New Roman"/>
        </w:rPr>
      </w:pPr>
      <w:r>
        <w:rPr>
          <w:rFonts w:ascii="Times New Roman" w:hAnsi="Times New Roman"/>
        </w:rPr>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pPr>
        <w:ind w:left="-104"/>
        <w:jc w:val="center"/>
        <w:rPr>
          <w:rFonts w:ascii="Times New Roman" w:hAnsi="Times New Roman"/>
          <w:b w:val="1"/>
        </w:rPr>
      </w:pPr>
    </w:p>
    <w:p>
      <w:pPr>
        <w:widowControl w:val="1"/>
        <w:numPr>
          <w:ilvl w:val="0"/>
          <w:numId w:val="109"/>
        </w:numPr>
        <w:tabs>
          <w:tab w:val="left" w:pos="284" w:leader="none"/>
        </w:tabs>
        <w:ind w:firstLine="0" w:left="0"/>
        <w:contextualSpacing w:val="1"/>
        <w:jc w:val="both"/>
        <w:rPr>
          <w:rFonts w:ascii="Times New Roman" w:hAnsi="Times New Roman"/>
        </w:rPr>
      </w:pPr>
      <w:r>
        <w:rPr>
          <w:rFonts w:ascii="Times New Roman" w:hAnsi="Times New Roman"/>
        </w:rPr>
        <w:t xml:space="preserve">Проведение диагностического минимума по изучению адаптации к новым условиям обучения </w:t>
      </w:r>
    </w:p>
    <w:p>
      <w:pPr>
        <w:widowControl w:val="1"/>
        <w:numPr>
          <w:ilvl w:val="0"/>
          <w:numId w:val="109"/>
        </w:numPr>
        <w:tabs>
          <w:tab w:val="left" w:pos="284" w:leader="none"/>
        </w:tabs>
        <w:ind w:firstLine="0" w:left="0"/>
        <w:jc w:val="both"/>
        <w:rPr>
          <w:rFonts w:ascii="Times New Roman" w:hAnsi="Times New Roman"/>
        </w:rPr>
      </w:pPr>
      <w:r>
        <w:rPr>
          <w:rFonts w:ascii="Times New Roman" w:hAnsi="Times New Roman"/>
        </w:rPr>
        <w:t xml:space="preserve">Индивидуальные консультации для учителей и родителей  с целью разработки программ помощи школьникам, испытывающим трудности в обучении, поведении и психическом самочувствии.</w:t>
      </w:r>
    </w:p>
    <w:p>
      <w:pPr>
        <w:widowControl w:val="1"/>
        <w:numPr>
          <w:ilvl w:val="0"/>
          <w:numId w:val="109"/>
        </w:numPr>
        <w:tabs>
          <w:tab w:val="left" w:pos="284" w:leader="none"/>
        </w:tabs>
        <w:ind w:firstLine="0" w:left="0"/>
        <w:jc w:val="both"/>
        <w:rPr>
          <w:rFonts w:ascii="Times New Roman" w:hAnsi="Times New Roman"/>
        </w:rPr>
      </w:pPr>
      <w:r>
        <w:rPr>
          <w:rFonts w:ascii="Times New Roman" w:hAnsi="Times New Roman"/>
        </w:rPr>
        <w:t>Родительское собрание в 5-х классах. Знакомство родителей с возрастными особенностями пятиклассников, обсуждение обобщенных результатов психологического исследования, выбор соответствующих подходов к профилактике и коррекции дезадаптации.</w:t>
      </w:r>
    </w:p>
    <w:p>
      <w:pPr>
        <w:widowControl w:val="1"/>
        <w:numPr>
          <w:ilvl w:val="0"/>
          <w:numId w:val="109"/>
        </w:numPr>
        <w:tabs>
          <w:tab w:val="left" w:pos="284" w:leader="none"/>
        </w:tabs>
        <w:ind w:firstLine="0" w:left="0" w:right="601"/>
        <w:contextualSpacing w:val="1"/>
        <w:jc w:val="both"/>
        <w:rPr>
          <w:rFonts w:ascii="Times New Roman" w:hAnsi="Times New Roman"/>
        </w:rPr>
      </w:pPr>
      <w:r>
        <w:rPr>
          <w:rFonts w:ascii="Times New Roman" w:hAnsi="Times New Roman"/>
        </w:rPr>
        <w:t>Заседание педагогического консилиума.</w:t>
      </w:r>
      <w:r>
        <w:rPr>
          <w:rFonts w:ascii="Times New Roman" w:hAnsi="Times New Roman"/>
          <w:color w:val="000080"/>
        </w:rPr>
        <w:t xml:space="preserve"> </w:t>
      </w:r>
      <w:r>
        <w:rPr>
          <w:rFonts w:ascii="Times New Roman" w:hAnsi="Times New Roman"/>
        </w:rPr>
        <w:t xml:space="preserve">«Адаптационная программа как средство самореализации младшего школьника».  </w:t>
      </w:r>
    </w:p>
    <w:p>
      <w:pPr>
        <w:widowControl w:val="1"/>
        <w:numPr>
          <w:ilvl w:val="0"/>
          <w:numId w:val="109"/>
        </w:numPr>
        <w:tabs>
          <w:tab w:val="left" w:pos="284" w:leader="none"/>
          <w:tab w:val="left" w:pos="851" w:leader="none"/>
        </w:tabs>
        <w:ind w:firstLine="0" w:left="0"/>
        <w:rPr>
          <w:rFonts w:ascii="Times New Roman" w:hAnsi="Times New Roman"/>
        </w:rPr>
      </w:pPr>
      <w:r>
        <w:rPr>
          <w:rFonts w:ascii="Times New Roman" w:hAnsi="Times New Roman"/>
        </w:rPr>
        <w:t xml:space="preserve">Проведение промежуточной   диагностики сформированности УУД, отслеживание динамики развития.</w:t>
      </w:r>
    </w:p>
    <w:p>
      <w:pPr>
        <w:widowControl w:val="1"/>
        <w:numPr>
          <w:ilvl w:val="0"/>
          <w:numId w:val="109"/>
        </w:numPr>
        <w:tabs>
          <w:tab w:val="left" w:pos="284" w:leader="none"/>
        </w:tabs>
        <w:ind w:hanging="37" w:left="0"/>
        <w:jc w:val="both"/>
        <w:rPr>
          <w:rFonts w:ascii="Times New Roman" w:hAnsi="Times New Roman"/>
        </w:rPr>
      </w:pPr>
      <w:r>
        <w:rPr>
          <w:rFonts w:ascii="Times New Roman" w:hAnsi="Times New Roman"/>
        </w:rPr>
        <w:t xml:space="preserve">Коррекционно-развивающая работа 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в рамках внеурочной деятельности может быть использована успешно апробированная  программа по психологии для учащихся средней школы «Психология»</w:t>
      </w:r>
      <w:r>
        <w:rPr>
          <w:rFonts w:ascii="Times New Roman" w:hAnsi="Times New Roman"/>
          <w:vertAlign w:val="superscript"/>
        </w:rPr>
        <w:t xml:space="preserve"> </w:t>
      </w:r>
      <w:r>
        <w:rPr>
          <w:rFonts w:ascii="Times New Roman" w:hAnsi="Times New Roman"/>
        </w:rPr>
        <w:t>И.В. Дубровиной, программа Селевко Г.К..</w:t>
      </w:r>
    </w:p>
    <w:p>
      <w:pPr>
        <w:widowControl w:val="1"/>
        <w:numPr>
          <w:ilvl w:val="0"/>
          <w:numId w:val="109"/>
        </w:numPr>
        <w:tabs>
          <w:tab w:val="left" w:pos="142" w:leader="none"/>
          <w:tab w:val="left" w:pos="284" w:leader="none"/>
        </w:tabs>
        <w:ind w:firstLine="0" w:left="0"/>
        <w:jc w:val="both"/>
        <w:rPr>
          <w:rFonts w:ascii="Times New Roman" w:hAnsi="Times New Roman"/>
        </w:rPr>
      </w:pPr>
      <w:r>
        <w:rPr>
          <w:rFonts w:ascii="Times New Roman" w:hAnsi="Times New Roman"/>
        </w:rPr>
        <w:t xml:space="preserve">Коррекционно-развивающая работа с обучающимися, имеющими ОВЗ, в том числе с детьми – инвалидами.  </w:t>
      </w:r>
    </w:p>
    <w:p>
      <w:pPr>
        <w:widowControl w:val="1"/>
        <w:numPr>
          <w:ilvl w:val="0"/>
          <w:numId w:val="109"/>
        </w:numPr>
        <w:tabs>
          <w:tab w:val="left" w:pos="142" w:leader="none"/>
          <w:tab w:val="left" w:pos="284" w:leader="none"/>
        </w:tabs>
        <w:ind w:firstLine="0" w:left="0"/>
        <w:jc w:val="both"/>
        <w:rPr>
          <w:rFonts w:ascii="Times New Roman" w:hAnsi="Times New Roman"/>
        </w:rPr>
      </w:pPr>
      <w:r>
        <w:rPr>
          <w:rFonts w:ascii="Times New Roman" w:hAnsi="Times New Roman"/>
        </w:rPr>
        <w:t xml:space="preserve">Психологическое сопровождение одаренных детей.  </w:t>
      </w:r>
    </w:p>
    <w:p>
      <w:pPr>
        <w:widowControl w:val="1"/>
        <w:numPr>
          <w:ilvl w:val="0"/>
          <w:numId w:val="109"/>
        </w:numPr>
        <w:tabs>
          <w:tab w:val="left" w:pos="142" w:leader="none"/>
          <w:tab w:val="left" w:pos="284" w:leader="none"/>
        </w:tabs>
        <w:ind w:firstLine="0" w:left="0"/>
        <w:jc w:val="both"/>
        <w:rPr>
          <w:rFonts w:ascii="Times New Roman" w:hAnsi="Times New Roman"/>
        </w:rPr>
      </w:pPr>
      <w:r>
        <w:rPr>
          <w:rFonts w:ascii="Times New Roman" w:hAnsi="Times New Roman"/>
        </w:rPr>
        <w:t>Психологическое сопровождение детей «группы риска», в том числе из семей, находящихся в трудной жизненной ситуации.</w:t>
      </w:r>
    </w:p>
    <w:p>
      <w:pPr>
        <w:ind w:left="360"/>
        <w:jc w:val="center"/>
        <w:rPr>
          <w:rFonts w:ascii="Times New Roman" w:hAnsi="Times New Roman"/>
          <w:b w:val="1"/>
        </w:rPr>
      </w:pPr>
    </w:p>
    <w:p>
      <w:pPr>
        <w:jc w:val="center"/>
        <w:rPr>
          <w:rFonts w:ascii="Times New Roman" w:hAnsi="Times New Roman"/>
          <w:b w:val="1"/>
        </w:rPr>
      </w:pPr>
      <w:r>
        <w:rPr>
          <w:rFonts w:ascii="Times New Roman" w:hAnsi="Times New Roman"/>
          <w:b w:val="1"/>
        </w:rPr>
        <w:t>6- 9 классы</w:t>
      </w:r>
    </w:p>
    <w:p>
      <w:pPr>
        <w:ind w:firstLine="709"/>
        <w:rPr>
          <w:rFonts w:ascii="Times New Roman" w:hAnsi="Times New Roman"/>
        </w:rPr>
      </w:pPr>
      <w:r>
        <w:rPr>
          <w:rFonts w:ascii="Times New Roman" w:hAnsi="Times New Roman"/>
        </w:rPr>
        <w:t>Целью психологического сопровождения обучающихся 6- 8 классов является</w:t>
      </w:r>
      <w:r>
        <w:rPr>
          <w:rFonts w:ascii="Times New Roman" w:hAnsi="Times New Roman"/>
          <w:u w:val="single"/>
        </w:rPr>
        <w:t xml:space="preserve"> </w:t>
      </w:r>
      <w:r>
        <w:rPr>
          <w:rFonts w:ascii="Times New Roman" w:hAnsi="Times New Roman"/>
        </w:rPr>
        <w:t>формирование и развитие позитивного отношения к школе, что подразумевает, в частности, развитие эмоциональной сферы детей, умения понимать свое эмоциональное состояние, распознавать чувства других людей.</w:t>
      </w:r>
    </w:p>
    <w:p>
      <w:pPr>
        <w:ind w:firstLine="709"/>
        <w:rPr>
          <w:rFonts w:ascii="Times New Roman" w:hAnsi="Times New Roman"/>
        </w:rPr>
      </w:pPr>
    </w:p>
    <w:p>
      <w:pPr>
        <w:rPr>
          <w:rFonts w:ascii="Times New Roman" w:hAnsi="Times New Roman"/>
        </w:rPr>
      </w:pPr>
      <w:r>
        <w:rPr>
          <w:rFonts w:ascii="Times New Roman" w:hAnsi="Times New Roman"/>
        </w:rPr>
        <w:t>Задачи:</w:t>
      </w:r>
    </w:p>
    <w:p>
      <w:pPr>
        <w:rPr>
          <w:rFonts w:ascii="Times New Roman" w:hAnsi="Times New Roman"/>
        </w:rPr>
      </w:pPr>
      <w:r>
        <w:rPr>
          <w:rFonts w:ascii="Times New Roman" w:hAnsi="Times New Roman"/>
        </w:rPr>
        <w:t>1.Способствовать укреплению идентичности, определению границ своего «Я»;</w:t>
      </w:r>
    </w:p>
    <w:p>
      <w:pPr>
        <w:rPr>
          <w:rFonts w:ascii="Times New Roman" w:hAnsi="Times New Roman"/>
        </w:rPr>
      </w:pPr>
      <w:r>
        <w:rPr>
          <w:rFonts w:ascii="Times New Roman" w:hAnsi="Times New Roman"/>
        </w:rPr>
        <w:t>2.Способствовать развитию внутренних критериев самооценки;</w:t>
      </w:r>
    </w:p>
    <w:p>
      <w:pPr>
        <w:rPr>
          <w:rFonts w:ascii="Times New Roman" w:hAnsi="Times New Roman"/>
        </w:rPr>
      </w:pPr>
      <w:r>
        <w:rPr>
          <w:rFonts w:ascii="Times New Roman" w:hAnsi="Times New Roman"/>
        </w:rPr>
        <w:t>3.Создать условия для формирования интереса к себе и к другим;</w:t>
      </w:r>
    </w:p>
    <w:p>
      <w:pPr>
        <w:rPr>
          <w:rFonts w:ascii="Times New Roman" w:hAnsi="Times New Roman"/>
        </w:rPr>
      </w:pPr>
      <w:r>
        <w:rPr>
          <w:rFonts w:ascii="Times New Roman" w:hAnsi="Times New Roman"/>
        </w:rPr>
        <w:t>4.Поддерживать и способствовать развитию творческого самовыражения;</w:t>
      </w:r>
    </w:p>
    <w:p>
      <w:pPr>
        <w:rPr>
          <w:rFonts w:ascii="Times New Roman" w:hAnsi="Times New Roman"/>
        </w:rPr>
      </w:pPr>
      <w:r>
        <w:rPr>
          <w:rFonts w:ascii="Times New Roman" w:hAnsi="Times New Roman"/>
        </w:rPr>
        <w:t>5.Содействовать освоению участниками приёмов ауторелаксации;</w:t>
      </w:r>
    </w:p>
    <w:p>
      <w:pPr>
        <w:rPr>
          <w:rFonts w:ascii="Times New Roman" w:hAnsi="Times New Roman"/>
        </w:rPr>
      </w:pPr>
      <w:r>
        <w:rPr>
          <w:rFonts w:ascii="Times New Roman" w:hAnsi="Times New Roman"/>
        </w:rPr>
        <w:t>6.Помочь в преодолении негативных переживаний и снятии страхов;</w:t>
      </w:r>
    </w:p>
    <w:p>
      <w:pPr>
        <w:rPr>
          <w:rFonts w:ascii="Times New Roman" w:hAnsi="Times New Roman"/>
        </w:rPr>
      </w:pPr>
      <w:r>
        <w:rPr>
          <w:rFonts w:ascii="Times New Roman" w:hAnsi="Times New Roman"/>
        </w:rPr>
        <w:t xml:space="preserve">7.Способствовать развитию умения распознавать эмоции по внешним сигналам; </w:t>
      </w:r>
    </w:p>
    <w:p>
      <w:pPr>
        <w:rPr>
          <w:rFonts w:ascii="Times New Roman" w:hAnsi="Times New Roman"/>
        </w:rPr>
      </w:pPr>
      <w:r>
        <w:rPr>
          <w:rFonts w:ascii="Times New Roman" w:hAnsi="Times New Roman"/>
        </w:rPr>
        <w:t xml:space="preserve">8.Создать условия для формирования адекватных форм поведения; </w:t>
      </w:r>
    </w:p>
    <w:p>
      <w:pPr>
        <w:rPr>
          <w:rFonts w:ascii="Times New Roman" w:hAnsi="Times New Roman"/>
        </w:rPr>
      </w:pPr>
      <w:r>
        <w:rPr>
          <w:rFonts w:ascii="Times New Roman" w:hAnsi="Times New Roman"/>
        </w:rPr>
        <w:t xml:space="preserve">9.Способствовать осознанию своего поведения и регуляции его в коллективе. </w:t>
      </w:r>
    </w:p>
    <w:p>
      <w:pPr>
        <w:jc w:val="center"/>
        <w:rPr>
          <w:rFonts w:ascii="Times New Roman" w:hAnsi="Times New Roman"/>
          <w:b w:val="1"/>
        </w:rPr>
      </w:pPr>
    </w:p>
    <w:p>
      <w:pPr>
        <w:widowControl w:val="1"/>
        <w:numPr>
          <w:ilvl w:val="0"/>
          <w:numId w:val="110"/>
        </w:numPr>
        <w:tabs>
          <w:tab w:val="left" w:pos="426" w:leader="none"/>
        </w:tabs>
        <w:ind w:firstLine="39" w:left="0"/>
        <w:contextualSpacing w:val="1"/>
        <w:rPr>
          <w:rFonts w:ascii="Times New Roman" w:hAnsi="Times New Roman"/>
        </w:rPr>
      </w:pPr>
      <w:r>
        <w:rPr>
          <w:rFonts w:ascii="Times New Roman" w:hAnsi="Times New Roman"/>
        </w:rPr>
        <w:t>Диагностика познавательной сферы учащихся, (выявление познавательной активности и уровня умственного развития и сформированности навыков учебной деятельности).</w:t>
      </w:r>
    </w:p>
    <w:p>
      <w:pPr>
        <w:widowControl w:val="1"/>
        <w:numPr>
          <w:ilvl w:val="0"/>
          <w:numId w:val="110"/>
        </w:numPr>
        <w:tabs>
          <w:tab w:val="left" w:pos="284" w:leader="none"/>
          <w:tab w:val="left" w:pos="426" w:leader="none"/>
        </w:tabs>
        <w:ind w:firstLine="39" w:left="0"/>
        <w:contextualSpacing w:val="1"/>
        <w:jc w:val="both"/>
        <w:rPr>
          <w:rFonts w:ascii="Times New Roman" w:hAnsi="Times New Roman"/>
        </w:rPr>
      </w:pPr>
      <w:r>
        <w:rPr>
          <w:rFonts w:ascii="Times New Roman" w:hAnsi="Times New Roman"/>
        </w:rPr>
        <w:t>Диагностика мотивационной сферы учащихся</w:t>
      </w:r>
    </w:p>
    <w:p>
      <w:pPr>
        <w:widowControl w:val="1"/>
        <w:numPr>
          <w:ilvl w:val="0"/>
          <w:numId w:val="110"/>
        </w:numPr>
        <w:tabs>
          <w:tab w:val="left" w:pos="284" w:leader="none"/>
          <w:tab w:val="left" w:pos="426" w:leader="none"/>
        </w:tabs>
        <w:ind w:firstLine="39" w:left="0"/>
        <w:contextualSpacing w:val="1"/>
        <w:jc w:val="both"/>
        <w:rPr>
          <w:rFonts w:ascii="Times New Roman" w:hAnsi="Times New Roman"/>
        </w:rPr>
      </w:pPr>
      <w:r>
        <w:rPr>
          <w:rFonts w:ascii="Times New Roman" w:hAnsi="Times New Roman"/>
        </w:rPr>
        <w:t>Диагностика эмоциональной и личностной сферы (уровень общей и школьной тревожности, самооценки), психологического климата(социометрия классного коллектива, цветовое отношение ученик-учитель).</w:t>
      </w:r>
    </w:p>
    <w:p>
      <w:pPr>
        <w:widowControl w:val="1"/>
        <w:numPr>
          <w:ilvl w:val="0"/>
          <w:numId w:val="110"/>
        </w:numPr>
        <w:tabs>
          <w:tab w:val="left" w:pos="284" w:leader="none"/>
          <w:tab w:val="left" w:pos="426" w:leader="none"/>
          <w:tab w:val="left" w:pos="993" w:leader="none"/>
        </w:tabs>
        <w:ind w:firstLine="39" w:left="0"/>
        <w:contextualSpacing w:val="1"/>
        <w:jc w:val="both"/>
        <w:rPr>
          <w:rFonts w:ascii="Times New Roman" w:hAnsi="Times New Roman"/>
        </w:rPr>
      </w:pPr>
      <w:r>
        <w:rPr>
          <w:rFonts w:ascii="Times New Roman" w:hAnsi="Times New Roman"/>
        </w:rPr>
        <w:t xml:space="preserve">Психологическое сопровождение предпрофильной подготовки и профильного обучения старшеклассников, профессиональная ориентация обучающихся. </w:t>
      </w:r>
    </w:p>
    <w:p>
      <w:pPr>
        <w:widowControl w:val="1"/>
        <w:numPr>
          <w:ilvl w:val="0"/>
          <w:numId w:val="110"/>
        </w:numPr>
        <w:tabs>
          <w:tab w:val="left" w:pos="426" w:leader="none"/>
        </w:tabs>
        <w:ind w:firstLine="39" w:left="0"/>
        <w:contextualSpacing w:val="1"/>
        <w:jc w:val="both"/>
        <w:rPr>
          <w:rFonts w:ascii="Times New Roman" w:hAnsi="Times New Roman"/>
        </w:rPr>
      </w:pPr>
      <w:r>
        <w:rPr>
          <w:rFonts w:ascii="Times New Roman" w:hAnsi="Times New Roman"/>
        </w:rPr>
        <w:t>Составление программы элективных курсов на основе предпочтения учащихся, их родителей и возможностей образовательного учреждения. Выявление предпочтения учащихся в области профиля дальнейшего обучения и углубленного изучения предметов.</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 xml:space="preserve">Коррекционно-развивающая работа с обучающимися, имеющими ОВЗ, в том числе с детьми – инвалидами.  </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 xml:space="preserve">Психологическое сопровождение одаренных детей.  </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 xml:space="preserve">Психологическая подготовка обучающихся 7,8, 9   классов к итоговой аттестации, просветительские мероприятия с родителями и педагогами;</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 xml:space="preserve">Сопровождение педагогов в аттестационный период. </w:t>
      </w:r>
    </w:p>
    <w:p>
      <w:pPr>
        <w:widowControl w:val="1"/>
        <w:numPr>
          <w:ilvl w:val="0"/>
          <w:numId w:val="110"/>
        </w:numPr>
        <w:tabs>
          <w:tab w:val="left" w:pos="284" w:leader="none"/>
          <w:tab w:val="left" w:pos="426" w:leader="none"/>
        </w:tabs>
        <w:ind w:firstLine="39" w:left="0"/>
        <w:jc w:val="both"/>
        <w:rPr>
          <w:rFonts w:ascii="Times New Roman" w:hAnsi="Times New Roman"/>
        </w:rPr>
      </w:pPr>
      <w:r>
        <w:rPr>
          <w:rFonts w:ascii="Times New Roman" w:hAnsi="Times New Roman"/>
        </w:rPr>
        <w:t>Психологическое сопровождение детей «группы риска», в том числе из семей, находящихся в трудной жизненной ситуации.</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Размещение стендовой информации по вопросам психологии и оказания психологической помощи различными организациями (детский Телефон доверия и т.д.) для обучающихся, педагогов и родителей;</w:t>
      </w:r>
    </w:p>
    <w:p>
      <w:pPr>
        <w:widowControl w:val="1"/>
        <w:numPr>
          <w:ilvl w:val="0"/>
          <w:numId w:val="110"/>
        </w:numPr>
        <w:tabs>
          <w:tab w:val="left" w:pos="426" w:leader="none"/>
        </w:tabs>
        <w:ind w:firstLine="39" w:left="0"/>
        <w:jc w:val="both"/>
        <w:rPr>
          <w:rFonts w:ascii="Times New Roman" w:hAnsi="Times New Roman"/>
        </w:rPr>
      </w:pPr>
      <w:r>
        <w:rPr>
          <w:rFonts w:ascii="Times New Roman" w:hAnsi="Times New Roman"/>
        </w:rPr>
        <w:t xml:space="preserve">Проведение организационно-методической работы, анализа результативности и эффективности психологического сопровождения. </w:t>
      </w:r>
    </w:p>
    <w:p>
      <w:pPr>
        <w:pStyle w:val="P144"/>
        <w:ind w:left="-104"/>
        <w:jc w:val="center"/>
        <w:rPr>
          <w:rFonts w:ascii="Times New Roman" w:hAnsi="Times New Roman"/>
          <w:b w:val="1"/>
          <w:sz w:val="24"/>
        </w:rPr>
      </w:pPr>
    </w:p>
    <w:p>
      <w:pPr>
        <w:pStyle w:val="P90"/>
        <w:spacing w:lineRule="auto" w:line="240" w:after="0" w:beforeAutospacing="0" w:afterAutospacing="0"/>
        <w:ind w:left="360"/>
        <w:jc w:val="center"/>
        <w:rPr>
          <w:b w:val="1"/>
        </w:rPr>
      </w:pPr>
      <w:r>
        <w:rPr>
          <w:b w:val="1"/>
        </w:rPr>
        <w:t xml:space="preserve"> Примерный план психолого-пеагогического  сопровождения </w:t>
      </w:r>
    </w:p>
    <w:tbl>
      <w:tblPr>
        <w:tblpPr w:leftFromText="180" w:rightFromText="180" w:tblpX="1" w:tblpY="15769" w:horzAnchor="margin" w:vertAnchor="page"/>
        <w:tblW w:w="5082"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trHeight w:hRule="atLeast" w:val="422"/>
        </w:trPr>
        <w:tc>
          <w:tcPr>
            <w:tcW w:w="5000" w:type="pct"/>
            <w:gridSpan w:val="3"/>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b w:val="1"/>
              </w:rPr>
              <w:t>ДИАГНОСТИЧЕСКАЯ ДЕЯТЕЛЬНОСТЬ</w:t>
            </w:r>
          </w:p>
        </w:tc>
      </w:tr>
      <w:tr>
        <w:trPr>
          <w:trHeight w:hRule="atLeast" w:val="271"/>
        </w:trPr>
        <w:tc>
          <w:tcPr>
            <w:tcW w:w="2275"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b w:val="1"/>
              </w:rPr>
            </w:pPr>
            <w:r>
              <w:rPr>
                <w:rFonts w:ascii="Times New Roman" w:hAnsi="Times New Roman"/>
                <w:b w:val="1"/>
              </w:rPr>
              <w:t>Виды деятельности</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b w:val="1"/>
              </w:rPr>
            </w:pPr>
            <w:r>
              <w:rPr>
                <w:rFonts w:ascii="Times New Roman" w:hAnsi="Times New Roman"/>
                <w:b w:val="1"/>
              </w:rPr>
              <w:t>Сроки</w:t>
            </w:r>
          </w:p>
        </w:tc>
        <w:tc>
          <w:tcPr>
            <w:tcW w:w="2003"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b w:val="1"/>
              </w:rPr>
            </w:pPr>
            <w:r>
              <w:rPr>
                <w:rFonts w:ascii="Times New Roman" w:hAnsi="Times New Roman"/>
                <w:b w:val="1"/>
              </w:rPr>
              <w:t>Цель</w:t>
            </w:r>
          </w:p>
        </w:tc>
      </w:tr>
      <w:tr>
        <w:trPr>
          <w:trHeight w:hRule="atLeast" w:val="261"/>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Определение готовности к школьному обучению</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Сентябрь</w:t>
            </w:r>
          </w:p>
        </w:tc>
        <w:tc>
          <w:tcPr>
            <w:tcW w:w="2003" w:type="pct"/>
            <w:vMerge w:val="restar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Выявление детей «группы риска» по результатам диагностики, определение  программы сопровождения.</w:t>
            </w:r>
          </w:p>
        </w:tc>
      </w:tr>
      <w:tr>
        <w:trPr>
          <w:trHeight w:hRule="atLeast" w:val="253"/>
        </w:trP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 xml:space="preserve">Диагностика  адаптации учащихся 5 классов.     </w:t>
            </w: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 xml:space="preserve">Ноябрь </w:t>
            </w:r>
          </w:p>
        </w:tc>
        <w:tc>
          <w:tcPr>
            <w:tcW w:w="2003" w:type="pct"/>
            <w:vMerge w:val="continue"/>
            <w:tcBorders>
              <w:left w:val="single" w:sz="4" w:space="0" w:shadow="0" w:frame="0" w:color="auto"/>
              <w:right w:val="single" w:sz="4" w:space="0" w:shadow="0" w:frame="0" w:color="auto"/>
            </w:tcBorders>
          </w:tcPr>
          <w:p>
            <w:pPr>
              <w:jc w:val="both"/>
              <w:rPr>
                <w:rFonts w:ascii="Times New Roman" w:hAnsi="Times New Roman"/>
              </w:rPr>
            </w:pPr>
          </w:p>
        </w:tc>
      </w:tr>
      <w:t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Диагностика учащихся 7-9 классов</w:t>
            </w:r>
          </w:p>
        </w:tc>
        <w:tc>
          <w:tcPr>
            <w:tcW w:w="722" w:type="pct"/>
            <w:tcBorders>
              <w:left w:val="single" w:sz="4" w:space="0" w:shadow="0" w:frame="0" w:color="auto"/>
              <w:bottom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 xml:space="preserve">Сентябрь </w:t>
            </w:r>
          </w:p>
        </w:tc>
        <w:tc>
          <w:tcPr>
            <w:tcW w:w="2003" w:type="pct"/>
            <w:tcBorders>
              <w:left w:val="single" w:sz="4" w:space="0" w:shadow="0" w:frame="0" w:color="auto"/>
              <w:bottom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Выявление детей «группы риска» по аутодеструктивному  поведению, склонности к отклоняющемуся поведению</w:t>
            </w:r>
          </w:p>
        </w:tc>
      </w:tr>
      <w:tr>
        <w:trPr>
          <w:trHeight w:hRule="atLeast" w:val="728"/>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b w:val="1"/>
              </w:rPr>
            </w:pPr>
            <w:r>
              <w:rPr>
                <w:rFonts w:ascii="Times New Roman" w:hAnsi="Times New Roman"/>
              </w:rPr>
              <w:t xml:space="preserve">Диагностика психологической готовности учащихся  9-ых классов к сдаче итоговой аттестации</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spacing w:before="240" w:after="60" w:beforeAutospacing="0" w:afterAutospacing="0"/>
              <w:outlineLvl w:val="0"/>
              <w:rPr>
                <w:rFonts w:ascii="Times New Roman" w:hAnsi="Times New Roman"/>
              </w:rPr>
            </w:pPr>
            <w:r>
              <w:rPr>
                <w:rFonts w:ascii="Times New Roman" w:hAnsi="Times New Roman"/>
              </w:rPr>
              <w:t xml:space="preserve">Ноябрь </w:t>
            </w:r>
          </w:p>
        </w:tc>
        <w:tc>
          <w:tcPr>
            <w:tcW w:w="2003" w:type="pct"/>
            <w:vMerge w:val="restar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p>
            <w:pPr>
              <w:rPr>
                <w:rFonts w:ascii="Times New Roman" w:hAnsi="Times New Roman"/>
              </w:rPr>
            </w:pPr>
          </w:p>
          <w:p>
            <w:pPr>
              <w:rPr>
                <w:rFonts w:ascii="Times New Roman" w:hAnsi="Times New Roman"/>
              </w:rPr>
            </w:pPr>
          </w:p>
          <w:p>
            <w:pPr>
              <w:keepNext w:val="1"/>
              <w:tabs>
                <w:tab w:val="left" w:pos="993" w:leader="none"/>
              </w:tabs>
              <w:jc w:val="both"/>
              <w:outlineLvl w:val="0"/>
              <w:rPr>
                <w:rFonts w:ascii="Times New Roman" w:hAnsi="Times New Roman"/>
              </w:rPr>
            </w:pPr>
            <w:r>
              <w:rPr>
                <w:rFonts w:ascii="Times New Roman" w:hAnsi="Times New Roman"/>
              </w:rPr>
              <w:t xml:space="preserve">Психологическая  помощь в период сдачи экзаменов.  Выявление детей «группы риска» с целью проведения индивидуальных и групповых коррекционно-развивающих занятий психолога.     </w:t>
            </w:r>
          </w:p>
        </w:tc>
      </w:tr>
      <w:tr>
        <w:trPr>
          <w:trHeight w:hRule="atLeast" w:val="564"/>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Диагностика психологической готовности учащихся 7,8 –ых классов к региональным экзаменам</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Февраль </w:t>
            </w:r>
          </w:p>
        </w:tc>
        <w:tc>
          <w:tcPr>
            <w:tcW w:w="2003" w:type="pct"/>
            <w:vMerge w:val="continue"/>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748"/>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 xml:space="preserve">Диагностика психологической готовности выпускника к сдаче выпускных экзаменов (по завершению занятии с «группой риска»). </w:t>
            </w:r>
            <w:r>
              <w:rPr>
                <w:rFonts w:ascii="Times New Roman" w:hAnsi="Times New Roman"/>
                <w:b w:val="1"/>
              </w:rPr>
              <w:t xml:space="preserve">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Апрель </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p>
        </w:tc>
      </w:tr>
      <w:tr>
        <w:trPr>
          <w:trHeight w:hRule="atLeast" w:val="522"/>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Выявление профильной направленности учащихся 8,9 классов</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Январь</w:t>
            </w:r>
          </w:p>
          <w:p>
            <w:pPr>
              <w:jc w:val="center"/>
              <w:rPr>
                <w:rFonts w:ascii="Times New Roman" w:hAnsi="Times New Roman"/>
              </w:rPr>
            </w:pPr>
            <w:r>
              <w:rPr>
                <w:rFonts w:ascii="Times New Roman" w:hAnsi="Times New Roman"/>
              </w:rPr>
              <w:t xml:space="preserve">Февраль </w:t>
            </w:r>
          </w:p>
        </w:tc>
        <w:tc>
          <w:tcPr>
            <w:tcW w:w="2003" w:type="pct"/>
            <w:vMerge w:val="restart"/>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      Психологическое сопровождение  профильных классов и предпрофильного обучения.</w:t>
            </w:r>
            <w:r>
              <w:rPr>
                <w:rFonts w:ascii="Times New Roman" w:hAnsi="Times New Roman"/>
                <w:b w:val="1"/>
              </w:rPr>
              <w:t xml:space="preserve">  </w:t>
            </w:r>
            <w:r>
              <w:rPr>
                <w:rFonts w:ascii="Times New Roman" w:hAnsi="Times New Roman"/>
              </w:rPr>
              <w:t xml:space="preserve">         Исследование школьных ожиданий, выявление профиля дальнейшего обучения.  Организация презентации профилей и курсов по выбору. Составление программы элективных курсов на следующий учебный год.</w:t>
            </w:r>
          </w:p>
          <w:p>
            <w:pPr>
              <w:rPr>
                <w:rFonts w:ascii="Times New Roman" w:hAnsi="Times New Roman"/>
              </w:rPr>
            </w:pPr>
          </w:p>
          <w:p>
            <w:pPr>
              <w:rPr>
                <w:rFonts w:ascii="Times New Roman" w:hAnsi="Times New Roman"/>
              </w:rPr>
            </w:pPr>
          </w:p>
          <w:p>
            <w:pPr>
              <w:rPr>
                <w:rFonts w:ascii="Times New Roman" w:hAnsi="Times New Roman"/>
              </w:rPr>
            </w:pPr>
          </w:p>
        </w:tc>
      </w:tr>
      <w:tr>
        <w:trPr>
          <w:trHeight w:hRule="atLeast" w:val="633"/>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Выявление запросов учащихся 8-х, 9-х классов и их родителей в аспекте предстоящего перехода на предпрофильную подготовку и профильное обучение</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Апрель</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p>
        </w:tc>
      </w:tr>
      <w:tr>
        <w:trPr>
          <w:trHeight w:hRule="atLeast" w:val="264"/>
        </w:trPr>
        <w:tc>
          <w:tcPr>
            <w:tcW w:w="5000" w:type="pct"/>
            <w:gridSpan w:val="3"/>
            <w:tcBorders>
              <w:left w:val="single" w:sz="4" w:space="0" w:shadow="0" w:frame="0" w:color="auto"/>
              <w:right w:val="single" w:sz="4" w:space="0" w:shadow="0" w:frame="0" w:color="auto"/>
            </w:tcBorders>
            <w:vAlign w:val="center"/>
          </w:tcPr>
          <w:p>
            <w:pPr>
              <w:keepNext w:val="1"/>
              <w:tabs>
                <w:tab w:val="left" w:pos="993" w:leader="none"/>
              </w:tabs>
              <w:jc w:val="center"/>
              <w:outlineLvl w:val="0"/>
              <w:rPr>
                <w:rFonts w:ascii="Times New Roman" w:hAnsi="Times New Roman"/>
                <w:b w:val="1"/>
              </w:rPr>
            </w:pPr>
            <w:r>
              <w:rPr>
                <w:rFonts w:ascii="Times New Roman" w:hAnsi="Times New Roman"/>
                <w:b w:val="1"/>
              </w:rPr>
              <w:t>КОНСУЛЬТИРОВАНИЕ</w:t>
            </w:r>
          </w:p>
        </w:tc>
      </w:tr>
      <w:tr>
        <w:trPr>
          <w:trHeight w:hRule="atLeast" w:val="1123"/>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spacing w:before="240" w:after="60" w:beforeAutospacing="0" w:afterAutospacing="0"/>
              <w:jc w:val="both"/>
              <w:outlineLvl w:val="0"/>
              <w:rPr>
                <w:rFonts w:ascii="Times New Roman" w:hAnsi="Times New Roman"/>
              </w:rPr>
            </w:pPr>
            <w:r>
              <w:rPr>
                <w:rFonts w:ascii="Times New Roman" w:hAnsi="Times New Roman"/>
              </w:rPr>
              <w:t>Индивидуальные консультации для классных руководителей 5-х классов по результатам диагностики готовности к обучению в школе второй ступени и психологического мониторинга</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spacing w:before="240" w:after="60" w:beforeAutospacing="0" w:afterAutospacing="0"/>
              <w:outlineLvl w:val="0"/>
              <w:rPr>
                <w:rFonts w:ascii="Times New Roman" w:hAnsi="Times New Roman"/>
              </w:rPr>
            </w:pPr>
            <w:r>
              <w:rPr>
                <w:rFonts w:ascii="Times New Roman" w:hAnsi="Times New Roman"/>
              </w:rPr>
              <w:t>Октябрь</w:t>
            </w:r>
          </w:p>
        </w:tc>
        <w:tc>
          <w:tcPr>
            <w:tcW w:w="2003" w:type="pct"/>
            <w:vMerge w:val="restar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p>
            <w:pPr>
              <w:keepNext w:val="1"/>
              <w:tabs>
                <w:tab w:val="left" w:pos="993" w:leader="none"/>
              </w:tabs>
              <w:jc w:val="both"/>
              <w:outlineLvl w:val="0"/>
              <w:rPr>
                <w:rFonts w:ascii="Times New Roman" w:hAnsi="Times New Roman"/>
              </w:rPr>
            </w:pPr>
          </w:p>
          <w:p>
            <w:pPr>
              <w:keepNext w:val="1"/>
              <w:tabs>
                <w:tab w:val="left" w:pos="993" w:leader="none"/>
              </w:tabs>
              <w:jc w:val="both"/>
              <w:outlineLvl w:val="0"/>
              <w:rPr>
                <w:rFonts w:ascii="Times New Roman" w:hAnsi="Times New Roman"/>
              </w:rPr>
            </w:pPr>
            <w:r>
              <w:rPr>
                <w:rFonts w:ascii="Times New Roman" w:hAnsi="Times New Roman"/>
              </w:rPr>
              <w:t xml:space="preserve">Разработка программ помощи школьникам, испытывающим трудности в обучении, поведении и психическом самочувствии, </w:t>
            </w:r>
          </w:p>
          <w:p>
            <w:pPr>
              <w:keepNext w:val="1"/>
              <w:tabs>
                <w:tab w:val="left" w:pos="993" w:leader="none"/>
              </w:tabs>
              <w:jc w:val="both"/>
              <w:outlineLvl w:val="0"/>
              <w:rPr>
                <w:rFonts w:ascii="Times New Roman" w:hAnsi="Times New Roman"/>
                <w:b w:val="1"/>
              </w:rPr>
            </w:pPr>
            <w:r>
              <w:rPr>
                <w:rFonts w:ascii="Times New Roman" w:hAnsi="Times New Roman"/>
              </w:rPr>
              <w:t xml:space="preserve"> </w:t>
            </w:r>
          </w:p>
        </w:tc>
      </w:tr>
      <w:tr>
        <w:trPr>
          <w:trHeight w:hRule="atLeast" w:val="791"/>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Индивидуальные консультации для классных руководителей 5-х классов по результатам психологического мониторинга и диагностики адаптации</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Ноябрь</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720"/>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Консультативная  психологическая помощь семьям и подросткам.    </w:t>
            </w:r>
            <w:r>
              <w:rPr>
                <w:rFonts w:ascii="Times New Roman" w:hAnsi="Times New Roman"/>
                <w:b w:val="1"/>
              </w:rPr>
              <w:t xml:space="preserve"> </w:t>
            </w:r>
            <w:r>
              <w:rPr>
                <w:rFonts w:ascii="Times New Roman" w:hAnsi="Times New Roman"/>
              </w:rPr>
              <w:t xml:space="preserve"> Регулирование взаимоотношений и конфликтных ситуаций среди школьников.</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Предупреждение  у школьников нервно-психических расстройств. Пресечение всех случаев неуставных (школьных) отношений.</w:t>
            </w:r>
          </w:p>
        </w:tc>
      </w:tr>
      <w:tr>
        <w:trPr>
          <w:trHeight w:hRule="atLeast" w:val="546"/>
        </w:trPr>
        <w:tc>
          <w:tcPr>
            <w:tcW w:w="2275" w:type="pct"/>
            <w:tcBorders>
              <w:top w:val="single" w:sz="4" w:space="0" w:shadow="0" w:frame="0" w:color="auto"/>
              <w:left w:val="single" w:sz="4" w:space="0" w:shadow="0" w:frame="0" w:color="auto"/>
              <w:right w:val="single" w:sz="4" w:space="0" w:shadow="0" w:frame="0" w:color="auto"/>
            </w:tcBorders>
          </w:tcPr>
          <w:p>
            <w:pPr>
              <w:rPr>
                <w:rFonts w:ascii="Times New Roman" w:hAnsi="Times New Roman"/>
                <w:b w:val="1"/>
              </w:rPr>
            </w:pPr>
            <w:r>
              <w:rPr>
                <w:rFonts w:ascii="Times New Roman" w:hAnsi="Times New Roman"/>
              </w:rPr>
              <w:t>Индивидуальные консультации с молодыми специалистами по возникающим проблемам и затруднениям</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p>
          <w:p>
            <w:pPr>
              <w:jc w:val="center"/>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r>
              <w:rPr>
                <w:rFonts w:ascii="Times New Roman" w:hAnsi="Times New Roman"/>
              </w:rPr>
              <w:t>«Психологическая атмосфера урока: с чего начать и как поддержать?»</w:t>
            </w:r>
          </w:p>
        </w:tc>
      </w:tr>
      <w:tr>
        <w:trPr>
          <w:trHeight w:hRule="atLeast" w:val="697"/>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Индивидуальные консультации для родителей учащихся 5-х классов, испытывающих трудности адаптации или дезадаптированых</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Сентябрь</w:t>
            </w:r>
          </w:p>
          <w:p>
            <w:pPr>
              <w:keepNext w:val="1"/>
              <w:tabs>
                <w:tab w:val="left" w:pos="993" w:leader="none"/>
              </w:tabs>
              <w:outlineLvl w:val="0"/>
              <w:rPr>
                <w:rFonts w:ascii="Times New Roman" w:hAnsi="Times New Roman"/>
              </w:rPr>
            </w:pPr>
            <w:r>
              <w:rPr>
                <w:rFonts w:ascii="Times New Roman" w:hAnsi="Times New Roman"/>
              </w:rPr>
              <w:t>Октябрь</w:t>
            </w:r>
          </w:p>
          <w:p>
            <w:pPr>
              <w:keepNext w:val="1"/>
              <w:tabs>
                <w:tab w:val="left" w:pos="993" w:leader="none"/>
              </w:tabs>
              <w:outlineLvl w:val="0"/>
              <w:rPr>
                <w:rFonts w:ascii="Times New Roman" w:hAnsi="Times New Roman"/>
              </w:rPr>
            </w:pPr>
            <w:r>
              <w:rPr>
                <w:rFonts w:ascii="Times New Roman" w:hAnsi="Times New Roman"/>
              </w:rPr>
              <w:t xml:space="preserve">Ноябрь </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Выявление причин затруднений школьников, построение индивидуального образовательного маршрута</w:t>
            </w:r>
          </w:p>
        </w:tc>
      </w:tr>
      <w:tr>
        <w:trPr>
          <w:trHeight w:hRule="atLeast" w:val="552"/>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Консультации  учащихся, родителей по результатам профдиагностики учащихся 9-х   классов</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Март</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Уточнение предпочтений учащихся в области профиля дальнейшего обучения и углубленного изучения предметов</w:t>
            </w:r>
          </w:p>
        </w:tc>
      </w:tr>
      <w:tr>
        <w:trPr>
          <w:trHeight w:hRule="atLeast" w:val="557"/>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Индивидуальные консультации для учащихся с ОВЗ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Разработка программ помощи школьникам, испытывающим трудности в обучении, поведении и психическом самочувствии.</w:t>
            </w:r>
          </w:p>
        </w:tc>
      </w:tr>
      <w:tr>
        <w:trPr>
          <w:trHeight w:hRule="atLeast" w:val="283"/>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Консультационно-методическая работа по сопровождению детей с ОВЗ</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Создание образовательного маршрута для  детей с особыми образовательными потребностями</w:t>
            </w:r>
          </w:p>
        </w:tc>
      </w:tr>
      <w:tr>
        <w:trPr>
          <w:trHeight w:hRule="atLeast" w:val="800"/>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b w:val="1"/>
              </w:rPr>
            </w:pPr>
            <w:r>
              <w:rPr>
                <w:rFonts w:ascii="Times New Roman" w:hAnsi="Times New Roman"/>
              </w:rPr>
              <w:t xml:space="preserve">Проведение индивидуальных консультаций с классными руководителями выпускных классов по результатам диагностики индивидуальных особенностей учащихся.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Ноябрь </w:t>
            </w:r>
          </w:p>
        </w:tc>
        <w:tc>
          <w:tcPr>
            <w:tcW w:w="2003" w:type="pct"/>
            <w:vMerge w:val="restar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p>
            <w:pPr>
              <w:keepNext w:val="1"/>
              <w:tabs>
                <w:tab w:val="left" w:pos="993" w:leader="none"/>
              </w:tabs>
              <w:jc w:val="both"/>
              <w:outlineLvl w:val="0"/>
              <w:rPr>
                <w:rFonts w:ascii="Times New Roman" w:hAnsi="Times New Roman"/>
              </w:rPr>
            </w:pPr>
            <w:r>
              <w:rPr>
                <w:rFonts w:ascii="Times New Roman" w:hAnsi="Times New Roman"/>
              </w:rPr>
              <w:t xml:space="preserve">Выработка оптимальной стратегии подготовки к экзаменам в форме   ГИА.  Осуществление дифференцированного подхода на уроках к учащимся группы учебного риска</w:t>
            </w:r>
          </w:p>
        </w:tc>
      </w:tr>
      <w:tr>
        <w:trPr>
          <w:trHeight w:hRule="atLeast" w:val="586"/>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Индивидуальные консультации «Осуществление дифференцированного подхода на уроках к учащимся группы учебного риска».</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Декабрь </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441"/>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Индивидуальные консультации для педагогов, родителей и учащихся  7,8, 9  классов</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Январь – май</w:t>
            </w:r>
          </w:p>
        </w:tc>
        <w:tc>
          <w:tcPr>
            <w:tcW w:w="2003" w:type="pct"/>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Психолого-педагогическое сопровождение в период  подготовки и сдачи РЭ, ГИА </w:t>
            </w:r>
          </w:p>
        </w:tc>
      </w:tr>
      <w:tr>
        <w:trPr>
          <w:trHeight w:hRule="atLeast" w:val="263"/>
        </w:trPr>
        <w:tc>
          <w:tcPr>
            <w:tcW w:w="5000" w:type="pct"/>
            <w:gridSpan w:val="3"/>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center"/>
              <w:outlineLvl w:val="0"/>
              <w:rPr>
                <w:rFonts w:ascii="Times New Roman" w:hAnsi="Times New Roman"/>
                <w:b w:val="1"/>
              </w:rPr>
            </w:pPr>
            <w:r>
              <w:rPr>
                <w:rFonts w:ascii="Times New Roman" w:hAnsi="Times New Roman"/>
                <w:b w:val="1"/>
              </w:rPr>
              <w:t>ПРОСВЕТИТЕЛЬСКАЯ ДЕЯТЕЛЬНОСТЬ</w:t>
            </w:r>
          </w:p>
        </w:tc>
      </w:tr>
      <w:tr>
        <w:trPr>
          <w:trHeight w:hRule="atLeast" w:val="271"/>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Совещание  при директоре</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Сентябрь</w:t>
            </w:r>
          </w:p>
        </w:tc>
        <w:tc>
          <w:tcPr>
            <w:tcW w:w="2003" w:type="pct"/>
            <w:vMerge w:val="restar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Профилактика суицида среди детей и подростков с привлечением специалистов учреждений здравоохранения</w:t>
            </w:r>
          </w:p>
        </w:tc>
      </w:tr>
      <w:tr>
        <w:trPr>
          <w:trHeight w:hRule="atLeast" w:val="274"/>
        </w:trPr>
        <w:tc>
          <w:tcPr>
            <w:tcW w:w="2275" w:type="pct"/>
            <w:tcBorders>
              <w:top w:val="single" w:sz="4" w:space="0" w:shadow="0" w:frame="0" w:color="auto"/>
              <w:left w:val="single" w:sz="4" w:space="0" w:shadow="0" w:frame="0" w:color="auto"/>
              <w:right w:val="single" w:sz="4" w:space="0" w:shadow="0" w:frame="0" w:color="auto"/>
            </w:tcBorders>
          </w:tcPr>
          <w:p>
            <w:pPr>
              <w:tabs>
                <w:tab w:val="left" w:pos="252" w:leader="none"/>
              </w:tabs>
              <w:jc w:val="both"/>
              <w:rPr>
                <w:rFonts w:ascii="Times New Roman" w:hAnsi="Times New Roman"/>
              </w:rPr>
            </w:pPr>
            <w:r>
              <w:rPr>
                <w:rFonts w:ascii="Times New Roman" w:hAnsi="Times New Roman"/>
              </w:rPr>
              <w:t>Подготовка памяток о позитивных путях разрешения стрессовых и конфликтных ситуаций, нормах неконфликтного общения;</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p>
          <w:p>
            <w:pPr>
              <w:keepNext w:val="1"/>
              <w:tabs>
                <w:tab w:val="left" w:pos="993" w:leader="none"/>
              </w:tabs>
              <w:outlineLvl w:val="0"/>
              <w:rPr>
                <w:rFonts w:ascii="Times New Roman" w:hAnsi="Times New Roman"/>
              </w:rPr>
            </w:pPr>
            <w:r>
              <w:rPr>
                <w:rFonts w:ascii="Times New Roman" w:hAnsi="Times New Roman"/>
              </w:rPr>
              <w:t>Сентябрь</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326"/>
        </w:trPr>
        <w:tc>
          <w:tcPr>
            <w:tcW w:w="2275" w:type="pct"/>
            <w:tcBorders>
              <w:top w:val="single" w:sz="4" w:space="0" w:shadow="0" w:frame="0" w:color="auto"/>
              <w:left w:val="single" w:sz="4" w:space="0" w:shadow="0" w:frame="0" w:color="auto"/>
              <w:right w:val="single" w:sz="4" w:space="0" w:shadow="0" w:frame="0" w:color="auto"/>
            </w:tcBorders>
          </w:tcPr>
          <w:p>
            <w:pPr>
              <w:tabs>
                <w:tab w:val="left" w:pos="252" w:leader="none"/>
              </w:tabs>
              <w:jc w:val="both"/>
              <w:rPr>
                <w:rFonts w:ascii="Times New Roman" w:hAnsi="Times New Roman"/>
              </w:rPr>
            </w:pPr>
            <w:r>
              <w:rPr>
                <w:rFonts w:ascii="Times New Roman" w:hAnsi="Times New Roman"/>
              </w:rPr>
              <w:t>Распространение информации о различных службах, оказывающих содействие в ситуации риска</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Сентябрь</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546"/>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Встречи старшеклассников со специалистами в области репродуктивного здоровья (врачи-гинекологи, представители Центра планирования семьи и др.);</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530"/>
        </w:trPr>
        <w:tc>
          <w:tcPr>
            <w:tcW w:w="2275" w:type="pct"/>
            <w:tcBorders>
              <w:top w:val="single" w:sz="4" w:space="0" w:shadow="0" w:frame="0" w:color="auto"/>
              <w:left w:val="single" w:sz="4" w:space="0" w:shadow="0" w:frame="0" w:color="auto"/>
              <w:right w:val="single" w:sz="4" w:space="0" w:shadow="0" w:frame="0" w:color="auto"/>
            </w:tcBorders>
          </w:tcPr>
          <w:p>
            <w:pPr>
              <w:keepNext w:val="1"/>
              <w:jc w:val="both"/>
              <w:outlineLvl w:val="0"/>
              <w:rPr>
                <w:rFonts w:ascii="Times New Roman" w:hAnsi="Times New Roman"/>
                <w:b w:val="1"/>
              </w:rPr>
            </w:pPr>
            <w:r>
              <w:rPr>
                <w:rFonts w:ascii="Times New Roman" w:hAnsi="Times New Roman"/>
              </w:rPr>
              <w:t xml:space="preserve">Единый день родительского всеобуча. Родительские собрания в 5-ых классах   «Трудности периода адаптации. Что нужно знать, чтобы их преодолеть»</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 xml:space="preserve">Ноябрь </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Профилактика дезадаптации</w:t>
            </w:r>
          </w:p>
        </w:tc>
      </w:tr>
      <w:tr>
        <w:trPr>
          <w:trHeight w:hRule="atLeast" w:val="555"/>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Совещание при зам.директора по УВР</w:t>
            </w:r>
          </w:p>
          <w:p>
            <w:pPr>
              <w:keepNext w:val="1"/>
              <w:tabs>
                <w:tab w:val="left" w:pos="993" w:leader="none"/>
              </w:tabs>
              <w:jc w:val="both"/>
              <w:outlineLvl w:val="0"/>
              <w:rPr>
                <w:rFonts w:ascii="Times New Roman" w:hAnsi="Times New Roman"/>
              </w:rPr>
            </w:pPr>
            <w:r>
              <w:rPr>
                <w:rFonts w:ascii="Times New Roman" w:hAnsi="Times New Roman"/>
              </w:rPr>
              <w:t xml:space="preserve">Просвещение педагогов и родителей: индивидуальные особенности детей с особыми образовательными потребностями. </w:t>
            </w:r>
          </w:p>
        </w:tc>
        <w:tc>
          <w:tcPr>
            <w:tcW w:w="722" w:type="pct"/>
            <w:tcBorders>
              <w:top w:val="single" w:sz="4" w:space="0" w:shadow="0" w:frame="0" w:color="auto"/>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Ноябрь</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Особенности образовательного процесса для детей со специальными образовательными возможностями. </w:t>
            </w:r>
          </w:p>
        </w:tc>
      </w:tr>
      <w:tr>
        <w:trPr>
          <w:trHeight w:hRule="atLeast" w:val="468"/>
        </w:trPr>
        <w:tc>
          <w:tcPr>
            <w:tcW w:w="2275"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Родительское собрание «Роль родителей и их практическая помощь при подготовке к экзаменам»</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  январь</w:t>
            </w:r>
          </w:p>
        </w:tc>
        <w:tc>
          <w:tcPr>
            <w:tcW w:w="2003" w:type="pct"/>
            <w:vMerge w:val="restart"/>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Психологическое сопровождение учащихся при подготовке к ГИА</w:t>
            </w:r>
          </w:p>
        </w:tc>
      </w:tr>
      <w:tr>
        <w:trPr>
          <w:trHeight w:hRule="atLeast" w:val="362"/>
        </w:trPr>
        <w:tc>
          <w:tcPr>
            <w:tcW w:w="2275"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Родительское собрание «Способы саморегуляции в стрессовой ситуации»</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Февраль  </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526"/>
        </w:trPr>
        <w:tc>
          <w:tcPr>
            <w:tcW w:w="2275"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Консультации для родителей  «Если ваш ребенок одарен». Рекомендации по организации режима учебных и внеучебных нагрузок для   учащихся.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 В теч.года</w:t>
            </w:r>
          </w:p>
        </w:tc>
        <w:tc>
          <w:tcPr>
            <w:tcW w:w="2003"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Поддержка  талантливого ребенка в реализации его интересов в школе и в семье. </w:t>
            </w:r>
          </w:p>
        </w:tc>
      </w:tr>
      <w:tr>
        <w:trPr>
          <w:trHeight w:hRule="atLeast" w:val="121"/>
        </w:trPr>
        <w:tc>
          <w:tcPr>
            <w:tcW w:w="5000" w:type="pct"/>
            <w:gridSpan w:val="3"/>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center"/>
              <w:outlineLvl w:val="0"/>
              <w:rPr>
                <w:rFonts w:ascii="Times New Roman" w:hAnsi="Times New Roman"/>
                <w:b w:val="1"/>
              </w:rPr>
            </w:pPr>
            <w:r>
              <w:rPr>
                <w:rFonts w:ascii="Times New Roman" w:hAnsi="Times New Roman"/>
                <w:b w:val="1"/>
              </w:rPr>
              <w:t>РАЗВИВАЮЩАЯ И КОРРЕКЦИОННАЯ ДЕЯТЕЛЬНОСТЬ</w:t>
            </w:r>
          </w:p>
        </w:tc>
      </w:tr>
      <w:tr>
        <w:trPr>
          <w:trHeight w:hRule="atLeast" w:val="451"/>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Профориентационная работа в 9 классах.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Сентябрь – май</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Профориентация.  Овладение психологическими знаниями, основами эффективного общения. </w:t>
            </w:r>
          </w:p>
        </w:tc>
      </w:tr>
      <w:tr>
        <w:trPr>
          <w:trHeight w:hRule="atLeast" w:val="703"/>
        </w:trP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r>
              <w:rPr>
                <w:rFonts w:ascii="Times New Roman" w:hAnsi="Times New Roman"/>
              </w:rPr>
              <w:t xml:space="preserve">Индивидуальные коррекционно-развивающие занятия с детьми с ОВЗ. </w:t>
            </w: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В течение года</w:t>
            </w:r>
          </w:p>
        </w:tc>
        <w:tc>
          <w:tcPr>
            <w:tcW w:w="2003"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 xml:space="preserve">Оказание психологической помощи и поддержки, разрешение личностных конфликтов.  </w:t>
            </w:r>
          </w:p>
        </w:tc>
      </w:tr>
      <w:tr>
        <w:trPr>
          <w:trHeight w:hRule="atLeast" w:val="274"/>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Индивидуальные и групповые коррекционно-развивающие занятия  с подростками</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r>
              <w:rPr>
                <w:rFonts w:ascii="Times New Roman" w:hAnsi="Times New Roman"/>
              </w:rPr>
              <w:t xml:space="preserve">Профилактика   суицидального поведения. Коррекция поведения, межличностных  отношений.</w:t>
            </w:r>
          </w:p>
        </w:tc>
      </w:tr>
      <w:t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Регулирование взаимоотношений и конфликтных ситуаций среди школьников. </w:t>
            </w: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Пресечение всех случаев неуставных (школьных) отношений с привлечением, при необходимости работников ИДН</w:t>
            </w:r>
          </w:p>
        </w:tc>
      </w:tr>
      <w:tr>
        <w:trPr>
          <w:trHeight w:hRule="atLeast" w:val="669"/>
        </w:trP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 xml:space="preserve"> Индивидуальные и групповые занятия психолога для уч-ся  9  классов.     Психологическая помощь в период сдачи экзаменов</w:t>
            </w: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b w:val="1"/>
              </w:rPr>
            </w:pPr>
            <w:r>
              <w:rPr>
                <w:rFonts w:ascii="Times New Roman" w:hAnsi="Times New Roman"/>
              </w:rPr>
              <w:t xml:space="preserve">Психологическая помощь в период сдачи экзаменов.  Снятие ситуативной тревожности</w:t>
            </w:r>
          </w:p>
        </w:tc>
      </w:tr>
      <w:tr>
        <w:trPr>
          <w:trHeight w:hRule="atLeast" w:val="89"/>
        </w:trPr>
        <w:tc>
          <w:tcPr>
            <w:tcW w:w="5000" w:type="pct"/>
            <w:gridSpan w:val="3"/>
            <w:tcBorders>
              <w:top w:val="single" w:sz="4" w:space="0" w:shadow="0" w:frame="0" w:color="auto"/>
              <w:left w:val="single" w:sz="4" w:space="0" w:shadow="0" w:frame="0" w:color="auto"/>
              <w:bottom w:val="single" w:sz="4" w:space="0" w:shadow="0" w:frame="0" w:color="auto"/>
              <w:right w:val="single" w:sz="4" w:space="0" w:shadow="0" w:frame="0" w:color="auto"/>
            </w:tcBorders>
          </w:tcPr>
          <w:p>
            <w:pPr>
              <w:keepNext w:val="1"/>
              <w:tabs>
                <w:tab w:val="left" w:pos="993" w:leader="none"/>
              </w:tabs>
              <w:jc w:val="center"/>
              <w:outlineLvl w:val="0"/>
              <w:rPr>
                <w:rFonts w:ascii="Times New Roman" w:hAnsi="Times New Roman"/>
                <w:b w:val="1"/>
              </w:rPr>
            </w:pPr>
            <w:r>
              <w:rPr>
                <w:rFonts w:ascii="Times New Roman" w:hAnsi="Times New Roman"/>
                <w:b w:val="1"/>
              </w:rPr>
              <w:t>ЭКСПЕРТНАЯ ДЕЯТЕЛЬНОСТЬ</w:t>
            </w:r>
          </w:p>
        </w:tc>
      </w:tr>
      <w:tr>
        <w:trPr>
          <w:trHeight w:hRule="atLeast" w:val="841"/>
        </w:trPr>
        <w:tc>
          <w:tcPr>
            <w:tcW w:w="2275" w:type="pct"/>
            <w:tcBorders>
              <w:top w:val="single" w:sz="4" w:space="0" w:shadow="0" w:frame="0" w:color="auto"/>
              <w:left w:val="single" w:sz="4" w:space="0" w:shadow="0" w:frame="0" w:color="auto"/>
              <w:right w:val="single" w:sz="4" w:space="0" w:shadow="0" w:frame="0" w:color="auto"/>
            </w:tcBorders>
          </w:tcPr>
          <w:p>
            <w:pPr>
              <w:ind w:left="75" w:right="75"/>
              <w:rPr>
                <w:rFonts w:ascii="Times New Roman" w:hAnsi="Times New Roman"/>
              </w:rPr>
            </w:pPr>
            <w:r>
              <w:rPr>
                <w:rFonts w:ascii="Times New Roman" w:hAnsi="Times New Roman"/>
              </w:rPr>
              <w:t>Классно-обобщающий контроль в 5-ых классах</w:t>
            </w:r>
          </w:p>
        </w:tc>
        <w:tc>
          <w:tcPr>
            <w:tcW w:w="722" w:type="pct"/>
            <w:tcBorders>
              <w:top w:val="single" w:sz="4" w:space="0" w:shadow="0" w:frame="0" w:color="auto"/>
              <w:left w:val="single" w:sz="4" w:space="0" w:shadow="0" w:frame="0" w:color="auto"/>
              <w:right w:val="single" w:sz="4" w:space="0" w:shadow="0" w:frame="0" w:color="auto"/>
            </w:tcBorders>
          </w:tcPr>
          <w:p>
            <w:pPr>
              <w:ind w:left="75" w:right="75"/>
              <w:jc w:val="center"/>
              <w:rPr>
                <w:rFonts w:ascii="Times New Roman" w:hAnsi="Times New Roman"/>
              </w:rPr>
            </w:pPr>
            <w:r>
              <w:rPr>
                <w:rFonts w:ascii="Times New Roman" w:hAnsi="Times New Roman"/>
              </w:rPr>
              <w:t xml:space="preserve">Ноябрь </w:t>
            </w:r>
          </w:p>
        </w:tc>
        <w:tc>
          <w:tcPr>
            <w:tcW w:w="2003" w:type="pct"/>
            <w:tcBorders>
              <w:top w:val="single" w:sz="4" w:space="0" w:shadow="0" w:frame="0" w:color="auto"/>
              <w:left w:val="single" w:sz="4" w:space="0" w:shadow="0" w:frame="0" w:color="auto"/>
              <w:right w:val="single" w:sz="4" w:space="0" w:shadow="0" w:frame="0" w:color="auto"/>
            </w:tcBorders>
          </w:tcPr>
          <w:p>
            <w:pPr>
              <w:ind w:left="75" w:right="75"/>
              <w:rPr>
                <w:rFonts w:ascii="Times New Roman" w:hAnsi="Times New Roman"/>
              </w:rPr>
            </w:pPr>
            <w:r>
              <w:rPr>
                <w:rFonts w:ascii="Times New Roman" w:hAnsi="Times New Roman"/>
              </w:rPr>
              <w:t xml:space="preserve">Изучение уровня  адаптации обучающихся 5 классов к обучению на 2 ступени, состояние преподавания в 5  классах. </w:t>
            </w:r>
          </w:p>
        </w:tc>
      </w:tr>
      <w:t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Совещание пед. коллектива</w:t>
            </w:r>
          </w:p>
          <w:p>
            <w:pPr>
              <w:rPr>
                <w:rFonts w:ascii="Times New Roman" w:hAnsi="Times New Roman"/>
              </w:rPr>
            </w:pP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rPr>
              <w:t xml:space="preserve">Октябрь </w:t>
            </w:r>
          </w:p>
        </w:tc>
        <w:tc>
          <w:tcPr>
            <w:tcW w:w="2003"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Адаптация   5  классов. Определение путей психолого-медико-педагогического сопровождения учащихся с трудностями. </w:t>
            </w:r>
          </w:p>
        </w:tc>
      </w:tr>
      <w:tr>
        <w:trPr>
          <w:cantSplit/>
          <w:trHeight w:hRule="atLeast" w:val="343"/>
        </w:trPr>
        <w:tc>
          <w:tcPr>
            <w:tcW w:w="2275" w:type="pct"/>
            <w:tcBorders>
              <w:left w:val="single" w:sz="4" w:space="0" w:shadow="0" w:frame="0" w:color="auto"/>
              <w:right w:val="single" w:sz="4" w:space="0" w:shadow="0" w:frame="0" w:color="auto"/>
            </w:tcBorders>
          </w:tcPr>
          <w:p>
            <w:pPr>
              <w:rPr>
                <w:rFonts w:ascii="Times New Roman" w:hAnsi="Times New Roman"/>
              </w:rPr>
            </w:pPr>
            <w:r>
              <w:rPr>
                <w:rFonts w:ascii="Times New Roman" w:hAnsi="Times New Roman"/>
              </w:rPr>
              <w:t>Внеплановое совещание</w:t>
            </w:r>
          </w:p>
        </w:tc>
        <w:tc>
          <w:tcPr>
            <w:tcW w:w="722" w:type="pct"/>
            <w:tcBorders>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left w:val="single" w:sz="4" w:space="0" w:shadow="0" w:frame="0" w:color="auto"/>
              <w:right w:val="single" w:sz="4" w:space="0" w:shadow="0" w:frame="0" w:color="auto"/>
            </w:tcBorders>
          </w:tcPr>
          <w:p>
            <w:pPr>
              <w:rPr>
                <w:rFonts w:ascii="Times New Roman" w:hAnsi="Times New Roman"/>
              </w:rPr>
            </w:pPr>
            <w:r>
              <w:rPr>
                <w:rFonts w:ascii="Times New Roman" w:hAnsi="Times New Roman"/>
              </w:rPr>
              <w:t>Психолого-педагогическое сопровождение детей «группы риска»</w:t>
            </w:r>
          </w:p>
        </w:tc>
      </w:tr>
      <w:tr>
        <w:trPr>
          <w:cantSplit/>
          <w:trHeight w:hRule="atLeast" w:val="279"/>
        </w:trPr>
        <w:tc>
          <w:tcPr>
            <w:tcW w:w="5000" w:type="pct"/>
            <w:gridSpan w:val="3"/>
            <w:tcBorders>
              <w:left w:val="single" w:sz="4" w:space="0" w:shadow="0" w:frame="0" w:color="auto"/>
              <w:right w:val="single" w:sz="4" w:space="0" w:shadow="0" w:frame="0" w:color="auto"/>
            </w:tcBorders>
          </w:tcPr>
          <w:p>
            <w:pPr>
              <w:jc w:val="center"/>
              <w:rPr>
                <w:rFonts w:ascii="Times New Roman" w:hAnsi="Times New Roman"/>
              </w:rPr>
            </w:pPr>
            <w:r>
              <w:rPr>
                <w:rFonts w:ascii="Times New Roman" w:hAnsi="Times New Roman"/>
                <w:b w:val="1"/>
              </w:rPr>
              <w:t>ОРГАНИЗАЦИОННО-МЕТОДИЧЕСКАЯ РАБОТА</w:t>
            </w:r>
          </w:p>
        </w:tc>
      </w:tr>
      <w:tr>
        <w:trPr>
          <w:cantSplit/>
          <w:trHeight w:hRule="atLeast" w:val="414"/>
        </w:trPr>
        <w:tc>
          <w:tcPr>
            <w:tcW w:w="2275"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900" w:leader="none"/>
              </w:tabs>
              <w:rPr>
                <w:rFonts w:ascii="Times New Roman" w:hAnsi="Times New Roman"/>
              </w:rPr>
            </w:pPr>
            <w:r>
              <w:rPr>
                <w:rFonts w:ascii="Times New Roman" w:hAnsi="Times New Roman"/>
              </w:rPr>
              <w:t xml:space="preserve">  Совещание при  директоре</w:t>
            </w:r>
          </w:p>
        </w:tc>
        <w:tc>
          <w:tcPr>
            <w:tcW w:w="722" w:type="pct"/>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900" w:leader="none"/>
              </w:tabs>
              <w:jc w:val="center"/>
              <w:rPr>
                <w:rFonts w:ascii="Times New Roman" w:hAnsi="Times New Roman"/>
                <w:b w:val="1"/>
              </w:rPr>
            </w:pPr>
            <w:r>
              <w:rPr>
                <w:rFonts w:ascii="Times New Roman" w:hAnsi="Times New Roman"/>
              </w:rPr>
              <w:t>Октябрь</w:t>
            </w:r>
          </w:p>
        </w:tc>
        <w:tc>
          <w:tcPr>
            <w:tcW w:w="2003"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 Консультационно-методическая работа по сопровождению и созданию образовательного маршрута для  одаренных детей.  </w:t>
            </w:r>
          </w:p>
        </w:tc>
      </w:tr>
      <w:tr>
        <w:trPr>
          <w:trHeight w:hRule="atLeast" w:val="127"/>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Совещание пед. коллектива</w:t>
            </w:r>
          </w:p>
          <w:p>
            <w:pPr>
              <w:rPr>
                <w:rFonts w:ascii="Times New Roman" w:hAnsi="Times New Roman"/>
              </w:rPr>
            </w:pP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Декабрь </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r>
              <w:rPr>
                <w:rFonts w:ascii="Times New Roman" w:hAnsi="Times New Roman"/>
              </w:rPr>
              <w:t xml:space="preserve">  Выявление детей, не усваивающих программу основной   школы. Подготовка к ПМПК</w:t>
            </w:r>
          </w:p>
        </w:tc>
      </w:tr>
      <w:tr>
        <w:trPr>
          <w:trHeight w:hRule="atLeast" w:val="127"/>
        </w:trPr>
        <w:tc>
          <w:tcPr>
            <w:tcW w:w="2275" w:type="pct"/>
            <w:tcBorders>
              <w:top w:val="single" w:sz="4" w:space="0" w:shadow="0" w:frame="0" w:color="auto"/>
              <w:left w:val="single" w:sz="4" w:space="0" w:shadow="0" w:frame="0" w:color="auto"/>
              <w:right w:val="single" w:sz="4" w:space="0" w:shadow="0" w:frame="0" w:color="auto"/>
            </w:tcBorders>
          </w:tcPr>
          <w:p>
            <w:pPr>
              <w:jc w:val="both"/>
              <w:rPr>
                <w:rFonts w:ascii="Times New Roman" w:hAnsi="Times New Roman"/>
              </w:rPr>
            </w:pPr>
            <w:r>
              <w:rPr>
                <w:rFonts w:ascii="Times New Roman" w:hAnsi="Times New Roman"/>
              </w:rPr>
              <w:t>Совещание пед. коллектива</w:t>
            </w:r>
          </w:p>
          <w:p>
            <w:pPr>
              <w:rPr>
                <w:rFonts w:ascii="Times New Roman" w:hAnsi="Times New Roman"/>
              </w:rPr>
            </w:pP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Апрель</w:t>
            </w:r>
          </w:p>
        </w:tc>
        <w:tc>
          <w:tcPr>
            <w:tcW w:w="2003" w:type="pct"/>
            <w:tcBorders>
              <w:top w:val="single" w:sz="4" w:space="0" w:shadow="0" w:frame="0" w:color="auto"/>
              <w:left w:val="single" w:sz="4" w:space="0" w:shadow="0" w:frame="0" w:color="auto"/>
              <w:right w:val="single" w:sz="4" w:space="0" w:shadow="0" w:frame="0" w:color="auto"/>
            </w:tcBorders>
          </w:tcPr>
          <w:p>
            <w:pPr>
              <w:rPr>
                <w:rFonts w:ascii="Times New Roman" w:hAnsi="Times New Roman"/>
              </w:rPr>
            </w:pPr>
            <w:r>
              <w:rPr>
                <w:rFonts w:ascii="Times New Roman" w:hAnsi="Times New Roman"/>
              </w:rPr>
              <w:t xml:space="preserve">Отслеживание динамики развития детей с ЗПР, обучающихся в общеобразовательных классах.  </w:t>
            </w:r>
          </w:p>
        </w:tc>
      </w:tr>
      <w:tr>
        <w:trPr>
          <w:trHeight w:hRule="atLeast" w:val="499"/>
        </w:trPr>
        <w:tc>
          <w:tcPr>
            <w:tcW w:w="2275" w:type="pct"/>
            <w:tcBorders>
              <w:top w:val="single" w:sz="4" w:space="0" w:shadow="0" w:frame="0" w:color="auto"/>
              <w:left w:val="single" w:sz="4" w:space="0" w:shadow="0" w:frame="0" w:color="auto"/>
              <w:right w:val="single" w:sz="4" w:space="0" w:shadow="0" w:frame="0" w:color="auto"/>
            </w:tcBorders>
          </w:tcPr>
          <w:p>
            <w:pPr>
              <w:tabs>
                <w:tab w:val="left" w:pos="315" w:leader="none"/>
              </w:tabs>
              <w:jc w:val="both"/>
              <w:rPr>
                <w:rFonts w:ascii="Times New Roman" w:hAnsi="Times New Roman"/>
              </w:rPr>
            </w:pPr>
            <w:r>
              <w:rPr>
                <w:rFonts w:ascii="Times New Roman" w:hAnsi="Times New Roman"/>
              </w:rPr>
              <w:t>Оформление общешкольного стенда «Готовимся итоговой аттестации».</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Ноябрь </w:t>
            </w:r>
          </w:p>
        </w:tc>
        <w:tc>
          <w:tcPr>
            <w:tcW w:w="2003" w:type="pct"/>
            <w:vMerge w:val="restart"/>
            <w:tcBorders>
              <w:top w:val="single" w:sz="4" w:space="0" w:shadow="0" w:frame="0" w:color="auto"/>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628"/>
        </w:trPr>
        <w:tc>
          <w:tcPr>
            <w:tcW w:w="2275" w:type="pct"/>
            <w:tcBorders>
              <w:top w:val="single" w:sz="4" w:space="0" w:shadow="0" w:frame="0" w:color="auto"/>
              <w:left w:val="single" w:sz="4" w:space="0" w:shadow="0" w:frame="0" w:color="auto"/>
              <w:right w:val="single" w:sz="4" w:space="0" w:shadow="0" w:frame="0" w:color="auto"/>
            </w:tcBorders>
          </w:tcPr>
          <w:p>
            <w:pPr>
              <w:tabs>
                <w:tab w:val="left" w:pos="315" w:leader="none"/>
              </w:tabs>
              <w:jc w:val="both"/>
              <w:rPr>
                <w:rFonts w:ascii="Times New Roman" w:hAnsi="Times New Roman"/>
              </w:rPr>
            </w:pPr>
            <w:r>
              <w:rPr>
                <w:rFonts w:ascii="Times New Roman" w:hAnsi="Times New Roman"/>
              </w:rPr>
              <w:t xml:space="preserve">Создание информационного стенда «Подготовка к региональному экзамену» для учащихся  7,8 классов и их родителей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Февраль</w:t>
            </w:r>
          </w:p>
        </w:tc>
        <w:tc>
          <w:tcPr>
            <w:tcW w:w="2003" w:type="pct"/>
            <w:vMerge w:val="continue"/>
            <w:tcBorders>
              <w:left w:val="single" w:sz="4" w:space="0" w:shadow="0" w:frame="0" w:color="auto"/>
              <w:right w:val="single" w:sz="4" w:space="0" w:shadow="0" w:frame="0" w:color="auto"/>
            </w:tcBorders>
          </w:tcPr>
          <w:p>
            <w:pPr>
              <w:keepNext w:val="1"/>
              <w:tabs>
                <w:tab w:val="left" w:pos="993" w:leader="none"/>
              </w:tabs>
              <w:jc w:val="both"/>
              <w:outlineLvl w:val="0"/>
              <w:rPr>
                <w:rFonts w:ascii="Times New Roman" w:hAnsi="Times New Roman"/>
              </w:rPr>
            </w:pPr>
          </w:p>
        </w:tc>
      </w:tr>
      <w:tr>
        <w:trPr>
          <w:trHeight w:hRule="atLeast" w:val="1674"/>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b w:val="1"/>
              </w:rPr>
            </w:pPr>
            <w:r>
              <w:rPr>
                <w:rFonts w:ascii="Times New Roman" w:hAnsi="Times New Roman"/>
              </w:rPr>
              <w:t xml:space="preserve">Индивидуальная методическая работа </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 xml:space="preserve"> </w:t>
            </w:r>
          </w:p>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а) учеба на психологических семинарах;</w:t>
            </w:r>
          </w:p>
          <w:p>
            <w:pPr>
              <w:keepNext w:val="1"/>
              <w:tabs>
                <w:tab w:val="left" w:pos="993" w:leader="none"/>
              </w:tabs>
              <w:outlineLvl w:val="0"/>
              <w:rPr>
                <w:rFonts w:ascii="Times New Roman" w:hAnsi="Times New Roman"/>
              </w:rPr>
            </w:pPr>
            <w:r>
              <w:rPr>
                <w:rFonts w:ascii="Times New Roman" w:hAnsi="Times New Roman"/>
              </w:rPr>
              <w:t>б) обмен опытом с коллегами;</w:t>
            </w:r>
          </w:p>
          <w:p>
            <w:pPr>
              <w:keepNext w:val="1"/>
              <w:tabs>
                <w:tab w:val="left" w:pos="993" w:leader="none"/>
              </w:tabs>
              <w:outlineLvl w:val="0"/>
              <w:rPr>
                <w:rFonts w:ascii="Times New Roman" w:hAnsi="Times New Roman"/>
              </w:rPr>
            </w:pPr>
            <w:r>
              <w:rPr>
                <w:rFonts w:ascii="Times New Roman" w:hAnsi="Times New Roman"/>
              </w:rPr>
              <w:t>в) повышение квалификации на курсах;</w:t>
            </w:r>
          </w:p>
          <w:p>
            <w:pPr>
              <w:keepNext w:val="1"/>
              <w:tabs>
                <w:tab w:val="left" w:pos="993" w:leader="none"/>
              </w:tabs>
              <w:outlineLvl w:val="0"/>
              <w:rPr>
                <w:rFonts w:ascii="Times New Roman" w:hAnsi="Times New Roman"/>
              </w:rPr>
            </w:pPr>
            <w:r>
              <w:rPr>
                <w:rFonts w:ascii="Times New Roman" w:hAnsi="Times New Roman"/>
              </w:rPr>
              <w:t>г) изучение специальной литературы</w:t>
            </w:r>
          </w:p>
          <w:p>
            <w:pPr>
              <w:keepNext w:val="1"/>
              <w:tabs>
                <w:tab w:val="left" w:pos="993" w:leader="none"/>
              </w:tabs>
              <w:jc w:val="both"/>
              <w:outlineLvl w:val="0"/>
              <w:rPr>
                <w:rFonts w:ascii="Times New Roman" w:hAnsi="Times New Roman"/>
              </w:rPr>
            </w:pPr>
            <w:r>
              <w:rPr>
                <w:rFonts w:ascii="Times New Roman" w:hAnsi="Times New Roman"/>
              </w:rPr>
              <w:t xml:space="preserve">д) участие в семинарах педагогов-психологов и организационно-методических совещаниях </w:t>
            </w:r>
          </w:p>
          <w:p>
            <w:pPr>
              <w:keepNext w:val="1"/>
              <w:tabs>
                <w:tab w:val="left" w:pos="993" w:leader="none"/>
              </w:tabs>
              <w:jc w:val="both"/>
              <w:outlineLvl w:val="0"/>
              <w:rPr>
                <w:rFonts w:ascii="Times New Roman" w:hAnsi="Times New Roman"/>
              </w:rPr>
            </w:pPr>
            <w:r>
              <w:rPr>
                <w:rFonts w:ascii="Times New Roman" w:hAnsi="Times New Roman"/>
              </w:rPr>
              <w:t xml:space="preserve">е) анализ научной и практической литературы для подбора инструментария, разработки развивающих и коррекционных программ    </w:t>
            </w:r>
          </w:p>
        </w:tc>
      </w:tr>
      <w:tr>
        <w:trPr>
          <w:trHeight w:hRule="atLeast" w:val="127"/>
        </w:trPr>
        <w:tc>
          <w:tcPr>
            <w:tcW w:w="2275"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Оформление кабинета</w:t>
            </w:r>
          </w:p>
        </w:tc>
        <w:tc>
          <w:tcPr>
            <w:tcW w:w="722"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В теч.года</w:t>
            </w:r>
          </w:p>
        </w:tc>
        <w:tc>
          <w:tcPr>
            <w:tcW w:w="2003" w:type="pct"/>
            <w:tcBorders>
              <w:top w:val="single" w:sz="4" w:space="0" w:shadow="0" w:frame="0" w:color="auto"/>
              <w:left w:val="single" w:sz="4" w:space="0" w:shadow="0" w:frame="0" w:color="auto"/>
              <w:right w:val="single" w:sz="4" w:space="0" w:shadow="0" w:frame="0" w:color="auto"/>
            </w:tcBorders>
          </w:tcPr>
          <w:p>
            <w:pPr>
              <w:keepNext w:val="1"/>
              <w:tabs>
                <w:tab w:val="left" w:pos="993" w:leader="none"/>
              </w:tabs>
              <w:outlineLvl w:val="0"/>
              <w:rPr>
                <w:rFonts w:ascii="Times New Roman" w:hAnsi="Times New Roman"/>
              </w:rPr>
            </w:pPr>
            <w:r>
              <w:rPr>
                <w:rFonts w:ascii="Times New Roman" w:hAnsi="Times New Roman"/>
              </w:rPr>
              <w:t>Обогащение методической базы</w:t>
            </w:r>
          </w:p>
        </w:tc>
      </w:tr>
    </w:tbl>
    <w:p>
      <w:pPr>
        <w:pStyle w:val="P90"/>
        <w:spacing w:lineRule="auto" w:line="240" w:after="0" w:beforeAutospacing="0" w:afterAutospacing="0"/>
        <w:ind w:left="360"/>
        <w:jc w:val="center"/>
        <w:rPr>
          <w:b w:val="1"/>
        </w:rPr>
      </w:pPr>
      <w:r>
        <w:rPr>
          <w:b w:val="1"/>
        </w:rPr>
        <w:t xml:space="preserve">     </w:t>
      </w:r>
    </w:p>
    <w:p>
      <w:pPr>
        <w:tabs>
          <w:tab w:val="left" w:pos="426" w:leader="none"/>
        </w:tabs>
        <w:jc w:val="both"/>
        <w:rPr>
          <w:rFonts w:ascii="Times New Roman" w:hAnsi="Times New Roman"/>
        </w:rPr>
      </w:pPr>
    </w:p>
    <w:p>
      <w:pPr>
        <w:widowControl w:val="1"/>
        <w:ind w:left="720"/>
        <w:jc w:val="center"/>
        <w:rPr>
          <w:rFonts w:ascii="Times New Roman" w:hAnsi="Times New Roman"/>
          <w:b w:val="1"/>
        </w:rPr>
      </w:pPr>
      <w:r>
        <w:rPr>
          <w:rFonts w:ascii="Times New Roman" w:hAnsi="Times New Roman"/>
          <w:b w:val="1"/>
        </w:rPr>
        <w:t xml:space="preserve">Критерии эффективности реализации  модели  психолого-педагогического сопровождения</w:t>
      </w:r>
    </w:p>
    <w:p>
      <w:pPr>
        <w:pStyle w:val="P32"/>
        <w:shd w:val="clear" w:fill="FFFFFF"/>
        <w:spacing w:before="0" w:after="0" w:beforeAutospacing="0" w:afterAutospacing="0"/>
        <w:ind w:firstLine="567"/>
        <w:rPr>
          <w:color w:val="333333"/>
        </w:rPr>
      </w:pPr>
      <w:r>
        <w:rPr>
          <w:color w:val="333333"/>
        </w:rPr>
        <w:t xml:space="preserve">Эффективность  сопровождения определяется в процессе наблюдения за развитием личности учащихся и формированием у них навыков компетентности.</w:t>
      </w:r>
    </w:p>
    <w:p>
      <w:pPr>
        <w:pStyle w:val="P32"/>
        <w:shd w:val="clear" w:fill="FFFFFF"/>
        <w:spacing w:before="0" w:after="0" w:beforeAutospacing="0" w:afterAutospacing="0"/>
        <w:ind w:firstLine="567"/>
        <w:rPr>
          <w:color w:val="333333"/>
        </w:rPr>
      </w:pPr>
      <w:r>
        <w:rPr>
          <w:color w:val="333333"/>
        </w:rPr>
        <w:t>В качестве критериев эффективности сопровождения выделяются:</w:t>
      </w:r>
    </w:p>
    <w:p>
      <w:pPr>
        <w:pStyle w:val="P32"/>
        <w:shd w:val="clear" w:fill="FFFFFF"/>
        <w:tabs>
          <w:tab w:val="left" w:pos="284" w:leader="none"/>
        </w:tabs>
        <w:spacing w:before="0" w:after="0" w:beforeAutospacing="0" w:afterAutospacing="0"/>
        <w:rPr>
          <w:color w:val="333333"/>
        </w:rPr>
      </w:pPr>
      <w:r>
        <w:rPr>
          <w:b w:val="1"/>
          <w:color w:val="333333"/>
        </w:rPr>
        <w:t>Педагогическая эффективность</w:t>
      </w:r>
      <w:r>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отсутствие неуспевающих учащихся;</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профессиональное самоопределение;</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активное участие школьника в общественной жизни школы, инициативность, творческое отношение к делу;</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отсутствие признаков девиантного поведения в школе и вне школы;</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бесконфликтное взаимодействие с одноклассниками;</w:t>
      </w:r>
    </w:p>
    <w:p>
      <w:pPr>
        <w:widowControl w:val="1"/>
        <w:numPr>
          <w:ilvl w:val="0"/>
          <w:numId w:val="44"/>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отсутствие конфликтов с педагогами.</w:t>
      </w:r>
    </w:p>
    <w:p>
      <w:pPr>
        <w:pStyle w:val="P32"/>
        <w:shd w:val="clear" w:fill="FFFFFF"/>
        <w:tabs>
          <w:tab w:val="left" w:pos="284" w:leader="none"/>
        </w:tabs>
        <w:spacing w:before="0" w:after="0" w:beforeAutospacing="0" w:afterAutospacing="0"/>
        <w:rPr>
          <w:color w:val="333333"/>
        </w:rPr>
      </w:pPr>
      <w:r>
        <w:rPr>
          <w:b w:val="1"/>
          <w:color w:val="333333"/>
        </w:rPr>
        <w:t>Психологическая эффективность:</w:t>
      </w:r>
    </w:p>
    <w:p>
      <w:pPr>
        <w:widowControl w:val="1"/>
        <w:numPr>
          <w:ilvl w:val="0"/>
          <w:numId w:val="43"/>
        </w:numPr>
        <w:shd w:val="clear" w:fill="FFFFFF"/>
        <w:tabs>
          <w:tab w:val="left" w:pos="284" w:leader="none"/>
          <w:tab w:val="clear" w:pos="720" w:leader="none"/>
        </w:tabs>
        <w:ind w:firstLine="0" w:left="0"/>
        <w:jc w:val="both"/>
        <w:rPr>
          <w:rFonts w:ascii="Times New Roman" w:hAnsi="Times New Roman"/>
          <w:color w:val="333333"/>
        </w:rPr>
      </w:pPr>
      <w:r>
        <w:rPr>
          <w:rFonts w:ascii="Times New Roman" w:hAnsi="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Pr>
          <w:rFonts w:ascii="Times New Roman" w:hAnsi="Times New Roman"/>
          <w:color w:val="333333"/>
        </w:rPr>
        <w:t xml:space="preserve"> </w:t>
      </w:r>
    </w:p>
    <w:p>
      <w:pPr>
        <w:widowControl w:val="1"/>
        <w:numPr>
          <w:ilvl w:val="0"/>
          <w:numId w:val="43"/>
        </w:numPr>
        <w:shd w:val="clear" w:fill="FFFFFF"/>
        <w:tabs>
          <w:tab w:val="left" w:pos="284" w:leader="none"/>
          <w:tab w:val="clear" w:pos="720" w:leader="none"/>
        </w:tabs>
        <w:ind w:firstLine="0" w:left="0"/>
        <w:jc w:val="both"/>
        <w:rPr>
          <w:rFonts w:ascii="Times New Roman" w:hAnsi="Times New Roman"/>
          <w:color w:val="333333"/>
        </w:rPr>
      </w:pPr>
      <w:r>
        <w:rPr>
          <w:rFonts w:ascii="Times New Roman" w:hAnsi="Times New Roman"/>
          <w:color w:val="333333"/>
        </w:rPr>
        <w:t>повышение психолого-педагогической компетенции педагогов и родителей обучающихся;</w:t>
      </w:r>
    </w:p>
    <w:p>
      <w:pPr>
        <w:numPr>
          <w:ilvl w:val="0"/>
          <w:numId w:val="43"/>
        </w:numPr>
        <w:tabs>
          <w:tab w:val="left" w:pos="284" w:leader="none"/>
          <w:tab w:val="left" w:pos="1742" w:leader="none"/>
        </w:tabs>
        <w:ind w:firstLine="0" w:left="0"/>
        <w:jc w:val="both"/>
        <w:rPr>
          <w:rFonts w:ascii="Times New Roman" w:hAnsi="Times New Roman"/>
        </w:rPr>
      </w:pPr>
      <w:r>
        <w:rPr>
          <w:rFonts w:ascii="Times New Roman" w:hAnsi="Times New Roman"/>
        </w:rPr>
        <w:t>повышение психологической культуры учащихся;</w:t>
      </w:r>
    </w:p>
    <w:p>
      <w:pPr>
        <w:widowControl w:val="1"/>
        <w:numPr>
          <w:ilvl w:val="0"/>
          <w:numId w:val="45"/>
        </w:numPr>
        <w:shd w:val="clear" w:fill="FFFFFF"/>
        <w:tabs>
          <w:tab w:val="left" w:pos="284" w:leader="none"/>
          <w:tab w:val="clear" w:pos="720" w:leader="none"/>
        </w:tabs>
        <w:ind w:firstLine="0" w:left="0"/>
        <w:rPr>
          <w:rFonts w:ascii="Times New Roman" w:hAnsi="Times New Roman"/>
          <w:color w:val="333333"/>
        </w:rPr>
      </w:pPr>
      <w:r>
        <w:rPr>
          <w:rFonts w:ascii="Times New Roman" w:hAnsi="Times New Roman"/>
          <w:color w:val="333333"/>
        </w:rPr>
        <w:t>субъективное ощущение у ученика комфорта и уверенности в школе;</w:t>
      </w:r>
    </w:p>
    <w:p>
      <w:pPr>
        <w:widowControl w:val="1"/>
        <w:numPr>
          <w:ilvl w:val="0"/>
          <w:numId w:val="43"/>
        </w:numPr>
        <w:shd w:val="clear" w:fill="FFFFFF"/>
        <w:tabs>
          <w:tab w:val="left" w:pos="284" w:leader="none"/>
          <w:tab w:val="clear" w:pos="720" w:leader="none"/>
        </w:tabs>
        <w:ind w:firstLine="0" w:left="0"/>
        <w:jc w:val="both"/>
        <w:rPr>
          <w:rFonts w:ascii="Times New Roman" w:hAnsi="Times New Roman"/>
          <w:color w:val="333333"/>
        </w:rPr>
      </w:pPr>
      <w:r>
        <w:rPr>
          <w:rFonts w:ascii="Times New Roman" w:hAnsi="Times New Roman"/>
          <w:color w:val="333333"/>
        </w:rPr>
        <w:t>cоздание системы психологического сопровождения по организации психологически безопасной образовательной среды.</w:t>
      </w:r>
    </w:p>
    <w:p>
      <w:pPr>
        <w:numPr>
          <w:ilvl w:val="0"/>
          <w:numId w:val="43"/>
        </w:numPr>
        <w:tabs>
          <w:tab w:val="left" w:pos="284" w:leader="none"/>
          <w:tab w:val="left" w:pos="1742" w:leader="none"/>
        </w:tabs>
        <w:ind w:firstLine="0" w:left="0" w:right="300"/>
        <w:jc w:val="both"/>
        <w:rPr>
          <w:rFonts w:ascii="Times New Roman" w:hAnsi="Times New Roman"/>
        </w:rPr>
      </w:pPr>
      <w:r>
        <w:rPr>
          <w:rFonts w:ascii="Times New Roman" w:hAnsi="Times New Roman"/>
        </w:rPr>
        <w:t>повышение толерантности в отношениях между участниками образовательного процесса, благоприятный психологический климат в ОУ;</w:t>
      </w:r>
    </w:p>
    <w:p>
      <w:pPr>
        <w:shd w:val="clear" w:fill="FFFFFF"/>
        <w:tabs>
          <w:tab w:val="left" w:pos="284" w:leader="none"/>
        </w:tabs>
        <w:ind w:left="51"/>
        <w:rPr>
          <w:rFonts w:ascii="Times New Roman" w:hAnsi="Times New Roman"/>
          <w:color w:val="333333"/>
        </w:rPr>
      </w:pPr>
    </w:p>
    <w:p>
      <w:pPr>
        <w:pStyle w:val="P32"/>
        <w:shd w:val="clear" w:fill="FFFFFF"/>
        <w:tabs>
          <w:tab w:val="left" w:pos="284" w:leader="none"/>
        </w:tabs>
        <w:spacing w:before="0" w:after="0" w:beforeAutospacing="0" w:afterAutospacing="0"/>
        <w:rPr>
          <w:color w:val="333333"/>
        </w:rPr>
      </w:pPr>
      <w:r>
        <w:rPr>
          <w:b w:val="1"/>
          <w:color w:val="333333"/>
        </w:rPr>
        <w:t>Медицинская эффективность</w:t>
      </w:r>
      <w:r>
        <w:rPr>
          <w:rStyle w:val="C93"/>
          <w:color w:val="333333"/>
        </w:rPr>
        <w:t> </w:t>
      </w:r>
      <w:r>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pPr>
        <w:tabs>
          <w:tab w:val="left" w:pos="1980" w:leader="none"/>
        </w:tabs>
        <w:ind w:firstLine="567"/>
        <w:jc w:val="both"/>
        <w:rPr>
          <w:rFonts w:ascii="Times New Roman" w:hAnsi="Times New Roman"/>
          <w:b w:val="1"/>
        </w:rPr>
      </w:pPr>
      <w:r>
        <w:rPr>
          <w:rFonts w:ascii="Times New Roman" w:hAnsi="Times New Roman"/>
        </w:rPr>
        <w:tab/>
      </w:r>
    </w:p>
    <w:p>
      <w:pPr>
        <w:pStyle w:val="P92"/>
        <w:numPr>
          <w:ilvl w:val="2"/>
          <w:numId w:val="31"/>
        </w:numPr>
        <w:jc w:val="center"/>
        <w:rPr>
          <w:rFonts w:ascii="Times New Roman" w:hAnsi="Times New Roman"/>
          <w:b w:val="1"/>
          <w:sz w:val="24"/>
        </w:rPr>
      </w:pPr>
      <w:r>
        <w:rPr>
          <w:rFonts w:ascii="Times New Roman" w:hAnsi="Times New Roman"/>
          <w:b w:val="1"/>
          <w:noProof w:val="1"/>
          <w:sz w:val="24"/>
        </w:rPr>
        <w:t xml:space="preserve">Материально-технические условия реализации АОП НОО </w:t>
      </w:r>
      <w:r>
        <w:rPr>
          <w:rFonts w:ascii="Times New Roman" w:hAnsi="Times New Roman"/>
          <w:b w:val="1"/>
          <w:sz w:val="24"/>
        </w:rPr>
        <w:t>обучающихся с ЗПР</w:t>
      </w:r>
    </w:p>
    <w:p>
      <w:pPr>
        <w:ind w:firstLine="709"/>
        <w:jc w:val="both"/>
        <w:rPr>
          <w:rFonts w:ascii="Times New Roman" w:hAnsi="Times New Roman"/>
        </w:rPr>
      </w:pPr>
      <w:r>
        <w:rPr>
          <w:rFonts w:ascii="Times New Roman" w:hAnsi="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pPr>
        <w:ind w:firstLine="709"/>
        <w:jc w:val="both"/>
        <w:rPr>
          <w:rFonts w:ascii="Times New Roman" w:hAnsi="Times New Roman"/>
          <w:color w:val="auto"/>
        </w:rPr>
      </w:pPr>
      <w:r>
        <w:rPr>
          <w:rFonts w:ascii="Times New Roman" w:hAnsi="Times New Roman"/>
          <w:color w:val="auto"/>
        </w:rPr>
        <w:t xml:space="preserve">В связи с этим в структуре материальнотехнического обеспечения процесса образования   отражена специфика требований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pPr>
        <w:pStyle w:val="P23"/>
        <w:shd w:val="clear" w:fill="auto"/>
        <w:spacing w:lineRule="auto" w:line="240" w:beforeAutospacing="0" w:afterAutospacing="0"/>
        <w:ind w:firstLine="709"/>
        <w:jc w:val="both"/>
        <w:rPr>
          <w:sz w:val="24"/>
        </w:rPr>
      </w:pPr>
      <w:r>
        <w:rPr>
          <w:sz w:val="24"/>
        </w:rPr>
        <w:t>Требования к организации пространства</w:t>
      </w:r>
    </w:p>
    <w:p>
      <w:pPr>
        <w:ind w:firstLine="709"/>
        <w:jc w:val="both"/>
        <w:rPr>
          <w:rFonts w:ascii="Times New Roman" w:hAnsi="Times New Roman"/>
        </w:rPr>
      </w:pPr>
      <w:r>
        <w:rPr>
          <w:rFonts w:ascii="Times New Roman" w:hAnsi="Times New Roman"/>
        </w:rPr>
        <w:t xml:space="preserve">В МОУ Дивногорская ООШ отсутствуют специально оборудованные помещения для проведения занятий с педагогом-  психологом, медицинским работником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pPr>
        <w:tabs>
          <w:tab w:val="left" w:pos="3072" w:leader="none"/>
          <w:tab w:val="left" w:pos="6365" w:leader="none"/>
        </w:tabs>
        <w:ind w:firstLine="709"/>
        <w:jc w:val="both"/>
        <w:rPr>
          <w:rFonts w:ascii="Times New Roman" w:hAnsi="Times New Roman"/>
        </w:rPr>
      </w:pPr>
      <w:r>
        <w:rPr>
          <w:rFonts w:ascii="Times New Roman" w:hAnsi="Times New Roman"/>
        </w:rPr>
        <w:t xml:space="preserve">Для обучающихся с задержкой психического развития создано  доступное</w:t>
        <w:tab/>
        <w:t>пространство, которое</w:t>
        <w:tab/>
        <w:t xml:space="preserve">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pPr>
        <w:ind w:firstLine="709"/>
        <w:jc w:val="both"/>
        <w:rPr>
          <w:rFonts w:ascii="Times New Roman" w:hAnsi="Times New Roman"/>
        </w:rPr>
      </w:pPr>
      <w:r>
        <w:rPr>
          <w:rFonts w:ascii="Times New Roman" w:hAnsi="Times New Roman"/>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pPr>
        <w:pStyle w:val="P92"/>
        <w:ind w:firstLine="851"/>
        <w:jc w:val="both"/>
        <w:rPr>
          <w:rFonts w:ascii="Times New Roman" w:hAnsi="Times New Roman"/>
          <w:sz w:val="24"/>
        </w:rPr>
      </w:pPr>
      <w:r>
        <w:rPr>
          <w:rFonts w:ascii="Times New Roman" w:hAnsi="Times New Roman"/>
          <w:sz w:val="24"/>
        </w:rPr>
        <w:t xml:space="preserve">Учебно-воспитательный процесс осуществляется в 1 -этажном здании, построенном по типовому проекту в 1928 году. Занятия проводятся в  5   предметных кабинетах,  1  компьютерном  классе  (с  выходом  в  Интернет).  Имеется  буфет-раздатка,  спортивный  зал,   спортивная  площадка.</w:t>
      </w:r>
    </w:p>
    <w:p>
      <w:pPr>
        <w:pStyle w:val="P92"/>
        <w:ind w:firstLine="851"/>
        <w:jc w:val="both"/>
        <w:rPr>
          <w:rFonts w:ascii="Times New Roman" w:hAnsi="Times New Roman"/>
          <w:b w:val="1"/>
          <w:sz w:val="24"/>
          <w:u w:val="single"/>
        </w:rPr>
      </w:pPr>
      <w:r>
        <w:rPr>
          <w:rFonts w:ascii="Times New Roman" w:hAnsi="Times New Roman"/>
          <w:sz w:val="24"/>
        </w:rPr>
        <w:t>Общий фонд школьной библиотеки составляет 9045 экземпляров, в том числе – 3709 учебников.</w:t>
      </w:r>
    </w:p>
    <w:p>
      <w:pPr>
        <w:pStyle w:val="P92"/>
        <w:ind w:firstLine="851"/>
        <w:jc w:val="both"/>
        <w:rPr>
          <w:rFonts w:ascii="Times New Roman" w:hAnsi="Times New Roman"/>
          <w:sz w:val="24"/>
        </w:rPr>
      </w:pPr>
      <w:r>
        <w:rPr>
          <w:rFonts w:ascii="Times New Roman" w:hAnsi="Times New Roman"/>
          <w:sz w:val="24"/>
        </w:rPr>
        <w:t xml:space="preserve">Таким образом, в  целом  материально-техническое оснащение позволяет создать условия для реализации концепции инклюзивного образования. Школа имеет санитарно -эпидемиологическое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pPr>
        <w:pStyle w:val="P23"/>
        <w:numPr>
          <w:ilvl w:val="2"/>
          <w:numId w:val="31"/>
        </w:numPr>
        <w:shd w:val="clear" w:fill="auto"/>
        <w:spacing w:lineRule="auto" w:line="240" w:beforeAutospacing="0" w:afterAutospacing="0"/>
        <w:jc w:val="center"/>
        <w:rPr>
          <w:b w:val="1"/>
          <w:i w:val="0"/>
          <w:sz w:val="24"/>
        </w:rPr>
      </w:pPr>
      <w:r>
        <w:rPr>
          <w:b w:val="1"/>
          <w:i w:val="0"/>
          <w:sz w:val="24"/>
        </w:rPr>
        <w:t>Требования к организации временного режима обучения</w:t>
      </w:r>
    </w:p>
    <w:p>
      <w:pPr>
        <w:ind w:firstLine="740"/>
        <w:jc w:val="both"/>
        <w:rPr>
          <w:rFonts w:ascii="Times New Roman" w:hAnsi="Times New Roman"/>
        </w:rPr>
      </w:pPr>
      <w:r>
        <w:rPr>
          <w:rFonts w:ascii="Times New Roman" w:hAnsi="Times New Roman"/>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МОУ Дивногорская ООШ.</w:t>
      </w:r>
    </w:p>
    <w:p>
      <w:pPr>
        <w:ind w:firstLine="740"/>
        <w:jc w:val="both"/>
        <w:rPr>
          <w:rFonts w:ascii="Times New Roman" w:hAnsi="Times New Roman"/>
        </w:rPr>
      </w:pPr>
      <w:r>
        <w:rPr>
          <w:rFonts w:ascii="Times New Roman" w:hAnsi="Times New Roman"/>
        </w:rPr>
        <w:t xml:space="preserve">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pPr>
        <w:ind w:firstLine="740"/>
        <w:rPr>
          <w:rFonts w:ascii="Times New Roman" w:hAnsi="Times New Roman"/>
        </w:rPr>
      </w:pPr>
      <w:r>
        <w:rPr>
          <w:rFonts w:ascii="Times New Roman" w:hAnsi="Times New Roman"/>
        </w:rPr>
        <w:t>Сроки освоения АООП НОО обучающимися с ЗПР для варианта 7.1 составляют 5 лет (5-9 классы).</w:t>
      </w:r>
    </w:p>
    <w:p>
      <w:pPr>
        <w:ind w:firstLine="740"/>
        <w:jc w:val="both"/>
        <w:rPr>
          <w:rFonts w:ascii="Times New Roman" w:hAnsi="Times New Roman"/>
        </w:rPr>
      </w:pPr>
      <w:r>
        <w:rPr>
          <w:rFonts w:ascii="Times New Roman" w:hAnsi="Times New Roman"/>
        </w:rPr>
        <w:t>Устанавливается следующая продолжительность учебного года: 5-9 классы- 34 учебных недели.</w:t>
      </w:r>
    </w:p>
    <w:p>
      <w:pPr>
        <w:ind w:firstLine="740"/>
        <w:jc w:val="both"/>
        <w:rPr>
          <w:rFonts w:ascii="Times New Roman" w:hAnsi="Times New Roman"/>
        </w:rPr>
      </w:pPr>
      <w:r>
        <w:rPr>
          <w:rFonts w:ascii="Times New Roman" w:hAnsi="Times New Roman"/>
        </w:rPr>
        <w:t xml:space="preserve">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pPr>
        <w:tabs>
          <w:tab w:val="left" w:pos="6193" w:leader="none"/>
        </w:tabs>
        <w:ind w:firstLine="740"/>
        <w:jc w:val="both"/>
        <w:rPr>
          <w:rFonts w:ascii="Times New Roman" w:hAnsi="Times New Roman"/>
        </w:rPr>
      </w:pPr>
      <w:r>
        <w:rPr>
          <w:rFonts w:ascii="Times New Roman" w:hAnsi="Times New Roman"/>
        </w:rPr>
        <w:t>Продолжительность учебной недели -</w:t>
        <w:tab/>
        <w:t>5 дней (при соблюдении</w:t>
      </w:r>
    </w:p>
    <w:p>
      <w:pPr>
        <w:jc w:val="both"/>
        <w:rPr>
          <w:rFonts w:ascii="Times New Roman" w:hAnsi="Times New Roman"/>
        </w:rPr>
      </w:pPr>
      <w:r>
        <w:rPr>
          <w:rFonts w:ascii="Times New Roman" w:hAnsi="Times New Roman"/>
        </w:rPr>
        <w:t xml:space="preserve">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МОУ Дивногорская ООШ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w:t>
      </w:r>
    </w:p>
    <w:p>
      <w:pPr>
        <w:ind w:firstLine="740"/>
        <w:jc w:val="both"/>
        <w:rPr>
          <w:rFonts w:ascii="Times New Roman" w:hAnsi="Times New Roman"/>
        </w:rPr>
      </w:pPr>
      <w:r>
        <w:rPr>
          <w:rFonts w:ascii="Times New Roman" w:hAnsi="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pPr>
        <w:ind w:firstLine="567"/>
        <w:jc w:val="both"/>
        <w:rPr>
          <w:rFonts w:ascii="Times New Roman" w:hAnsi="Times New Roman"/>
        </w:rPr>
      </w:pPr>
      <w:r>
        <w:rPr>
          <w:rFonts w:ascii="Times New Roman" w:hAnsi="Times New Roman"/>
        </w:rPr>
        <w:t>Число уроков в день для обучающихся 5-9 классов – 5-7</w:t>
      </w:r>
    </w:p>
    <w:p>
      <w:pPr>
        <w:ind w:firstLine="567"/>
        <w:jc w:val="both"/>
        <w:rPr>
          <w:rFonts w:ascii="Times New Roman" w:hAnsi="Times New Roman"/>
        </w:rPr>
      </w:pPr>
      <w:r>
        <w:rPr>
          <w:rFonts w:ascii="Times New Roman" w:hAnsi="Times New Roman"/>
        </w:rPr>
        <w:t xml:space="preserve">Продолжительность учебных занятий не превышает 45 минут. </w:t>
      </w:r>
    </w:p>
    <w:p>
      <w:pPr>
        <w:ind w:firstLine="740"/>
        <w:jc w:val="both"/>
        <w:rPr>
          <w:rFonts w:ascii="Times New Roman" w:hAnsi="Times New Roman"/>
        </w:rPr>
      </w:pPr>
      <w:r>
        <w:rPr>
          <w:rFonts w:ascii="Times New Roman" w:hAnsi="Times New Roman"/>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pPr>
        <w:ind w:firstLine="740"/>
        <w:jc w:val="both"/>
        <w:rPr>
          <w:rFonts w:ascii="Times New Roman" w:hAnsi="Times New Roman"/>
        </w:rPr>
      </w:pPr>
      <w:r>
        <w:rPr>
          <w:rFonts w:ascii="Times New Roman" w:hAnsi="Times New Roman"/>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ООО,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pPr>
        <w:pStyle w:val="P23"/>
        <w:numPr>
          <w:ilvl w:val="2"/>
          <w:numId w:val="31"/>
        </w:numPr>
        <w:shd w:val="clear" w:fill="auto"/>
        <w:spacing w:lineRule="auto" w:line="240" w:beforeAutospacing="0" w:afterAutospacing="0"/>
        <w:jc w:val="center"/>
        <w:rPr>
          <w:b w:val="1"/>
          <w:i w:val="0"/>
          <w:sz w:val="24"/>
        </w:rPr>
      </w:pPr>
      <w:r>
        <w:rPr>
          <w:b w:val="1"/>
          <w:i w:val="0"/>
          <w:sz w:val="24"/>
        </w:rPr>
        <w:t xml:space="preserve">Требования к учебному  и дидактическому материалу</w:t>
      </w:r>
    </w:p>
    <w:p>
      <w:pPr>
        <w:ind w:firstLine="740"/>
        <w:jc w:val="both"/>
        <w:rPr>
          <w:rFonts w:ascii="Times New Roman" w:hAnsi="Times New Roman"/>
        </w:rPr>
      </w:pPr>
      <w:r>
        <w:rPr>
          <w:rFonts w:ascii="Times New Roman" w:hAnsi="Times New Roman"/>
        </w:rPr>
        <w:t>При освоении АООП ООО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pPr>
        <w:ind w:firstLine="740"/>
        <w:jc w:val="both"/>
        <w:rPr>
          <w:rFonts w:ascii="Times New Roman" w:hAnsi="Times New Roman"/>
        </w:rPr>
      </w:pPr>
      <w:r>
        <w:rPr>
          <w:rFonts w:ascii="Times New Roman" w:hAnsi="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pPr>
        <w:ind w:firstLine="740"/>
        <w:jc w:val="both"/>
        <w:rPr>
          <w:rFonts w:ascii="Times New Roman" w:hAnsi="Times New Roman"/>
        </w:rPr>
      </w:pPr>
      <w:r>
        <w:rPr>
          <w:rFonts w:ascii="Times New Roman" w:hAnsi="Times New Roman"/>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w:t>
        <w:tab/>
        <w:t>в</w:t>
        <w:tab/>
        <w:t>процесс</w:t>
        <w:tab/>
        <w:t>образования,</w:t>
        <w:tab/>
        <w:t>родителей</w:t>
        <w:tab/>
        <w:t>(законных</w:t>
      </w:r>
    </w:p>
    <w:p>
      <w:pPr>
        <w:jc w:val="both"/>
        <w:rPr>
          <w:rFonts w:ascii="Times New Roman" w:hAnsi="Times New Roman"/>
        </w:rPr>
      </w:pPr>
      <w:r>
        <w:rPr>
          <w:rFonts w:ascii="Times New Roman" w:hAnsi="Times New Roman"/>
        </w:rPr>
        <w:t>представителей) обучающегося с ЗПР.</w:t>
      </w:r>
    </w:p>
    <w:p>
      <w:pPr>
        <w:ind w:firstLine="740"/>
        <w:jc w:val="both"/>
        <w:rPr>
          <w:rFonts w:ascii="Times New Roman" w:hAnsi="Times New Roman"/>
        </w:rPr>
      </w:pPr>
      <w:r>
        <w:rPr>
          <w:rFonts w:ascii="Times New Roman" w:hAnsi="Times New Roman"/>
        </w:rPr>
        <w:t>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pPr>
        <w:ind w:firstLine="740"/>
        <w:jc w:val="both"/>
        <w:rPr>
          <w:rFonts w:ascii="Times New Roman" w:hAnsi="Times New Roman"/>
        </w:rPr>
      </w:pPr>
      <w:r>
        <w:rPr>
          <w:rFonts w:ascii="Times New Roman" w:hAnsi="Times New Roman"/>
        </w:rPr>
        <w:t>Требования к информационно-методическому обеспечению образовательного процесса включают:</w:t>
      </w:r>
    </w:p>
    <w:p>
      <w:pPr>
        <w:numPr>
          <w:ilvl w:val="0"/>
          <w:numId w:val="52"/>
        </w:numPr>
        <w:tabs>
          <w:tab w:val="left" w:pos="284" w:leader="none"/>
        </w:tabs>
        <w:jc w:val="both"/>
        <w:rPr>
          <w:rFonts w:ascii="Times New Roman" w:hAnsi="Times New Roman"/>
        </w:rPr>
      </w:pPr>
      <w:r>
        <w:rPr>
          <w:rFonts w:ascii="Times New Roman" w:hAnsi="Times New Roman"/>
        </w:rPr>
        <w:t>Необходимую нормативно-правовую базу образования обучающихся с ЗПР.</w:t>
      </w:r>
    </w:p>
    <w:p>
      <w:pPr>
        <w:numPr>
          <w:ilvl w:val="0"/>
          <w:numId w:val="52"/>
        </w:numPr>
        <w:tabs>
          <w:tab w:val="left" w:pos="284" w:leader="none"/>
        </w:tabs>
        <w:ind w:firstLine="740"/>
        <w:jc w:val="both"/>
        <w:rPr>
          <w:rFonts w:ascii="Times New Roman" w:hAnsi="Times New Roman"/>
        </w:rPr>
      </w:pPr>
      <w:r>
        <w:rPr>
          <w:rFonts w:ascii="Times New Roman" w:hAnsi="Times New Roman"/>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pPr>
        <w:ind w:firstLine="740"/>
        <w:rPr>
          <w:rFonts w:ascii="Times New Roman" w:hAnsi="Times New Roman"/>
        </w:rPr>
      </w:pPr>
    </w:p>
    <w:p>
      <w:pPr>
        <w:pStyle w:val="P33"/>
        <w:numPr>
          <w:ilvl w:val="2"/>
          <w:numId w:val="31"/>
        </w:numPr>
        <w:jc w:val="center"/>
        <w:rPr>
          <w:rFonts w:ascii="Times New Roman" w:hAnsi="Times New Roman"/>
          <w:b w:val="1"/>
          <w:color w:val="auto"/>
        </w:rPr>
      </w:pPr>
      <w:r>
        <w:rPr>
          <w:rFonts w:ascii="Times New Roman" w:hAnsi="Times New Roman"/>
          <w:b w:val="1"/>
          <w:noProof w:val="1"/>
          <w:color w:val="auto"/>
        </w:rPr>
        <w:t xml:space="preserve">Финансовое обеспечение реализации АОП ООО </w:t>
      </w:r>
      <w:r>
        <w:rPr>
          <w:rFonts w:ascii="Times New Roman" w:hAnsi="Times New Roman"/>
          <w:b w:val="1"/>
          <w:color w:val="auto"/>
        </w:rPr>
        <w:t>обучающихся с ЗПР</w:t>
      </w:r>
    </w:p>
    <w:p>
      <w:pPr>
        <w:ind w:firstLine="740"/>
        <w:jc w:val="both"/>
        <w:rPr>
          <w:rFonts w:ascii="Times New Roman" w:hAnsi="Times New Roman"/>
        </w:rPr>
      </w:pPr>
      <w:r>
        <w:rPr>
          <w:rFonts w:ascii="Times New Roman" w:hAnsi="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pPr>
        <w:jc w:val="both"/>
        <w:rPr>
          <w:rFonts w:ascii="Times New Roman" w:hAnsi="Times New Roman"/>
        </w:rPr>
      </w:pPr>
      <w:r>
        <w:rPr>
          <w:rFonts w:ascii="Times New Roman" w:hAnsi="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 ФГОС ООО обучающихся с ОВЗ.</w:t>
      </w:r>
    </w:p>
    <w:p>
      <w:pPr>
        <w:ind w:firstLine="720"/>
        <w:jc w:val="both"/>
        <w:rPr>
          <w:rFonts w:ascii="Times New Roman" w:hAnsi="Times New Roman"/>
        </w:rPr>
      </w:pPr>
      <w:r>
        <w:rPr>
          <w:rFonts w:ascii="Times New Roman" w:hAnsi="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pPr>
        <w:tabs>
          <w:tab w:val="left" w:pos="4896" w:leader="none"/>
          <w:tab w:val="left" w:pos="8698" w:leader="none"/>
        </w:tabs>
        <w:ind w:firstLine="720"/>
        <w:rPr>
          <w:rFonts w:ascii="Times New Roman" w:hAnsi="Times New Roman"/>
        </w:rPr>
      </w:pPr>
      <w:r>
        <w:rPr>
          <w:rFonts w:ascii="Times New Roman" w:hAnsi="Times New Roman"/>
        </w:rPr>
        <w:t>Финансирование программы коррекционной работы должно осуществляться в объеме, предусмотренным законодательством.</w:t>
      </w:r>
    </w:p>
    <w:p>
      <w:pPr>
        <w:tabs>
          <w:tab w:val="left" w:pos="4896" w:leader="none"/>
          <w:tab w:val="left" w:pos="6965" w:leader="none"/>
        </w:tabs>
        <w:ind w:firstLine="720"/>
        <w:rPr>
          <w:rFonts w:ascii="Times New Roman" w:hAnsi="Times New Roman"/>
        </w:rPr>
      </w:pPr>
      <w:r>
        <w:rPr>
          <w:rFonts w:ascii="Times New Roman" w:hAnsi="Times New Roman"/>
        </w:rPr>
        <w:t>Финансовое обеспечение должно соответствовать специфике кадровых и материально-технических условий, определенных для АООП ООО обучающихся с ЗПР.</w:t>
      </w:r>
    </w:p>
    <w:p>
      <w:pPr>
        <w:ind w:firstLine="480"/>
        <w:jc w:val="both"/>
        <w:rPr>
          <w:rStyle w:val="C12"/>
          <w:sz w:val="24"/>
        </w:rPr>
      </w:pPr>
      <w:r>
        <w:rPr>
          <w:rStyle w:val="C12"/>
          <w:sz w:val="24"/>
        </w:rPr>
        <w:t xml:space="preserve">Определение нормативных затрат на оказание государственной услуги </w:t>
      </w:r>
    </w:p>
    <w:p>
      <w:pPr>
        <w:ind w:firstLine="480"/>
        <w:jc w:val="both"/>
        <w:rPr>
          <w:rFonts w:ascii="Times New Roman" w:hAnsi="Times New Roman"/>
        </w:rPr>
      </w:pPr>
      <w:r>
        <w:rPr>
          <w:rFonts w:ascii="Times New Roman" w:hAnsi="Times New Roman"/>
          <w:b w:val="1"/>
        </w:rPr>
        <w:t>Вариант 7.1</w:t>
      </w:r>
      <w:r>
        <w:rPr>
          <w:rFonts w:ascii="Times New Roman" w:hAnsi="Times New Roman"/>
        </w:rPr>
        <w:t xml:space="preserve"> предполагает, что обучающийся с ЗПР получает образование находясь в среде сверстников, не имеющих ограничений по возможностям здоровья, ив те же сроки обучения. Обучающемуся с ЗПР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pPr>
        <w:pStyle w:val="P33"/>
        <w:numPr>
          <w:ilvl w:val="0"/>
          <w:numId w:val="53"/>
        </w:numPr>
        <w:tabs>
          <w:tab w:val="left" w:pos="142" w:leader="none"/>
          <w:tab w:val="left" w:pos="1445" w:leader="none"/>
          <w:tab w:val="left" w:pos="3312" w:leader="none"/>
          <w:tab w:val="left" w:pos="5246" w:leader="none"/>
        </w:tabs>
        <w:jc w:val="both"/>
        <w:rPr>
          <w:rFonts w:ascii="Times New Roman" w:hAnsi="Times New Roman"/>
        </w:rPr>
      </w:pPr>
      <w:r>
        <w:rPr>
          <w:rFonts w:ascii="Times New Roman" w:hAnsi="Times New Roman"/>
        </w:rPr>
        <w:t>обязательное включение в структуру АООП ООО обучающегося с ЗПР программы коррекционной работы, что требует качественно особого кадрового состава специалистов, реализующих АООП ООО;</w:t>
      </w:r>
    </w:p>
    <w:p>
      <w:pPr>
        <w:pStyle w:val="P33"/>
        <w:numPr>
          <w:ilvl w:val="0"/>
          <w:numId w:val="53"/>
        </w:numPr>
        <w:tabs>
          <w:tab w:val="left" w:pos="142" w:leader="none"/>
          <w:tab w:val="left" w:pos="1445" w:leader="none"/>
          <w:tab w:val="left" w:pos="3312" w:leader="none"/>
          <w:tab w:val="left" w:pos="5246" w:leader="none"/>
        </w:tabs>
        <w:jc w:val="both"/>
        <w:rPr>
          <w:rFonts w:ascii="Times New Roman" w:hAnsi="Times New Roman"/>
        </w:rPr>
      </w:pPr>
      <w:r>
        <w:rPr>
          <w:rFonts w:ascii="Times New Roman" w:hAnsi="Times New Roman"/>
        </w:rPr>
        <w:t>при необходимости предусматривается участие в образовательнокоррекционной работе тьютора, а также учебно-вспомогательного и прочего персонала</w:t>
        <w:tab/>
        <w:t>(ассистента,</w:t>
      </w:r>
    </w:p>
    <w:p>
      <w:pPr>
        <w:pStyle w:val="P33"/>
        <w:numPr>
          <w:ilvl w:val="0"/>
          <w:numId w:val="53"/>
        </w:numPr>
        <w:tabs>
          <w:tab w:val="left" w:pos="142" w:leader="none"/>
          <w:tab w:val="left" w:pos="1445" w:leader="none"/>
          <w:tab w:val="left" w:pos="3312" w:leader="none"/>
          <w:tab w:val="left" w:pos="5246" w:leader="none"/>
        </w:tabs>
        <w:jc w:val="both"/>
        <w:rPr>
          <w:rFonts w:ascii="Times New Roman" w:hAnsi="Times New Roman"/>
        </w:rPr>
      </w:pPr>
      <w:r>
        <w:rPr>
          <w:rFonts w:ascii="Times New Roman" w:hAnsi="Times New Roman"/>
        </w:rPr>
        <w:t>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ООО обучающихся с ЗПР.</w:t>
      </w:r>
    </w:p>
    <w:p>
      <w:pPr>
        <w:pStyle w:val="P33"/>
        <w:tabs>
          <w:tab w:val="left" w:pos="142" w:leader="none"/>
        </w:tabs>
        <w:ind w:firstLine="567" w:left="0"/>
        <w:jc w:val="both"/>
        <w:rPr>
          <w:rFonts w:ascii="Times New Roman" w:hAnsi="Times New Roman"/>
        </w:rPr>
      </w:pPr>
      <w:r>
        <w:rPr>
          <w:rFonts w:ascii="Times New Roman" w:hAnsi="Times New Roman"/>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pPr>
        <w:ind w:firstLine="567"/>
        <w:jc w:val="both"/>
        <w:rPr>
          <w:rFonts w:ascii="Times New Roman" w:hAnsi="Times New Roman"/>
        </w:rPr>
      </w:pPr>
      <w:r>
        <w:rPr>
          <w:rFonts w:ascii="Times New Roman" w:hAnsi="Times New Roman"/>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w:t>
      </w:r>
    </w:p>
    <w:p>
      <w:pPr>
        <w:pStyle w:val="P33"/>
        <w:ind w:firstLine="567" w:left="0"/>
        <w:jc w:val="both"/>
        <w:rPr>
          <w:rFonts w:ascii="Times New Roman" w:hAnsi="Times New Roman"/>
        </w:rPr>
      </w:pPr>
      <w:r>
        <w:rPr>
          <w:rFonts w:ascii="Times New Roman" w:hAnsi="Times New Roman"/>
        </w:rPr>
        <w:t>Таким образом, финансирование АООП ООО для каждого обучающегося с ЗПР производится в большем объеме, чем финансирование ООП ООО обучающихся, не имеющих ограниченных возможностей здоровья.</w:t>
      </w:r>
    </w:p>
    <w:p>
      <w:pPr>
        <w:ind w:firstLine="740"/>
        <w:jc w:val="both"/>
        <w:rPr>
          <w:rFonts w:ascii="Times New Roman" w:hAnsi="Times New Roman"/>
        </w:rPr>
      </w:pPr>
      <w:r>
        <w:rPr>
          <w:rFonts w:ascii="Times New Roman" w:hAnsi="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pPr>
        <w:ind w:firstLine="740"/>
        <w:jc w:val="both"/>
        <w:rPr>
          <w:rFonts w:ascii="Times New Roman" w:hAnsi="Times New Roman"/>
        </w:rPr>
      </w:pPr>
      <w:r>
        <w:rPr>
          <w:rFonts w:ascii="Times New Roman" w:hAnsi="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pPr>
        <w:ind w:firstLine="740"/>
        <w:jc w:val="both"/>
        <w:rPr>
          <w:rFonts w:ascii="Times New Roman" w:hAnsi="Times New Roman"/>
        </w:rPr>
      </w:pPr>
      <w:r>
        <w:rPr>
          <w:rFonts w:ascii="Times New Roman" w:hAnsi="Times New Roman"/>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sectPr>
      <w:footerReference xmlns:r="http://schemas.openxmlformats.org/officeDocument/2006/relationships" w:type="default" r:id="RelFtr3"/>
      <w:type w:val="nextPage"/>
      <w:pgSz w:w="11900" w:h="16840" w:code="9"/>
      <w:pgMar w:left="993" w:right="843" w:top="360" w:bottom="360" w:header="0" w:footer="3"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6"/>
      <w:jc w:val="center"/>
    </w:pPr>
  </w:p>
  <w:p>
    <w:pPr>
      <w:pStyle w:val="P5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6"/>
      <w:jc w:val="right"/>
    </w:pPr>
    <w:r>
      <w:fldChar w:fldCharType="begin"/>
    </w:r>
    <w:r>
      <w:instrText xml:space="preserve">PAGE   \* MERGEFORMAT</w:instrText>
    </w:r>
    <w:r>
      <w:fldChar w:fldCharType="separate"/>
    </w:r>
    <w:r>
      <w:rPr>
        <w:noProof w:val="1"/>
      </w:rPr>
      <w:t>#</w:t>
    </w:r>
    <w:r>
      <w:fldChar w:fldCharType="end"/>
    </w:r>
  </w:p>
  <w:p>
    <w:pPr>
      <w:pStyle w:val="P5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6"/>
      <w:jc w:val="right"/>
    </w:pPr>
    <w:r>
      <w:fldChar w:fldCharType="begin"/>
    </w:r>
    <w:r>
      <w:instrText xml:space="preserve"> PAGE   \* MERGEFORMAT </w:instrText>
    </w:r>
    <w:r>
      <w:fldChar w:fldCharType="separate"/>
    </w:r>
    <w:r>
      <w:rPr>
        <w:noProof w:val="1"/>
      </w:rPr>
      <w:t>#</w:t>
    </w:r>
    <w:r>
      <w:rPr>
        <w:noProof w:val="1"/>
      </w:rPr>
      <w:fldChar w:fldCharType="end"/>
    </w:r>
  </w:p>
  <w:p>
    <w:pPr>
      <w:pStyle w:val="P56"/>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2">
    <w:p>
      <w:pPr>
        <w:jc w:val="both"/>
        <w:rPr>
          <w:rFonts w:ascii="Times New Roman" w:hAnsi="Times New Roman"/>
          <w:sz w:val="20"/>
        </w:rPr>
      </w:pPr>
      <w:r>
        <w:rPr>
          <w:rStyle w:val="C88"/>
          <w:sz w:val="20"/>
        </w:rPr>
        <w:footnoteRef/>
      </w:r>
      <w:r>
        <w:rPr>
          <w:rFonts w:ascii="Times New Roman" w:hAnsi="Times New Roman"/>
          <w:sz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pPr>
        <w:pStyle w:val="P84"/>
        <w:rPr>
          <w:sz w:val="22"/>
        </w:rPr>
      </w:pPr>
    </w:p>
  </w:footnote>
  <w:footnote w:id="3">
    <w:p>
      <w:pPr>
        <w:pStyle w:val="P84"/>
        <w:rPr>
          <w:sz w:val="20"/>
        </w:rPr>
      </w:pPr>
      <w:r>
        <w:rPr>
          <w:rStyle w:val="C88"/>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4">
    <w:p>
      <w:pPr>
        <w:pStyle w:val="P84"/>
        <w:rPr>
          <w:sz w:val="18"/>
        </w:rPr>
      </w:pPr>
      <w:r>
        <w:rPr>
          <w:rStyle w:val="C88"/>
        </w:rPr>
        <w:footnoteRef/>
      </w:r>
      <w:r>
        <w:rPr>
          <w:sz w:val="18"/>
        </w:rPr>
        <w:t xml:space="preserve">Элементы  видов  спорта могут  быть заменены на другие  с учетом наличия  материально-технической базы  в  общеобразовательной организации.</w:t>
      </w:r>
    </w:p>
  </w:footnote>
  <w:footnote w:id="5">
    <w:p>
      <w:pPr>
        <w:pStyle w:val="P84"/>
        <w:rPr>
          <w:sz w:val="16"/>
        </w:rPr>
      </w:pPr>
      <w:r>
        <w:rPr>
          <w:rStyle w:val="C88"/>
        </w:rPr>
        <w:footnoteRef/>
      </w:r>
      <w:r>
        <w:rPr>
          <w:sz w:val="16"/>
        </w:rPr>
        <w:t xml:space="preserve">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http://schemas.openxmlformats.org/wordprocessingml/2006/main">
  <w:abstractNum w:abstractNumId="0">
    <w:nsid w:val="0000491C"/>
    <w:multiLevelType w:val="hybridMultilevel"/>
    <w:lvl w:ilvl="0" w:tplc="AF2E1F68">
      <w:start w:val="1"/>
      <w:numFmt w:val="decimal"/>
      <w:suff w:val="tab"/>
      <w:lvlText w:val="%1."/>
      <w:lvlJc w:val="left"/>
      <w:pPr>
        <w:ind w:hanging="360" w:left="720"/>
        <w:tabs>
          <w:tab w:val="left" w:pos="720" w:leader="none"/>
        </w:tabs>
      </w:pPr>
      <w:rPr/>
    </w:lvl>
    <w:lvl w:ilvl="1" w:tplc="262E1822">
      <w:start w:val="1"/>
      <w:numFmt w:val="decimal"/>
      <w:suff w:val="tab"/>
      <w:lvlText w:val=""/>
      <w:lvlJc w:val="left"/>
      <w:pPr>
        <w:ind w:firstLine="0" w:left="0"/>
      </w:pPr>
      <w:rPr/>
    </w:lvl>
    <w:lvl w:ilvl="2" w:tplc="4064CEEE">
      <w:start w:val="1"/>
      <w:numFmt w:val="decimal"/>
      <w:suff w:val="tab"/>
      <w:lvlText w:val=""/>
      <w:lvlJc w:val="left"/>
      <w:pPr>
        <w:ind w:firstLine="0" w:left="0"/>
      </w:pPr>
      <w:rPr/>
    </w:lvl>
    <w:lvl w:ilvl="3" w:tplc="23F00082">
      <w:start w:val="1"/>
      <w:numFmt w:val="decimal"/>
      <w:suff w:val="tab"/>
      <w:lvlText w:val=""/>
      <w:lvlJc w:val="left"/>
      <w:pPr>
        <w:ind w:firstLine="0" w:left="0"/>
      </w:pPr>
      <w:rPr/>
    </w:lvl>
    <w:lvl w:ilvl="4" w:tplc="E49EFD9C">
      <w:start w:val="1"/>
      <w:numFmt w:val="decimal"/>
      <w:suff w:val="tab"/>
      <w:lvlText w:val=""/>
      <w:lvlJc w:val="left"/>
      <w:pPr>
        <w:ind w:firstLine="0" w:left="0"/>
      </w:pPr>
      <w:rPr/>
    </w:lvl>
    <w:lvl w:ilvl="5" w:tplc="DFC62C34">
      <w:start w:val="1"/>
      <w:numFmt w:val="decimal"/>
      <w:suff w:val="tab"/>
      <w:lvlText w:val=""/>
      <w:lvlJc w:val="left"/>
      <w:pPr>
        <w:ind w:firstLine="0" w:left="0"/>
      </w:pPr>
      <w:rPr/>
    </w:lvl>
    <w:lvl w:ilvl="6" w:tplc="484CEFDE">
      <w:start w:val="1"/>
      <w:numFmt w:val="decimal"/>
      <w:suff w:val="tab"/>
      <w:lvlText w:val=""/>
      <w:lvlJc w:val="left"/>
      <w:pPr>
        <w:ind w:firstLine="0" w:left="0"/>
      </w:pPr>
      <w:rPr/>
    </w:lvl>
    <w:lvl w:ilvl="7" w:tplc="D098E2C8">
      <w:start w:val="1"/>
      <w:numFmt w:val="decimal"/>
      <w:suff w:val="tab"/>
      <w:lvlText w:val=""/>
      <w:lvlJc w:val="left"/>
      <w:pPr>
        <w:ind w:firstLine="0" w:left="0"/>
      </w:pPr>
      <w:rPr/>
    </w:lvl>
    <w:lvl w:ilvl="8" w:tplc="B99AFE82">
      <w:start w:val="1"/>
      <w:numFmt w:val="decimal"/>
      <w:suff w:val="tab"/>
      <w:lvlText w:val=""/>
      <w:lvlJc w:val="left"/>
      <w:pPr>
        <w:ind w:firstLine="0" w:left="0"/>
      </w:pPr>
      <w:rPr/>
    </w:lvl>
  </w:abstractNum>
  <w:abstractNum w:abstractNumId="1">
    <w:nsid w:val="002238F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360" w:left="1440"/>
      </w:pPr>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0BD03FF"/>
    <w:multiLevelType w:val="hybridMultilevel"/>
    <w:lvl w:ilvl="0" w:tplc="18EEE168">
      <w:start w:val="1"/>
      <w:numFmt w:val="bullet"/>
      <w:suff w:val="tab"/>
      <w:lvlText w:val=""/>
      <w:lvlJc w:val="left"/>
      <w:pPr>
        <w:ind w:hanging="360" w:left="720"/>
      </w:pPr>
      <w:rPr>
        <w:rFonts w:ascii="Symbol" w:hAnsi="Symbol"/>
      </w:rPr>
    </w:lvl>
    <w:lvl w:ilvl="1" w:tplc="FA58C84C">
      <w:start w:val="1"/>
      <w:numFmt w:val="bullet"/>
      <w:suff w:val="tab"/>
      <w:lvlText w:val="o"/>
      <w:lvlJc w:val="left"/>
      <w:pPr>
        <w:ind w:hanging="360" w:left="1440"/>
      </w:pPr>
      <w:rPr>
        <w:rFonts w:ascii="Courier New" w:hAnsi="Courier New"/>
      </w:rPr>
    </w:lvl>
    <w:lvl w:ilvl="2" w:tplc="AA58810A">
      <w:start w:val="1"/>
      <w:numFmt w:val="bullet"/>
      <w:suff w:val="tab"/>
      <w:lvlText w:val=""/>
      <w:lvlJc w:val="left"/>
      <w:pPr>
        <w:ind w:hanging="360" w:left="2160"/>
      </w:pPr>
      <w:rPr>
        <w:rFonts w:ascii="Wingdings" w:hAnsi="Wingdings"/>
      </w:rPr>
    </w:lvl>
    <w:lvl w:ilvl="3" w:tplc="FAC4C830">
      <w:start w:val="1"/>
      <w:numFmt w:val="bullet"/>
      <w:suff w:val="tab"/>
      <w:lvlText w:val=""/>
      <w:lvlJc w:val="left"/>
      <w:pPr>
        <w:ind w:hanging="360" w:left="2880"/>
      </w:pPr>
      <w:rPr>
        <w:rFonts w:ascii="Symbol" w:hAnsi="Symbol"/>
      </w:rPr>
    </w:lvl>
    <w:lvl w:ilvl="4" w:tplc="4F328CB2">
      <w:start w:val="1"/>
      <w:numFmt w:val="bullet"/>
      <w:suff w:val="tab"/>
      <w:lvlText w:val="o"/>
      <w:lvlJc w:val="left"/>
      <w:pPr>
        <w:ind w:hanging="360" w:left="3600"/>
      </w:pPr>
      <w:rPr>
        <w:rFonts w:ascii="Courier New" w:hAnsi="Courier New"/>
      </w:rPr>
    </w:lvl>
    <w:lvl w:ilvl="5" w:tplc="00D2AF06">
      <w:start w:val="1"/>
      <w:numFmt w:val="bullet"/>
      <w:suff w:val="tab"/>
      <w:lvlText w:val=""/>
      <w:lvlJc w:val="left"/>
      <w:pPr>
        <w:ind w:hanging="360" w:left="4320"/>
      </w:pPr>
      <w:rPr>
        <w:rFonts w:ascii="Wingdings" w:hAnsi="Wingdings"/>
      </w:rPr>
    </w:lvl>
    <w:lvl w:ilvl="6" w:tplc="26D07BDC">
      <w:start w:val="1"/>
      <w:numFmt w:val="bullet"/>
      <w:suff w:val="tab"/>
      <w:lvlText w:val=""/>
      <w:lvlJc w:val="left"/>
      <w:pPr>
        <w:ind w:hanging="360" w:left="5040"/>
      </w:pPr>
      <w:rPr>
        <w:rFonts w:ascii="Symbol" w:hAnsi="Symbol"/>
      </w:rPr>
    </w:lvl>
    <w:lvl w:ilvl="7" w:tplc="3B209636">
      <w:start w:val="1"/>
      <w:numFmt w:val="bullet"/>
      <w:suff w:val="tab"/>
      <w:lvlText w:val="o"/>
      <w:lvlJc w:val="left"/>
      <w:pPr>
        <w:ind w:hanging="360" w:left="5760"/>
      </w:pPr>
      <w:rPr>
        <w:rFonts w:ascii="Courier New" w:hAnsi="Courier New"/>
      </w:rPr>
    </w:lvl>
    <w:lvl w:ilvl="8" w:tplc="113A1BBE">
      <w:start w:val="1"/>
      <w:numFmt w:val="bullet"/>
      <w:suff w:val="tab"/>
      <w:lvlText w:val=""/>
      <w:lvlJc w:val="left"/>
      <w:pPr>
        <w:ind w:hanging="360" w:left="6480"/>
      </w:pPr>
      <w:rPr>
        <w:rFonts w:ascii="Wingdings" w:hAnsi="Wingdings"/>
      </w:rPr>
    </w:lvl>
  </w:abstractNum>
  <w:abstractNum w:abstractNumId="3">
    <w:nsid w:val="0140272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0177538E"/>
    <w:multiLevelType w:val="hybridMultilevel"/>
    <w:lvl w:ilvl="0" w:tplc="00004DB7">
      <w:start w:val="1"/>
      <w:numFmt w:val="bullet"/>
      <w:suff w:val="tab"/>
      <w:lvlText w:val=""/>
      <w:lvlJc w:val="left"/>
      <w:pPr>
        <w:ind w:hanging="360" w:left="1429"/>
      </w:pPr>
      <w:rPr>
        <w:rFonts w:ascii="Symbol" w:hAnsi="Symbol"/>
      </w:rPr>
    </w:lvl>
    <w:lvl w:ilvl="1" w:tplc="FFFFFFFF">
      <w:start w:val="1"/>
      <w:numFmt w:val="bullet"/>
      <w:suff w:val="tab"/>
      <w:lvlText w:val="o"/>
      <w:lvlJc w:val="left"/>
      <w:pPr>
        <w:ind w:hanging="360" w:left="2149"/>
      </w:pPr>
      <w:rPr>
        <w:rFonts w:ascii="Courier New" w:hAnsi="Courier New"/>
      </w:rPr>
    </w:lvl>
    <w:lvl w:ilvl="2" w:tplc="FFFFFFFF">
      <w:start w:val="1"/>
      <w:numFmt w:val="bullet"/>
      <w:suff w:val="tab"/>
      <w:lvlText w:val=""/>
      <w:lvlJc w:val="left"/>
      <w:pPr>
        <w:ind w:hanging="360" w:left="2869"/>
      </w:pPr>
      <w:rPr>
        <w:rFonts w:ascii="Wingdings" w:hAnsi="Wingdings"/>
      </w:rPr>
    </w:lvl>
    <w:lvl w:ilvl="3" w:tplc="FFFFFFFF">
      <w:start w:val="1"/>
      <w:numFmt w:val="bullet"/>
      <w:suff w:val="tab"/>
      <w:lvlText w:val=""/>
      <w:lvlJc w:val="left"/>
      <w:pPr>
        <w:ind w:hanging="360" w:left="3589"/>
      </w:pPr>
      <w:rPr>
        <w:rFonts w:ascii="Symbol" w:hAnsi="Symbol"/>
      </w:rPr>
    </w:lvl>
    <w:lvl w:ilvl="4" w:tplc="FFFFFFFF">
      <w:start w:val="1"/>
      <w:numFmt w:val="bullet"/>
      <w:suff w:val="tab"/>
      <w:lvlText w:val="o"/>
      <w:lvlJc w:val="left"/>
      <w:pPr>
        <w:ind w:hanging="360" w:left="4309"/>
      </w:pPr>
      <w:rPr>
        <w:rFonts w:ascii="Courier New" w:hAnsi="Courier New"/>
      </w:rPr>
    </w:lvl>
    <w:lvl w:ilvl="5" w:tplc="FFFFFFFF">
      <w:start w:val="1"/>
      <w:numFmt w:val="bullet"/>
      <w:suff w:val="tab"/>
      <w:lvlText w:val=""/>
      <w:lvlJc w:val="left"/>
      <w:pPr>
        <w:ind w:hanging="360" w:left="5029"/>
      </w:pPr>
      <w:rPr>
        <w:rFonts w:ascii="Wingdings" w:hAnsi="Wingdings"/>
      </w:rPr>
    </w:lvl>
    <w:lvl w:ilvl="6" w:tplc="FFFFFFFF">
      <w:start w:val="1"/>
      <w:numFmt w:val="bullet"/>
      <w:suff w:val="tab"/>
      <w:lvlText w:val=""/>
      <w:lvlJc w:val="left"/>
      <w:pPr>
        <w:ind w:hanging="360" w:left="5749"/>
      </w:pPr>
      <w:rPr>
        <w:rFonts w:ascii="Symbol" w:hAnsi="Symbol"/>
      </w:rPr>
    </w:lvl>
    <w:lvl w:ilvl="7" w:tplc="FFFFFFFF">
      <w:start w:val="1"/>
      <w:numFmt w:val="bullet"/>
      <w:suff w:val="tab"/>
      <w:lvlText w:val="o"/>
      <w:lvlJc w:val="left"/>
      <w:pPr>
        <w:ind w:hanging="360" w:left="6469"/>
      </w:pPr>
      <w:rPr>
        <w:rFonts w:ascii="Courier New" w:hAnsi="Courier New"/>
      </w:rPr>
    </w:lvl>
    <w:lvl w:ilvl="8" w:tplc="FFFFFFFF">
      <w:start w:val="1"/>
      <w:numFmt w:val="bullet"/>
      <w:suff w:val="tab"/>
      <w:lvlText w:val=""/>
      <w:lvlJc w:val="left"/>
      <w:pPr>
        <w:ind w:hanging="360" w:left="7189"/>
      </w:pPr>
      <w:rPr>
        <w:rFonts w:ascii="Wingdings" w:hAnsi="Wingdings"/>
      </w:rPr>
    </w:lvl>
  </w:abstractNum>
  <w:abstractNum w:abstractNumId="5">
    <w:nsid w:val="01AF540F"/>
    <w:multiLevelType w:val="hybridMultilevel"/>
    <w:lvl w:ilvl="0" w:tplc="769A7916">
      <w:start w:val="1"/>
      <w:numFmt w:val="decimal"/>
      <w:suff w:val="tab"/>
      <w:lvlText w:val="%1)"/>
      <w:lvlJc w:val="left"/>
      <w:pPr>
        <w:ind w:hanging="360" w:left="1429"/>
      </w:pPr>
      <w:rPr>
        <w:sz w:val="24"/>
      </w:rPr>
    </w:lvl>
    <w:lvl w:ilvl="1" w:tplc="C1B61A78">
      <w:start w:val="1"/>
      <w:numFmt w:val="lowerLetter"/>
      <w:suff w:val="tab"/>
      <w:lvlText w:val="%2."/>
      <w:lvlJc w:val="left"/>
      <w:pPr>
        <w:ind w:hanging="360" w:left="2149"/>
      </w:pPr>
      <w:rPr/>
    </w:lvl>
    <w:lvl w:ilvl="2" w:tplc="E4D2F7DA">
      <w:start w:val="1"/>
      <w:numFmt w:val="lowerRoman"/>
      <w:suff w:val="tab"/>
      <w:lvlText w:val="%3."/>
      <w:lvlJc w:val="right"/>
      <w:pPr>
        <w:ind w:hanging="180" w:left="2869"/>
      </w:pPr>
      <w:rPr/>
    </w:lvl>
    <w:lvl w:ilvl="3" w:tplc="31C6F4EA">
      <w:start w:val="1"/>
      <w:numFmt w:val="decimal"/>
      <w:suff w:val="tab"/>
      <w:lvlText w:val="%4."/>
      <w:lvlJc w:val="left"/>
      <w:pPr>
        <w:ind w:hanging="360" w:left="3589"/>
      </w:pPr>
      <w:rPr/>
    </w:lvl>
    <w:lvl w:ilvl="4" w:tplc="3D66E06E">
      <w:start w:val="1"/>
      <w:numFmt w:val="lowerLetter"/>
      <w:suff w:val="tab"/>
      <w:lvlText w:val="%5."/>
      <w:lvlJc w:val="left"/>
      <w:pPr>
        <w:ind w:hanging="360" w:left="4309"/>
      </w:pPr>
      <w:rPr/>
    </w:lvl>
    <w:lvl w:ilvl="5" w:tplc="63AC3B24">
      <w:start w:val="1"/>
      <w:numFmt w:val="lowerRoman"/>
      <w:suff w:val="tab"/>
      <w:lvlText w:val="%6."/>
      <w:lvlJc w:val="right"/>
      <w:pPr>
        <w:ind w:hanging="180" w:left="5029"/>
      </w:pPr>
      <w:rPr/>
    </w:lvl>
    <w:lvl w:ilvl="6" w:tplc="27763B2A">
      <w:start w:val="1"/>
      <w:numFmt w:val="decimal"/>
      <w:suff w:val="tab"/>
      <w:lvlText w:val="%7."/>
      <w:lvlJc w:val="left"/>
      <w:pPr>
        <w:ind w:hanging="360" w:left="5749"/>
      </w:pPr>
      <w:rPr/>
    </w:lvl>
    <w:lvl w:ilvl="7" w:tplc="0270FFFA">
      <w:start w:val="1"/>
      <w:numFmt w:val="lowerLetter"/>
      <w:suff w:val="tab"/>
      <w:lvlText w:val="%8."/>
      <w:lvlJc w:val="left"/>
      <w:pPr>
        <w:ind w:hanging="360" w:left="6469"/>
      </w:pPr>
      <w:rPr/>
    </w:lvl>
    <w:lvl w:ilvl="8" w:tplc="BDDE8CDC">
      <w:start w:val="1"/>
      <w:numFmt w:val="lowerRoman"/>
      <w:suff w:val="tab"/>
      <w:lvlText w:val="%9."/>
      <w:lvlJc w:val="right"/>
      <w:pPr>
        <w:ind w:hanging="180" w:left="7189"/>
      </w:pPr>
      <w:rPr/>
    </w:lvl>
  </w:abstractNum>
  <w:abstractNum w:abstractNumId="6">
    <w:nsid w:val="0254065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
    <w:nsid w:val="02675A04"/>
    <w:multiLevelType w:val="hybridMultilevel"/>
    <w:lvl w:ilvl="0" w:tplc="A92C943A">
      <w:start w:val="1"/>
      <w:numFmt w:val="decimal"/>
      <w:suff w:val="tab"/>
      <w:lvlText w:val="%1."/>
      <w:lvlJc w:val="left"/>
      <w:pPr>
        <w:ind w:hanging="360" w:left="720"/>
      </w:pPr>
      <w:rPr/>
    </w:lvl>
    <w:lvl w:ilvl="1" w:tplc="1C4E3C06">
      <w:start w:val="1"/>
      <w:numFmt w:val="lowerLetter"/>
      <w:suff w:val="tab"/>
      <w:lvlText w:val="%2."/>
      <w:lvlJc w:val="left"/>
      <w:pPr>
        <w:ind w:hanging="360" w:left="1440"/>
      </w:pPr>
      <w:rPr/>
    </w:lvl>
    <w:lvl w:ilvl="2" w:tplc="1B3C1596">
      <w:start w:val="1"/>
      <w:numFmt w:val="lowerRoman"/>
      <w:suff w:val="tab"/>
      <w:lvlText w:val="%3."/>
      <w:lvlJc w:val="right"/>
      <w:pPr>
        <w:ind w:hanging="180" w:left="2160"/>
      </w:pPr>
      <w:rPr/>
    </w:lvl>
    <w:lvl w:ilvl="3" w:tplc="5B426792">
      <w:start w:val="1"/>
      <w:numFmt w:val="decimal"/>
      <w:suff w:val="tab"/>
      <w:lvlText w:val="%4."/>
      <w:lvlJc w:val="left"/>
      <w:pPr>
        <w:ind w:hanging="360" w:left="2880"/>
      </w:pPr>
      <w:rPr/>
    </w:lvl>
    <w:lvl w:ilvl="4" w:tplc="BDA8488A">
      <w:start w:val="1"/>
      <w:numFmt w:val="lowerLetter"/>
      <w:suff w:val="tab"/>
      <w:lvlText w:val="%5."/>
      <w:lvlJc w:val="left"/>
      <w:pPr>
        <w:ind w:hanging="360" w:left="3600"/>
      </w:pPr>
      <w:rPr/>
    </w:lvl>
    <w:lvl w:ilvl="5" w:tplc="58B0DA88">
      <w:start w:val="1"/>
      <w:numFmt w:val="lowerRoman"/>
      <w:suff w:val="tab"/>
      <w:lvlText w:val="%6."/>
      <w:lvlJc w:val="right"/>
      <w:pPr>
        <w:ind w:hanging="180" w:left="4320"/>
      </w:pPr>
      <w:rPr/>
    </w:lvl>
    <w:lvl w:ilvl="6" w:tplc="36F858BE">
      <w:start w:val="1"/>
      <w:numFmt w:val="decimal"/>
      <w:suff w:val="tab"/>
      <w:lvlText w:val="%7."/>
      <w:lvlJc w:val="left"/>
      <w:pPr>
        <w:ind w:hanging="360" w:left="5040"/>
      </w:pPr>
      <w:rPr/>
    </w:lvl>
    <w:lvl w:ilvl="7" w:tplc="CFD24DAE">
      <w:start w:val="1"/>
      <w:numFmt w:val="lowerLetter"/>
      <w:suff w:val="tab"/>
      <w:lvlText w:val="%8."/>
      <w:lvlJc w:val="left"/>
      <w:pPr>
        <w:ind w:hanging="360" w:left="5760"/>
      </w:pPr>
      <w:rPr/>
    </w:lvl>
    <w:lvl w:ilvl="8" w:tplc="9618BC98">
      <w:start w:val="1"/>
      <w:numFmt w:val="lowerRoman"/>
      <w:suff w:val="tab"/>
      <w:lvlText w:val="%9."/>
      <w:lvlJc w:val="right"/>
      <w:pPr>
        <w:ind w:hanging="180" w:left="6480"/>
      </w:pPr>
      <w:rPr/>
    </w:lvl>
  </w:abstractNum>
  <w:abstractNum w:abstractNumId="8">
    <w:nsid w:val="02757321"/>
    <w:multiLevelType w:val="hybridMultilevel"/>
    <w:lvl w:ilvl="0" w:tplc="1AD23860">
      <w:start w:val="1"/>
      <w:numFmt w:val="bullet"/>
      <w:suff w:val="tab"/>
      <w:lvlText w:val=""/>
      <w:lvlJc w:val="left"/>
      <w:pPr>
        <w:ind w:hanging="360" w:left="720"/>
      </w:pPr>
      <w:rPr>
        <w:rFonts w:ascii="Symbol" w:hAnsi="Symbol"/>
      </w:rPr>
    </w:lvl>
    <w:lvl w:ilvl="1" w:tplc="04190019">
      <w:start w:val="1"/>
      <w:numFmt w:val="bullet"/>
      <w:suff w:val="tab"/>
      <w:lvlText w:val="o"/>
      <w:lvlJc w:val="left"/>
      <w:pPr>
        <w:ind w:hanging="360" w:left="1440"/>
      </w:pPr>
      <w:rPr>
        <w:rFonts w:ascii="Courier New" w:hAnsi="Courier New"/>
      </w:rPr>
    </w:lvl>
    <w:lvl w:ilvl="2" w:tplc="0419001B">
      <w:start w:val="1"/>
      <w:numFmt w:val="bullet"/>
      <w:suff w:val="tab"/>
      <w:lvlText w:val=""/>
      <w:lvlJc w:val="left"/>
      <w:pPr>
        <w:ind w:hanging="360" w:left="2160"/>
      </w:pPr>
      <w:rPr>
        <w:rFonts w:ascii="Wingdings" w:hAnsi="Wingdings"/>
      </w:rPr>
    </w:lvl>
    <w:lvl w:ilvl="3" w:tplc="0419000F">
      <w:start w:val="1"/>
      <w:numFmt w:val="bullet"/>
      <w:suff w:val="tab"/>
      <w:lvlText w:val=""/>
      <w:lvlJc w:val="left"/>
      <w:pPr>
        <w:ind w:hanging="360" w:left="2880"/>
      </w:pPr>
      <w:rPr>
        <w:rFonts w:ascii="Symbol" w:hAnsi="Symbol"/>
      </w:rPr>
    </w:lvl>
    <w:lvl w:ilvl="4" w:tplc="04190019">
      <w:start w:val="1"/>
      <w:numFmt w:val="bullet"/>
      <w:suff w:val="tab"/>
      <w:lvlText w:val="o"/>
      <w:lvlJc w:val="left"/>
      <w:pPr>
        <w:ind w:hanging="360" w:left="3600"/>
      </w:pPr>
      <w:rPr>
        <w:rFonts w:ascii="Courier New" w:hAnsi="Courier New"/>
      </w:rPr>
    </w:lvl>
    <w:lvl w:ilvl="5" w:tplc="0419001B">
      <w:start w:val="1"/>
      <w:numFmt w:val="bullet"/>
      <w:suff w:val="tab"/>
      <w:lvlText w:val=""/>
      <w:lvlJc w:val="left"/>
      <w:pPr>
        <w:ind w:hanging="360" w:left="4320"/>
      </w:pPr>
      <w:rPr>
        <w:rFonts w:ascii="Wingdings" w:hAnsi="Wingdings"/>
      </w:rPr>
    </w:lvl>
    <w:lvl w:ilvl="6" w:tplc="0419000F">
      <w:start w:val="1"/>
      <w:numFmt w:val="bullet"/>
      <w:suff w:val="tab"/>
      <w:lvlText w:val=""/>
      <w:lvlJc w:val="left"/>
      <w:pPr>
        <w:ind w:hanging="360" w:left="5040"/>
      </w:pPr>
      <w:rPr>
        <w:rFonts w:ascii="Symbol" w:hAnsi="Symbol"/>
      </w:rPr>
    </w:lvl>
    <w:lvl w:ilvl="7" w:tplc="04190019">
      <w:start w:val="1"/>
      <w:numFmt w:val="bullet"/>
      <w:suff w:val="tab"/>
      <w:lvlText w:val="o"/>
      <w:lvlJc w:val="left"/>
      <w:pPr>
        <w:ind w:hanging="360" w:left="5760"/>
      </w:pPr>
      <w:rPr>
        <w:rFonts w:ascii="Courier New" w:hAnsi="Courier New"/>
      </w:rPr>
    </w:lvl>
    <w:lvl w:ilvl="8" w:tplc="0419001B">
      <w:start w:val="1"/>
      <w:numFmt w:val="bullet"/>
      <w:suff w:val="tab"/>
      <w:lvlText w:val=""/>
      <w:lvlJc w:val="left"/>
      <w:pPr>
        <w:ind w:hanging="360" w:left="6480"/>
      </w:pPr>
      <w:rPr>
        <w:rFonts w:ascii="Wingdings" w:hAnsi="Wingdings"/>
      </w:rPr>
    </w:lvl>
  </w:abstractNum>
  <w:abstractNum w:abstractNumId="9">
    <w:nsid w:val="02CD1850"/>
    <w:multiLevelType w:val="hybridMultilevel"/>
    <w:lvl w:ilvl="0" w:tplc="7722EFEC">
      <w:start w:val="1"/>
      <w:numFmt w:val="decimal"/>
      <w:suff w:val="tab"/>
      <w:lvlText w:val="%1."/>
      <w:lvlJc w:val="left"/>
      <w:pPr>
        <w:ind w:hanging="360" w:left="720"/>
      </w:pPr>
      <w:rPr/>
    </w:lvl>
    <w:lvl w:ilvl="1" w:tplc="D1B6C3AA">
      <w:start w:val="1"/>
      <w:numFmt w:val="lowerLetter"/>
      <w:suff w:val="tab"/>
      <w:lvlText w:val="%2."/>
      <w:lvlJc w:val="left"/>
      <w:pPr>
        <w:ind w:hanging="360" w:left="1440"/>
      </w:pPr>
      <w:rPr/>
    </w:lvl>
    <w:lvl w:ilvl="2" w:tplc="E3E0AB9C">
      <w:start w:val="1"/>
      <w:numFmt w:val="lowerRoman"/>
      <w:suff w:val="tab"/>
      <w:lvlText w:val="%3."/>
      <w:lvlJc w:val="right"/>
      <w:pPr>
        <w:ind w:hanging="180" w:left="2160"/>
      </w:pPr>
      <w:rPr/>
    </w:lvl>
    <w:lvl w:ilvl="3" w:tplc="F5A42A68">
      <w:start w:val="1"/>
      <w:numFmt w:val="decimal"/>
      <w:suff w:val="tab"/>
      <w:lvlText w:val="%4."/>
      <w:lvlJc w:val="left"/>
      <w:pPr>
        <w:ind w:hanging="360" w:left="2880"/>
      </w:pPr>
      <w:rPr/>
    </w:lvl>
    <w:lvl w:ilvl="4" w:tplc="303A9802">
      <w:start w:val="1"/>
      <w:numFmt w:val="lowerLetter"/>
      <w:suff w:val="tab"/>
      <w:lvlText w:val="%5."/>
      <w:lvlJc w:val="left"/>
      <w:pPr>
        <w:ind w:hanging="360" w:left="3600"/>
      </w:pPr>
      <w:rPr/>
    </w:lvl>
    <w:lvl w:ilvl="5" w:tplc="15443B12">
      <w:start w:val="1"/>
      <w:numFmt w:val="lowerRoman"/>
      <w:suff w:val="tab"/>
      <w:lvlText w:val="%6."/>
      <w:lvlJc w:val="right"/>
      <w:pPr>
        <w:ind w:hanging="180" w:left="4320"/>
      </w:pPr>
      <w:rPr/>
    </w:lvl>
    <w:lvl w:ilvl="6" w:tplc="84BA7C26">
      <w:start w:val="1"/>
      <w:numFmt w:val="decimal"/>
      <w:suff w:val="tab"/>
      <w:lvlText w:val="%7."/>
      <w:lvlJc w:val="left"/>
      <w:pPr>
        <w:ind w:hanging="360" w:left="5040"/>
      </w:pPr>
      <w:rPr/>
    </w:lvl>
    <w:lvl w:ilvl="7" w:tplc="59103A04">
      <w:start w:val="1"/>
      <w:numFmt w:val="lowerLetter"/>
      <w:suff w:val="tab"/>
      <w:lvlText w:val="%8."/>
      <w:lvlJc w:val="left"/>
      <w:pPr>
        <w:ind w:hanging="360" w:left="5760"/>
      </w:pPr>
      <w:rPr/>
    </w:lvl>
    <w:lvl w:ilvl="8" w:tplc="0A4A3694">
      <w:start w:val="1"/>
      <w:numFmt w:val="lowerRoman"/>
      <w:suff w:val="tab"/>
      <w:lvlText w:val="%9."/>
      <w:lvlJc w:val="right"/>
      <w:pPr>
        <w:ind w:hanging="180" w:left="6480"/>
      </w:pPr>
      <w:rPr/>
    </w:lvl>
  </w:abstractNum>
  <w:abstractNum w:abstractNumId="10">
    <w:nsid w:val="038B0BC1"/>
    <w:multiLevelType w:val="hybridMultilevel"/>
    <w:lvl w:ilvl="0" w:tplc="0419000F">
      <w:start w:val="1"/>
      <w:numFmt w:val="decimal"/>
      <w:suff w:val="tab"/>
      <w:lvlText w:val="%1)"/>
      <w:lvlJc w:val="left"/>
      <w:pPr>
        <w:ind w:hanging="360" w:left="1429"/>
      </w:pPr>
      <w:rPr>
        <w:sz w:val="24"/>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11">
    <w:nsid w:val="03D22E7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2">
    <w:nsid w:val="059E3761"/>
    <w:multiLevelType w:val="hybridMultilevel"/>
    <w:lvl w:ilvl="0" w:tplc="1D14F2A2">
      <w:start w:val="3"/>
      <w:numFmt w:val="decimal"/>
      <w:suff w:val="tab"/>
      <w:lvlText w:val="%1"/>
      <w:lvlJc w:val="left"/>
      <w:pPr>
        <w:ind w:hanging="420" w:left="4712"/>
      </w:pPr>
      <w:rPr/>
    </w:lvl>
    <w:lvl w:ilvl="1" w:tplc="F54297F6">
      <w:start w:val="1"/>
      <w:numFmt w:val="none"/>
      <w:suff w:val="tab"/>
      <w:lvlText w:val=""/>
      <w:lvlJc w:val="left"/>
      <w:pPr>
        <w:tabs>
          <w:tab w:val="left" w:pos="360" w:leader="none"/>
        </w:tabs>
      </w:pPr>
      <w:rPr/>
    </w:lvl>
    <w:lvl w:ilvl="2" w:tplc="3EF47470">
      <w:start w:val="1"/>
      <w:numFmt w:val="bullet"/>
      <w:suff w:val="tab"/>
      <w:lvlText w:val="•"/>
      <w:lvlJc w:val="left"/>
      <w:pPr>
        <w:ind w:hanging="420" w:left="6065"/>
      </w:pPr>
      <w:rPr/>
    </w:lvl>
    <w:lvl w:ilvl="3" w:tplc="5D90B0D4">
      <w:start w:val="1"/>
      <w:numFmt w:val="bullet"/>
      <w:suff w:val="tab"/>
      <w:lvlText w:val="•"/>
      <w:lvlJc w:val="left"/>
      <w:pPr>
        <w:ind w:hanging="420" w:left="6737"/>
      </w:pPr>
      <w:rPr/>
    </w:lvl>
    <w:lvl w:ilvl="4" w:tplc="4DF4F0FE">
      <w:start w:val="1"/>
      <w:numFmt w:val="bullet"/>
      <w:suff w:val="tab"/>
      <w:lvlText w:val="•"/>
      <w:lvlJc w:val="left"/>
      <w:pPr>
        <w:ind w:hanging="420" w:left="7410"/>
      </w:pPr>
      <w:rPr/>
    </w:lvl>
    <w:lvl w:ilvl="5" w:tplc="F7E0EDE2">
      <w:start w:val="1"/>
      <w:numFmt w:val="bullet"/>
      <w:suff w:val="tab"/>
      <w:lvlText w:val="•"/>
      <w:lvlJc w:val="left"/>
      <w:pPr>
        <w:ind w:hanging="420" w:left="8082"/>
      </w:pPr>
      <w:rPr/>
    </w:lvl>
    <w:lvl w:ilvl="6" w:tplc="A7D635A6">
      <w:start w:val="1"/>
      <w:numFmt w:val="bullet"/>
      <w:suff w:val="tab"/>
      <w:lvlText w:val="•"/>
      <w:lvlJc w:val="left"/>
      <w:pPr>
        <w:ind w:hanging="420" w:left="8755"/>
      </w:pPr>
      <w:rPr/>
    </w:lvl>
    <w:lvl w:ilvl="7" w:tplc="8A2C61FE">
      <w:start w:val="1"/>
      <w:numFmt w:val="bullet"/>
      <w:suff w:val="tab"/>
      <w:lvlText w:val="•"/>
      <w:lvlJc w:val="left"/>
      <w:pPr>
        <w:ind w:hanging="420" w:left="9427"/>
      </w:pPr>
      <w:rPr/>
    </w:lvl>
    <w:lvl w:ilvl="8" w:tplc="DC320810">
      <w:start w:val="1"/>
      <w:numFmt w:val="bullet"/>
      <w:suff w:val="tab"/>
      <w:lvlText w:val="•"/>
      <w:lvlJc w:val="left"/>
      <w:pPr>
        <w:ind w:hanging="420" w:left="10100"/>
      </w:pPr>
      <w:rPr/>
    </w:lvl>
  </w:abstractNum>
  <w:abstractNum w:abstractNumId="13">
    <w:nsid w:val="064778CC"/>
    <w:multiLevelType w:val="multilevel"/>
    <w:lvl w:ilvl="0">
      <w:start w:val="1"/>
      <w:numFmt w:val="decimal"/>
      <w:suff w:val="tab"/>
      <w:lvlText w:val="%1."/>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14">
    <w:nsid w:val="06577252"/>
    <w:multiLevelType w:val="hybridMultilevel"/>
    <w:lvl w:ilvl="0" w:tplc="B714FCBA">
      <w:start w:val="1"/>
      <w:numFmt w:val="bullet"/>
      <w:suff w:val="tab"/>
      <w:lvlText w:val=""/>
      <w:lvlJc w:val="left"/>
      <w:pPr>
        <w:ind w:hanging="360" w:left="1429"/>
      </w:pPr>
      <w:rPr>
        <w:rFonts w:ascii="Wingdings" w:hAnsi="Wingdings"/>
      </w:rPr>
    </w:lvl>
    <w:lvl w:ilvl="1" w:tplc="1D7ECCEC">
      <w:start w:val="1"/>
      <w:numFmt w:val="bullet"/>
      <w:suff w:val="tab"/>
      <w:lvlText w:val="o"/>
      <w:lvlJc w:val="left"/>
      <w:pPr>
        <w:ind w:hanging="360" w:left="2149"/>
      </w:pPr>
      <w:rPr>
        <w:rFonts w:ascii="Courier New" w:hAnsi="Courier New"/>
      </w:rPr>
    </w:lvl>
    <w:lvl w:ilvl="2" w:tplc="021C6384">
      <w:start w:val="1"/>
      <w:numFmt w:val="bullet"/>
      <w:suff w:val="tab"/>
      <w:lvlText w:val=""/>
      <w:lvlJc w:val="left"/>
      <w:pPr>
        <w:ind w:hanging="360" w:left="2869"/>
      </w:pPr>
      <w:rPr>
        <w:rFonts w:ascii="Wingdings" w:hAnsi="Wingdings"/>
      </w:rPr>
    </w:lvl>
    <w:lvl w:ilvl="3" w:tplc="2048E1BA">
      <w:start w:val="1"/>
      <w:numFmt w:val="bullet"/>
      <w:suff w:val="tab"/>
      <w:lvlText w:val=""/>
      <w:lvlJc w:val="left"/>
      <w:pPr>
        <w:ind w:hanging="360" w:left="3589"/>
      </w:pPr>
      <w:rPr>
        <w:rFonts w:ascii="Symbol" w:hAnsi="Symbol"/>
      </w:rPr>
    </w:lvl>
    <w:lvl w:ilvl="4" w:tplc="62BC29F4">
      <w:start w:val="1"/>
      <w:numFmt w:val="bullet"/>
      <w:suff w:val="tab"/>
      <w:lvlText w:val="o"/>
      <w:lvlJc w:val="left"/>
      <w:pPr>
        <w:ind w:hanging="360" w:left="4309"/>
      </w:pPr>
      <w:rPr>
        <w:rFonts w:ascii="Courier New" w:hAnsi="Courier New"/>
      </w:rPr>
    </w:lvl>
    <w:lvl w:ilvl="5" w:tplc="DF4CE39E">
      <w:start w:val="1"/>
      <w:numFmt w:val="bullet"/>
      <w:suff w:val="tab"/>
      <w:lvlText w:val=""/>
      <w:lvlJc w:val="left"/>
      <w:pPr>
        <w:ind w:hanging="360" w:left="5029"/>
      </w:pPr>
      <w:rPr>
        <w:rFonts w:ascii="Wingdings" w:hAnsi="Wingdings"/>
      </w:rPr>
    </w:lvl>
    <w:lvl w:ilvl="6" w:tplc="D160EA1E">
      <w:start w:val="1"/>
      <w:numFmt w:val="bullet"/>
      <w:suff w:val="tab"/>
      <w:lvlText w:val=""/>
      <w:lvlJc w:val="left"/>
      <w:pPr>
        <w:ind w:hanging="360" w:left="5749"/>
      </w:pPr>
      <w:rPr>
        <w:rFonts w:ascii="Symbol" w:hAnsi="Symbol"/>
      </w:rPr>
    </w:lvl>
    <w:lvl w:ilvl="7" w:tplc="32F2CBA6">
      <w:start w:val="1"/>
      <w:numFmt w:val="bullet"/>
      <w:suff w:val="tab"/>
      <w:lvlText w:val="o"/>
      <w:lvlJc w:val="left"/>
      <w:pPr>
        <w:ind w:hanging="360" w:left="6469"/>
      </w:pPr>
      <w:rPr>
        <w:rFonts w:ascii="Courier New" w:hAnsi="Courier New"/>
      </w:rPr>
    </w:lvl>
    <w:lvl w:ilvl="8" w:tplc="1CD6C2FC">
      <w:start w:val="1"/>
      <w:numFmt w:val="bullet"/>
      <w:suff w:val="tab"/>
      <w:lvlText w:val=""/>
      <w:lvlJc w:val="left"/>
      <w:pPr>
        <w:ind w:hanging="360" w:left="7189"/>
      </w:pPr>
      <w:rPr>
        <w:rFonts w:ascii="Wingdings" w:hAnsi="Wingdings"/>
      </w:rPr>
    </w:lvl>
  </w:abstractNum>
  <w:abstractNum w:abstractNumId="15">
    <w:nsid w:val="06A237F0"/>
    <w:multiLevelType w:val="hybridMultilevel"/>
    <w:lvl w:ilvl="0" w:tplc="2A4E5F70">
      <w:start w:val="1"/>
      <w:numFmt w:val="bullet"/>
      <w:suff w:val="tab"/>
      <w:lvlText w:val=""/>
      <w:lvlJc w:val="left"/>
      <w:pPr>
        <w:ind w:hanging="360" w:left="1087"/>
      </w:pPr>
      <w:rPr>
        <w:rFonts w:ascii="Symbol" w:hAnsi="Symbol"/>
      </w:rPr>
    </w:lvl>
    <w:lvl w:ilvl="1" w:tplc="D3DE6598">
      <w:start w:val="1"/>
      <w:numFmt w:val="bullet"/>
      <w:suff w:val="tab"/>
      <w:lvlText w:val="o"/>
      <w:lvlJc w:val="left"/>
      <w:pPr>
        <w:ind w:hanging="360" w:left="1807"/>
      </w:pPr>
      <w:rPr>
        <w:rFonts w:ascii="Courier New" w:hAnsi="Courier New"/>
      </w:rPr>
    </w:lvl>
    <w:lvl w:ilvl="2" w:tplc="FD52C270">
      <w:start w:val="1"/>
      <w:numFmt w:val="bullet"/>
      <w:suff w:val="tab"/>
      <w:lvlText w:val=""/>
      <w:lvlJc w:val="left"/>
      <w:pPr>
        <w:ind w:hanging="360" w:left="2527"/>
      </w:pPr>
      <w:rPr>
        <w:rFonts w:ascii="Wingdings" w:hAnsi="Wingdings"/>
      </w:rPr>
    </w:lvl>
    <w:lvl w:ilvl="3" w:tplc="DF1A97A4">
      <w:start w:val="1"/>
      <w:numFmt w:val="bullet"/>
      <w:suff w:val="tab"/>
      <w:lvlText w:val=""/>
      <w:lvlJc w:val="left"/>
      <w:pPr>
        <w:ind w:hanging="360" w:left="3247"/>
      </w:pPr>
      <w:rPr>
        <w:rFonts w:ascii="Symbol" w:hAnsi="Symbol"/>
      </w:rPr>
    </w:lvl>
    <w:lvl w:ilvl="4" w:tplc="DE86649A">
      <w:start w:val="1"/>
      <w:numFmt w:val="bullet"/>
      <w:suff w:val="tab"/>
      <w:lvlText w:val="o"/>
      <w:lvlJc w:val="left"/>
      <w:pPr>
        <w:ind w:hanging="360" w:left="3967"/>
      </w:pPr>
      <w:rPr>
        <w:rFonts w:ascii="Courier New" w:hAnsi="Courier New"/>
      </w:rPr>
    </w:lvl>
    <w:lvl w:ilvl="5" w:tplc="D6AAC108">
      <w:start w:val="1"/>
      <w:numFmt w:val="bullet"/>
      <w:suff w:val="tab"/>
      <w:lvlText w:val=""/>
      <w:lvlJc w:val="left"/>
      <w:pPr>
        <w:ind w:hanging="360" w:left="4687"/>
      </w:pPr>
      <w:rPr>
        <w:rFonts w:ascii="Wingdings" w:hAnsi="Wingdings"/>
      </w:rPr>
    </w:lvl>
    <w:lvl w:ilvl="6" w:tplc="CF2C5908">
      <w:start w:val="1"/>
      <w:numFmt w:val="bullet"/>
      <w:suff w:val="tab"/>
      <w:lvlText w:val=""/>
      <w:lvlJc w:val="left"/>
      <w:pPr>
        <w:ind w:hanging="360" w:left="5407"/>
      </w:pPr>
      <w:rPr>
        <w:rFonts w:ascii="Symbol" w:hAnsi="Symbol"/>
      </w:rPr>
    </w:lvl>
    <w:lvl w:ilvl="7" w:tplc="F2CE739C">
      <w:start w:val="1"/>
      <w:numFmt w:val="bullet"/>
      <w:suff w:val="tab"/>
      <w:lvlText w:val="o"/>
      <w:lvlJc w:val="left"/>
      <w:pPr>
        <w:ind w:hanging="360" w:left="6127"/>
      </w:pPr>
      <w:rPr>
        <w:rFonts w:ascii="Courier New" w:hAnsi="Courier New"/>
      </w:rPr>
    </w:lvl>
    <w:lvl w:ilvl="8" w:tplc="81343844">
      <w:start w:val="1"/>
      <w:numFmt w:val="bullet"/>
      <w:suff w:val="tab"/>
      <w:lvlText w:val=""/>
      <w:lvlJc w:val="left"/>
      <w:pPr>
        <w:ind w:hanging="360" w:left="6847"/>
      </w:pPr>
      <w:rPr>
        <w:rFonts w:ascii="Wingdings" w:hAnsi="Wingdings"/>
      </w:rPr>
    </w:lvl>
  </w:abstractNum>
  <w:abstractNum w:abstractNumId="16">
    <w:nsid w:val="073F2CAC"/>
    <w:multiLevelType w:val="multilevel"/>
    <w:lvl w:ilvl="0">
      <w:start w:val="1"/>
      <w:numFmt w:val="decimal"/>
      <w:suff w:val="tab"/>
      <w:lvlText w:val="%1."/>
      <w:lvlJc w:val="left"/>
      <w:pPr>
        <w:ind w:hanging="360" w:left="720"/>
      </w:pPr>
      <w:rPr/>
    </w:lvl>
    <w:lvl w:ilvl="1">
      <w:start w:val="2"/>
      <w:numFmt w:val="decimal"/>
      <w:isLgl w:val="1"/>
      <w:suff w:val="tab"/>
      <w:lvlText w:val="%1.%2."/>
      <w:lvlJc w:val="left"/>
      <w:pPr>
        <w:ind w:hanging="720" w:left="1080"/>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1080" w:left="144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440" w:left="1800"/>
      </w:pPr>
      <w:rPr/>
    </w:lvl>
    <w:lvl w:ilvl="6">
      <w:start w:val="1"/>
      <w:numFmt w:val="decimal"/>
      <w:isLgl w:val="1"/>
      <w:suff w:val="tab"/>
      <w:lvlText w:val="%1.%2.%3.%4.%5.%6.%7."/>
      <w:lvlJc w:val="left"/>
      <w:pPr>
        <w:ind w:hanging="1800" w:left="2160"/>
      </w:pPr>
      <w:rPr/>
    </w:lvl>
    <w:lvl w:ilvl="7">
      <w:start w:val="1"/>
      <w:numFmt w:val="decimal"/>
      <w:isLgl w:val="1"/>
      <w:suff w:val="tab"/>
      <w:lvlText w:val="%1.%2.%3.%4.%5.%6.%7.%8."/>
      <w:lvlJc w:val="left"/>
      <w:pPr>
        <w:ind w:hanging="1800" w:left="2160"/>
      </w:pPr>
      <w:rPr/>
    </w:lvl>
    <w:lvl w:ilvl="8">
      <w:start w:val="1"/>
      <w:numFmt w:val="decimal"/>
      <w:isLgl w:val="1"/>
      <w:suff w:val="tab"/>
      <w:lvlText w:val="%1.%2.%3.%4.%5.%6.%7.%8.%9."/>
      <w:lvlJc w:val="left"/>
      <w:pPr>
        <w:ind w:hanging="2160" w:left="2520"/>
      </w:pPr>
      <w:rPr/>
    </w:lvl>
  </w:abstractNum>
  <w:abstractNum w:abstractNumId="17">
    <w:nsid w:val="076149FC"/>
    <w:multiLevelType w:val="hybridMultilevel"/>
    <w:lvl w:ilvl="0" w:tplc="4ED221EA">
      <w:start w:val="1"/>
      <w:numFmt w:val="bullet"/>
      <w:suff w:val="tab"/>
      <w:lvlText w:val=""/>
      <w:lvlJc w:val="left"/>
      <w:pPr>
        <w:ind w:hanging="360" w:left="1460"/>
      </w:pPr>
      <w:rPr>
        <w:rFonts w:ascii="Symbol" w:hAnsi="Symbol"/>
      </w:rPr>
    </w:lvl>
    <w:lvl w:ilvl="1" w:tplc="7FCAFD24">
      <w:start w:val="1"/>
      <w:numFmt w:val="bullet"/>
      <w:suff w:val="tab"/>
      <w:lvlText w:val="o"/>
      <w:lvlJc w:val="left"/>
      <w:pPr>
        <w:ind w:hanging="360" w:left="2180"/>
      </w:pPr>
      <w:rPr>
        <w:rFonts w:ascii="Courier New" w:hAnsi="Courier New"/>
      </w:rPr>
    </w:lvl>
    <w:lvl w:ilvl="2" w:tplc="08EA662A">
      <w:start w:val="1"/>
      <w:numFmt w:val="bullet"/>
      <w:suff w:val="tab"/>
      <w:lvlText w:val=""/>
      <w:lvlJc w:val="left"/>
      <w:pPr>
        <w:ind w:hanging="360" w:left="2900"/>
      </w:pPr>
      <w:rPr>
        <w:rFonts w:ascii="Wingdings" w:hAnsi="Wingdings"/>
      </w:rPr>
    </w:lvl>
    <w:lvl w:ilvl="3" w:tplc="BC88572A">
      <w:start w:val="1"/>
      <w:numFmt w:val="bullet"/>
      <w:suff w:val="tab"/>
      <w:lvlText w:val=""/>
      <w:lvlJc w:val="left"/>
      <w:pPr>
        <w:ind w:hanging="360" w:left="3620"/>
      </w:pPr>
      <w:rPr>
        <w:rFonts w:ascii="Symbol" w:hAnsi="Symbol"/>
      </w:rPr>
    </w:lvl>
    <w:lvl w:ilvl="4" w:tplc="63CAC880">
      <w:start w:val="1"/>
      <w:numFmt w:val="bullet"/>
      <w:suff w:val="tab"/>
      <w:lvlText w:val="o"/>
      <w:lvlJc w:val="left"/>
      <w:pPr>
        <w:ind w:hanging="360" w:left="4340"/>
      </w:pPr>
      <w:rPr>
        <w:rFonts w:ascii="Courier New" w:hAnsi="Courier New"/>
      </w:rPr>
    </w:lvl>
    <w:lvl w:ilvl="5" w:tplc="6E9E0F2A">
      <w:start w:val="1"/>
      <w:numFmt w:val="bullet"/>
      <w:suff w:val="tab"/>
      <w:lvlText w:val=""/>
      <w:lvlJc w:val="left"/>
      <w:pPr>
        <w:ind w:hanging="360" w:left="5060"/>
      </w:pPr>
      <w:rPr>
        <w:rFonts w:ascii="Wingdings" w:hAnsi="Wingdings"/>
      </w:rPr>
    </w:lvl>
    <w:lvl w:ilvl="6" w:tplc="0332FE72">
      <w:start w:val="1"/>
      <w:numFmt w:val="bullet"/>
      <w:suff w:val="tab"/>
      <w:lvlText w:val=""/>
      <w:lvlJc w:val="left"/>
      <w:pPr>
        <w:ind w:hanging="360" w:left="5780"/>
      </w:pPr>
      <w:rPr>
        <w:rFonts w:ascii="Symbol" w:hAnsi="Symbol"/>
      </w:rPr>
    </w:lvl>
    <w:lvl w:ilvl="7" w:tplc="11BCC7A4">
      <w:start w:val="1"/>
      <w:numFmt w:val="bullet"/>
      <w:suff w:val="tab"/>
      <w:lvlText w:val="o"/>
      <w:lvlJc w:val="left"/>
      <w:pPr>
        <w:ind w:hanging="360" w:left="6500"/>
      </w:pPr>
      <w:rPr>
        <w:rFonts w:ascii="Courier New" w:hAnsi="Courier New"/>
      </w:rPr>
    </w:lvl>
    <w:lvl w:ilvl="8" w:tplc="600E7A22">
      <w:start w:val="1"/>
      <w:numFmt w:val="bullet"/>
      <w:suff w:val="tab"/>
      <w:lvlText w:val=""/>
      <w:lvlJc w:val="left"/>
      <w:pPr>
        <w:ind w:hanging="360" w:left="7220"/>
      </w:pPr>
      <w:rPr>
        <w:rFonts w:ascii="Wingdings" w:hAnsi="Wingdings"/>
      </w:rPr>
    </w:lvl>
  </w:abstractNum>
  <w:abstractNum w:abstractNumId="18">
    <w:nsid w:val="08584B01"/>
    <w:multiLevelType w:val="hybridMultilevel"/>
    <w:lvl w:ilvl="0" w:tplc="04190001">
      <w:start w:val="1"/>
      <w:numFmt w:val="bullet"/>
      <w:suff w:val="tab"/>
      <w:lvlText w:val=""/>
      <w:lvlJc w:val="left"/>
      <w:pPr>
        <w:ind w:hanging="360" w:left="294"/>
        <w:tabs>
          <w:tab w:val="left" w:pos="294" w:leader="none"/>
        </w:tabs>
      </w:pPr>
      <w:rPr>
        <w:rFonts w:ascii="Symbol" w:hAnsi="Symbol"/>
        <w:color w:val="auto"/>
      </w:rPr>
    </w:lvl>
    <w:lvl w:ilvl="1" w:tplc="04190003">
      <w:start w:val="1"/>
      <w:numFmt w:val="bullet"/>
      <w:suff w:val="tab"/>
      <w:lvlText w:val="o"/>
      <w:lvlJc w:val="left"/>
      <w:pPr>
        <w:ind w:hanging="360" w:left="654"/>
      </w:pPr>
      <w:rPr>
        <w:rFonts w:ascii="Courier New" w:hAnsi="Courier New"/>
      </w:rPr>
    </w:lvl>
    <w:lvl w:ilvl="2" w:tplc="04190005">
      <w:start w:val="1"/>
      <w:numFmt w:val="bullet"/>
      <w:suff w:val="tab"/>
      <w:lvlText w:val=""/>
      <w:lvlJc w:val="left"/>
      <w:pPr>
        <w:ind w:hanging="360" w:left="1374"/>
      </w:pPr>
      <w:rPr>
        <w:rFonts w:ascii="Wingdings" w:hAnsi="Wingdings"/>
      </w:rPr>
    </w:lvl>
    <w:lvl w:ilvl="3" w:tplc="04190001">
      <w:start w:val="1"/>
      <w:numFmt w:val="bullet"/>
      <w:suff w:val="tab"/>
      <w:lvlText w:val=""/>
      <w:lvlJc w:val="left"/>
      <w:pPr>
        <w:ind w:hanging="360" w:left="2094"/>
      </w:pPr>
      <w:rPr>
        <w:rFonts w:ascii="Symbol" w:hAnsi="Symbol"/>
      </w:rPr>
    </w:lvl>
    <w:lvl w:ilvl="4" w:tplc="04190003">
      <w:start w:val="1"/>
      <w:numFmt w:val="bullet"/>
      <w:suff w:val="tab"/>
      <w:lvlText w:val="o"/>
      <w:lvlJc w:val="left"/>
      <w:pPr>
        <w:ind w:hanging="360" w:left="2814"/>
      </w:pPr>
      <w:rPr>
        <w:rFonts w:ascii="Courier New" w:hAnsi="Courier New"/>
      </w:rPr>
    </w:lvl>
    <w:lvl w:ilvl="5" w:tplc="04190005">
      <w:start w:val="1"/>
      <w:numFmt w:val="bullet"/>
      <w:suff w:val="tab"/>
      <w:lvlText w:val=""/>
      <w:lvlJc w:val="left"/>
      <w:pPr>
        <w:ind w:hanging="360" w:left="3534"/>
      </w:pPr>
      <w:rPr>
        <w:rFonts w:ascii="Wingdings" w:hAnsi="Wingdings"/>
      </w:rPr>
    </w:lvl>
    <w:lvl w:ilvl="6" w:tplc="04190001">
      <w:start w:val="1"/>
      <w:numFmt w:val="bullet"/>
      <w:suff w:val="tab"/>
      <w:lvlText w:val=""/>
      <w:lvlJc w:val="left"/>
      <w:pPr>
        <w:ind w:hanging="360" w:left="4254"/>
      </w:pPr>
      <w:rPr>
        <w:rFonts w:ascii="Symbol" w:hAnsi="Symbol"/>
      </w:rPr>
    </w:lvl>
    <w:lvl w:ilvl="7" w:tplc="04190003">
      <w:start w:val="1"/>
      <w:numFmt w:val="bullet"/>
      <w:suff w:val="tab"/>
      <w:lvlText w:val="o"/>
      <w:lvlJc w:val="left"/>
      <w:pPr>
        <w:ind w:hanging="360" w:left="4974"/>
      </w:pPr>
      <w:rPr>
        <w:rFonts w:ascii="Courier New" w:hAnsi="Courier New"/>
      </w:rPr>
    </w:lvl>
    <w:lvl w:ilvl="8" w:tplc="04190005">
      <w:start w:val="1"/>
      <w:numFmt w:val="bullet"/>
      <w:suff w:val="tab"/>
      <w:lvlText w:val=""/>
      <w:lvlJc w:val="left"/>
      <w:pPr>
        <w:ind w:hanging="360" w:left="5694"/>
      </w:pPr>
      <w:rPr>
        <w:rFonts w:ascii="Wingdings" w:hAnsi="Wingdings"/>
      </w:rPr>
    </w:lvl>
  </w:abstractNum>
  <w:abstractNum w:abstractNumId="19">
    <w:nsid w:val="0938665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0">
    <w:nsid w:val="098A3283"/>
    <w:multiLevelType w:val="hybridMultilevel"/>
    <w:lvl w:ilvl="0" w:tplc="04190001">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1">
    <w:nsid w:val="09BB06C8"/>
    <w:multiLevelType w:val="multilevel"/>
    <w:lvl w:ilvl="0">
      <w:start w:val="1"/>
      <w:numFmt w:val="decimal"/>
      <w:suff w:val="tab"/>
      <w:lvlText w:val="%1."/>
      <w:lvlJc w:val="left"/>
      <w:pPr>
        <w:ind w:hanging="450" w:left="450"/>
      </w:pPr>
      <w:rPr/>
    </w:lvl>
    <w:lvl w:ilvl="1">
      <w:start w:val="3"/>
      <w:numFmt w:val="decimal"/>
      <w:suff w:val="tab"/>
      <w:lvlText w:val="%1.%2."/>
      <w:lvlJc w:val="left"/>
      <w:pPr>
        <w:ind w:hanging="720" w:left="1080"/>
      </w:pPr>
      <w:rPr/>
    </w:lvl>
    <w:lvl w:ilvl="2">
      <w:start w:val="1"/>
      <w:numFmt w:val="decimal"/>
      <w:suff w:val="tab"/>
      <w:lvlText w:val="%1.%2.%3."/>
      <w:lvlJc w:val="left"/>
      <w:pPr>
        <w:ind w:hanging="720" w:left="1440"/>
      </w:pPr>
      <w:rPr/>
    </w:lvl>
    <w:lvl w:ilvl="3">
      <w:start w:val="1"/>
      <w:numFmt w:val="decimal"/>
      <w:suff w:val="tab"/>
      <w:lvlText w:val="%1.%2.%3.%4."/>
      <w:lvlJc w:val="left"/>
      <w:pPr>
        <w:ind w:hanging="1080" w:left="2160"/>
      </w:pPr>
      <w:rPr/>
    </w:lvl>
    <w:lvl w:ilvl="4">
      <w:start w:val="1"/>
      <w:numFmt w:val="decimal"/>
      <w:suff w:val="tab"/>
      <w:lvlText w:val="%1.%2.%3.%4.%5."/>
      <w:lvlJc w:val="left"/>
      <w:pPr>
        <w:ind w:hanging="1080" w:left="2520"/>
      </w:pPr>
      <w:rPr/>
    </w:lvl>
    <w:lvl w:ilvl="5">
      <w:start w:val="1"/>
      <w:numFmt w:val="decimal"/>
      <w:suff w:val="tab"/>
      <w:lvlText w:val="%1.%2.%3.%4.%5.%6."/>
      <w:lvlJc w:val="left"/>
      <w:pPr>
        <w:ind w:hanging="1440" w:left="3240"/>
      </w:pPr>
      <w:rPr/>
    </w:lvl>
    <w:lvl w:ilvl="6">
      <w:start w:val="1"/>
      <w:numFmt w:val="decimal"/>
      <w:suff w:val="tab"/>
      <w:lvlText w:val="%1.%2.%3.%4.%5.%6.%7."/>
      <w:lvlJc w:val="left"/>
      <w:pPr>
        <w:ind w:hanging="1800" w:left="3960"/>
      </w:pPr>
      <w:rPr/>
    </w:lvl>
    <w:lvl w:ilvl="7">
      <w:start w:val="1"/>
      <w:numFmt w:val="decimal"/>
      <w:suff w:val="tab"/>
      <w:lvlText w:val="%1.%2.%3.%4.%5.%6.%7.%8."/>
      <w:lvlJc w:val="left"/>
      <w:pPr>
        <w:ind w:hanging="1800" w:left="4320"/>
      </w:pPr>
      <w:rPr/>
    </w:lvl>
    <w:lvl w:ilvl="8">
      <w:start w:val="1"/>
      <w:numFmt w:val="decimal"/>
      <w:suff w:val="tab"/>
      <w:lvlText w:val="%1.%2.%3.%4.%5.%6.%7.%8.%9."/>
      <w:lvlJc w:val="left"/>
      <w:pPr>
        <w:ind w:hanging="2160" w:left="5040"/>
      </w:pPr>
      <w:rPr/>
    </w:lvl>
  </w:abstractNum>
  <w:abstractNum w:abstractNumId="22">
    <w:nsid w:val="0B834F8F"/>
    <w:multiLevelType w:val="hybridMultilevel"/>
    <w:lvl w:ilvl="0" w:tplc="3A12378C">
      <w:start w:val="1"/>
      <w:numFmt w:val="bullet"/>
      <w:suff w:val="tab"/>
      <w:lvlText w:val=""/>
      <w:lvlJc w:val="left"/>
      <w:pPr>
        <w:ind w:hanging="360" w:left="720"/>
      </w:pPr>
      <w:rPr>
        <w:rFonts w:ascii="Symbol" w:hAnsi="Symbol"/>
      </w:rPr>
    </w:lvl>
    <w:lvl w:ilvl="1" w:tplc="890C03A2">
      <w:start w:val="1"/>
      <w:numFmt w:val="bullet"/>
      <w:suff w:val="tab"/>
      <w:lvlText w:val="o"/>
      <w:lvlJc w:val="left"/>
      <w:pPr>
        <w:ind w:hanging="360" w:left="1440"/>
      </w:pPr>
      <w:rPr>
        <w:rFonts w:ascii="Courier New" w:hAnsi="Courier New"/>
      </w:rPr>
    </w:lvl>
    <w:lvl w:ilvl="2" w:tplc="A90CD2A8">
      <w:start w:val="1"/>
      <w:numFmt w:val="bullet"/>
      <w:suff w:val="tab"/>
      <w:lvlText w:val=""/>
      <w:lvlJc w:val="left"/>
      <w:pPr>
        <w:ind w:hanging="360" w:left="2160"/>
      </w:pPr>
      <w:rPr>
        <w:rFonts w:ascii="Wingdings" w:hAnsi="Wingdings"/>
      </w:rPr>
    </w:lvl>
    <w:lvl w:ilvl="3" w:tplc="FAECC196">
      <w:start w:val="1"/>
      <w:numFmt w:val="bullet"/>
      <w:suff w:val="tab"/>
      <w:lvlText w:val=""/>
      <w:lvlJc w:val="left"/>
      <w:pPr>
        <w:ind w:hanging="360" w:left="2880"/>
      </w:pPr>
      <w:rPr>
        <w:rFonts w:ascii="Symbol" w:hAnsi="Symbol"/>
      </w:rPr>
    </w:lvl>
    <w:lvl w:ilvl="4" w:tplc="28C467F6">
      <w:start w:val="1"/>
      <w:numFmt w:val="bullet"/>
      <w:suff w:val="tab"/>
      <w:lvlText w:val="o"/>
      <w:lvlJc w:val="left"/>
      <w:pPr>
        <w:ind w:hanging="360" w:left="3600"/>
      </w:pPr>
      <w:rPr>
        <w:rFonts w:ascii="Courier New" w:hAnsi="Courier New"/>
      </w:rPr>
    </w:lvl>
    <w:lvl w:ilvl="5" w:tplc="AA0AF608">
      <w:start w:val="1"/>
      <w:numFmt w:val="bullet"/>
      <w:suff w:val="tab"/>
      <w:lvlText w:val=""/>
      <w:lvlJc w:val="left"/>
      <w:pPr>
        <w:ind w:hanging="360" w:left="4320"/>
      </w:pPr>
      <w:rPr>
        <w:rFonts w:ascii="Wingdings" w:hAnsi="Wingdings"/>
      </w:rPr>
    </w:lvl>
    <w:lvl w:ilvl="6" w:tplc="4544AE10">
      <w:start w:val="1"/>
      <w:numFmt w:val="bullet"/>
      <w:suff w:val="tab"/>
      <w:lvlText w:val=""/>
      <w:lvlJc w:val="left"/>
      <w:pPr>
        <w:ind w:hanging="360" w:left="5040"/>
      </w:pPr>
      <w:rPr>
        <w:rFonts w:ascii="Symbol" w:hAnsi="Symbol"/>
      </w:rPr>
    </w:lvl>
    <w:lvl w:ilvl="7" w:tplc="24F07794">
      <w:start w:val="1"/>
      <w:numFmt w:val="bullet"/>
      <w:suff w:val="tab"/>
      <w:lvlText w:val="o"/>
      <w:lvlJc w:val="left"/>
      <w:pPr>
        <w:ind w:hanging="360" w:left="5760"/>
      </w:pPr>
      <w:rPr>
        <w:rFonts w:ascii="Courier New" w:hAnsi="Courier New"/>
      </w:rPr>
    </w:lvl>
    <w:lvl w:ilvl="8" w:tplc="E12CD26A">
      <w:start w:val="1"/>
      <w:numFmt w:val="bullet"/>
      <w:suff w:val="tab"/>
      <w:lvlText w:val=""/>
      <w:lvlJc w:val="left"/>
      <w:pPr>
        <w:ind w:hanging="360" w:left="6480"/>
      </w:pPr>
      <w:rPr>
        <w:rFonts w:ascii="Wingdings" w:hAnsi="Wingdings"/>
      </w:rPr>
    </w:lvl>
  </w:abstractNum>
  <w:abstractNum w:abstractNumId="23">
    <w:nsid w:val="0BAD2A05"/>
    <w:multiLevelType w:val="hybridMultilevel"/>
    <w:lvl w:ilvl="0" w:tplc="04190005">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4">
    <w:nsid w:val="0BBC6587"/>
    <w:multiLevelType w:val="hybridMultilevel"/>
    <w:lvl w:ilvl="0" w:tplc="5CEA06D8">
      <w:start w:val="1"/>
      <w:numFmt w:val="bullet"/>
      <w:suff w:val="tab"/>
      <w:lvlText w:val=""/>
      <w:lvlJc w:val="left"/>
      <w:pPr>
        <w:ind w:hanging="360" w:left="720"/>
      </w:pPr>
      <w:rPr>
        <w:rFonts w:ascii="Symbol" w:hAnsi="Symbol"/>
      </w:rPr>
    </w:lvl>
    <w:lvl w:ilvl="1" w:tplc="0A802570">
      <w:start w:val="1"/>
      <w:numFmt w:val="bullet"/>
      <w:suff w:val="tab"/>
      <w:lvlText w:val="o"/>
      <w:lvlJc w:val="left"/>
      <w:pPr>
        <w:ind w:hanging="360" w:left="1440"/>
      </w:pPr>
      <w:rPr>
        <w:rFonts w:ascii="Courier New" w:hAnsi="Courier New"/>
      </w:rPr>
    </w:lvl>
    <w:lvl w:ilvl="2" w:tplc="90CC511E">
      <w:start w:val="1"/>
      <w:numFmt w:val="bullet"/>
      <w:suff w:val="tab"/>
      <w:lvlText w:val=""/>
      <w:lvlJc w:val="left"/>
      <w:pPr>
        <w:ind w:hanging="360" w:left="2160"/>
      </w:pPr>
      <w:rPr>
        <w:rFonts w:ascii="Wingdings" w:hAnsi="Wingdings"/>
      </w:rPr>
    </w:lvl>
    <w:lvl w:ilvl="3" w:tplc="488C9040">
      <w:start w:val="1"/>
      <w:numFmt w:val="bullet"/>
      <w:suff w:val="tab"/>
      <w:lvlText w:val=""/>
      <w:lvlJc w:val="left"/>
      <w:pPr>
        <w:ind w:hanging="360" w:left="2880"/>
      </w:pPr>
      <w:rPr>
        <w:rFonts w:ascii="Symbol" w:hAnsi="Symbol"/>
      </w:rPr>
    </w:lvl>
    <w:lvl w:ilvl="4" w:tplc="94E21F8E">
      <w:start w:val="1"/>
      <w:numFmt w:val="bullet"/>
      <w:suff w:val="tab"/>
      <w:lvlText w:val="o"/>
      <w:lvlJc w:val="left"/>
      <w:pPr>
        <w:ind w:hanging="360" w:left="3600"/>
      </w:pPr>
      <w:rPr>
        <w:rFonts w:ascii="Courier New" w:hAnsi="Courier New"/>
      </w:rPr>
    </w:lvl>
    <w:lvl w:ilvl="5" w:tplc="D61ED228">
      <w:start w:val="1"/>
      <w:numFmt w:val="bullet"/>
      <w:suff w:val="tab"/>
      <w:lvlText w:val=""/>
      <w:lvlJc w:val="left"/>
      <w:pPr>
        <w:ind w:hanging="360" w:left="4320"/>
      </w:pPr>
      <w:rPr>
        <w:rFonts w:ascii="Wingdings" w:hAnsi="Wingdings"/>
      </w:rPr>
    </w:lvl>
    <w:lvl w:ilvl="6" w:tplc="0A081C94">
      <w:start w:val="1"/>
      <w:numFmt w:val="bullet"/>
      <w:suff w:val="tab"/>
      <w:lvlText w:val=""/>
      <w:lvlJc w:val="left"/>
      <w:pPr>
        <w:ind w:hanging="360" w:left="5040"/>
      </w:pPr>
      <w:rPr>
        <w:rFonts w:ascii="Symbol" w:hAnsi="Symbol"/>
      </w:rPr>
    </w:lvl>
    <w:lvl w:ilvl="7" w:tplc="CBF068CC">
      <w:start w:val="1"/>
      <w:numFmt w:val="bullet"/>
      <w:suff w:val="tab"/>
      <w:lvlText w:val="o"/>
      <w:lvlJc w:val="left"/>
      <w:pPr>
        <w:ind w:hanging="360" w:left="5760"/>
      </w:pPr>
      <w:rPr>
        <w:rFonts w:ascii="Courier New" w:hAnsi="Courier New"/>
      </w:rPr>
    </w:lvl>
    <w:lvl w:ilvl="8" w:tplc="D4045BBC">
      <w:start w:val="1"/>
      <w:numFmt w:val="bullet"/>
      <w:suff w:val="tab"/>
      <w:lvlText w:val=""/>
      <w:lvlJc w:val="left"/>
      <w:pPr>
        <w:ind w:hanging="360" w:left="6480"/>
      </w:pPr>
      <w:rPr>
        <w:rFonts w:ascii="Wingdings" w:hAnsi="Wingdings"/>
      </w:rPr>
    </w:lvl>
  </w:abstractNum>
  <w:abstractNum w:abstractNumId="25">
    <w:nsid w:val="0BFA20DE"/>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6">
    <w:nsid w:val="0C37397C"/>
    <w:multiLevelType w:val="hybridMultilevel"/>
    <w:lvl w:ilvl="0">
      <w:start w:val="1"/>
      <w:numFmt w:val="bullet"/>
      <w:suff w:val="tab"/>
      <w:lvlText w:val="•"/>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27">
    <w:nsid w:val="0CE55F08"/>
    <w:multiLevelType w:val="hybridMultilevel"/>
    <w:lvl w:ilvl="0" w:tplc="988A8A52">
      <w:start w:val="1"/>
      <w:numFmt w:val="bullet"/>
      <w:suff w:val="tab"/>
      <w:lvlText w:val=""/>
      <w:lvlJc w:val="left"/>
      <w:pPr>
        <w:ind w:hanging="360" w:left="1429"/>
      </w:pPr>
      <w:rPr>
        <w:rFonts w:ascii="Symbol" w:hAnsi="Symbol"/>
      </w:rPr>
    </w:lvl>
    <w:lvl w:ilvl="1" w:tplc="F97004CA">
      <w:start w:val="1"/>
      <w:numFmt w:val="bullet"/>
      <w:suff w:val="tab"/>
      <w:lvlText w:val="o"/>
      <w:lvlJc w:val="left"/>
      <w:pPr>
        <w:ind w:hanging="360" w:left="2149"/>
      </w:pPr>
      <w:rPr>
        <w:rFonts w:ascii="Courier New" w:hAnsi="Courier New"/>
      </w:rPr>
    </w:lvl>
    <w:lvl w:ilvl="2" w:tplc="0DA6D610">
      <w:start w:val="1"/>
      <w:numFmt w:val="bullet"/>
      <w:suff w:val="tab"/>
      <w:lvlText w:val=""/>
      <w:lvlJc w:val="left"/>
      <w:pPr>
        <w:ind w:hanging="360" w:left="2869"/>
      </w:pPr>
      <w:rPr>
        <w:rFonts w:ascii="Wingdings" w:hAnsi="Wingdings"/>
      </w:rPr>
    </w:lvl>
    <w:lvl w:ilvl="3" w:tplc="9E964EF8">
      <w:start w:val="1"/>
      <w:numFmt w:val="bullet"/>
      <w:suff w:val="tab"/>
      <w:lvlText w:val=""/>
      <w:lvlJc w:val="left"/>
      <w:pPr>
        <w:ind w:hanging="360" w:left="3589"/>
      </w:pPr>
      <w:rPr>
        <w:rFonts w:ascii="Symbol" w:hAnsi="Symbol"/>
      </w:rPr>
    </w:lvl>
    <w:lvl w:ilvl="4" w:tplc="D1F42374">
      <w:start w:val="1"/>
      <w:numFmt w:val="bullet"/>
      <w:suff w:val="tab"/>
      <w:lvlText w:val="o"/>
      <w:lvlJc w:val="left"/>
      <w:pPr>
        <w:ind w:hanging="360" w:left="4309"/>
      </w:pPr>
      <w:rPr>
        <w:rFonts w:ascii="Courier New" w:hAnsi="Courier New"/>
      </w:rPr>
    </w:lvl>
    <w:lvl w:ilvl="5" w:tplc="76A29228">
      <w:start w:val="1"/>
      <w:numFmt w:val="bullet"/>
      <w:suff w:val="tab"/>
      <w:lvlText w:val=""/>
      <w:lvlJc w:val="left"/>
      <w:pPr>
        <w:ind w:hanging="360" w:left="5029"/>
      </w:pPr>
      <w:rPr>
        <w:rFonts w:ascii="Wingdings" w:hAnsi="Wingdings"/>
      </w:rPr>
    </w:lvl>
    <w:lvl w:ilvl="6" w:tplc="B3D2F61C">
      <w:start w:val="1"/>
      <w:numFmt w:val="bullet"/>
      <w:suff w:val="tab"/>
      <w:lvlText w:val=""/>
      <w:lvlJc w:val="left"/>
      <w:pPr>
        <w:ind w:hanging="360" w:left="5749"/>
      </w:pPr>
      <w:rPr>
        <w:rFonts w:ascii="Symbol" w:hAnsi="Symbol"/>
      </w:rPr>
    </w:lvl>
    <w:lvl w:ilvl="7" w:tplc="412E1416">
      <w:start w:val="1"/>
      <w:numFmt w:val="bullet"/>
      <w:suff w:val="tab"/>
      <w:lvlText w:val="o"/>
      <w:lvlJc w:val="left"/>
      <w:pPr>
        <w:ind w:hanging="360" w:left="6469"/>
      </w:pPr>
      <w:rPr>
        <w:rFonts w:ascii="Courier New" w:hAnsi="Courier New"/>
      </w:rPr>
    </w:lvl>
    <w:lvl w:ilvl="8" w:tplc="DD70AFE2">
      <w:start w:val="1"/>
      <w:numFmt w:val="bullet"/>
      <w:suff w:val="tab"/>
      <w:lvlText w:val=""/>
      <w:lvlJc w:val="left"/>
      <w:pPr>
        <w:ind w:hanging="360" w:left="7189"/>
      </w:pPr>
      <w:rPr>
        <w:rFonts w:ascii="Wingdings" w:hAnsi="Wingdings"/>
      </w:rPr>
    </w:lvl>
  </w:abstractNum>
  <w:abstractNum w:abstractNumId="28">
    <w:nsid w:val="0D5C4657"/>
    <w:multiLevelType w:val="hybridMultilevel"/>
    <w:lvl w:ilvl="0" w:tplc="04190001">
      <w:start w:val="1"/>
      <w:numFmt w:val="bullet"/>
      <w:suff w:val="tab"/>
      <w:lvlText w:val=""/>
      <w:lvlJc w:val="left"/>
      <w:pPr>
        <w:ind w:hanging="360" w:left="1429"/>
      </w:pPr>
      <w:rPr>
        <w:rFonts w:ascii="Symbol" w:hAnsi="Symbol"/>
        <w:color w:val="auto"/>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29">
    <w:nsid w:val="12A57FF0"/>
    <w:multiLevelType w:val="hybridMultilevel"/>
    <w:lvl w:ilvl="0" w:tplc="EBD4C476">
      <w:start w:val="1"/>
      <w:numFmt w:val="bullet"/>
      <w:suff w:val="tab"/>
      <w:lvlText w:val=""/>
      <w:lvlJc w:val="left"/>
      <w:pPr>
        <w:ind w:hanging="360" w:left="1429"/>
      </w:pPr>
      <w:rPr>
        <w:rFonts w:ascii="Symbol" w:hAnsi="Symbol"/>
      </w:rPr>
    </w:lvl>
    <w:lvl w:ilvl="1" w:tplc="9176CDC6">
      <w:start w:val="1"/>
      <w:numFmt w:val="bullet"/>
      <w:suff w:val="tab"/>
      <w:lvlText w:val="o"/>
      <w:lvlJc w:val="left"/>
      <w:pPr>
        <w:ind w:hanging="360" w:left="2149"/>
      </w:pPr>
      <w:rPr>
        <w:rFonts w:ascii="Courier New" w:hAnsi="Courier New"/>
      </w:rPr>
    </w:lvl>
    <w:lvl w:ilvl="2" w:tplc="BA480D14">
      <w:start w:val="1"/>
      <w:numFmt w:val="bullet"/>
      <w:suff w:val="tab"/>
      <w:lvlText w:val=""/>
      <w:lvlJc w:val="left"/>
      <w:pPr>
        <w:ind w:hanging="360" w:left="2869"/>
      </w:pPr>
      <w:rPr>
        <w:rFonts w:ascii="Wingdings" w:hAnsi="Wingdings"/>
      </w:rPr>
    </w:lvl>
    <w:lvl w:ilvl="3" w:tplc="02B4F59C">
      <w:start w:val="1"/>
      <w:numFmt w:val="bullet"/>
      <w:suff w:val="tab"/>
      <w:lvlText w:val=""/>
      <w:lvlJc w:val="left"/>
      <w:pPr>
        <w:ind w:hanging="360" w:left="3589"/>
      </w:pPr>
      <w:rPr>
        <w:rFonts w:ascii="Symbol" w:hAnsi="Symbol"/>
      </w:rPr>
    </w:lvl>
    <w:lvl w:ilvl="4" w:tplc="EA30F89E">
      <w:start w:val="1"/>
      <w:numFmt w:val="bullet"/>
      <w:suff w:val="tab"/>
      <w:lvlText w:val="o"/>
      <w:lvlJc w:val="left"/>
      <w:pPr>
        <w:ind w:hanging="360" w:left="4309"/>
      </w:pPr>
      <w:rPr>
        <w:rFonts w:ascii="Courier New" w:hAnsi="Courier New"/>
      </w:rPr>
    </w:lvl>
    <w:lvl w:ilvl="5" w:tplc="54DE5CB0">
      <w:start w:val="1"/>
      <w:numFmt w:val="bullet"/>
      <w:suff w:val="tab"/>
      <w:lvlText w:val=""/>
      <w:lvlJc w:val="left"/>
      <w:pPr>
        <w:ind w:hanging="360" w:left="5029"/>
      </w:pPr>
      <w:rPr>
        <w:rFonts w:ascii="Wingdings" w:hAnsi="Wingdings"/>
      </w:rPr>
    </w:lvl>
    <w:lvl w:ilvl="6" w:tplc="42725C3E">
      <w:start w:val="1"/>
      <w:numFmt w:val="bullet"/>
      <w:suff w:val="tab"/>
      <w:lvlText w:val=""/>
      <w:lvlJc w:val="left"/>
      <w:pPr>
        <w:ind w:hanging="360" w:left="5749"/>
      </w:pPr>
      <w:rPr>
        <w:rFonts w:ascii="Symbol" w:hAnsi="Symbol"/>
      </w:rPr>
    </w:lvl>
    <w:lvl w:ilvl="7" w:tplc="42A2C440">
      <w:start w:val="1"/>
      <w:numFmt w:val="bullet"/>
      <w:suff w:val="tab"/>
      <w:lvlText w:val="o"/>
      <w:lvlJc w:val="left"/>
      <w:pPr>
        <w:ind w:hanging="360" w:left="6469"/>
      </w:pPr>
      <w:rPr>
        <w:rFonts w:ascii="Courier New" w:hAnsi="Courier New"/>
      </w:rPr>
    </w:lvl>
    <w:lvl w:ilvl="8" w:tplc="6284B8FE">
      <w:start w:val="1"/>
      <w:numFmt w:val="bullet"/>
      <w:suff w:val="tab"/>
      <w:lvlText w:val=""/>
      <w:lvlJc w:val="left"/>
      <w:pPr>
        <w:ind w:hanging="360" w:left="7189"/>
      </w:pPr>
      <w:rPr>
        <w:rFonts w:ascii="Wingdings" w:hAnsi="Wingdings"/>
      </w:rPr>
    </w:lvl>
  </w:abstractNum>
  <w:abstractNum w:abstractNumId="30">
    <w:nsid w:val="159D526D"/>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1">
    <w:nsid w:val="16880B14"/>
    <w:multiLevelType w:val="hybridMultilevel"/>
    <w:lvl w:ilvl="0" w:tplc="3B0A7578">
      <w:start w:val="1"/>
      <w:numFmt w:val="bullet"/>
      <w:suff w:val="tab"/>
      <w:lvlText w:val=""/>
      <w:lvlJc w:val="left"/>
      <w:pPr>
        <w:ind w:hanging="360" w:left="720"/>
        <w:tabs>
          <w:tab w:val="left" w:pos="720" w:leader="none"/>
        </w:tabs>
      </w:pPr>
      <w:rPr>
        <w:rFonts w:ascii="Symbol" w:hAnsi="Symbol"/>
        <w:color w:val="auto"/>
      </w:rPr>
    </w:lvl>
    <w:lvl w:ilvl="1" w:tplc="04190019">
      <w:start w:val="1"/>
      <w:numFmt w:val="bullet"/>
      <w:suff w:val="tab"/>
      <w:lvlText w:val="o"/>
      <w:lvlJc w:val="left"/>
      <w:pPr>
        <w:ind w:hanging="360" w:left="1440"/>
        <w:tabs>
          <w:tab w:val="left" w:pos="1440" w:leader="none"/>
        </w:tabs>
      </w:pPr>
      <w:rPr>
        <w:rFonts w:ascii="Courier New" w:hAnsi="Courier New"/>
      </w:rPr>
    </w:lvl>
    <w:lvl w:ilvl="2" w:tplc="0419001B">
      <w:start w:val="1"/>
      <w:numFmt w:val="bullet"/>
      <w:suff w:val="tab"/>
      <w:lvlText w:val=""/>
      <w:lvlJc w:val="left"/>
      <w:pPr>
        <w:ind w:hanging="360" w:left="2160"/>
        <w:tabs>
          <w:tab w:val="left" w:pos="2160" w:leader="none"/>
        </w:tabs>
      </w:pPr>
      <w:rPr>
        <w:rFonts w:ascii="Wingdings" w:hAnsi="Wingdings"/>
      </w:rPr>
    </w:lvl>
    <w:lvl w:ilvl="3" w:tplc="0419000F">
      <w:start w:val="1"/>
      <w:numFmt w:val="bullet"/>
      <w:suff w:val="tab"/>
      <w:lvlText w:val=""/>
      <w:lvlJc w:val="left"/>
      <w:pPr>
        <w:ind w:hanging="360" w:left="2880"/>
        <w:tabs>
          <w:tab w:val="left" w:pos="2880" w:leader="none"/>
        </w:tabs>
      </w:pPr>
      <w:rPr>
        <w:rFonts w:ascii="Symbol" w:hAnsi="Symbol"/>
      </w:rPr>
    </w:lvl>
    <w:lvl w:ilvl="4" w:tplc="04190019">
      <w:start w:val="1"/>
      <w:numFmt w:val="bullet"/>
      <w:suff w:val="tab"/>
      <w:lvlText w:val="o"/>
      <w:lvlJc w:val="left"/>
      <w:pPr>
        <w:ind w:hanging="360" w:left="3600"/>
        <w:tabs>
          <w:tab w:val="left" w:pos="3600" w:leader="none"/>
        </w:tabs>
      </w:pPr>
      <w:rPr>
        <w:rFonts w:ascii="Courier New" w:hAnsi="Courier New"/>
      </w:rPr>
    </w:lvl>
    <w:lvl w:ilvl="5" w:tplc="0419001B">
      <w:start w:val="1"/>
      <w:numFmt w:val="bullet"/>
      <w:suff w:val="tab"/>
      <w:lvlText w:val=""/>
      <w:lvlJc w:val="left"/>
      <w:pPr>
        <w:ind w:hanging="360" w:left="4320"/>
        <w:tabs>
          <w:tab w:val="left" w:pos="4320" w:leader="none"/>
        </w:tabs>
      </w:pPr>
      <w:rPr>
        <w:rFonts w:ascii="Wingdings" w:hAnsi="Wingdings"/>
      </w:rPr>
    </w:lvl>
    <w:lvl w:ilvl="6" w:tplc="0419000F">
      <w:start w:val="1"/>
      <w:numFmt w:val="bullet"/>
      <w:suff w:val="tab"/>
      <w:lvlText w:val=""/>
      <w:lvlJc w:val="left"/>
      <w:pPr>
        <w:ind w:hanging="360" w:left="5040"/>
        <w:tabs>
          <w:tab w:val="left" w:pos="5040" w:leader="none"/>
        </w:tabs>
      </w:pPr>
      <w:rPr>
        <w:rFonts w:ascii="Symbol" w:hAnsi="Symbol"/>
      </w:rPr>
    </w:lvl>
    <w:lvl w:ilvl="7" w:tplc="04190019">
      <w:start w:val="1"/>
      <w:numFmt w:val="bullet"/>
      <w:suff w:val="tab"/>
      <w:lvlText w:val="o"/>
      <w:lvlJc w:val="left"/>
      <w:pPr>
        <w:ind w:hanging="360" w:left="5760"/>
        <w:tabs>
          <w:tab w:val="left" w:pos="5760" w:leader="none"/>
        </w:tabs>
      </w:pPr>
      <w:rPr>
        <w:rFonts w:ascii="Courier New" w:hAnsi="Courier New"/>
      </w:rPr>
    </w:lvl>
    <w:lvl w:ilvl="8" w:tplc="0419001B">
      <w:start w:val="1"/>
      <w:numFmt w:val="bullet"/>
      <w:suff w:val="tab"/>
      <w:lvlText w:val=""/>
      <w:lvlJc w:val="left"/>
      <w:pPr>
        <w:ind w:hanging="360" w:left="6480"/>
        <w:tabs>
          <w:tab w:val="left" w:pos="6480" w:leader="none"/>
        </w:tabs>
      </w:pPr>
      <w:rPr>
        <w:rFonts w:ascii="Wingdings" w:hAnsi="Wingdings"/>
      </w:rPr>
    </w:lvl>
  </w:abstractNum>
  <w:abstractNum w:abstractNumId="32">
    <w:nsid w:val="169876B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360" w:left="1440"/>
      </w:pPr>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3">
    <w:nsid w:val="18BB7B20"/>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360" w:left="1440"/>
      </w:pPr>
      <w:rPr>
        <w:b w:val="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4">
    <w:nsid w:val="19A62CB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5">
    <w:nsid w:val="1B4F6D8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36">
    <w:nsid w:val="20150DA6"/>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7">
    <w:nsid w:val="21DE6735"/>
    <w:multiLevelType w:val="multilevel"/>
    <w:lvl w:ilvl="0">
      <w:start w:val="1"/>
      <w:numFmt w:val="decimal"/>
      <w:suff w:val="tab"/>
      <w:lvlText w:val="%1."/>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38">
    <w:nsid w:val="21E44F51"/>
    <w:multiLevelType w:val="hybridMultilevel"/>
    <w:lvl w:ilvl="0" w:tplc="E8744378">
      <w:start w:val="1"/>
      <w:numFmt w:val="bullet"/>
      <w:suff w:val="tab"/>
      <w:lvlText w:val=""/>
      <w:lvlJc w:val="left"/>
      <w:pPr>
        <w:ind w:hanging="360" w:left="720"/>
      </w:pPr>
      <w:rPr>
        <w:rFonts w:ascii="Wingdings" w:hAnsi="Wingdings"/>
      </w:rPr>
    </w:lvl>
    <w:lvl w:ilvl="1" w:tplc="9DE04518">
      <w:start w:val="1"/>
      <w:numFmt w:val="bullet"/>
      <w:suff w:val="tab"/>
      <w:lvlText w:val="o"/>
      <w:lvlJc w:val="left"/>
      <w:pPr>
        <w:ind w:hanging="360" w:left="1440"/>
      </w:pPr>
      <w:rPr>
        <w:rFonts w:ascii="Courier New" w:hAnsi="Courier New"/>
      </w:rPr>
    </w:lvl>
    <w:lvl w:ilvl="2" w:tplc="0B421F1C">
      <w:start w:val="1"/>
      <w:numFmt w:val="bullet"/>
      <w:suff w:val="tab"/>
      <w:lvlText w:val=""/>
      <w:lvlJc w:val="left"/>
      <w:pPr>
        <w:ind w:hanging="360" w:left="2160"/>
      </w:pPr>
      <w:rPr>
        <w:rFonts w:ascii="Wingdings" w:hAnsi="Wingdings"/>
      </w:rPr>
    </w:lvl>
    <w:lvl w:ilvl="3" w:tplc="CD44533E">
      <w:start w:val="1"/>
      <w:numFmt w:val="bullet"/>
      <w:suff w:val="tab"/>
      <w:lvlText w:val=""/>
      <w:lvlJc w:val="left"/>
      <w:pPr>
        <w:ind w:hanging="360" w:left="2880"/>
      </w:pPr>
      <w:rPr>
        <w:rFonts w:ascii="Symbol" w:hAnsi="Symbol"/>
      </w:rPr>
    </w:lvl>
    <w:lvl w:ilvl="4" w:tplc="CAF0F9A8">
      <w:start w:val="1"/>
      <w:numFmt w:val="bullet"/>
      <w:suff w:val="tab"/>
      <w:lvlText w:val="o"/>
      <w:lvlJc w:val="left"/>
      <w:pPr>
        <w:ind w:hanging="360" w:left="3600"/>
      </w:pPr>
      <w:rPr>
        <w:rFonts w:ascii="Courier New" w:hAnsi="Courier New"/>
      </w:rPr>
    </w:lvl>
    <w:lvl w:ilvl="5" w:tplc="5C2C7AA0">
      <w:start w:val="1"/>
      <w:numFmt w:val="bullet"/>
      <w:suff w:val="tab"/>
      <w:lvlText w:val=""/>
      <w:lvlJc w:val="left"/>
      <w:pPr>
        <w:ind w:hanging="360" w:left="4320"/>
      </w:pPr>
      <w:rPr>
        <w:rFonts w:ascii="Wingdings" w:hAnsi="Wingdings"/>
      </w:rPr>
    </w:lvl>
    <w:lvl w:ilvl="6" w:tplc="C48A5F1A">
      <w:start w:val="1"/>
      <w:numFmt w:val="bullet"/>
      <w:suff w:val="tab"/>
      <w:lvlText w:val=""/>
      <w:lvlJc w:val="left"/>
      <w:pPr>
        <w:ind w:hanging="360" w:left="5040"/>
      </w:pPr>
      <w:rPr>
        <w:rFonts w:ascii="Symbol" w:hAnsi="Symbol"/>
      </w:rPr>
    </w:lvl>
    <w:lvl w:ilvl="7" w:tplc="D00E2B90">
      <w:start w:val="1"/>
      <w:numFmt w:val="bullet"/>
      <w:suff w:val="tab"/>
      <w:lvlText w:val="o"/>
      <w:lvlJc w:val="left"/>
      <w:pPr>
        <w:ind w:hanging="360" w:left="5760"/>
      </w:pPr>
      <w:rPr>
        <w:rFonts w:ascii="Courier New" w:hAnsi="Courier New"/>
      </w:rPr>
    </w:lvl>
    <w:lvl w:ilvl="8" w:tplc="AD7C1752">
      <w:start w:val="1"/>
      <w:numFmt w:val="bullet"/>
      <w:suff w:val="tab"/>
      <w:lvlText w:val=""/>
      <w:lvlJc w:val="left"/>
      <w:pPr>
        <w:ind w:hanging="360" w:left="6480"/>
      </w:pPr>
      <w:rPr>
        <w:rFonts w:ascii="Wingdings" w:hAnsi="Wingdings"/>
      </w:rPr>
    </w:lvl>
  </w:abstractNum>
  <w:abstractNum w:abstractNumId="39">
    <w:nsid w:val="220308D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0">
    <w:nsid w:val="227513AA"/>
    <w:multiLevelType w:val="hybridMultilevel"/>
    <w:lvl w:ilvl="0" w:tplc="F28EBD36">
      <w:start w:val="1"/>
      <w:numFmt w:val="decimal"/>
      <w:suff w:val="tab"/>
      <w:lvlText w:val="%1."/>
      <w:lvlJc w:val="left"/>
      <w:pPr>
        <w:ind w:hanging="360" w:left="720"/>
      </w:pPr>
      <w:rPr/>
    </w:lvl>
    <w:lvl w:ilvl="1" w:tplc="4AA05F50">
      <w:start w:val="1"/>
      <w:numFmt w:val="lowerLetter"/>
      <w:suff w:val="tab"/>
      <w:lvlText w:val="%2."/>
      <w:lvlJc w:val="left"/>
      <w:pPr>
        <w:ind w:hanging="360" w:left="1440"/>
      </w:pPr>
      <w:rPr/>
    </w:lvl>
    <w:lvl w:ilvl="2" w:tplc="FE326B28">
      <w:start w:val="1"/>
      <w:numFmt w:val="lowerRoman"/>
      <w:suff w:val="tab"/>
      <w:lvlText w:val="%3."/>
      <w:lvlJc w:val="right"/>
      <w:pPr>
        <w:ind w:hanging="180" w:left="2160"/>
      </w:pPr>
      <w:rPr/>
    </w:lvl>
    <w:lvl w:ilvl="3" w:tplc="7EC26A58">
      <w:start w:val="1"/>
      <w:numFmt w:val="decimal"/>
      <w:suff w:val="tab"/>
      <w:lvlText w:val="%4."/>
      <w:lvlJc w:val="left"/>
      <w:pPr>
        <w:ind w:hanging="360" w:left="2880"/>
      </w:pPr>
      <w:rPr/>
    </w:lvl>
    <w:lvl w:ilvl="4" w:tplc="442E251A">
      <w:start w:val="1"/>
      <w:numFmt w:val="lowerLetter"/>
      <w:suff w:val="tab"/>
      <w:lvlText w:val="%5."/>
      <w:lvlJc w:val="left"/>
      <w:pPr>
        <w:ind w:hanging="360" w:left="3600"/>
      </w:pPr>
      <w:rPr/>
    </w:lvl>
    <w:lvl w:ilvl="5" w:tplc="AE102780">
      <w:start w:val="1"/>
      <w:numFmt w:val="lowerRoman"/>
      <w:suff w:val="tab"/>
      <w:lvlText w:val="%6."/>
      <w:lvlJc w:val="right"/>
      <w:pPr>
        <w:ind w:hanging="180" w:left="4320"/>
      </w:pPr>
      <w:rPr/>
    </w:lvl>
    <w:lvl w:ilvl="6" w:tplc="9C76C45A">
      <w:start w:val="1"/>
      <w:numFmt w:val="decimal"/>
      <w:suff w:val="tab"/>
      <w:lvlText w:val="%7."/>
      <w:lvlJc w:val="left"/>
      <w:pPr>
        <w:ind w:hanging="360" w:left="5040"/>
      </w:pPr>
      <w:rPr/>
    </w:lvl>
    <w:lvl w:ilvl="7" w:tplc="44480206">
      <w:start w:val="1"/>
      <w:numFmt w:val="lowerLetter"/>
      <w:suff w:val="tab"/>
      <w:lvlText w:val="%8."/>
      <w:lvlJc w:val="left"/>
      <w:pPr>
        <w:ind w:hanging="360" w:left="5760"/>
      </w:pPr>
      <w:rPr/>
    </w:lvl>
    <w:lvl w:ilvl="8" w:tplc="DE388D4C">
      <w:start w:val="1"/>
      <w:numFmt w:val="lowerRoman"/>
      <w:suff w:val="tab"/>
      <w:lvlText w:val="%9."/>
      <w:lvlJc w:val="right"/>
      <w:pPr>
        <w:ind w:hanging="180" w:left="6480"/>
      </w:pPr>
      <w:rPr/>
    </w:lvl>
  </w:abstractNum>
  <w:abstractNum w:abstractNumId="41">
    <w:nsid w:val="230D5381"/>
    <w:multiLevelType w:val="hybridMultilevel"/>
    <w:lvl w:ilvl="0" w:tplc="8AD69BB4">
      <w:start w:val="1"/>
      <w:numFmt w:val="bullet"/>
      <w:suff w:val="tab"/>
      <w:lvlText w:val=""/>
      <w:lvlJc w:val="left"/>
      <w:pPr>
        <w:ind w:hanging="360" w:left="1429"/>
      </w:pPr>
      <w:rPr>
        <w:rFonts w:ascii="Symbol" w:hAnsi="Symbol"/>
      </w:rPr>
    </w:lvl>
    <w:lvl w:ilvl="1" w:tplc="F4585970">
      <w:start w:val="1"/>
      <w:numFmt w:val="bullet"/>
      <w:suff w:val="tab"/>
      <w:lvlText w:val="o"/>
      <w:lvlJc w:val="left"/>
      <w:pPr>
        <w:ind w:hanging="360" w:left="2149"/>
      </w:pPr>
      <w:rPr>
        <w:rFonts w:ascii="Courier New" w:hAnsi="Courier New"/>
      </w:rPr>
    </w:lvl>
    <w:lvl w:ilvl="2" w:tplc="8892D87A">
      <w:start w:val="1"/>
      <w:numFmt w:val="bullet"/>
      <w:suff w:val="tab"/>
      <w:lvlText w:val=""/>
      <w:lvlJc w:val="left"/>
      <w:pPr>
        <w:ind w:hanging="360" w:left="2869"/>
      </w:pPr>
      <w:rPr>
        <w:rFonts w:ascii="Wingdings" w:hAnsi="Wingdings"/>
      </w:rPr>
    </w:lvl>
    <w:lvl w:ilvl="3" w:tplc="7EE0F9C6">
      <w:start w:val="1"/>
      <w:numFmt w:val="bullet"/>
      <w:suff w:val="tab"/>
      <w:lvlText w:val=""/>
      <w:lvlJc w:val="left"/>
      <w:pPr>
        <w:ind w:hanging="360" w:left="3589"/>
      </w:pPr>
      <w:rPr>
        <w:rFonts w:ascii="Symbol" w:hAnsi="Symbol"/>
      </w:rPr>
    </w:lvl>
    <w:lvl w:ilvl="4" w:tplc="D8E2E7D8">
      <w:start w:val="1"/>
      <w:numFmt w:val="bullet"/>
      <w:suff w:val="tab"/>
      <w:lvlText w:val="o"/>
      <w:lvlJc w:val="left"/>
      <w:pPr>
        <w:ind w:hanging="360" w:left="4309"/>
      </w:pPr>
      <w:rPr>
        <w:rFonts w:ascii="Courier New" w:hAnsi="Courier New"/>
      </w:rPr>
    </w:lvl>
    <w:lvl w:ilvl="5" w:tplc="FEC46770">
      <w:start w:val="1"/>
      <w:numFmt w:val="bullet"/>
      <w:suff w:val="tab"/>
      <w:lvlText w:val=""/>
      <w:lvlJc w:val="left"/>
      <w:pPr>
        <w:ind w:hanging="360" w:left="5029"/>
      </w:pPr>
      <w:rPr>
        <w:rFonts w:ascii="Wingdings" w:hAnsi="Wingdings"/>
      </w:rPr>
    </w:lvl>
    <w:lvl w:ilvl="6" w:tplc="B8E01E84">
      <w:start w:val="1"/>
      <w:numFmt w:val="bullet"/>
      <w:suff w:val="tab"/>
      <w:lvlText w:val=""/>
      <w:lvlJc w:val="left"/>
      <w:pPr>
        <w:ind w:hanging="360" w:left="5749"/>
      </w:pPr>
      <w:rPr>
        <w:rFonts w:ascii="Symbol" w:hAnsi="Symbol"/>
      </w:rPr>
    </w:lvl>
    <w:lvl w:ilvl="7" w:tplc="311C62E2">
      <w:start w:val="1"/>
      <w:numFmt w:val="bullet"/>
      <w:suff w:val="tab"/>
      <w:lvlText w:val="o"/>
      <w:lvlJc w:val="left"/>
      <w:pPr>
        <w:ind w:hanging="360" w:left="6469"/>
      </w:pPr>
      <w:rPr>
        <w:rFonts w:ascii="Courier New" w:hAnsi="Courier New"/>
      </w:rPr>
    </w:lvl>
    <w:lvl w:ilvl="8" w:tplc="1562C48A">
      <w:start w:val="1"/>
      <w:numFmt w:val="bullet"/>
      <w:suff w:val="tab"/>
      <w:lvlText w:val=""/>
      <w:lvlJc w:val="left"/>
      <w:pPr>
        <w:ind w:hanging="360" w:left="7189"/>
      </w:pPr>
      <w:rPr>
        <w:rFonts w:ascii="Wingdings" w:hAnsi="Wingdings"/>
      </w:rPr>
    </w:lvl>
  </w:abstractNum>
  <w:abstractNum w:abstractNumId="42">
    <w:nsid w:val="23E412FF"/>
    <w:multiLevelType w:val="hybridMultilevel"/>
    <w:lvl w:ilvl="0" w:tplc="3D5A0A34">
      <w:start w:val="1"/>
      <w:numFmt w:val="bullet"/>
      <w:suff w:val="tab"/>
      <w:lvlText w:val=""/>
      <w:lvlJc w:val="left"/>
      <w:pPr>
        <w:ind w:hanging="360" w:left="1429"/>
      </w:pPr>
      <w:rPr>
        <w:rFonts w:ascii="Symbol" w:hAnsi="Symbol"/>
      </w:rPr>
    </w:lvl>
    <w:lvl w:ilvl="1" w:tplc="B7C0AF22">
      <w:start w:val="1"/>
      <w:numFmt w:val="bullet"/>
      <w:suff w:val="tab"/>
      <w:lvlText w:val="o"/>
      <w:lvlJc w:val="left"/>
      <w:pPr>
        <w:ind w:hanging="360" w:left="2149"/>
      </w:pPr>
      <w:rPr>
        <w:rFonts w:ascii="Courier New" w:hAnsi="Courier New"/>
      </w:rPr>
    </w:lvl>
    <w:lvl w:ilvl="2" w:tplc="2E56FA88">
      <w:start w:val="1"/>
      <w:numFmt w:val="bullet"/>
      <w:suff w:val="tab"/>
      <w:lvlText w:val=""/>
      <w:lvlJc w:val="left"/>
      <w:pPr>
        <w:ind w:hanging="360" w:left="2869"/>
      </w:pPr>
      <w:rPr>
        <w:rFonts w:ascii="Wingdings" w:hAnsi="Wingdings"/>
      </w:rPr>
    </w:lvl>
    <w:lvl w:ilvl="3" w:tplc="DC4CE3F2">
      <w:start w:val="1"/>
      <w:numFmt w:val="bullet"/>
      <w:suff w:val="tab"/>
      <w:lvlText w:val=""/>
      <w:lvlJc w:val="left"/>
      <w:pPr>
        <w:ind w:hanging="360" w:left="3589"/>
      </w:pPr>
      <w:rPr>
        <w:rFonts w:ascii="Symbol" w:hAnsi="Symbol"/>
      </w:rPr>
    </w:lvl>
    <w:lvl w:ilvl="4" w:tplc="696839B6">
      <w:start w:val="1"/>
      <w:numFmt w:val="bullet"/>
      <w:suff w:val="tab"/>
      <w:lvlText w:val="o"/>
      <w:lvlJc w:val="left"/>
      <w:pPr>
        <w:ind w:hanging="360" w:left="4309"/>
      </w:pPr>
      <w:rPr>
        <w:rFonts w:ascii="Courier New" w:hAnsi="Courier New"/>
      </w:rPr>
    </w:lvl>
    <w:lvl w:ilvl="5" w:tplc="754202F2">
      <w:start w:val="1"/>
      <w:numFmt w:val="bullet"/>
      <w:suff w:val="tab"/>
      <w:lvlText w:val=""/>
      <w:lvlJc w:val="left"/>
      <w:pPr>
        <w:ind w:hanging="360" w:left="5029"/>
      </w:pPr>
      <w:rPr>
        <w:rFonts w:ascii="Wingdings" w:hAnsi="Wingdings"/>
      </w:rPr>
    </w:lvl>
    <w:lvl w:ilvl="6" w:tplc="43FA48A8">
      <w:start w:val="1"/>
      <w:numFmt w:val="bullet"/>
      <w:suff w:val="tab"/>
      <w:lvlText w:val=""/>
      <w:lvlJc w:val="left"/>
      <w:pPr>
        <w:ind w:hanging="360" w:left="5749"/>
      </w:pPr>
      <w:rPr>
        <w:rFonts w:ascii="Symbol" w:hAnsi="Symbol"/>
      </w:rPr>
    </w:lvl>
    <w:lvl w:ilvl="7" w:tplc="E9BA3EDA">
      <w:start w:val="1"/>
      <w:numFmt w:val="bullet"/>
      <w:suff w:val="tab"/>
      <w:lvlText w:val="o"/>
      <w:lvlJc w:val="left"/>
      <w:pPr>
        <w:ind w:hanging="360" w:left="6469"/>
      </w:pPr>
      <w:rPr>
        <w:rFonts w:ascii="Courier New" w:hAnsi="Courier New"/>
      </w:rPr>
    </w:lvl>
    <w:lvl w:ilvl="8" w:tplc="9EF4A456">
      <w:start w:val="1"/>
      <w:numFmt w:val="bullet"/>
      <w:suff w:val="tab"/>
      <w:lvlText w:val=""/>
      <w:lvlJc w:val="left"/>
      <w:pPr>
        <w:ind w:hanging="360" w:left="7189"/>
      </w:pPr>
      <w:rPr>
        <w:rFonts w:ascii="Wingdings" w:hAnsi="Wingdings"/>
      </w:rPr>
    </w:lvl>
  </w:abstractNum>
  <w:abstractNum w:abstractNumId="43">
    <w:nsid w:val="2460331B"/>
    <w:multiLevelType w:val="hybridMultilevel"/>
    <w:lvl w:ilvl="0" w:tplc="D3C6F136">
      <w:start w:val="1"/>
      <w:numFmt w:val="bullet"/>
      <w:suff w:val="tab"/>
      <w:lvlText w:val=""/>
      <w:lvlJc w:val="left"/>
      <w:pPr>
        <w:ind w:hanging="360" w:left="1495"/>
      </w:pPr>
      <w:rPr>
        <w:rFonts w:ascii="Symbol" w:hAnsi="Symbol"/>
      </w:rPr>
    </w:lvl>
    <w:lvl w:ilvl="1" w:tplc="04190019">
      <w:start w:val="1"/>
      <w:numFmt w:val="bullet"/>
      <w:suff w:val="tab"/>
      <w:lvlText w:val="o"/>
      <w:lvlJc w:val="left"/>
      <w:pPr>
        <w:ind w:hanging="360" w:left="2215"/>
      </w:pPr>
      <w:rPr>
        <w:rFonts w:ascii="Courier New" w:hAnsi="Courier New"/>
      </w:rPr>
    </w:lvl>
    <w:lvl w:ilvl="2" w:tplc="0419001B">
      <w:start w:val="1"/>
      <w:numFmt w:val="bullet"/>
      <w:suff w:val="tab"/>
      <w:lvlText w:val=""/>
      <w:lvlJc w:val="left"/>
      <w:pPr>
        <w:ind w:hanging="360" w:left="2935"/>
      </w:pPr>
      <w:rPr>
        <w:rFonts w:ascii="Wingdings" w:hAnsi="Wingdings"/>
      </w:rPr>
    </w:lvl>
    <w:lvl w:ilvl="3" w:tplc="0419000F">
      <w:start w:val="1"/>
      <w:numFmt w:val="bullet"/>
      <w:suff w:val="tab"/>
      <w:lvlText w:val=""/>
      <w:lvlJc w:val="left"/>
      <w:pPr>
        <w:ind w:hanging="360" w:left="3655"/>
      </w:pPr>
      <w:rPr>
        <w:rFonts w:ascii="Symbol" w:hAnsi="Symbol"/>
      </w:rPr>
    </w:lvl>
    <w:lvl w:ilvl="4" w:tplc="04190019">
      <w:start w:val="1"/>
      <w:numFmt w:val="bullet"/>
      <w:suff w:val="tab"/>
      <w:lvlText w:val="o"/>
      <w:lvlJc w:val="left"/>
      <w:pPr>
        <w:ind w:hanging="360" w:left="4375"/>
      </w:pPr>
      <w:rPr>
        <w:rFonts w:ascii="Courier New" w:hAnsi="Courier New"/>
      </w:rPr>
    </w:lvl>
    <w:lvl w:ilvl="5" w:tplc="0419001B">
      <w:start w:val="1"/>
      <w:numFmt w:val="bullet"/>
      <w:suff w:val="tab"/>
      <w:lvlText w:val=""/>
      <w:lvlJc w:val="left"/>
      <w:pPr>
        <w:ind w:hanging="360" w:left="5095"/>
      </w:pPr>
      <w:rPr>
        <w:rFonts w:ascii="Wingdings" w:hAnsi="Wingdings"/>
      </w:rPr>
    </w:lvl>
    <w:lvl w:ilvl="6" w:tplc="0419000F">
      <w:start w:val="1"/>
      <w:numFmt w:val="bullet"/>
      <w:suff w:val="tab"/>
      <w:lvlText w:val=""/>
      <w:lvlJc w:val="left"/>
      <w:pPr>
        <w:ind w:hanging="360" w:left="5815"/>
      </w:pPr>
      <w:rPr>
        <w:rFonts w:ascii="Symbol" w:hAnsi="Symbol"/>
      </w:rPr>
    </w:lvl>
    <w:lvl w:ilvl="7" w:tplc="04190019">
      <w:start w:val="1"/>
      <w:numFmt w:val="bullet"/>
      <w:suff w:val="tab"/>
      <w:lvlText w:val="o"/>
      <w:lvlJc w:val="left"/>
      <w:pPr>
        <w:ind w:hanging="360" w:left="6535"/>
      </w:pPr>
      <w:rPr>
        <w:rFonts w:ascii="Courier New" w:hAnsi="Courier New"/>
      </w:rPr>
    </w:lvl>
    <w:lvl w:ilvl="8" w:tplc="0419001B">
      <w:start w:val="1"/>
      <w:numFmt w:val="bullet"/>
      <w:suff w:val="tab"/>
      <w:lvlText w:val=""/>
      <w:lvlJc w:val="left"/>
      <w:pPr>
        <w:ind w:hanging="360" w:left="7255"/>
      </w:pPr>
      <w:rPr>
        <w:rFonts w:ascii="Wingdings" w:hAnsi="Wingdings"/>
      </w:rPr>
    </w:lvl>
  </w:abstractNum>
  <w:abstractNum w:abstractNumId="44">
    <w:nsid w:val="256A7D13"/>
    <w:multiLevelType w:val="hybridMultilevel"/>
    <w:lvl w:ilvl="0" w:tplc="04190001">
      <w:start w:val="1"/>
      <w:numFmt w:val="decimal"/>
      <w:suff w:val="tab"/>
      <w:lvlText w:val="%1."/>
      <w:lvlJc w:val="left"/>
      <w:pPr>
        <w:ind w:hanging="360" w:left="720"/>
      </w:pPr>
      <w:rPr/>
    </w:lvl>
    <w:lvl w:ilvl="1" w:tplc="04190003">
      <w:start w:val="1"/>
      <w:numFmt w:val="lowerLetter"/>
      <w:suff w:val="tab"/>
      <w:lvlText w:val="%2."/>
      <w:lvlJc w:val="left"/>
      <w:pPr>
        <w:ind w:hanging="360" w:left="1440"/>
      </w:pPr>
      <w:rPr/>
    </w:lvl>
    <w:lvl w:ilvl="2" w:tplc="04190005">
      <w:start w:val="1"/>
      <w:numFmt w:val="lowerRoman"/>
      <w:suff w:val="tab"/>
      <w:lvlText w:val="%3."/>
      <w:lvlJc w:val="right"/>
      <w:pPr>
        <w:ind w:hanging="180" w:left="2160"/>
      </w:pPr>
      <w:rPr/>
    </w:lvl>
    <w:lvl w:ilvl="3" w:tplc="04190001">
      <w:start w:val="1"/>
      <w:numFmt w:val="decimal"/>
      <w:suff w:val="tab"/>
      <w:lvlText w:val="%4."/>
      <w:lvlJc w:val="left"/>
      <w:pPr>
        <w:ind w:hanging="360" w:left="2880"/>
      </w:pPr>
      <w:rPr/>
    </w:lvl>
    <w:lvl w:ilvl="4" w:tplc="04190003">
      <w:start w:val="1"/>
      <w:numFmt w:val="lowerLetter"/>
      <w:suff w:val="tab"/>
      <w:lvlText w:val="%5."/>
      <w:lvlJc w:val="left"/>
      <w:pPr>
        <w:ind w:hanging="360" w:left="3600"/>
      </w:pPr>
      <w:rPr/>
    </w:lvl>
    <w:lvl w:ilvl="5" w:tplc="04190005">
      <w:start w:val="1"/>
      <w:numFmt w:val="lowerRoman"/>
      <w:suff w:val="tab"/>
      <w:lvlText w:val="%6."/>
      <w:lvlJc w:val="right"/>
      <w:pPr>
        <w:ind w:hanging="180" w:left="4320"/>
      </w:pPr>
      <w:rPr/>
    </w:lvl>
    <w:lvl w:ilvl="6" w:tplc="04190001">
      <w:start w:val="1"/>
      <w:numFmt w:val="decimal"/>
      <w:suff w:val="tab"/>
      <w:lvlText w:val="%7."/>
      <w:lvlJc w:val="left"/>
      <w:pPr>
        <w:ind w:hanging="360" w:left="5040"/>
      </w:pPr>
      <w:rPr/>
    </w:lvl>
    <w:lvl w:ilvl="7" w:tplc="04190003">
      <w:start w:val="1"/>
      <w:numFmt w:val="lowerLetter"/>
      <w:suff w:val="tab"/>
      <w:lvlText w:val="%8."/>
      <w:lvlJc w:val="left"/>
      <w:pPr>
        <w:ind w:hanging="360" w:left="5760"/>
      </w:pPr>
      <w:rPr/>
    </w:lvl>
    <w:lvl w:ilvl="8" w:tplc="04190005">
      <w:start w:val="1"/>
      <w:numFmt w:val="lowerRoman"/>
      <w:suff w:val="tab"/>
      <w:lvlText w:val="%9."/>
      <w:lvlJc w:val="right"/>
      <w:pPr>
        <w:ind w:hanging="180" w:left="6480"/>
      </w:pPr>
      <w:rPr/>
    </w:lvl>
  </w:abstractNum>
  <w:abstractNum w:abstractNumId="45">
    <w:nsid w:val="25F5511D"/>
    <w:multiLevelType w:val="hybridMultilevel"/>
    <w:lvl w:ilvl="0" w:tplc="04190001">
      <w:start w:val="1"/>
      <w:numFmt w:val="bullet"/>
      <w:suff w:val="tab"/>
      <w:lvlText w:val=""/>
      <w:lvlJc w:val="left"/>
      <w:pPr>
        <w:ind w:hanging="360" w:left="1425"/>
        <w:tabs>
          <w:tab w:val="left" w:pos="1425" w:leader="none"/>
        </w:tabs>
      </w:pPr>
      <w:rPr>
        <w:rFonts w:ascii="Symbol" w:hAnsi="Symbol"/>
      </w:rPr>
    </w:lvl>
    <w:lvl w:ilvl="1" w:tplc="04190003">
      <w:start w:val="1"/>
      <w:numFmt w:val="bullet"/>
      <w:suff w:val="tab"/>
      <w:lvlText w:val="o"/>
      <w:lvlJc w:val="left"/>
      <w:pPr>
        <w:ind w:hanging="360" w:left="2145"/>
        <w:tabs>
          <w:tab w:val="left" w:pos="2145" w:leader="none"/>
        </w:tabs>
      </w:pPr>
      <w:rPr>
        <w:rFonts w:ascii="Courier New" w:hAnsi="Courier New"/>
      </w:rPr>
    </w:lvl>
    <w:lvl w:ilvl="2" w:tplc="04190005">
      <w:start w:val="1"/>
      <w:numFmt w:val="bullet"/>
      <w:suff w:val="tab"/>
      <w:lvlText w:val=""/>
      <w:lvlJc w:val="left"/>
      <w:pPr>
        <w:ind w:hanging="360" w:left="2865"/>
        <w:tabs>
          <w:tab w:val="left" w:pos="2865" w:leader="none"/>
        </w:tabs>
      </w:pPr>
      <w:rPr>
        <w:rFonts w:ascii="Wingdings" w:hAnsi="Wingdings"/>
      </w:rPr>
    </w:lvl>
    <w:lvl w:ilvl="3" w:tplc="04190001">
      <w:start w:val="1"/>
      <w:numFmt w:val="bullet"/>
      <w:suff w:val="tab"/>
      <w:lvlText w:val=""/>
      <w:lvlJc w:val="left"/>
      <w:pPr>
        <w:ind w:hanging="360" w:left="3585"/>
        <w:tabs>
          <w:tab w:val="left" w:pos="3585" w:leader="none"/>
        </w:tabs>
      </w:pPr>
      <w:rPr>
        <w:rFonts w:ascii="Symbol" w:hAnsi="Symbol"/>
      </w:rPr>
    </w:lvl>
    <w:lvl w:ilvl="4" w:tplc="04190003">
      <w:start w:val="1"/>
      <w:numFmt w:val="bullet"/>
      <w:suff w:val="tab"/>
      <w:lvlText w:val="o"/>
      <w:lvlJc w:val="left"/>
      <w:pPr>
        <w:ind w:hanging="360" w:left="4305"/>
        <w:tabs>
          <w:tab w:val="left" w:pos="4305" w:leader="none"/>
        </w:tabs>
      </w:pPr>
      <w:rPr>
        <w:rFonts w:ascii="Courier New" w:hAnsi="Courier New"/>
      </w:rPr>
    </w:lvl>
    <w:lvl w:ilvl="5" w:tplc="04190005">
      <w:start w:val="1"/>
      <w:numFmt w:val="bullet"/>
      <w:suff w:val="tab"/>
      <w:lvlText w:val=""/>
      <w:lvlJc w:val="left"/>
      <w:pPr>
        <w:ind w:hanging="360" w:left="5025"/>
        <w:tabs>
          <w:tab w:val="left" w:pos="5025" w:leader="none"/>
        </w:tabs>
      </w:pPr>
      <w:rPr>
        <w:rFonts w:ascii="Wingdings" w:hAnsi="Wingdings"/>
      </w:rPr>
    </w:lvl>
    <w:lvl w:ilvl="6" w:tplc="04190001">
      <w:start w:val="1"/>
      <w:numFmt w:val="bullet"/>
      <w:suff w:val="tab"/>
      <w:lvlText w:val=""/>
      <w:lvlJc w:val="left"/>
      <w:pPr>
        <w:ind w:hanging="360" w:left="5745"/>
        <w:tabs>
          <w:tab w:val="left" w:pos="5745" w:leader="none"/>
        </w:tabs>
      </w:pPr>
      <w:rPr>
        <w:rFonts w:ascii="Symbol" w:hAnsi="Symbol"/>
      </w:rPr>
    </w:lvl>
    <w:lvl w:ilvl="7" w:tplc="04190003">
      <w:start w:val="1"/>
      <w:numFmt w:val="bullet"/>
      <w:suff w:val="tab"/>
      <w:lvlText w:val="o"/>
      <w:lvlJc w:val="left"/>
      <w:pPr>
        <w:ind w:hanging="360" w:left="6465"/>
        <w:tabs>
          <w:tab w:val="left" w:pos="6465" w:leader="none"/>
        </w:tabs>
      </w:pPr>
      <w:rPr>
        <w:rFonts w:ascii="Courier New" w:hAnsi="Courier New"/>
      </w:rPr>
    </w:lvl>
    <w:lvl w:ilvl="8" w:tplc="04190005">
      <w:start w:val="1"/>
      <w:numFmt w:val="bullet"/>
      <w:suff w:val="tab"/>
      <w:lvlText w:val=""/>
      <w:lvlJc w:val="left"/>
      <w:pPr>
        <w:ind w:hanging="360" w:left="7185"/>
        <w:tabs>
          <w:tab w:val="left" w:pos="7185" w:leader="none"/>
        </w:tabs>
      </w:pPr>
      <w:rPr>
        <w:rFonts w:ascii="Wingdings" w:hAnsi="Wingdings"/>
      </w:rPr>
    </w:lvl>
  </w:abstractNum>
  <w:abstractNum w:abstractNumId="46">
    <w:nsid w:val="26570E1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7">
    <w:nsid w:val="26873E8A"/>
    <w:multiLevelType w:val="multilevel"/>
    <w:lvl w:ilvl="0">
      <w:start w:val="1"/>
      <w:numFmt w:val="decimal"/>
      <w:suff w:val="tab"/>
      <w:lvlText w:val="%1)"/>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48">
    <w:nsid w:val="27BC0EDF"/>
    <w:multiLevelType w:val="hybridMultilevel"/>
    <w:lvl w:ilvl="0" w:tplc="04190001">
      <w:start w:val="1"/>
      <w:numFmt w:val="decimal"/>
      <w:suff w:val="tab"/>
      <w:lvlText w:val="%1."/>
      <w:lvlJc w:val="left"/>
      <w:pPr>
        <w:ind w:hanging="360" w:left="720"/>
        <w:tabs>
          <w:tab w:val="left" w:pos="720" w:leader="none"/>
        </w:tabs>
      </w:pPr>
      <w:rPr/>
    </w:lvl>
    <w:lvl w:ilvl="1" w:tplc="04190003">
      <w:start w:val="1"/>
      <w:numFmt w:val="decimal"/>
      <w:suff w:val="tab"/>
      <w:lvlText w:val=""/>
      <w:lvlJc w:val="left"/>
      <w:pPr>
        <w:ind w:firstLine="0" w:left="0"/>
      </w:pPr>
      <w:rPr/>
    </w:lvl>
    <w:lvl w:ilvl="2" w:tplc="04190005">
      <w:start w:val="1"/>
      <w:numFmt w:val="decimal"/>
      <w:suff w:val="tab"/>
      <w:lvlText w:val=""/>
      <w:lvlJc w:val="left"/>
      <w:pPr>
        <w:ind w:firstLine="0" w:left="0"/>
      </w:pPr>
      <w:rPr/>
    </w:lvl>
    <w:lvl w:ilvl="3" w:tplc="04190001">
      <w:start w:val="1"/>
      <w:numFmt w:val="decimal"/>
      <w:suff w:val="tab"/>
      <w:lvlText w:val=""/>
      <w:lvlJc w:val="left"/>
      <w:pPr>
        <w:ind w:firstLine="0" w:left="0"/>
      </w:pPr>
      <w:rPr/>
    </w:lvl>
    <w:lvl w:ilvl="4" w:tplc="04190003">
      <w:start w:val="1"/>
      <w:numFmt w:val="decimal"/>
      <w:suff w:val="tab"/>
      <w:lvlText w:val=""/>
      <w:lvlJc w:val="left"/>
      <w:pPr>
        <w:ind w:firstLine="0" w:left="0"/>
      </w:pPr>
      <w:rPr/>
    </w:lvl>
    <w:lvl w:ilvl="5" w:tplc="04190005">
      <w:start w:val="1"/>
      <w:numFmt w:val="decimal"/>
      <w:suff w:val="tab"/>
      <w:lvlText w:val=""/>
      <w:lvlJc w:val="left"/>
      <w:pPr>
        <w:ind w:firstLine="0" w:left="0"/>
      </w:pPr>
      <w:rPr/>
    </w:lvl>
    <w:lvl w:ilvl="6" w:tplc="04190001">
      <w:start w:val="1"/>
      <w:numFmt w:val="decimal"/>
      <w:suff w:val="tab"/>
      <w:lvlText w:val=""/>
      <w:lvlJc w:val="left"/>
      <w:pPr>
        <w:ind w:firstLine="0" w:left="0"/>
      </w:pPr>
      <w:rPr/>
    </w:lvl>
    <w:lvl w:ilvl="7" w:tplc="04190003">
      <w:start w:val="1"/>
      <w:numFmt w:val="decimal"/>
      <w:suff w:val="tab"/>
      <w:lvlText w:val=""/>
      <w:lvlJc w:val="left"/>
      <w:pPr>
        <w:ind w:firstLine="0" w:left="0"/>
      </w:pPr>
      <w:rPr/>
    </w:lvl>
    <w:lvl w:ilvl="8" w:tplc="04190005">
      <w:start w:val="1"/>
      <w:numFmt w:val="decimal"/>
      <w:suff w:val="tab"/>
      <w:lvlText w:val=""/>
      <w:lvlJc w:val="left"/>
      <w:pPr>
        <w:ind w:firstLine="0" w:left="0"/>
      </w:pPr>
      <w:rPr/>
    </w:lvl>
  </w:abstractNum>
  <w:abstractNum w:abstractNumId="49">
    <w:nsid w:val="27CD1298"/>
    <w:multiLevelType w:val="multilevel"/>
    <w:lvl w:ilvl="0">
      <w:start w:val="3"/>
      <w:numFmt w:val="decimal"/>
      <w:suff w:val="tab"/>
      <w:lvlText w:val="%1."/>
      <w:lvlJc w:val="left"/>
      <w:pPr>
        <w:ind w:hanging="360" w:left="360"/>
      </w:pPr>
      <w:rPr/>
    </w:lvl>
    <w:lvl w:ilvl="1">
      <w:start w:val="2"/>
      <w:numFmt w:val="decimal"/>
      <w:suff w:val="tab"/>
      <w:lvlText w:val="%1.%2."/>
      <w:lvlJc w:val="left"/>
      <w:pPr>
        <w:ind w:hanging="360" w:left="720"/>
      </w:pPr>
      <w:rPr/>
    </w:lvl>
    <w:lvl w:ilvl="2">
      <w:start w:val="1"/>
      <w:numFmt w:val="decimal"/>
      <w:suff w:val="tab"/>
      <w:lvlText w:val="%1.%2.%3."/>
      <w:lvlJc w:val="left"/>
      <w:pPr>
        <w:ind w:hanging="720" w:left="1440"/>
      </w:pPr>
      <w:rPr/>
    </w:lvl>
    <w:lvl w:ilvl="3">
      <w:start w:val="1"/>
      <w:numFmt w:val="decimal"/>
      <w:suff w:val="tab"/>
      <w:lvlText w:val="%1.%2.%3.%4."/>
      <w:lvlJc w:val="left"/>
      <w:pPr>
        <w:ind w:hanging="720" w:left="1800"/>
      </w:pPr>
      <w:rPr/>
    </w:lvl>
    <w:lvl w:ilvl="4">
      <w:start w:val="1"/>
      <w:numFmt w:val="decimal"/>
      <w:suff w:val="tab"/>
      <w:lvlText w:val="%1.%2.%3.%4.%5."/>
      <w:lvlJc w:val="left"/>
      <w:pPr>
        <w:ind w:hanging="1080" w:left="2520"/>
      </w:pPr>
      <w:rPr/>
    </w:lvl>
    <w:lvl w:ilvl="5">
      <w:start w:val="1"/>
      <w:numFmt w:val="decimal"/>
      <w:suff w:val="tab"/>
      <w:lvlText w:val="%1.%2.%3.%4.%5.%6."/>
      <w:lvlJc w:val="left"/>
      <w:pPr>
        <w:ind w:hanging="1080" w:left="2880"/>
      </w:pPr>
      <w:rPr/>
    </w:lvl>
    <w:lvl w:ilvl="6">
      <w:start w:val="1"/>
      <w:numFmt w:val="decimal"/>
      <w:suff w:val="tab"/>
      <w:lvlText w:val="%1.%2.%3.%4.%5.%6.%7."/>
      <w:lvlJc w:val="left"/>
      <w:pPr>
        <w:ind w:hanging="1440" w:left="3600"/>
      </w:pPr>
      <w:rPr/>
    </w:lvl>
    <w:lvl w:ilvl="7">
      <w:start w:val="1"/>
      <w:numFmt w:val="decimal"/>
      <w:suff w:val="tab"/>
      <w:lvlText w:val="%1.%2.%3.%4.%5.%6.%7.%8."/>
      <w:lvlJc w:val="left"/>
      <w:pPr>
        <w:ind w:hanging="1440" w:left="3960"/>
      </w:pPr>
      <w:rPr/>
    </w:lvl>
    <w:lvl w:ilvl="8">
      <w:start w:val="1"/>
      <w:numFmt w:val="decimal"/>
      <w:suff w:val="tab"/>
      <w:lvlText w:val="%1.%2.%3.%4.%5.%6.%7.%8.%9."/>
      <w:lvlJc w:val="left"/>
      <w:pPr>
        <w:ind w:hanging="1800" w:left="4680"/>
      </w:pPr>
      <w:rPr/>
    </w:lvl>
  </w:abstractNum>
  <w:abstractNum w:abstractNumId="50">
    <w:nsid w:val="287372E4"/>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51">
    <w:nsid w:val="2A6771E4"/>
    <w:multiLevelType w:val="hybridMultilevel"/>
    <w:lvl w:ilvl="0" w:tplc="04190001">
      <w:start w:val="1"/>
      <w:numFmt w:val="bullet"/>
      <w:suff w:val="tab"/>
      <w:lvlText w:val=""/>
      <w:lvlJc w:val="left"/>
      <w:pPr>
        <w:ind w:hanging="360" w:left="1428"/>
      </w:pPr>
      <w:rPr>
        <w:rFonts w:ascii="Symbol" w:hAnsi="Symbol"/>
      </w:rPr>
    </w:lvl>
    <w:lvl w:ilvl="1" w:tplc="04190003">
      <w:start w:val="1"/>
      <w:numFmt w:val="bullet"/>
      <w:suff w:val="tab"/>
      <w:lvlText w:val="o"/>
      <w:lvlJc w:val="left"/>
      <w:pPr>
        <w:ind w:hanging="360" w:left="2148"/>
      </w:pPr>
      <w:rPr>
        <w:rFonts w:ascii="Courier New" w:hAnsi="Courier New"/>
      </w:rPr>
    </w:lvl>
    <w:lvl w:ilvl="2" w:tplc="04190005">
      <w:start w:val="1"/>
      <w:numFmt w:val="bullet"/>
      <w:suff w:val="tab"/>
      <w:lvlText w:val=""/>
      <w:lvlJc w:val="left"/>
      <w:pPr>
        <w:ind w:hanging="360" w:left="2868"/>
      </w:pPr>
      <w:rPr>
        <w:rFonts w:ascii="Wingdings" w:hAnsi="Wingdings"/>
      </w:rPr>
    </w:lvl>
    <w:lvl w:ilvl="3" w:tplc="04190001">
      <w:start w:val="1"/>
      <w:numFmt w:val="bullet"/>
      <w:suff w:val="tab"/>
      <w:lvlText w:val=""/>
      <w:lvlJc w:val="left"/>
      <w:pPr>
        <w:ind w:hanging="360" w:left="3588"/>
      </w:pPr>
      <w:rPr>
        <w:rFonts w:ascii="Symbol" w:hAnsi="Symbol"/>
      </w:rPr>
    </w:lvl>
    <w:lvl w:ilvl="4" w:tplc="04190003">
      <w:start w:val="1"/>
      <w:numFmt w:val="bullet"/>
      <w:suff w:val="tab"/>
      <w:lvlText w:val="o"/>
      <w:lvlJc w:val="left"/>
      <w:pPr>
        <w:ind w:hanging="360" w:left="4308"/>
      </w:pPr>
      <w:rPr>
        <w:rFonts w:ascii="Courier New" w:hAnsi="Courier New"/>
      </w:rPr>
    </w:lvl>
    <w:lvl w:ilvl="5" w:tplc="04190005">
      <w:start w:val="1"/>
      <w:numFmt w:val="bullet"/>
      <w:suff w:val="tab"/>
      <w:lvlText w:val=""/>
      <w:lvlJc w:val="left"/>
      <w:pPr>
        <w:ind w:hanging="360" w:left="5028"/>
      </w:pPr>
      <w:rPr>
        <w:rFonts w:ascii="Wingdings" w:hAnsi="Wingdings"/>
      </w:rPr>
    </w:lvl>
    <w:lvl w:ilvl="6" w:tplc="04190001">
      <w:start w:val="1"/>
      <w:numFmt w:val="bullet"/>
      <w:suff w:val="tab"/>
      <w:lvlText w:val=""/>
      <w:lvlJc w:val="left"/>
      <w:pPr>
        <w:ind w:hanging="360" w:left="5748"/>
      </w:pPr>
      <w:rPr>
        <w:rFonts w:ascii="Symbol" w:hAnsi="Symbol"/>
      </w:rPr>
    </w:lvl>
    <w:lvl w:ilvl="7" w:tplc="04190003">
      <w:start w:val="1"/>
      <w:numFmt w:val="bullet"/>
      <w:suff w:val="tab"/>
      <w:lvlText w:val="o"/>
      <w:lvlJc w:val="left"/>
      <w:pPr>
        <w:ind w:hanging="360" w:left="6468"/>
      </w:pPr>
      <w:rPr>
        <w:rFonts w:ascii="Courier New" w:hAnsi="Courier New"/>
      </w:rPr>
    </w:lvl>
    <w:lvl w:ilvl="8" w:tplc="04190005">
      <w:start w:val="1"/>
      <w:numFmt w:val="bullet"/>
      <w:suff w:val="tab"/>
      <w:lvlText w:val=""/>
      <w:lvlJc w:val="left"/>
      <w:pPr>
        <w:ind w:hanging="360" w:left="7188"/>
      </w:pPr>
      <w:rPr>
        <w:rFonts w:ascii="Wingdings" w:hAnsi="Wingdings"/>
      </w:rPr>
    </w:lvl>
  </w:abstractNum>
  <w:abstractNum w:abstractNumId="52">
    <w:nsid w:val="2B300209"/>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53">
    <w:nsid w:val="2B934FC4"/>
    <w:multiLevelType w:val="hybridMultilevel"/>
    <w:lvl w:ilvl="0" w:tplc="04190001">
      <w:start w:val="1"/>
      <w:numFmt w:val="bullet"/>
      <w:suff w:val="tab"/>
      <w:lvlText w:val="-"/>
      <w:lvlJc w:val="left"/>
      <w:pPr>
        <w:ind w:firstLine="0" w:left="0"/>
      </w:pPr>
      <w:rPr>
        <w:rFonts w:ascii="Times New Roman" w:hAnsi="Times New Roman"/>
        <w:b w:val="0"/>
        <w:i w:val="0"/>
        <w:strike w:val="0"/>
        <w:color w:val="000000"/>
        <w:sz w:val="28"/>
        <w:u w:val="none" w:color="000000"/>
        <w:vertAlign w:val="baseline"/>
      </w:rPr>
    </w:lvl>
    <w:lvl w:ilvl="1" w:tplc="04190003">
      <w:start w:val="1"/>
      <w:numFmt w:val="bullet"/>
      <w:suff w:val="tab"/>
      <w:lvlText w:val="o"/>
      <w:lvlJc w:val="left"/>
      <w:pPr>
        <w:ind w:firstLine="0" w:left="1788"/>
      </w:pPr>
      <w:rPr>
        <w:rFonts w:ascii="Times New Roman" w:hAnsi="Times New Roman"/>
        <w:b w:val="0"/>
        <w:i w:val="0"/>
        <w:strike w:val="0"/>
        <w:color w:val="000000"/>
        <w:sz w:val="28"/>
        <w:u w:val="none" w:color="000000"/>
        <w:vertAlign w:val="baseline"/>
      </w:rPr>
    </w:lvl>
    <w:lvl w:ilvl="2" w:tplc="04190005">
      <w:start w:val="1"/>
      <w:numFmt w:val="bullet"/>
      <w:suff w:val="tab"/>
      <w:lvlText w:val="▪"/>
      <w:lvlJc w:val="left"/>
      <w:pPr>
        <w:ind w:firstLine="0" w:left="2508"/>
      </w:pPr>
      <w:rPr>
        <w:rFonts w:ascii="Times New Roman" w:hAnsi="Times New Roman"/>
        <w:b w:val="0"/>
        <w:i w:val="0"/>
        <w:strike w:val="0"/>
        <w:color w:val="000000"/>
        <w:sz w:val="28"/>
        <w:u w:val="none" w:color="000000"/>
        <w:vertAlign w:val="baseline"/>
      </w:rPr>
    </w:lvl>
    <w:lvl w:ilvl="3" w:tplc="04190001">
      <w:start w:val="1"/>
      <w:numFmt w:val="bullet"/>
      <w:suff w:val="tab"/>
      <w:lvlText w:val="•"/>
      <w:lvlJc w:val="left"/>
      <w:pPr>
        <w:ind w:firstLine="0" w:left="3228"/>
      </w:pPr>
      <w:rPr>
        <w:rFonts w:ascii="Times New Roman" w:hAnsi="Times New Roman"/>
        <w:b w:val="0"/>
        <w:i w:val="0"/>
        <w:strike w:val="0"/>
        <w:color w:val="000000"/>
        <w:sz w:val="28"/>
        <w:u w:val="none" w:color="000000"/>
        <w:vertAlign w:val="baseline"/>
      </w:rPr>
    </w:lvl>
    <w:lvl w:ilvl="4" w:tplc="04190003">
      <w:start w:val="1"/>
      <w:numFmt w:val="bullet"/>
      <w:suff w:val="tab"/>
      <w:lvlText w:val="o"/>
      <w:lvlJc w:val="left"/>
      <w:pPr>
        <w:ind w:firstLine="0" w:left="3948"/>
      </w:pPr>
      <w:rPr>
        <w:rFonts w:ascii="Times New Roman" w:hAnsi="Times New Roman"/>
        <w:b w:val="0"/>
        <w:i w:val="0"/>
        <w:strike w:val="0"/>
        <w:color w:val="000000"/>
        <w:sz w:val="28"/>
        <w:u w:val="none" w:color="000000"/>
        <w:vertAlign w:val="baseline"/>
      </w:rPr>
    </w:lvl>
    <w:lvl w:ilvl="5" w:tplc="04190005">
      <w:start w:val="1"/>
      <w:numFmt w:val="bullet"/>
      <w:suff w:val="tab"/>
      <w:lvlText w:val="▪"/>
      <w:lvlJc w:val="left"/>
      <w:pPr>
        <w:ind w:firstLine="0" w:left="4668"/>
      </w:pPr>
      <w:rPr>
        <w:rFonts w:ascii="Times New Roman" w:hAnsi="Times New Roman"/>
        <w:b w:val="0"/>
        <w:i w:val="0"/>
        <w:strike w:val="0"/>
        <w:color w:val="000000"/>
        <w:sz w:val="28"/>
        <w:u w:val="none" w:color="000000"/>
        <w:vertAlign w:val="baseline"/>
      </w:rPr>
    </w:lvl>
    <w:lvl w:ilvl="6" w:tplc="04190001">
      <w:start w:val="1"/>
      <w:numFmt w:val="bullet"/>
      <w:suff w:val="tab"/>
      <w:lvlText w:val="•"/>
      <w:lvlJc w:val="left"/>
      <w:pPr>
        <w:ind w:firstLine="0" w:left="5388"/>
      </w:pPr>
      <w:rPr>
        <w:rFonts w:ascii="Times New Roman" w:hAnsi="Times New Roman"/>
        <w:b w:val="0"/>
        <w:i w:val="0"/>
        <w:strike w:val="0"/>
        <w:color w:val="000000"/>
        <w:sz w:val="28"/>
        <w:u w:val="none" w:color="000000"/>
        <w:vertAlign w:val="baseline"/>
      </w:rPr>
    </w:lvl>
    <w:lvl w:ilvl="7" w:tplc="04190003">
      <w:start w:val="1"/>
      <w:numFmt w:val="bullet"/>
      <w:suff w:val="tab"/>
      <w:lvlText w:val="o"/>
      <w:lvlJc w:val="left"/>
      <w:pPr>
        <w:ind w:firstLine="0" w:left="6108"/>
      </w:pPr>
      <w:rPr>
        <w:rFonts w:ascii="Times New Roman" w:hAnsi="Times New Roman"/>
        <w:b w:val="0"/>
        <w:i w:val="0"/>
        <w:strike w:val="0"/>
        <w:color w:val="000000"/>
        <w:sz w:val="28"/>
        <w:u w:val="none" w:color="000000"/>
        <w:vertAlign w:val="baseline"/>
      </w:rPr>
    </w:lvl>
    <w:lvl w:ilvl="8" w:tplc="04190005">
      <w:start w:val="1"/>
      <w:numFmt w:val="bullet"/>
      <w:suff w:val="tab"/>
      <w:lvlText w:val="▪"/>
      <w:lvlJc w:val="left"/>
      <w:pPr>
        <w:ind w:firstLine="0" w:left="6828"/>
      </w:pPr>
      <w:rPr>
        <w:rFonts w:ascii="Times New Roman" w:hAnsi="Times New Roman"/>
        <w:b w:val="0"/>
        <w:i w:val="0"/>
        <w:strike w:val="0"/>
        <w:color w:val="000000"/>
        <w:sz w:val="28"/>
        <w:u w:val="none" w:color="000000"/>
        <w:vertAlign w:val="baseline"/>
      </w:rPr>
    </w:lvl>
  </w:abstractNum>
  <w:abstractNum w:abstractNumId="54">
    <w:nsid w:val="2C044764"/>
    <w:multiLevelType w:val="hybridMultilevel"/>
    <w:lvl w:ilvl="0" w:tplc="04190001">
      <w:start w:val="1"/>
      <w:numFmt w:val="bullet"/>
      <w:suff w:val="tab"/>
      <w:lvlText w:val=""/>
      <w:lvlJc w:val="left"/>
      <w:pPr>
        <w:ind w:hanging="360" w:left="1571"/>
      </w:pPr>
      <w:rPr>
        <w:rFonts w:ascii="Symbol" w:hAnsi="Symbol"/>
      </w:rPr>
    </w:lvl>
    <w:lvl w:ilvl="1" w:tplc="04190003">
      <w:start w:val="1"/>
      <w:numFmt w:val="bullet"/>
      <w:suff w:val="tab"/>
      <w:lvlText w:val="o"/>
      <w:lvlJc w:val="left"/>
      <w:pPr>
        <w:ind w:hanging="360" w:left="2291"/>
      </w:pPr>
      <w:rPr>
        <w:rFonts w:ascii="Courier New" w:hAnsi="Courier New"/>
      </w:rPr>
    </w:lvl>
    <w:lvl w:ilvl="2" w:tplc="04190005">
      <w:start w:val="1"/>
      <w:numFmt w:val="bullet"/>
      <w:suff w:val="tab"/>
      <w:lvlText w:val=""/>
      <w:lvlJc w:val="left"/>
      <w:pPr>
        <w:ind w:hanging="360" w:left="3011"/>
      </w:pPr>
      <w:rPr>
        <w:rFonts w:ascii="Wingdings" w:hAnsi="Wingdings"/>
      </w:rPr>
    </w:lvl>
    <w:lvl w:ilvl="3" w:tplc="04190001">
      <w:start w:val="1"/>
      <w:numFmt w:val="bullet"/>
      <w:suff w:val="tab"/>
      <w:lvlText w:val=""/>
      <w:lvlJc w:val="left"/>
      <w:pPr>
        <w:ind w:hanging="360" w:left="3731"/>
      </w:pPr>
      <w:rPr>
        <w:rFonts w:ascii="Symbol" w:hAnsi="Symbol"/>
      </w:rPr>
    </w:lvl>
    <w:lvl w:ilvl="4" w:tplc="04190003">
      <w:start w:val="1"/>
      <w:numFmt w:val="bullet"/>
      <w:suff w:val="tab"/>
      <w:lvlText w:val="o"/>
      <w:lvlJc w:val="left"/>
      <w:pPr>
        <w:ind w:hanging="360" w:left="4451"/>
      </w:pPr>
      <w:rPr>
        <w:rFonts w:ascii="Courier New" w:hAnsi="Courier New"/>
      </w:rPr>
    </w:lvl>
    <w:lvl w:ilvl="5" w:tplc="04190005">
      <w:start w:val="1"/>
      <w:numFmt w:val="bullet"/>
      <w:suff w:val="tab"/>
      <w:lvlText w:val=""/>
      <w:lvlJc w:val="left"/>
      <w:pPr>
        <w:ind w:hanging="360" w:left="5171"/>
      </w:pPr>
      <w:rPr>
        <w:rFonts w:ascii="Wingdings" w:hAnsi="Wingdings"/>
      </w:rPr>
    </w:lvl>
    <w:lvl w:ilvl="6" w:tplc="04190001">
      <w:start w:val="1"/>
      <w:numFmt w:val="bullet"/>
      <w:suff w:val="tab"/>
      <w:lvlText w:val=""/>
      <w:lvlJc w:val="left"/>
      <w:pPr>
        <w:ind w:hanging="360" w:left="5891"/>
      </w:pPr>
      <w:rPr>
        <w:rFonts w:ascii="Symbol" w:hAnsi="Symbol"/>
      </w:rPr>
    </w:lvl>
    <w:lvl w:ilvl="7" w:tplc="04190003">
      <w:start w:val="1"/>
      <w:numFmt w:val="bullet"/>
      <w:suff w:val="tab"/>
      <w:lvlText w:val="o"/>
      <w:lvlJc w:val="left"/>
      <w:pPr>
        <w:ind w:hanging="360" w:left="6611"/>
      </w:pPr>
      <w:rPr>
        <w:rFonts w:ascii="Courier New" w:hAnsi="Courier New"/>
      </w:rPr>
    </w:lvl>
    <w:lvl w:ilvl="8" w:tplc="04190005">
      <w:start w:val="1"/>
      <w:numFmt w:val="bullet"/>
      <w:suff w:val="tab"/>
      <w:lvlText w:val=""/>
      <w:lvlJc w:val="left"/>
      <w:pPr>
        <w:ind w:hanging="360" w:left="7331"/>
      </w:pPr>
      <w:rPr>
        <w:rFonts w:ascii="Wingdings" w:hAnsi="Wingdings"/>
      </w:rPr>
    </w:lvl>
  </w:abstractNum>
  <w:abstractNum w:abstractNumId="55">
    <w:nsid w:val="2CE16B17"/>
    <w:multiLevelType w:val="hybridMultilevel"/>
    <w:lvl w:ilvl="0" w:tplc="04190001">
      <w:start w:val="1"/>
      <w:numFmt w:val="decimal"/>
      <w:suff w:val="tab"/>
      <w:lvlText w:val="%1."/>
      <w:lvlJc w:val="left"/>
      <w:pPr>
        <w:ind w:hanging="1095" w:left="2164"/>
        <w:tabs>
          <w:tab w:val="left" w:pos="2164" w:leader="none"/>
        </w:tabs>
      </w:pPr>
      <w:rPr/>
    </w:lvl>
    <w:lvl w:ilvl="1" w:tplc="04190003">
      <w:start w:val="1"/>
      <w:numFmt w:val="lowerLetter"/>
      <w:suff w:val="tab"/>
      <w:lvlText w:val="%2."/>
      <w:lvlJc w:val="left"/>
      <w:pPr>
        <w:ind w:hanging="360" w:left="1800"/>
      </w:pPr>
      <w:rPr/>
    </w:lvl>
    <w:lvl w:ilvl="2" w:tplc="04190005">
      <w:start w:val="1"/>
      <w:numFmt w:val="lowerRoman"/>
      <w:suff w:val="tab"/>
      <w:lvlText w:val="%3."/>
      <w:lvlJc w:val="right"/>
      <w:pPr>
        <w:ind w:hanging="180" w:left="2520"/>
      </w:pPr>
      <w:rPr/>
    </w:lvl>
    <w:lvl w:ilvl="3" w:tplc="04190001">
      <w:start w:val="1"/>
      <w:numFmt w:val="decimal"/>
      <w:suff w:val="tab"/>
      <w:lvlText w:val="%4."/>
      <w:lvlJc w:val="left"/>
      <w:pPr>
        <w:ind w:hanging="360" w:left="3240"/>
      </w:pPr>
      <w:rPr/>
    </w:lvl>
    <w:lvl w:ilvl="4" w:tplc="04190003">
      <w:start w:val="1"/>
      <w:numFmt w:val="lowerLetter"/>
      <w:suff w:val="tab"/>
      <w:lvlText w:val="%5."/>
      <w:lvlJc w:val="left"/>
      <w:pPr>
        <w:ind w:hanging="360" w:left="3960"/>
      </w:pPr>
      <w:rPr/>
    </w:lvl>
    <w:lvl w:ilvl="5" w:tplc="04190005">
      <w:start w:val="1"/>
      <w:numFmt w:val="lowerRoman"/>
      <w:suff w:val="tab"/>
      <w:lvlText w:val="%6."/>
      <w:lvlJc w:val="right"/>
      <w:pPr>
        <w:ind w:hanging="180" w:left="4680"/>
      </w:pPr>
      <w:rPr/>
    </w:lvl>
    <w:lvl w:ilvl="6" w:tplc="04190001">
      <w:start w:val="1"/>
      <w:numFmt w:val="decimal"/>
      <w:suff w:val="tab"/>
      <w:lvlText w:val="%7."/>
      <w:lvlJc w:val="left"/>
      <w:pPr>
        <w:ind w:hanging="360" w:left="5400"/>
      </w:pPr>
      <w:rPr/>
    </w:lvl>
    <w:lvl w:ilvl="7" w:tplc="04190003">
      <w:start w:val="1"/>
      <w:numFmt w:val="lowerLetter"/>
      <w:suff w:val="tab"/>
      <w:lvlText w:val="%8."/>
      <w:lvlJc w:val="left"/>
      <w:pPr>
        <w:ind w:hanging="360" w:left="6120"/>
      </w:pPr>
      <w:rPr/>
    </w:lvl>
    <w:lvl w:ilvl="8" w:tplc="04190005">
      <w:start w:val="1"/>
      <w:numFmt w:val="lowerRoman"/>
      <w:suff w:val="tab"/>
      <w:lvlText w:val="%9."/>
      <w:lvlJc w:val="right"/>
      <w:pPr>
        <w:ind w:hanging="180" w:left="6840"/>
      </w:pPr>
      <w:rPr/>
    </w:lvl>
  </w:abstractNum>
  <w:abstractNum w:abstractNumId="56">
    <w:nsid w:val="2D4A224D"/>
    <w:multiLevelType w:val="hybridMultilevel"/>
    <w:lvl w:ilvl="0" w:tplc="517C6B22">
      <w:start w:val="1"/>
      <w:numFmt w:val="decimal"/>
      <w:suff w:val="tab"/>
      <w:lvlText w:val="%1."/>
      <w:lvlJc w:val="left"/>
      <w:pPr>
        <w:ind w:hanging="360" w:left="720"/>
      </w:pPr>
      <w:rPr>
        <w:i w:val="0"/>
      </w:rPr>
    </w:lvl>
    <w:lvl w:ilvl="1" w:tplc="5BD6AB26">
      <w:start w:val="1"/>
      <w:numFmt w:val="lowerLetter"/>
      <w:suff w:val="tab"/>
      <w:lvlText w:val="%2."/>
      <w:lvlJc w:val="left"/>
      <w:pPr>
        <w:ind w:hanging="360" w:left="1440"/>
      </w:pPr>
      <w:rPr/>
    </w:lvl>
    <w:lvl w:ilvl="2" w:tplc="5240D6D4">
      <w:start w:val="1"/>
      <w:numFmt w:val="lowerRoman"/>
      <w:suff w:val="tab"/>
      <w:lvlText w:val="%3."/>
      <w:lvlJc w:val="right"/>
      <w:pPr>
        <w:ind w:hanging="180" w:left="2160"/>
      </w:pPr>
      <w:rPr/>
    </w:lvl>
    <w:lvl w:ilvl="3" w:tplc="00EEECDE">
      <w:start w:val="1"/>
      <w:numFmt w:val="decimal"/>
      <w:suff w:val="tab"/>
      <w:lvlText w:val="%4."/>
      <w:lvlJc w:val="left"/>
      <w:pPr>
        <w:ind w:hanging="360" w:left="2880"/>
      </w:pPr>
      <w:rPr/>
    </w:lvl>
    <w:lvl w:ilvl="4" w:tplc="827E9C00">
      <w:start w:val="1"/>
      <w:numFmt w:val="lowerLetter"/>
      <w:suff w:val="tab"/>
      <w:lvlText w:val="%5."/>
      <w:lvlJc w:val="left"/>
      <w:pPr>
        <w:ind w:hanging="360" w:left="3600"/>
      </w:pPr>
      <w:rPr/>
    </w:lvl>
    <w:lvl w:ilvl="5" w:tplc="5C24370C">
      <w:start w:val="1"/>
      <w:numFmt w:val="lowerRoman"/>
      <w:suff w:val="tab"/>
      <w:lvlText w:val="%6."/>
      <w:lvlJc w:val="right"/>
      <w:pPr>
        <w:ind w:hanging="180" w:left="4320"/>
      </w:pPr>
      <w:rPr/>
    </w:lvl>
    <w:lvl w:ilvl="6" w:tplc="1B3E777C">
      <w:start w:val="1"/>
      <w:numFmt w:val="decimal"/>
      <w:suff w:val="tab"/>
      <w:lvlText w:val="%7."/>
      <w:lvlJc w:val="left"/>
      <w:pPr>
        <w:ind w:hanging="360" w:left="5040"/>
      </w:pPr>
      <w:rPr/>
    </w:lvl>
    <w:lvl w:ilvl="7" w:tplc="33F251E8">
      <w:start w:val="1"/>
      <w:numFmt w:val="lowerLetter"/>
      <w:suff w:val="tab"/>
      <w:lvlText w:val="%8."/>
      <w:lvlJc w:val="left"/>
      <w:pPr>
        <w:ind w:hanging="360" w:left="5760"/>
      </w:pPr>
      <w:rPr/>
    </w:lvl>
    <w:lvl w:ilvl="8" w:tplc="BE58B508">
      <w:start w:val="1"/>
      <w:numFmt w:val="lowerRoman"/>
      <w:suff w:val="tab"/>
      <w:lvlText w:val="%9."/>
      <w:lvlJc w:val="right"/>
      <w:pPr>
        <w:ind w:hanging="180" w:left="6480"/>
      </w:pPr>
      <w:rPr/>
    </w:lvl>
  </w:abstractNum>
  <w:abstractNum w:abstractNumId="57">
    <w:nsid w:val="2DF66721"/>
    <w:multiLevelType w:val="hybridMultilevel"/>
    <w:lvl w:ilvl="0" w:tplc="704A2E7A">
      <w:start w:val="1"/>
      <w:numFmt w:val="bullet"/>
      <w:suff w:val="tab"/>
      <w:lvlText w:val=""/>
      <w:lvlJc w:val="left"/>
      <w:pPr>
        <w:ind w:hanging="360" w:left="720"/>
      </w:pPr>
      <w:rPr>
        <w:rFonts w:ascii="Wingdings" w:hAnsi="Wingdings"/>
      </w:rPr>
    </w:lvl>
    <w:lvl w:ilvl="1" w:tplc="769A96CC">
      <w:start w:val="1"/>
      <w:numFmt w:val="bullet"/>
      <w:suff w:val="tab"/>
      <w:lvlText w:val="o"/>
      <w:lvlJc w:val="left"/>
      <w:pPr>
        <w:ind w:hanging="360" w:left="1440"/>
      </w:pPr>
      <w:rPr>
        <w:rFonts w:ascii="Courier New" w:hAnsi="Courier New"/>
      </w:rPr>
    </w:lvl>
    <w:lvl w:ilvl="2" w:tplc="AD04E908">
      <w:start w:val="1"/>
      <w:numFmt w:val="bullet"/>
      <w:suff w:val="tab"/>
      <w:lvlText w:val=""/>
      <w:lvlJc w:val="left"/>
      <w:pPr>
        <w:ind w:hanging="360" w:left="2160"/>
      </w:pPr>
      <w:rPr>
        <w:rFonts w:ascii="Wingdings" w:hAnsi="Wingdings"/>
      </w:rPr>
    </w:lvl>
    <w:lvl w:ilvl="3" w:tplc="8DBCEFCC">
      <w:start w:val="1"/>
      <w:numFmt w:val="bullet"/>
      <w:suff w:val="tab"/>
      <w:lvlText w:val=""/>
      <w:lvlJc w:val="left"/>
      <w:pPr>
        <w:ind w:hanging="360" w:left="2880"/>
      </w:pPr>
      <w:rPr>
        <w:rFonts w:ascii="Symbol" w:hAnsi="Symbol"/>
      </w:rPr>
    </w:lvl>
    <w:lvl w:ilvl="4" w:tplc="EB2C9776">
      <w:start w:val="1"/>
      <w:numFmt w:val="bullet"/>
      <w:suff w:val="tab"/>
      <w:lvlText w:val="o"/>
      <w:lvlJc w:val="left"/>
      <w:pPr>
        <w:ind w:hanging="360" w:left="3600"/>
      </w:pPr>
      <w:rPr>
        <w:rFonts w:ascii="Courier New" w:hAnsi="Courier New"/>
      </w:rPr>
    </w:lvl>
    <w:lvl w:ilvl="5" w:tplc="FC107CFE">
      <w:start w:val="1"/>
      <w:numFmt w:val="bullet"/>
      <w:suff w:val="tab"/>
      <w:lvlText w:val=""/>
      <w:lvlJc w:val="left"/>
      <w:pPr>
        <w:ind w:hanging="360" w:left="4320"/>
      </w:pPr>
      <w:rPr>
        <w:rFonts w:ascii="Wingdings" w:hAnsi="Wingdings"/>
      </w:rPr>
    </w:lvl>
    <w:lvl w:ilvl="6" w:tplc="930A7864">
      <w:start w:val="1"/>
      <w:numFmt w:val="bullet"/>
      <w:suff w:val="tab"/>
      <w:lvlText w:val=""/>
      <w:lvlJc w:val="left"/>
      <w:pPr>
        <w:ind w:hanging="360" w:left="5040"/>
      </w:pPr>
      <w:rPr>
        <w:rFonts w:ascii="Symbol" w:hAnsi="Symbol"/>
      </w:rPr>
    </w:lvl>
    <w:lvl w:ilvl="7" w:tplc="EFD8B5C0">
      <w:start w:val="1"/>
      <w:numFmt w:val="bullet"/>
      <w:suff w:val="tab"/>
      <w:lvlText w:val="o"/>
      <w:lvlJc w:val="left"/>
      <w:pPr>
        <w:ind w:hanging="360" w:left="5760"/>
      </w:pPr>
      <w:rPr>
        <w:rFonts w:ascii="Courier New" w:hAnsi="Courier New"/>
      </w:rPr>
    </w:lvl>
    <w:lvl w:ilvl="8" w:tplc="FB2EC0C2">
      <w:start w:val="1"/>
      <w:numFmt w:val="bullet"/>
      <w:suff w:val="tab"/>
      <w:lvlText w:val=""/>
      <w:lvlJc w:val="left"/>
      <w:pPr>
        <w:ind w:hanging="360" w:left="6480"/>
      </w:pPr>
      <w:rPr>
        <w:rFonts w:ascii="Wingdings" w:hAnsi="Wingdings"/>
      </w:rPr>
    </w:lvl>
  </w:abstractNum>
  <w:abstractNum w:abstractNumId="58">
    <w:nsid w:val="2E274884"/>
    <w:multiLevelType w:val="hybridMultilevel"/>
    <w:lvl w:ilvl="0">
      <w:start w:val="1"/>
      <w:numFmt w:val="bullet"/>
      <w:suff w:val="tab"/>
      <w:lvlText w:val="•"/>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59">
    <w:nsid w:val="310A0863"/>
    <w:multiLevelType w:val="hybridMultilevel"/>
    <w:lvl w:ilvl="0" w:tplc="3B0A7578">
      <w:start w:val="1"/>
      <w:numFmt w:val="bullet"/>
      <w:suff w:val="tab"/>
      <w:lvlText w:val=""/>
      <w:lvlJc w:val="left"/>
      <w:pPr>
        <w:ind w:hanging="360" w:left="153"/>
      </w:pPr>
      <w:rPr>
        <w:rFonts w:ascii="Symbol" w:hAnsi="Symbol"/>
      </w:rPr>
    </w:lvl>
    <w:lvl w:ilvl="1" w:tplc="04190019">
      <w:start w:val="1"/>
      <w:numFmt w:val="bullet"/>
      <w:suff w:val="tab"/>
      <w:lvlText w:val="o"/>
      <w:lvlJc w:val="left"/>
      <w:pPr>
        <w:ind w:hanging="360" w:left="873"/>
      </w:pPr>
      <w:rPr>
        <w:rFonts w:ascii="Courier New" w:hAnsi="Courier New"/>
      </w:rPr>
    </w:lvl>
    <w:lvl w:ilvl="2" w:tplc="0419001B">
      <w:start w:val="1"/>
      <w:numFmt w:val="bullet"/>
      <w:suff w:val="tab"/>
      <w:lvlText w:val=""/>
      <w:lvlJc w:val="left"/>
      <w:pPr>
        <w:ind w:hanging="360" w:left="1593"/>
      </w:pPr>
      <w:rPr>
        <w:rFonts w:ascii="Wingdings" w:hAnsi="Wingdings"/>
      </w:rPr>
    </w:lvl>
    <w:lvl w:ilvl="3" w:tplc="0419000F">
      <w:start w:val="1"/>
      <w:numFmt w:val="bullet"/>
      <w:suff w:val="tab"/>
      <w:lvlText w:val=""/>
      <w:lvlJc w:val="left"/>
      <w:pPr>
        <w:ind w:hanging="360" w:left="2313"/>
      </w:pPr>
      <w:rPr>
        <w:rFonts w:ascii="Symbol" w:hAnsi="Symbol"/>
      </w:rPr>
    </w:lvl>
    <w:lvl w:ilvl="4" w:tplc="04190019">
      <w:start w:val="1"/>
      <w:numFmt w:val="bullet"/>
      <w:suff w:val="tab"/>
      <w:lvlText w:val="o"/>
      <w:lvlJc w:val="left"/>
      <w:pPr>
        <w:ind w:hanging="360" w:left="3033"/>
      </w:pPr>
      <w:rPr>
        <w:rFonts w:ascii="Courier New" w:hAnsi="Courier New"/>
      </w:rPr>
    </w:lvl>
    <w:lvl w:ilvl="5" w:tplc="0419001B">
      <w:start w:val="1"/>
      <w:numFmt w:val="bullet"/>
      <w:suff w:val="tab"/>
      <w:lvlText w:val=""/>
      <w:lvlJc w:val="left"/>
      <w:pPr>
        <w:ind w:hanging="360" w:left="3753"/>
      </w:pPr>
      <w:rPr>
        <w:rFonts w:ascii="Wingdings" w:hAnsi="Wingdings"/>
      </w:rPr>
    </w:lvl>
    <w:lvl w:ilvl="6" w:tplc="0419000F">
      <w:start w:val="1"/>
      <w:numFmt w:val="bullet"/>
      <w:suff w:val="tab"/>
      <w:lvlText w:val=""/>
      <w:lvlJc w:val="left"/>
      <w:pPr>
        <w:ind w:hanging="360" w:left="4473"/>
      </w:pPr>
      <w:rPr>
        <w:rFonts w:ascii="Symbol" w:hAnsi="Symbol"/>
      </w:rPr>
    </w:lvl>
    <w:lvl w:ilvl="7" w:tplc="04190019">
      <w:start w:val="1"/>
      <w:numFmt w:val="bullet"/>
      <w:suff w:val="tab"/>
      <w:lvlText w:val="o"/>
      <w:lvlJc w:val="left"/>
      <w:pPr>
        <w:ind w:hanging="360" w:left="5193"/>
      </w:pPr>
      <w:rPr>
        <w:rFonts w:ascii="Courier New" w:hAnsi="Courier New"/>
      </w:rPr>
    </w:lvl>
    <w:lvl w:ilvl="8" w:tplc="0419001B">
      <w:start w:val="1"/>
      <w:numFmt w:val="bullet"/>
      <w:suff w:val="tab"/>
      <w:lvlText w:val=""/>
      <w:lvlJc w:val="left"/>
      <w:pPr>
        <w:ind w:hanging="360" w:left="5913"/>
      </w:pPr>
      <w:rPr>
        <w:rFonts w:ascii="Wingdings" w:hAnsi="Wingdings"/>
      </w:rPr>
    </w:lvl>
  </w:abstractNum>
  <w:abstractNum w:abstractNumId="60">
    <w:nsid w:val="31D0363F"/>
    <w:multiLevelType w:val="hybridMultilevel"/>
    <w:lvl w:ilvl="0" w:tplc="04190001">
      <w:start w:val="1"/>
      <w:numFmt w:val="bullet"/>
      <w:suff w:val="tab"/>
      <w:lvlText w:val=""/>
      <w:lvlJc w:val="left"/>
      <w:pPr>
        <w:ind w:hanging="360" w:left="4755"/>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1">
    <w:nsid w:val="33C4334A"/>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2">
    <w:nsid w:val="344D20AB"/>
    <w:multiLevelType w:val="multilevel"/>
    <w:lvl w:ilvl="0">
      <w:start w:val="1"/>
      <w:numFmt w:val="decimal"/>
      <w:suff w:val="tab"/>
      <w:lvlText w:val="%1."/>
      <w:lvlJc w:val="left"/>
      <w:pPr>
        <w:ind w:hanging="360" w:left="786"/>
      </w:pPr>
      <w:rPr/>
    </w:lvl>
    <w:lvl w:ilvl="1">
      <w:start w:val="1"/>
      <w:numFmt w:val="decimal"/>
      <w:isLgl w:val="1"/>
      <w:suff w:val="tab"/>
      <w:lvlText w:val="%1.%2."/>
      <w:lvlJc w:val="left"/>
      <w:pPr>
        <w:ind w:hanging="360" w:left="786"/>
      </w:pPr>
      <w:rPr/>
    </w:lvl>
    <w:lvl w:ilvl="2">
      <w:start w:val="1"/>
      <w:numFmt w:val="decimal"/>
      <w:isLgl w:val="1"/>
      <w:suff w:val="tab"/>
      <w:lvlText w:val="%1.%2.%3."/>
      <w:lvlJc w:val="left"/>
      <w:pPr>
        <w:ind w:hanging="720" w:left="1146"/>
      </w:pPr>
      <w:rPr/>
    </w:lvl>
    <w:lvl w:ilvl="3">
      <w:start w:val="1"/>
      <w:numFmt w:val="decimal"/>
      <w:isLgl w:val="1"/>
      <w:suff w:val="tab"/>
      <w:lvlText w:val="%1.%2.%3.%4."/>
      <w:lvlJc w:val="left"/>
      <w:pPr>
        <w:ind w:hanging="720" w:left="1146"/>
      </w:pPr>
      <w:rPr/>
    </w:lvl>
    <w:lvl w:ilvl="4">
      <w:start w:val="1"/>
      <w:numFmt w:val="decimal"/>
      <w:isLgl w:val="1"/>
      <w:suff w:val="tab"/>
      <w:lvlText w:val="%1.%2.%3.%4.%5."/>
      <w:lvlJc w:val="left"/>
      <w:pPr>
        <w:ind w:hanging="1080" w:left="1506"/>
      </w:pPr>
      <w:rPr/>
    </w:lvl>
    <w:lvl w:ilvl="5">
      <w:start w:val="1"/>
      <w:numFmt w:val="decimal"/>
      <w:isLgl w:val="1"/>
      <w:suff w:val="tab"/>
      <w:lvlText w:val="%1.%2.%3.%4.%5.%6."/>
      <w:lvlJc w:val="left"/>
      <w:pPr>
        <w:ind w:hanging="1080" w:left="1506"/>
      </w:pPr>
      <w:rPr/>
    </w:lvl>
    <w:lvl w:ilvl="6">
      <w:start w:val="1"/>
      <w:numFmt w:val="decimal"/>
      <w:isLgl w:val="1"/>
      <w:suff w:val="tab"/>
      <w:lvlText w:val="%1.%2.%3.%4.%5.%6.%7."/>
      <w:lvlJc w:val="left"/>
      <w:pPr>
        <w:ind w:hanging="1440" w:left="1866"/>
      </w:pPr>
      <w:rPr/>
    </w:lvl>
    <w:lvl w:ilvl="7">
      <w:start w:val="1"/>
      <w:numFmt w:val="decimal"/>
      <w:isLgl w:val="1"/>
      <w:suff w:val="tab"/>
      <w:lvlText w:val="%1.%2.%3.%4.%5.%6.%7.%8."/>
      <w:lvlJc w:val="left"/>
      <w:pPr>
        <w:ind w:hanging="1440" w:left="1866"/>
      </w:pPr>
      <w:rPr/>
    </w:lvl>
    <w:lvl w:ilvl="8">
      <w:start w:val="1"/>
      <w:numFmt w:val="decimal"/>
      <w:isLgl w:val="1"/>
      <w:suff w:val="tab"/>
      <w:lvlText w:val="%1.%2.%3.%4.%5.%6.%7.%8.%9."/>
      <w:lvlJc w:val="left"/>
      <w:pPr>
        <w:ind w:hanging="1800" w:left="2226"/>
      </w:pPr>
      <w:rPr/>
    </w:lvl>
  </w:abstractNum>
  <w:abstractNum w:abstractNumId="63">
    <w:nsid w:val="368542BA"/>
    <w:multiLevelType w:val="hybridMultilevel"/>
    <w:lvl w:ilvl="0">
      <w:start w:val="1"/>
      <w:numFmt w:val="bullet"/>
      <w:suff w:val="tab"/>
      <w:lvlText w:val=""/>
      <w:lvlJc w:val="left"/>
      <w:pPr>
        <w:ind w:hanging="360" w:left="720"/>
        <w:tabs>
          <w:tab w:val="left" w:pos="720" w:leader="none"/>
        </w:tabs>
      </w:pPr>
      <w:rPr>
        <w:rFonts w:ascii="Wingdings" w:hAnsi="Wingdings"/>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4">
    <w:nsid w:val="37B7351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65">
    <w:nsid w:val="3932774D"/>
    <w:multiLevelType w:val="hybridMultilevel"/>
    <w:lvl w:ilvl="0" w:tplc="9FC01C84">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6">
    <w:nsid w:val="39F63FE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7">
    <w:nsid w:val="3A6336FD"/>
    <w:multiLevelType w:val="hybridMultilevel"/>
    <w:lvl w:ilvl="0" w:tplc="35208E36">
      <w:start w:val="1"/>
      <w:numFmt w:val="bullet"/>
      <w:suff w:val="tab"/>
      <w:lvlText w:val=""/>
      <w:lvlJc w:val="left"/>
      <w:pPr>
        <w:ind w:hanging="360" w:left="1429"/>
      </w:pPr>
      <w:rPr>
        <w:rFonts w:ascii="Symbol" w:hAnsi="Symbol"/>
      </w:rPr>
    </w:lvl>
    <w:lvl w:ilvl="1" w:tplc="04190019">
      <w:start w:val="1"/>
      <w:numFmt w:val="bullet"/>
      <w:suff w:val="tab"/>
      <w:lvlText w:val="o"/>
      <w:lvlJc w:val="left"/>
      <w:pPr>
        <w:ind w:hanging="360" w:left="2149"/>
      </w:pPr>
      <w:rPr>
        <w:rFonts w:ascii="Courier New" w:hAnsi="Courier New"/>
      </w:rPr>
    </w:lvl>
    <w:lvl w:ilvl="2" w:tplc="0419001B">
      <w:start w:val="1"/>
      <w:numFmt w:val="bullet"/>
      <w:suff w:val="tab"/>
      <w:lvlText w:val=""/>
      <w:lvlJc w:val="left"/>
      <w:pPr>
        <w:ind w:hanging="360" w:left="2869"/>
      </w:pPr>
      <w:rPr>
        <w:rFonts w:ascii="Wingdings" w:hAnsi="Wingdings"/>
      </w:rPr>
    </w:lvl>
    <w:lvl w:ilvl="3" w:tplc="0419000F">
      <w:start w:val="1"/>
      <w:numFmt w:val="bullet"/>
      <w:suff w:val="tab"/>
      <w:lvlText w:val=""/>
      <w:lvlJc w:val="left"/>
      <w:pPr>
        <w:ind w:hanging="360" w:left="3589"/>
      </w:pPr>
      <w:rPr>
        <w:rFonts w:ascii="Symbol" w:hAnsi="Symbol"/>
      </w:rPr>
    </w:lvl>
    <w:lvl w:ilvl="4" w:tplc="04190019">
      <w:start w:val="1"/>
      <w:numFmt w:val="bullet"/>
      <w:suff w:val="tab"/>
      <w:lvlText w:val="o"/>
      <w:lvlJc w:val="left"/>
      <w:pPr>
        <w:ind w:hanging="360" w:left="4309"/>
      </w:pPr>
      <w:rPr>
        <w:rFonts w:ascii="Courier New" w:hAnsi="Courier New"/>
      </w:rPr>
    </w:lvl>
    <w:lvl w:ilvl="5" w:tplc="0419001B">
      <w:start w:val="1"/>
      <w:numFmt w:val="bullet"/>
      <w:suff w:val="tab"/>
      <w:lvlText w:val=""/>
      <w:lvlJc w:val="left"/>
      <w:pPr>
        <w:ind w:hanging="360" w:left="5029"/>
      </w:pPr>
      <w:rPr>
        <w:rFonts w:ascii="Wingdings" w:hAnsi="Wingdings"/>
      </w:rPr>
    </w:lvl>
    <w:lvl w:ilvl="6" w:tplc="0419000F">
      <w:start w:val="1"/>
      <w:numFmt w:val="bullet"/>
      <w:suff w:val="tab"/>
      <w:lvlText w:val=""/>
      <w:lvlJc w:val="left"/>
      <w:pPr>
        <w:ind w:hanging="360" w:left="5749"/>
      </w:pPr>
      <w:rPr>
        <w:rFonts w:ascii="Symbol" w:hAnsi="Symbol"/>
      </w:rPr>
    </w:lvl>
    <w:lvl w:ilvl="7" w:tplc="04190019">
      <w:start w:val="1"/>
      <w:numFmt w:val="bullet"/>
      <w:suff w:val="tab"/>
      <w:lvlText w:val="o"/>
      <w:lvlJc w:val="left"/>
      <w:pPr>
        <w:ind w:hanging="360" w:left="6469"/>
      </w:pPr>
      <w:rPr>
        <w:rFonts w:ascii="Courier New" w:hAnsi="Courier New"/>
      </w:rPr>
    </w:lvl>
    <w:lvl w:ilvl="8" w:tplc="0419001B">
      <w:start w:val="1"/>
      <w:numFmt w:val="bullet"/>
      <w:suff w:val="tab"/>
      <w:lvlText w:val=""/>
      <w:lvlJc w:val="left"/>
      <w:pPr>
        <w:ind w:hanging="360" w:left="7189"/>
      </w:pPr>
      <w:rPr>
        <w:rFonts w:ascii="Wingdings" w:hAnsi="Wingdings"/>
      </w:rPr>
    </w:lvl>
  </w:abstractNum>
  <w:abstractNum w:abstractNumId="68">
    <w:nsid w:val="3A657B98"/>
    <w:multiLevelType w:val="hybridMultilevel"/>
    <w:lvl w:ilvl="0" w:tplc="9FC01C84">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9">
    <w:nsid w:val="3AD41911"/>
    <w:multiLevelType w:val="hybridMultilevel"/>
    <w:lvl w:ilvl="0" w:tplc="35208E36">
      <w:start w:val="1"/>
      <w:numFmt w:val="bullet"/>
      <w:suff w:val="tab"/>
      <w:lvlText w:val=""/>
      <w:lvlJc w:val="left"/>
      <w:pPr>
        <w:ind w:hanging="360" w:left="1174"/>
      </w:pPr>
      <w:rPr>
        <w:rFonts w:ascii="Symbol" w:hAnsi="Symbol"/>
      </w:rPr>
    </w:lvl>
    <w:lvl w:ilvl="1" w:tplc="04190019">
      <w:start w:val="1"/>
      <w:numFmt w:val="bullet"/>
      <w:suff w:val="tab"/>
      <w:lvlText w:val="o"/>
      <w:lvlJc w:val="left"/>
      <w:pPr>
        <w:ind w:hanging="360" w:left="1894"/>
      </w:pPr>
      <w:rPr>
        <w:rFonts w:ascii="Courier New" w:hAnsi="Courier New"/>
      </w:rPr>
    </w:lvl>
    <w:lvl w:ilvl="2" w:tplc="0419001B">
      <w:start w:val="1"/>
      <w:numFmt w:val="bullet"/>
      <w:suff w:val="tab"/>
      <w:lvlText w:val=""/>
      <w:lvlJc w:val="left"/>
      <w:pPr>
        <w:ind w:hanging="360" w:left="2614"/>
      </w:pPr>
      <w:rPr>
        <w:rFonts w:ascii="Wingdings" w:hAnsi="Wingdings"/>
      </w:rPr>
    </w:lvl>
    <w:lvl w:ilvl="3" w:tplc="0419000F">
      <w:start w:val="1"/>
      <w:numFmt w:val="bullet"/>
      <w:suff w:val="tab"/>
      <w:lvlText w:val=""/>
      <w:lvlJc w:val="left"/>
      <w:pPr>
        <w:ind w:hanging="360" w:left="3334"/>
      </w:pPr>
      <w:rPr>
        <w:rFonts w:ascii="Symbol" w:hAnsi="Symbol"/>
      </w:rPr>
    </w:lvl>
    <w:lvl w:ilvl="4" w:tplc="04190019">
      <w:start w:val="1"/>
      <w:numFmt w:val="bullet"/>
      <w:suff w:val="tab"/>
      <w:lvlText w:val="o"/>
      <w:lvlJc w:val="left"/>
      <w:pPr>
        <w:ind w:hanging="360" w:left="4054"/>
      </w:pPr>
      <w:rPr>
        <w:rFonts w:ascii="Courier New" w:hAnsi="Courier New"/>
      </w:rPr>
    </w:lvl>
    <w:lvl w:ilvl="5" w:tplc="0419001B">
      <w:start w:val="1"/>
      <w:numFmt w:val="bullet"/>
      <w:suff w:val="tab"/>
      <w:lvlText w:val=""/>
      <w:lvlJc w:val="left"/>
      <w:pPr>
        <w:ind w:hanging="360" w:left="4774"/>
      </w:pPr>
      <w:rPr>
        <w:rFonts w:ascii="Wingdings" w:hAnsi="Wingdings"/>
      </w:rPr>
    </w:lvl>
    <w:lvl w:ilvl="6" w:tplc="0419000F">
      <w:start w:val="1"/>
      <w:numFmt w:val="bullet"/>
      <w:suff w:val="tab"/>
      <w:lvlText w:val=""/>
      <w:lvlJc w:val="left"/>
      <w:pPr>
        <w:ind w:hanging="360" w:left="5494"/>
      </w:pPr>
      <w:rPr>
        <w:rFonts w:ascii="Symbol" w:hAnsi="Symbol"/>
      </w:rPr>
    </w:lvl>
    <w:lvl w:ilvl="7" w:tplc="04190019">
      <w:start w:val="1"/>
      <w:numFmt w:val="bullet"/>
      <w:suff w:val="tab"/>
      <w:lvlText w:val="o"/>
      <w:lvlJc w:val="left"/>
      <w:pPr>
        <w:ind w:hanging="360" w:left="6214"/>
      </w:pPr>
      <w:rPr>
        <w:rFonts w:ascii="Courier New" w:hAnsi="Courier New"/>
      </w:rPr>
    </w:lvl>
    <w:lvl w:ilvl="8" w:tplc="0419001B">
      <w:start w:val="1"/>
      <w:numFmt w:val="bullet"/>
      <w:suff w:val="tab"/>
      <w:lvlText w:val=""/>
      <w:lvlJc w:val="left"/>
      <w:pPr>
        <w:ind w:hanging="360" w:left="6934"/>
      </w:pPr>
      <w:rPr>
        <w:rFonts w:ascii="Wingdings" w:hAnsi="Wingdings"/>
      </w:rPr>
    </w:lvl>
  </w:abstractNum>
  <w:abstractNum w:abstractNumId="70">
    <w:nsid w:val="3B5438D2"/>
    <w:multiLevelType w:val="multilevel"/>
    <w:lvl w:ilvl="0">
      <w:start w:val="2"/>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71">
    <w:nsid w:val="3C7C2133"/>
    <w:multiLevelType w:val="hybridMultilevel"/>
    <w:lvl w:ilvl="0" w:tplc="04190001">
      <w:start w:val="1"/>
      <w:numFmt w:val="decimal"/>
      <w:pStyle w:val="P420"/>
      <w:suff w:val="tab"/>
      <w:lvlText w:val="%1."/>
      <w:lvlJc w:val="left"/>
      <w:pPr>
        <w:ind w:hanging="360" w:left="720"/>
      </w:pPr>
      <w:rPr/>
    </w:lvl>
    <w:lvl w:ilvl="1" w:tplc="04190003">
      <w:start w:val="1"/>
      <w:numFmt w:val="lowerLetter"/>
      <w:suff w:val="tab"/>
      <w:lvlText w:val="%2."/>
      <w:lvlJc w:val="left"/>
      <w:pPr>
        <w:ind w:hanging="360" w:left="1440"/>
      </w:pPr>
      <w:rPr/>
    </w:lvl>
    <w:lvl w:ilvl="2" w:tplc="04190005">
      <w:start w:val="1"/>
      <w:numFmt w:val="lowerRoman"/>
      <w:suff w:val="tab"/>
      <w:lvlText w:val="%3."/>
      <w:lvlJc w:val="right"/>
      <w:pPr>
        <w:ind w:hanging="180" w:left="2160"/>
      </w:pPr>
      <w:rPr/>
    </w:lvl>
    <w:lvl w:ilvl="3" w:tplc="04190001">
      <w:start w:val="1"/>
      <w:numFmt w:val="decimal"/>
      <w:suff w:val="tab"/>
      <w:lvlText w:val="%4."/>
      <w:lvlJc w:val="left"/>
      <w:pPr>
        <w:ind w:hanging="360" w:left="2880"/>
      </w:pPr>
      <w:rPr/>
    </w:lvl>
    <w:lvl w:ilvl="4" w:tplc="04190003">
      <w:start w:val="1"/>
      <w:numFmt w:val="lowerLetter"/>
      <w:suff w:val="tab"/>
      <w:lvlText w:val="%5."/>
      <w:lvlJc w:val="left"/>
      <w:pPr>
        <w:ind w:hanging="360" w:left="3600"/>
      </w:pPr>
      <w:rPr/>
    </w:lvl>
    <w:lvl w:ilvl="5" w:tplc="04190005">
      <w:start w:val="1"/>
      <w:numFmt w:val="lowerRoman"/>
      <w:suff w:val="tab"/>
      <w:lvlText w:val="%6."/>
      <w:lvlJc w:val="right"/>
      <w:pPr>
        <w:ind w:hanging="180" w:left="4320"/>
      </w:pPr>
      <w:rPr/>
    </w:lvl>
    <w:lvl w:ilvl="6" w:tplc="04190001">
      <w:start w:val="1"/>
      <w:numFmt w:val="decimal"/>
      <w:suff w:val="tab"/>
      <w:lvlText w:val="%7."/>
      <w:lvlJc w:val="left"/>
      <w:pPr>
        <w:ind w:hanging="360" w:left="5040"/>
      </w:pPr>
      <w:rPr/>
    </w:lvl>
    <w:lvl w:ilvl="7" w:tplc="04190003">
      <w:start w:val="1"/>
      <w:numFmt w:val="lowerLetter"/>
      <w:suff w:val="tab"/>
      <w:lvlText w:val="%8."/>
      <w:lvlJc w:val="left"/>
      <w:pPr>
        <w:ind w:hanging="360" w:left="5760"/>
      </w:pPr>
      <w:rPr/>
    </w:lvl>
    <w:lvl w:ilvl="8" w:tplc="04190005">
      <w:start w:val="1"/>
      <w:numFmt w:val="lowerRoman"/>
      <w:suff w:val="tab"/>
      <w:lvlText w:val="%9."/>
      <w:lvlJc w:val="right"/>
      <w:pPr>
        <w:ind w:hanging="180" w:left="6480"/>
      </w:pPr>
      <w:rPr/>
    </w:lvl>
  </w:abstractNum>
  <w:abstractNum w:abstractNumId="72">
    <w:nsid w:val="3D28597D"/>
    <w:multiLevelType w:val="hybridMultilevel"/>
    <w:lvl w:ilvl="0" w:tplc="A3AC8DC4">
      <w:start w:val="1"/>
      <w:numFmt w:val="decimal"/>
      <w:suff w:val="tab"/>
      <w:lvlText w:val="%1."/>
      <w:lvlJc w:val="right"/>
      <w:pPr>
        <w:ind w:hanging="360" w:left="1571"/>
      </w:pPr>
      <w:rPr/>
    </w:lvl>
    <w:lvl w:ilvl="1" w:tplc="0CDCD058">
      <w:start w:val="1"/>
      <w:numFmt w:val="lowerLetter"/>
      <w:suff w:val="tab"/>
      <w:lvlText w:val="%2."/>
      <w:lvlJc w:val="left"/>
      <w:pPr>
        <w:ind w:hanging="360" w:left="2291"/>
      </w:pPr>
      <w:rPr/>
    </w:lvl>
    <w:lvl w:ilvl="2" w:tplc="41BE8D76">
      <w:start w:val="1"/>
      <w:numFmt w:val="lowerRoman"/>
      <w:suff w:val="tab"/>
      <w:lvlText w:val="%3."/>
      <w:lvlJc w:val="right"/>
      <w:pPr>
        <w:ind w:hanging="180" w:left="3011"/>
      </w:pPr>
      <w:rPr/>
    </w:lvl>
    <w:lvl w:ilvl="3" w:tplc="6332F2BC">
      <w:start w:val="1"/>
      <w:numFmt w:val="decimal"/>
      <w:suff w:val="tab"/>
      <w:lvlText w:val="%4."/>
      <w:lvlJc w:val="left"/>
      <w:pPr>
        <w:ind w:hanging="360" w:left="3731"/>
      </w:pPr>
      <w:rPr/>
    </w:lvl>
    <w:lvl w:ilvl="4" w:tplc="BC72D5D0">
      <w:start w:val="1"/>
      <w:numFmt w:val="lowerLetter"/>
      <w:suff w:val="tab"/>
      <w:lvlText w:val="%5."/>
      <w:lvlJc w:val="left"/>
      <w:pPr>
        <w:ind w:hanging="360" w:left="4451"/>
      </w:pPr>
      <w:rPr/>
    </w:lvl>
    <w:lvl w:ilvl="5" w:tplc="218E858C">
      <w:start w:val="1"/>
      <w:numFmt w:val="lowerRoman"/>
      <w:suff w:val="tab"/>
      <w:lvlText w:val="%6."/>
      <w:lvlJc w:val="right"/>
      <w:pPr>
        <w:ind w:hanging="180" w:left="5171"/>
      </w:pPr>
      <w:rPr/>
    </w:lvl>
    <w:lvl w:ilvl="6" w:tplc="BFAA8CEE">
      <w:start w:val="1"/>
      <w:numFmt w:val="decimal"/>
      <w:suff w:val="tab"/>
      <w:lvlText w:val="%7."/>
      <w:lvlJc w:val="left"/>
      <w:pPr>
        <w:ind w:hanging="360" w:left="5891"/>
      </w:pPr>
      <w:rPr/>
    </w:lvl>
    <w:lvl w:ilvl="7" w:tplc="0F7A0A08">
      <w:start w:val="1"/>
      <w:numFmt w:val="lowerLetter"/>
      <w:suff w:val="tab"/>
      <w:lvlText w:val="%8."/>
      <w:lvlJc w:val="left"/>
      <w:pPr>
        <w:ind w:hanging="360" w:left="6611"/>
      </w:pPr>
      <w:rPr/>
    </w:lvl>
    <w:lvl w:ilvl="8" w:tplc="53929228">
      <w:start w:val="1"/>
      <w:numFmt w:val="lowerRoman"/>
      <w:suff w:val="tab"/>
      <w:lvlText w:val="%9."/>
      <w:lvlJc w:val="right"/>
      <w:pPr>
        <w:ind w:hanging="180" w:left="7331"/>
      </w:pPr>
      <w:rPr/>
    </w:lvl>
  </w:abstractNum>
  <w:abstractNum w:abstractNumId="73">
    <w:nsid w:val="3D52258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74">
    <w:nsid w:val="3EFE62DB"/>
    <w:multiLevelType w:val="multilevel"/>
    <w:lvl w:ilvl="0">
      <w:start w:val="1"/>
      <w:numFmt w:val="decimal"/>
      <w:suff w:val="tab"/>
      <w:lvlText w:val="%1)"/>
      <w:lvlJc w:val="left"/>
      <w:pPr/>
      <w:rPr>
        <w:rFonts w:ascii="Times New Roman" w:hAnsi="Times New Roman"/>
        <w:b w:val="0"/>
        <w:i w:val="0"/>
        <w:strike w:val="0"/>
        <w:color w:val="000000"/>
        <w:sz w:val="28"/>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75">
    <w:nsid w:val="3F0450A4"/>
    <w:multiLevelType w:val="hybridMultilevel"/>
    <w:lvl w:ilvl="0" w:tplc="C82CDB18">
      <w:start w:val="1"/>
      <w:numFmt w:val="decimal"/>
      <w:suff w:val="tab"/>
      <w:lvlText w:val="%1."/>
      <w:lvlJc w:val="left"/>
      <w:pPr>
        <w:ind w:hanging="1095" w:left="2513"/>
        <w:tabs>
          <w:tab w:val="left" w:pos="2513" w:leader="none"/>
        </w:tabs>
      </w:pPr>
      <w:rPr/>
    </w:lvl>
    <w:lvl w:ilvl="1" w:tplc="E2A42EFA">
      <w:start w:val="1"/>
      <w:numFmt w:val="lowerLetter"/>
      <w:suff w:val="tab"/>
      <w:lvlText w:val="%2."/>
      <w:lvlJc w:val="left"/>
      <w:pPr>
        <w:ind w:hanging="360" w:left="2149"/>
      </w:pPr>
      <w:rPr/>
    </w:lvl>
    <w:lvl w:ilvl="2" w:tplc="949A4F76">
      <w:start w:val="1"/>
      <w:numFmt w:val="lowerRoman"/>
      <w:suff w:val="tab"/>
      <w:lvlText w:val="%3."/>
      <w:lvlJc w:val="right"/>
      <w:pPr>
        <w:ind w:hanging="180" w:left="2869"/>
      </w:pPr>
      <w:rPr/>
    </w:lvl>
    <w:lvl w:ilvl="3" w:tplc="C12A1572">
      <w:start w:val="1"/>
      <w:numFmt w:val="decimal"/>
      <w:suff w:val="tab"/>
      <w:lvlText w:val="%4."/>
      <w:lvlJc w:val="left"/>
      <w:pPr>
        <w:ind w:hanging="360" w:left="3589"/>
      </w:pPr>
      <w:rPr/>
    </w:lvl>
    <w:lvl w:ilvl="4" w:tplc="13B0B756">
      <w:start w:val="1"/>
      <w:numFmt w:val="lowerLetter"/>
      <w:suff w:val="tab"/>
      <w:lvlText w:val="%5."/>
      <w:lvlJc w:val="left"/>
      <w:pPr>
        <w:ind w:hanging="360" w:left="4309"/>
      </w:pPr>
      <w:rPr/>
    </w:lvl>
    <w:lvl w:ilvl="5" w:tplc="13C25584">
      <w:start w:val="1"/>
      <w:numFmt w:val="lowerRoman"/>
      <w:suff w:val="tab"/>
      <w:lvlText w:val="%6."/>
      <w:lvlJc w:val="right"/>
      <w:pPr>
        <w:ind w:hanging="180" w:left="5029"/>
      </w:pPr>
      <w:rPr/>
    </w:lvl>
    <w:lvl w:ilvl="6" w:tplc="18BA07C2">
      <w:start w:val="1"/>
      <w:numFmt w:val="decimal"/>
      <w:suff w:val="tab"/>
      <w:lvlText w:val="%7."/>
      <w:lvlJc w:val="left"/>
      <w:pPr>
        <w:ind w:hanging="360" w:left="5749"/>
      </w:pPr>
      <w:rPr/>
    </w:lvl>
    <w:lvl w:ilvl="7" w:tplc="20F6EAD8">
      <w:start w:val="1"/>
      <w:numFmt w:val="lowerLetter"/>
      <w:suff w:val="tab"/>
      <w:lvlText w:val="%8."/>
      <w:lvlJc w:val="left"/>
      <w:pPr>
        <w:ind w:hanging="360" w:left="6469"/>
      </w:pPr>
      <w:rPr/>
    </w:lvl>
    <w:lvl w:ilvl="8" w:tplc="ED86BE12">
      <w:start w:val="1"/>
      <w:numFmt w:val="lowerRoman"/>
      <w:suff w:val="tab"/>
      <w:lvlText w:val="%9."/>
      <w:lvlJc w:val="right"/>
      <w:pPr>
        <w:ind w:hanging="180" w:left="7189"/>
      </w:pPr>
      <w:rPr/>
    </w:lvl>
  </w:abstractNum>
  <w:abstractNum w:abstractNumId="76">
    <w:nsid w:val="41744E6C"/>
    <w:multiLevelType w:val="hybridMultilevel"/>
    <w:lvl w:ilvl="0" w:tplc="04190001">
      <w:start w:val="1"/>
      <w:numFmt w:val="decimal"/>
      <w:suff w:val="tab"/>
      <w:lvlText w:val="%1."/>
      <w:lvlJc w:val="left"/>
      <w:pPr>
        <w:ind w:hanging="360" w:left="654"/>
      </w:pPr>
      <w:rPr/>
    </w:lvl>
    <w:lvl w:ilvl="1" w:tplc="04190003">
      <w:start w:val="1"/>
      <w:numFmt w:val="lowerLetter"/>
      <w:suff w:val="tab"/>
      <w:lvlText w:val="%2."/>
      <w:lvlJc w:val="left"/>
      <w:pPr>
        <w:ind w:hanging="360" w:left="1374"/>
      </w:pPr>
      <w:rPr/>
    </w:lvl>
    <w:lvl w:ilvl="2" w:tplc="04190005">
      <w:start w:val="1"/>
      <w:numFmt w:val="lowerRoman"/>
      <w:suff w:val="tab"/>
      <w:lvlText w:val="%3."/>
      <w:lvlJc w:val="right"/>
      <w:pPr>
        <w:ind w:hanging="180" w:left="2094"/>
      </w:pPr>
      <w:rPr/>
    </w:lvl>
    <w:lvl w:ilvl="3" w:tplc="04190001">
      <w:start w:val="1"/>
      <w:numFmt w:val="decimal"/>
      <w:suff w:val="tab"/>
      <w:lvlText w:val="%4."/>
      <w:lvlJc w:val="left"/>
      <w:pPr>
        <w:ind w:hanging="360" w:left="2814"/>
      </w:pPr>
      <w:rPr/>
    </w:lvl>
    <w:lvl w:ilvl="4" w:tplc="04190003">
      <w:start w:val="1"/>
      <w:numFmt w:val="lowerLetter"/>
      <w:suff w:val="tab"/>
      <w:lvlText w:val="%5."/>
      <w:lvlJc w:val="left"/>
      <w:pPr>
        <w:ind w:hanging="360" w:left="3534"/>
      </w:pPr>
      <w:rPr/>
    </w:lvl>
    <w:lvl w:ilvl="5" w:tplc="04190005">
      <w:start w:val="1"/>
      <w:numFmt w:val="lowerRoman"/>
      <w:suff w:val="tab"/>
      <w:lvlText w:val="%6."/>
      <w:lvlJc w:val="right"/>
      <w:pPr>
        <w:ind w:hanging="180" w:left="4254"/>
      </w:pPr>
      <w:rPr/>
    </w:lvl>
    <w:lvl w:ilvl="6" w:tplc="04190001">
      <w:start w:val="1"/>
      <w:numFmt w:val="decimal"/>
      <w:suff w:val="tab"/>
      <w:lvlText w:val="%7."/>
      <w:lvlJc w:val="left"/>
      <w:pPr>
        <w:ind w:hanging="360" w:left="4974"/>
      </w:pPr>
      <w:rPr/>
    </w:lvl>
    <w:lvl w:ilvl="7" w:tplc="04190003">
      <w:start w:val="1"/>
      <w:numFmt w:val="lowerLetter"/>
      <w:suff w:val="tab"/>
      <w:lvlText w:val="%8."/>
      <w:lvlJc w:val="left"/>
      <w:pPr>
        <w:ind w:hanging="360" w:left="5694"/>
      </w:pPr>
      <w:rPr/>
    </w:lvl>
    <w:lvl w:ilvl="8" w:tplc="04190005">
      <w:start w:val="1"/>
      <w:numFmt w:val="lowerRoman"/>
      <w:suff w:val="tab"/>
      <w:lvlText w:val="%9."/>
      <w:lvlJc w:val="right"/>
      <w:pPr>
        <w:ind w:hanging="180" w:left="6414"/>
      </w:pPr>
      <w:rPr/>
    </w:lvl>
  </w:abstractNum>
  <w:abstractNum w:abstractNumId="77">
    <w:nsid w:val="419D58DF"/>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78">
    <w:nsid w:val="42B4327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79">
    <w:nsid w:val="432A521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80">
    <w:nsid w:val="439A3216"/>
    <w:multiLevelType w:val="hybridMultilevel"/>
    <w:lvl w:ilvl="0">
      <w:start w:val="1"/>
      <w:numFmt w:val="bullet"/>
      <w:suff w:val="tab"/>
      <w:lvlText w:val=""/>
      <w:lvlJc w:val="left"/>
      <w:pPr>
        <w:ind w:hanging="360" w:left="720"/>
        <w:tabs>
          <w:tab w:val="left" w:pos="720" w:leader="none"/>
        </w:tabs>
      </w:pPr>
      <w:rPr>
        <w:rFonts w:ascii="Wingdings" w:hAnsi="Wingdings"/>
        <w:sz w:val="20"/>
      </w:rPr>
    </w:lvl>
    <w:lvl w:ilvl="1">
      <w:start w:val="1"/>
      <w:numFmt w:val="bullet"/>
      <w:suff w:val="tab"/>
      <w:lvlText w:val=""/>
      <w:lvlJc w:val="left"/>
      <w:pPr>
        <w:ind w:hanging="360" w:left="1440"/>
        <w:tabs>
          <w:tab w:val="left" w:pos="1440" w:leader="none"/>
        </w:tabs>
      </w:pPr>
      <w:rPr>
        <w:rFonts w:ascii="Wingdings" w:hAnsi="Wingdings"/>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1">
    <w:nsid w:val="43D74B9A"/>
    <w:multiLevelType w:val="hybridMultilevel"/>
    <w:lvl w:ilvl="0" w:tplc="52CCBC9C">
      <w:start w:val="1"/>
      <w:numFmt w:val="bullet"/>
      <w:suff w:val="tab"/>
      <w:lvlText w:val=""/>
      <w:lvlJc w:val="left"/>
      <w:pPr>
        <w:ind w:hanging="360" w:left="720"/>
      </w:pPr>
      <w:rPr>
        <w:rFonts w:ascii="Symbol" w:hAnsi="Symbol"/>
      </w:rPr>
    </w:lvl>
    <w:lvl w:ilvl="1" w:tplc="38D6D58E">
      <w:start w:val="1"/>
      <w:numFmt w:val="bullet"/>
      <w:suff w:val="tab"/>
      <w:lvlText w:val="o"/>
      <w:lvlJc w:val="left"/>
      <w:pPr>
        <w:ind w:hanging="360" w:left="1440"/>
      </w:pPr>
      <w:rPr>
        <w:rFonts w:ascii="Courier New" w:hAnsi="Courier New"/>
      </w:rPr>
    </w:lvl>
    <w:lvl w:ilvl="2" w:tplc="4F166464">
      <w:start w:val="1"/>
      <w:numFmt w:val="bullet"/>
      <w:suff w:val="tab"/>
      <w:lvlText w:val=""/>
      <w:lvlJc w:val="left"/>
      <w:pPr>
        <w:ind w:hanging="360" w:left="2160"/>
      </w:pPr>
      <w:rPr>
        <w:rFonts w:ascii="Wingdings" w:hAnsi="Wingdings"/>
      </w:rPr>
    </w:lvl>
    <w:lvl w:ilvl="3" w:tplc="D5629FC6">
      <w:start w:val="1"/>
      <w:numFmt w:val="bullet"/>
      <w:suff w:val="tab"/>
      <w:lvlText w:val=""/>
      <w:lvlJc w:val="left"/>
      <w:pPr>
        <w:ind w:hanging="360" w:left="2880"/>
      </w:pPr>
      <w:rPr>
        <w:rFonts w:ascii="Symbol" w:hAnsi="Symbol"/>
      </w:rPr>
    </w:lvl>
    <w:lvl w:ilvl="4" w:tplc="E45AEF92">
      <w:start w:val="1"/>
      <w:numFmt w:val="bullet"/>
      <w:suff w:val="tab"/>
      <w:lvlText w:val="o"/>
      <w:lvlJc w:val="left"/>
      <w:pPr>
        <w:ind w:hanging="360" w:left="3600"/>
      </w:pPr>
      <w:rPr>
        <w:rFonts w:ascii="Courier New" w:hAnsi="Courier New"/>
      </w:rPr>
    </w:lvl>
    <w:lvl w:ilvl="5" w:tplc="322ADEBC">
      <w:start w:val="1"/>
      <w:numFmt w:val="bullet"/>
      <w:suff w:val="tab"/>
      <w:lvlText w:val=""/>
      <w:lvlJc w:val="left"/>
      <w:pPr>
        <w:ind w:hanging="360" w:left="4320"/>
      </w:pPr>
      <w:rPr>
        <w:rFonts w:ascii="Wingdings" w:hAnsi="Wingdings"/>
      </w:rPr>
    </w:lvl>
    <w:lvl w:ilvl="6" w:tplc="559EFC8A">
      <w:start w:val="1"/>
      <w:numFmt w:val="bullet"/>
      <w:suff w:val="tab"/>
      <w:lvlText w:val=""/>
      <w:lvlJc w:val="left"/>
      <w:pPr>
        <w:ind w:hanging="360" w:left="5040"/>
      </w:pPr>
      <w:rPr>
        <w:rFonts w:ascii="Symbol" w:hAnsi="Symbol"/>
      </w:rPr>
    </w:lvl>
    <w:lvl w:ilvl="7" w:tplc="CF5C9E92">
      <w:start w:val="1"/>
      <w:numFmt w:val="bullet"/>
      <w:suff w:val="tab"/>
      <w:lvlText w:val="o"/>
      <w:lvlJc w:val="left"/>
      <w:pPr>
        <w:ind w:hanging="360" w:left="5760"/>
      </w:pPr>
      <w:rPr>
        <w:rFonts w:ascii="Courier New" w:hAnsi="Courier New"/>
      </w:rPr>
    </w:lvl>
    <w:lvl w:ilvl="8" w:tplc="F7063F4A">
      <w:start w:val="1"/>
      <w:numFmt w:val="bullet"/>
      <w:suff w:val="tab"/>
      <w:lvlText w:val=""/>
      <w:lvlJc w:val="left"/>
      <w:pPr>
        <w:ind w:hanging="360" w:left="6480"/>
      </w:pPr>
      <w:rPr>
        <w:rFonts w:ascii="Wingdings" w:hAnsi="Wingdings"/>
      </w:rPr>
    </w:lvl>
  </w:abstractNum>
  <w:abstractNum w:abstractNumId="82">
    <w:nsid w:val="443F562D"/>
    <w:multiLevelType w:val="hybridMultilevel"/>
    <w:lvl w:ilvl="0" w:tplc="04090001">
      <w:start w:val="1"/>
      <w:numFmt w:val="bullet"/>
      <w:suff w:val="tab"/>
      <w:lvlText w:val=""/>
      <w:lvlJc w:val="left"/>
      <w:pPr>
        <w:ind w:hanging="360" w:left="720"/>
      </w:pPr>
      <w:rPr>
        <w:rFonts w:ascii="Wingdings" w:hAnsi="Wingdings"/>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83">
    <w:nsid w:val="46C52AEF"/>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4">
    <w:nsid w:val="4772177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5">
    <w:nsid w:val="48CE58E4"/>
    <w:multiLevelType w:val="hybridMultilevel"/>
    <w:lvl w:ilvl="0" w:tplc="04190001">
      <w:start w:val="1"/>
      <w:numFmt w:val="decimal"/>
      <w:suff w:val="tab"/>
      <w:lvlText w:val="%1."/>
      <w:lvlJc w:val="left"/>
      <w:pPr>
        <w:ind w:hanging="360" w:left="720"/>
      </w:pPr>
      <w:rPr/>
    </w:lvl>
    <w:lvl w:ilvl="1" w:tplc="04190003">
      <w:start w:val="1"/>
      <w:numFmt w:val="lowerLetter"/>
      <w:suff w:val="tab"/>
      <w:lvlText w:val="%2."/>
      <w:lvlJc w:val="left"/>
      <w:pPr>
        <w:ind w:hanging="360" w:left="1440"/>
      </w:pPr>
      <w:rPr/>
    </w:lvl>
    <w:lvl w:ilvl="2" w:tplc="04190005">
      <w:start w:val="1"/>
      <w:numFmt w:val="lowerRoman"/>
      <w:suff w:val="tab"/>
      <w:lvlText w:val="%3."/>
      <w:lvlJc w:val="right"/>
      <w:pPr>
        <w:ind w:hanging="180" w:left="2160"/>
      </w:pPr>
      <w:rPr/>
    </w:lvl>
    <w:lvl w:ilvl="3" w:tplc="04190001">
      <w:start w:val="1"/>
      <w:numFmt w:val="decimal"/>
      <w:suff w:val="tab"/>
      <w:lvlText w:val="%4."/>
      <w:lvlJc w:val="left"/>
      <w:pPr>
        <w:ind w:hanging="360" w:left="2880"/>
      </w:pPr>
      <w:rPr/>
    </w:lvl>
    <w:lvl w:ilvl="4" w:tplc="04190003">
      <w:start w:val="1"/>
      <w:numFmt w:val="lowerLetter"/>
      <w:suff w:val="tab"/>
      <w:lvlText w:val="%5."/>
      <w:lvlJc w:val="left"/>
      <w:pPr>
        <w:ind w:hanging="360" w:left="3600"/>
      </w:pPr>
      <w:rPr/>
    </w:lvl>
    <w:lvl w:ilvl="5" w:tplc="04190005">
      <w:start w:val="1"/>
      <w:numFmt w:val="lowerRoman"/>
      <w:suff w:val="tab"/>
      <w:lvlText w:val="%6."/>
      <w:lvlJc w:val="right"/>
      <w:pPr>
        <w:ind w:hanging="180" w:left="4320"/>
      </w:pPr>
      <w:rPr/>
    </w:lvl>
    <w:lvl w:ilvl="6" w:tplc="04190001">
      <w:start w:val="1"/>
      <w:numFmt w:val="decimal"/>
      <w:suff w:val="tab"/>
      <w:lvlText w:val="%7."/>
      <w:lvlJc w:val="left"/>
      <w:pPr>
        <w:ind w:hanging="360" w:left="5040"/>
      </w:pPr>
      <w:rPr/>
    </w:lvl>
    <w:lvl w:ilvl="7" w:tplc="04190003">
      <w:start w:val="1"/>
      <w:numFmt w:val="lowerLetter"/>
      <w:suff w:val="tab"/>
      <w:lvlText w:val="%8."/>
      <w:lvlJc w:val="left"/>
      <w:pPr>
        <w:ind w:hanging="360" w:left="5760"/>
      </w:pPr>
      <w:rPr/>
    </w:lvl>
    <w:lvl w:ilvl="8" w:tplc="04190005">
      <w:start w:val="1"/>
      <w:numFmt w:val="lowerRoman"/>
      <w:suff w:val="tab"/>
      <w:lvlText w:val="%9."/>
      <w:lvlJc w:val="right"/>
      <w:pPr>
        <w:ind w:hanging="180" w:left="6480"/>
      </w:pPr>
      <w:rPr/>
    </w:lvl>
  </w:abstractNum>
  <w:abstractNum w:abstractNumId="86">
    <w:nsid w:val="4D091B00"/>
    <w:multiLevelType w:val="multilevel"/>
    <w:lvl w:ilvl="0">
      <w:start w:val="1"/>
      <w:numFmt w:val="decimal"/>
      <w:suff w:val="tab"/>
      <w:lvlText w:val="%1."/>
      <w:lvlJc w:val="left"/>
      <w:pPr>
        <w:ind w:hanging="405" w:left="507"/>
      </w:pPr>
      <w:rPr>
        <w:i w:val="0"/>
      </w:rPr>
    </w:lvl>
    <w:lvl w:ilvl="1">
      <w:start w:val="2"/>
      <w:numFmt w:val="decimal"/>
      <w:isLgl w:val="1"/>
      <w:suff w:val="tab"/>
      <w:lvlText w:val="%1.%2."/>
      <w:lvlJc w:val="left"/>
      <w:pPr>
        <w:ind w:hanging="720" w:left="1125"/>
      </w:pPr>
      <w:rPr/>
    </w:lvl>
    <w:lvl w:ilvl="2">
      <w:start w:val="1"/>
      <w:numFmt w:val="decimal"/>
      <w:isLgl w:val="1"/>
      <w:suff w:val="tab"/>
      <w:lvlText w:val="%1.%2.%3."/>
      <w:lvlJc w:val="left"/>
      <w:pPr>
        <w:ind w:hanging="720" w:left="1428"/>
      </w:pPr>
      <w:rPr/>
    </w:lvl>
    <w:lvl w:ilvl="3">
      <w:start w:val="1"/>
      <w:numFmt w:val="decimal"/>
      <w:isLgl w:val="1"/>
      <w:suff w:val="tab"/>
      <w:lvlText w:val="%1.%2.%3.%4."/>
      <w:lvlJc w:val="left"/>
      <w:pPr>
        <w:ind w:hanging="1080" w:left="2091"/>
      </w:pPr>
      <w:rPr/>
    </w:lvl>
    <w:lvl w:ilvl="4">
      <w:start w:val="1"/>
      <w:numFmt w:val="decimal"/>
      <w:isLgl w:val="1"/>
      <w:suff w:val="tab"/>
      <w:lvlText w:val="%1.%2.%3.%4.%5."/>
      <w:lvlJc w:val="left"/>
      <w:pPr>
        <w:ind w:hanging="1080" w:left="2394"/>
      </w:pPr>
      <w:rPr/>
    </w:lvl>
    <w:lvl w:ilvl="5">
      <w:start w:val="1"/>
      <w:numFmt w:val="decimal"/>
      <w:isLgl w:val="1"/>
      <w:suff w:val="tab"/>
      <w:lvlText w:val="%1.%2.%3.%4.%5.%6."/>
      <w:lvlJc w:val="left"/>
      <w:pPr>
        <w:ind w:hanging="1440" w:left="3057"/>
      </w:pPr>
      <w:rPr/>
    </w:lvl>
    <w:lvl w:ilvl="6">
      <w:start w:val="1"/>
      <w:numFmt w:val="decimal"/>
      <w:isLgl w:val="1"/>
      <w:suff w:val="tab"/>
      <w:lvlText w:val="%1.%2.%3.%4.%5.%6.%7."/>
      <w:lvlJc w:val="left"/>
      <w:pPr>
        <w:ind w:hanging="1800" w:left="3720"/>
      </w:pPr>
      <w:rPr/>
    </w:lvl>
    <w:lvl w:ilvl="7">
      <w:start w:val="1"/>
      <w:numFmt w:val="decimal"/>
      <w:isLgl w:val="1"/>
      <w:suff w:val="tab"/>
      <w:lvlText w:val="%1.%2.%3.%4.%5.%6.%7.%8."/>
      <w:lvlJc w:val="left"/>
      <w:pPr>
        <w:ind w:hanging="1800" w:left="4023"/>
      </w:pPr>
      <w:rPr/>
    </w:lvl>
    <w:lvl w:ilvl="8">
      <w:start w:val="1"/>
      <w:numFmt w:val="decimal"/>
      <w:isLgl w:val="1"/>
      <w:suff w:val="tab"/>
      <w:lvlText w:val="%1.%2.%3.%4.%5.%6.%7.%8.%9."/>
      <w:lvlJc w:val="left"/>
      <w:pPr>
        <w:ind w:hanging="2160" w:left="4686"/>
      </w:pPr>
      <w:rPr/>
    </w:lvl>
  </w:abstractNum>
  <w:abstractNum w:abstractNumId="87">
    <w:nsid w:val="4F775236"/>
    <w:multiLevelType w:val="hybridMultilevel"/>
    <w:lvl w:ilvl="0" w:tplc="14D8F90C">
      <w:start w:val="1"/>
      <w:numFmt w:val="bullet"/>
      <w:suff w:val="tab"/>
      <w:lvlText w:val=""/>
      <w:lvlJc w:val="left"/>
      <w:pPr>
        <w:ind w:hanging="360" w:left="153"/>
      </w:pPr>
      <w:rPr>
        <w:rFonts w:ascii="Symbol" w:hAnsi="Symbol"/>
      </w:rPr>
    </w:lvl>
    <w:lvl w:ilvl="1" w:tplc="04190019">
      <w:start w:val="1"/>
      <w:numFmt w:val="bullet"/>
      <w:suff w:val="tab"/>
      <w:lvlText w:val="o"/>
      <w:lvlJc w:val="left"/>
      <w:pPr>
        <w:ind w:hanging="360" w:left="873"/>
      </w:pPr>
      <w:rPr>
        <w:rFonts w:ascii="Courier New" w:hAnsi="Courier New"/>
      </w:rPr>
    </w:lvl>
    <w:lvl w:ilvl="2" w:tplc="0419001B">
      <w:start w:val="1"/>
      <w:numFmt w:val="bullet"/>
      <w:suff w:val="tab"/>
      <w:lvlText w:val=""/>
      <w:lvlJc w:val="left"/>
      <w:pPr>
        <w:ind w:hanging="360" w:left="1593"/>
      </w:pPr>
      <w:rPr>
        <w:rFonts w:ascii="Wingdings" w:hAnsi="Wingdings"/>
      </w:rPr>
    </w:lvl>
    <w:lvl w:ilvl="3" w:tplc="0419000F">
      <w:start w:val="1"/>
      <w:numFmt w:val="bullet"/>
      <w:suff w:val="tab"/>
      <w:lvlText w:val=""/>
      <w:lvlJc w:val="left"/>
      <w:pPr>
        <w:ind w:hanging="360" w:left="2313"/>
      </w:pPr>
      <w:rPr>
        <w:rFonts w:ascii="Symbol" w:hAnsi="Symbol"/>
      </w:rPr>
    </w:lvl>
    <w:lvl w:ilvl="4" w:tplc="04190019">
      <w:start w:val="1"/>
      <w:numFmt w:val="bullet"/>
      <w:suff w:val="tab"/>
      <w:lvlText w:val="o"/>
      <w:lvlJc w:val="left"/>
      <w:pPr>
        <w:ind w:hanging="360" w:left="3033"/>
      </w:pPr>
      <w:rPr>
        <w:rFonts w:ascii="Courier New" w:hAnsi="Courier New"/>
      </w:rPr>
    </w:lvl>
    <w:lvl w:ilvl="5" w:tplc="0419001B">
      <w:start w:val="1"/>
      <w:numFmt w:val="bullet"/>
      <w:suff w:val="tab"/>
      <w:lvlText w:val=""/>
      <w:lvlJc w:val="left"/>
      <w:pPr>
        <w:ind w:hanging="360" w:left="3753"/>
      </w:pPr>
      <w:rPr>
        <w:rFonts w:ascii="Wingdings" w:hAnsi="Wingdings"/>
      </w:rPr>
    </w:lvl>
    <w:lvl w:ilvl="6" w:tplc="0419000F">
      <w:start w:val="1"/>
      <w:numFmt w:val="bullet"/>
      <w:suff w:val="tab"/>
      <w:lvlText w:val=""/>
      <w:lvlJc w:val="left"/>
      <w:pPr>
        <w:ind w:hanging="360" w:left="4473"/>
      </w:pPr>
      <w:rPr>
        <w:rFonts w:ascii="Symbol" w:hAnsi="Symbol"/>
      </w:rPr>
    </w:lvl>
    <w:lvl w:ilvl="7" w:tplc="04190019">
      <w:start w:val="1"/>
      <w:numFmt w:val="bullet"/>
      <w:suff w:val="tab"/>
      <w:lvlText w:val="o"/>
      <w:lvlJc w:val="left"/>
      <w:pPr>
        <w:ind w:hanging="360" w:left="5193"/>
      </w:pPr>
      <w:rPr>
        <w:rFonts w:ascii="Courier New" w:hAnsi="Courier New"/>
      </w:rPr>
    </w:lvl>
    <w:lvl w:ilvl="8" w:tplc="0419001B">
      <w:start w:val="1"/>
      <w:numFmt w:val="bullet"/>
      <w:suff w:val="tab"/>
      <w:lvlText w:val=""/>
      <w:lvlJc w:val="left"/>
      <w:pPr>
        <w:ind w:hanging="360" w:left="5913"/>
      </w:pPr>
      <w:rPr>
        <w:rFonts w:ascii="Wingdings" w:hAnsi="Wingdings"/>
      </w:rPr>
    </w:lvl>
  </w:abstractNum>
  <w:abstractNum w:abstractNumId="88">
    <w:nsid w:val="4F9143BB"/>
    <w:multiLevelType w:val="hybridMultilevel"/>
    <w:lvl w:ilvl="0" w:tplc="04190001">
      <w:start w:val="1"/>
      <w:numFmt w:val="bullet"/>
      <w:suff w:val="tab"/>
      <w:lvlText w:val=""/>
      <w:lvlJc w:val="left"/>
      <w:pPr>
        <w:ind w:hanging="360" w:left="1429"/>
      </w:pPr>
      <w:rPr>
        <w:rFonts w:ascii="Symbol" w:hAnsi="Symbol"/>
        <w:b w:val="0"/>
        <w:i w:val="0"/>
        <w:strike w:val="0"/>
        <w:color w:val="000000"/>
        <w:sz w:val="28"/>
        <w:u w:val="none" w:color="000000"/>
        <w:vertAlign w:val="baseline"/>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89">
    <w:nsid w:val="50D66841"/>
    <w:multiLevelType w:val="hybridMultilevel"/>
    <w:lvl w:ilvl="0" w:tplc="EAF8EC8C">
      <w:start w:val="1"/>
      <w:numFmt w:val="bullet"/>
      <w:suff w:val="tab"/>
      <w:lvlText w:val=""/>
      <w:lvlJc w:val="left"/>
      <w:pPr>
        <w:ind w:hanging="360" w:left="720"/>
      </w:pPr>
      <w:rPr>
        <w:rFonts w:ascii="Symbol" w:hAnsi="Symbol"/>
      </w:rPr>
    </w:lvl>
    <w:lvl w:ilvl="1" w:tplc="5ADC3592">
      <w:start w:val="1"/>
      <w:numFmt w:val="bullet"/>
      <w:suff w:val="tab"/>
      <w:lvlText w:val="o"/>
      <w:lvlJc w:val="left"/>
      <w:pPr>
        <w:ind w:hanging="360" w:left="1440"/>
      </w:pPr>
      <w:rPr>
        <w:rFonts w:ascii="Courier New" w:hAnsi="Courier New"/>
      </w:rPr>
    </w:lvl>
    <w:lvl w:ilvl="2" w:tplc="87229F08">
      <w:start w:val="1"/>
      <w:numFmt w:val="bullet"/>
      <w:suff w:val="tab"/>
      <w:lvlText w:val=""/>
      <w:lvlJc w:val="left"/>
      <w:pPr>
        <w:ind w:hanging="360" w:left="2160"/>
      </w:pPr>
      <w:rPr>
        <w:rFonts w:ascii="Wingdings" w:hAnsi="Wingdings"/>
      </w:rPr>
    </w:lvl>
    <w:lvl w:ilvl="3" w:tplc="6A34E2D6">
      <w:start w:val="1"/>
      <w:numFmt w:val="bullet"/>
      <w:suff w:val="tab"/>
      <w:lvlText w:val=""/>
      <w:lvlJc w:val="left"/>
      <w:pPr>
        <w:ind w:hanging="360" w:left="2880"/>
      </w:pPr>
      <w:rPr>
        <w:rFonts w:ascii="Symbol" w:hAnsi="Symbol"/>
      </w:rPr>
    </w:lvl>
    <w:lvl w:ilvl="4" w:tplc="BC98C10E">
      <w:start w:val="1"/>
      <w:numFmt w:val="bullet"/>
      <w:suff w:val="tab"/>
      <w:lvlText w:val="o"/>
      <w:lvlJc w:val="left"/>
      <w:pPr>
        <w:ind w:hanging="360" w:left="3600"/>
      </w:pPr>
      <w:rPr>
        <w:rFonts w:ascii="Courier New" w:hAnsi="Courier New"/>
      </w:rPr>
    </w:lvl>
    <w:lvl w:ilvl="5" w:tplc="AFF27EE2">
      <w:start w:val="1"/>
      <w:numFmt w:val="bullet"/>
      <w:suff w:val="tab"/>
      <w:lvlText w:val=""/>
      <w:lvlJc w:val="left"/>
      <w:pPr>
        <w:ind w:hanging="360" w:left="4320"/>
      </w:pPr>
      <w:rPr>
        <w:rFonts w:ascii="Wingdings" w:hAnsi="Wingdings"/>
      </w:rPr>
    </w:lvl>
    <w:lvl w:ilvl="6" w:tplc="300A764C">
      <w:start w:val="1"/>
      <w:numFmt w:val="bullet"/>
      <w:suff w:val="tab"/>
      <w:lvlText w:val=""/>
      <w:lvlJc w:val="left"/>
      <w:pPr>
        <w:ind w:hanging="360" w:left="5040"/>
      </w:pPr>
      <w:rPr>
        <w:rFonts w:ascii="Symbol" w:hAnsi="Symbol"/>
      </w:rPr>
    </w:lvl>
    <w:lvl w:ilvl="7" w:tplc="AAB8FE24">
      <w:start w:val="1"/>
      <w:numFmt w:val="bullet"/>
      <w:suff w:val="tab"/>
      <w:lvlText w:val="o"/>
      <w:lvlJc w:val="left"/>
      <w:pPr>
        <w:ind w:hanging="360" w:left="5760"/>
      </w:pPr>
      <w:rPr>
        <w:rFonts w:ascii="Courier New" w:hAnsi="Courier New"/>
      </w:rPr>
    </w:lvl>
    <w:lvl w:ilvl="8" w:tplc="37541DD6">
      <w:start w:val="1"/>
      <w:numFmt w:val="bullet"/>
      <w:suff w:val="tab"/>
      <w:lvlText w:val=""/>
      <w:lvlJc w:val="left"/>
      <w:pPr>
        <w:ind w:hanging="360" w:left="6480"/>
      </w:pPr>
      <w:rPr>
        <w:rFonts w:ascii="Wingdings" w:hAnsi="Wingdings"/>
      </w:rPr>
    </w:lvl>
  </w:abstractNum>
  <w:abstractNum w:abstractNumId="90">
    <w:nsid w:val="522B141C"/>
    <w:multiLevelType w:val="hybridMultilevel"/>
    <w:lvl w:ilvl="0" w:tplc="0419000D">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1">
    <w:nsid w:val="52763D20"/>
    <w:multiLevelType w:val="hybridMultilevel"/>
    <w:lvl w:ilvl="0" w:tplc="B08A4798">
      <w:start w:val="1"/>
      <w:numFmt w:val="decimal"/>
      <w:suff w:val="tab"/>
      <w:lvlText w:val="%1."/>
      <w:lvlJc w:val="left"/>
      <w:pPr>
        <w:ind w:hanging="360" w:left="720"/>
      </w:pPr>
      <w:rPr/>
    </w:lvl>
    <w:lvl w:ilvl="1" w:tplc="EBD6080C">
      <w:start w:val="1"/>
      <w:numFmt w:val="lowerLetter"/>
      <w:suff w:val="tab"/>
      <w:lvlText w:val="%2."/>
      <w:lvlJc w:val="left"/>
      <w:pPr>
        <w:ind w:hanging="360" w:left="1440"/>
      </w:pPr>
      <w:rPr/>
    </w:lvl>
    <w:lvl w:ilvl="2" w:tplc="F7FE85B4">
      <w:start w:val="1"/>
      <w:numFmt w:val="lowerRoman"/>
      <w:suff w:val="tab"/>
      <w:lvlText w:val="%3."/>
      <w:lvlJc w:val="right"/>
      <w:pPr>
        <w:ind w:hanging="180" w:left="2160"/>
      </w:pPr>
      <w:rPr/>
    </w:lvl>
    <w:lvl w:ilvl="3" w:tplc="CA4C688E">
      <w:start w:val="1"/>
      <w:numFmt w:val="decimal"/>
      <w:suff w:val="tab"/>
      <w:lvlText w:val="%4."/>
      <w:lvlJc w:val="left"/>
      <w:pPr>
        <w:ind w:hanging="360" w:left="2880"/>
      </w:pPr>
      <w:rPr/>
    </w:lvl>
    <w:lvl w:ilvl="4" w:tplc="A0B6F266">
      <w:start w:val="1"/>
      <w:numFmt w:val="lowerLetter"/>
      <w:suff w:val="tab"/>
      <w:lvlText w:val="%5."/>
      <w:lvlJc w:val="left"/>
      <w:pPr>
        <w:ind w:hanging="360" w:left="3600"/>
      </w:pPr>
      <w:rPr/>
    </w:lvl>
    <w:lvl w:ilvl="5" w:tplc="D0ECA630">
      <w:start w:val="1"/>
      <w:numFmt w:val="lowerRoman"/>
      <w:suff w:val="tab"/>
      <w:lvlText w:val="%6."/>
      <w:lvlJc w:val="right"/>
      <w:pPr>
        <w:ind w:hanging="180" w:left="4320"/>
      </w:pPr>
      <w:rPr/>
    </w:lvl>
    <w:lvl w:ilvl="6" w:tplc="031A3CFE">
      <w:start w:val="1"/>
      <w:numFmt w:val="decimal"/>
      <w:suff w:val="tab"/>
      <w:lvlText w:val="%7."/>
      <w:lvlJc w:val="left"/>
      <w:pPr>
        <w:ind w:hanging="360" w:left="5040"/>
      </w:pPr>
      <w:rPr/>
    </w:lvl>
    <w:lvl w:ilvl="7" w:tplc="51628F48">
      <w:start w:val="1"/>
      <w:numFmt w:val="lowerLetter"/>
      <w:suff w:val="tab"/>
      <w:lvlText w:val="%8."/>
      <w:lvlJc w:val="left"/>
      <w:pPr>
        <w:ind w:hanging="360" w:left="5760"/>
      </w:pPr>
      <w:rPr/>
    </w:lvl>
    <w:lvl w:ilvl="8" w:tplc="4156F3CE">
      <w:start w:val="1"/>
      <w:numFmt w:val="lowerRoman"/>
      <w:suff w:val="tab"/>
      <w:lvlText w:val="%9."/>
      <w:lvlJc w:val="right"/>
      <w:pPr>
        <w:ind w:hanging="180" w:left="6480"/>
      </w:pPr>
      <w:rPr/>
    </w:lvl>
  </w:abstractNum>
  <w:abstractNum w:abstractNumId="92">
    <w:nsid w:val="52F543FF"/>
    <w:multiLevelType w:val="hybridMultilevel"/>
    <w:lvl w:ilvl="0" w:tplc="04090001">
      <w:start w:val="1"/>
      <w:numFmt w:val="bullet"/>
      <w:suff w:val="tab"/>
      <w:lvlText w:val=""/>
      <w:lvlJc w:val="left"/>
      <w:pPr>
        <w:ind w:hanging="360" w:left="945"/>
      </w:pPr>
      <w:rPr>
        <w:rFonts w:ascii="Symbol" w:hAnsi="Symbol"/>
      </w:rPr>
    </w:lvl>
    <w:lvl w:ilvl="1" w:tplc="04190003">
      <w:start w:val="1"/>
      <w:numFmt w:val="bullet"/>
      <w:suff w:val="tab"/>
      <w:lvlText w:val="o"/>
      <w:lvlJc w:val="left"/>
      <w:pPr>
        <w:ind w:hanging="360" w:left="1665"/>
      </w:pPr>
      <w:rPr>
        <w:rFonts w:ascii="Courier New" w:hAnsi="Courier New"/>
      </w:rPr>
    </w:lvl>
    <w:lvl w:ilvl="2" w:tplc="04190005">
      <w:start w:val="1"/>
      <w:numFmt w:val="bullet"/>
      <w:suff w:val="tab"/>
      <w:lvlText w:val=""/>
      <w:lvlJc w:val="left"/>
      <w:pPr>
        <w:ind w:hanging="360" w:left="2385"/>
      </w:pPr>
      <w:rPr>
        <w:rFonts w:ascii="Wingdings" w:hAnsi="Wingdings"/>
      </w:rPr>
    </w:lvl>
    <w:lvl w:ilvl="3" w:tplc="04190001">
      <w:start w:val="1"/>
      <w:numFmt w:val="bullet"/>
      <w:suff w:val="tab"/>
      <w:lvlText w:val=""/>
      <w:lvlJc w:val="left"/>
      <w:pPr>
        <w:ind w:hanging="360" w:left="3105"/>
      </w:pPr>
      <w:rPr>
        <w:rFonts w:ascii="Symbol" w:hAnsi="Symbol"/>
      </w:rPr>
    </w:lvl>
    <w:lvl w:ilvl="4" w:tplc="04190003">
      <w:start w:val="1"/>
      <w:numFmt w:val="bullet"/>
      <w:suff w:val="tab"/>
      <w:lvlText w:val="o"/>
      <w:lvlJc w:val="left"/>
      <w:pPr>
        <w:ind w:hanging="360" w:left="3825"/>
      </w:pPr>
      <w:rPr>
        <w:rFonts w:ascii="Courier New" w:hAnsi="Courier New"/>
      </w:rPr>
    </w:lvl>
    <w:lvl w:ilvl="5" w:tplc="04190005">
      <w:start w:val="1"/>
      <w:numFmt w:val="bullet"/>
      <w:suff w:val="tab"/>
      <w:lvlText w:val=""/>
      <w:lvlJc w:val="left"/>
      <w:pPr>
        <w:ind w:hanging="360" w:left="4545"/>
      </w:pPr>
      <w:rPr>
        <w:rFonts w:ascii="Wingdings" w:hAnsi="Wingdings"/>
      </w:rPr>
    </w:lvl>
    <w:lvl w:ilvl="6" w:tplc="04190001">
      <w:start w:val="1"/>
      <w:numFmt w:val="bullet"/>
      <w:suff w:val="tab"/>
      <w:lvlText w:val=""/>
      <w:lvlJc w:val="left"/>
      <w:pPr>
        <w:ind w:hanging="360" w:left="5265"/>
      </w:pPr>
      <w:rPr>
        <w:rFonts w:ascii="Symbol" w:hAnsi="Symbol"/>
      </w:rPr>
    </w:lvl>
    <w:lvl w:ilvl="7" w:tplc="04190003">
      <w:start w:val="1"/>
      <w:numFmt w:val="bullet"/>
      <w:suff w:val="tab"/>
      <w:lvlText w:val="o"/>
      <w:lvlJc w:val="left"/>
      <w:pPr>
        <w:ind w:hanging="360" w:left="5985"/>
      </w:pPr>
      <w:rPr>
        <w:rFonts w:ascii="Courier New" w:hAnsi="Courier New"/>
      </w:rPr>
    </w:lvl>
    <w:lvl w:ilvl="8" w:tplc="04190005">
      <w:start w:val="1"/>
      <w:numFmt w:val="bullet"/>
      <w:suff w:val="tab"/>
      <w:lvlText w:val=""/>
      <w:lvlJc w:val="left"/>
      <w:pPr>
        <w:ind w:hanging="360" w:left="6705"/>
      </w:pPr>
      <w:rPr>
        <w:rFonts w:ascii="Wingdings" w:hAnsi="Wingdings"/>
      </w:rPr>
    </w:lvl>
  </w:abstractNum>
  <w:abstractNum w:abstractNumId="93">
    <w:nsid w:val="53360F6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94">
    <w:nsid w:val="557105C5"/>
    <w:multiLevelType w:val="hybridMultilevel"/>
    <w:lvl w:ilvl="0" w:tplc="9C807494">
      <w:start w:val="1"/>
      <w:numFmt w:val="decimal"/>
      <w:suff w:val="tab"/>
      <w:lvlText w:val="%1."/>
      <w:lvlJc w:val="left"/>
      <w:pPr>
        <w:ind w:hanging="360" w:left="720"/>
      </w:pPr>
      <w:rPr/>
    </w:lvl>
    <w:lvl w:ilvl="1" w:tplc="CF906222">
      <w:start w:val="1"/>
      <w:numFmt w:val="lowerLetter"/>
      <w:suff w:val="tab"/>
      <w:lvlText w:val="%2."/>
      <w:lvlJc w:val="left"/>
      <w:pPr>
        <w:ind w:hanging="360" w:left="1440"/>
      </w:pPr>
      <w:rPr/>
    </w:lvl>
    <w:lvl w:ilvl="2" w:tplc="2C94B9E6">
      <w:start w:val="1"/>
      <w:numFmt w:val="lowerRoman"/>
      <w:suff w:val="tab"/>
      <w:lvlText w:val="%3."/>
      <w:lvlJc w:val="right"/>
      <w:pPr>
        <w:ind w:hanging="180" w:left="2160"/>
      </w:pPr>
      <w:rPr/>
    </w:lvl>
    <w:lvl w:ilvl="3" w:tplc="61E03E78">
      <w:start w:val="1"/>
      <w:numFmt w:val="decimal"/>
      <w:suff w:val="tab"/>
      <w:lvlText w:val="%4."/>
      <w:lvlJc w:val="left"/>
      <w:pPr>
        <w:ind w:hanging="360" w:left="2880"/>
      </w:pPr>
      <w:rPr/>
    </w:lvl>
    <w:lvl w:ilvl="4" w:tplc="ED6E3B82">
      <w:start w:val="1"/>
      <w:numFmt w:val="lowerLetter"/>
      <w:suff w:val="tab"/>
      <w:lvlText w:val="%5."/>
      <w:lvlJc w:val="left"/>
      <w:pPr>
        <w:ind w:hanging="360" w:left="3600"/>
      </w:pPr>
      <w:rPr/>
    </w:lvl>
    <w:lvl w:ilvl="5" w:tplc="6840C4DC">
      <w:start w:val="1"/>
      <w:numFmt w:val="lowerRoman"/>
      <w:suff w:val="tab"/>
      <w:lvlText w:val="%6."/>
      <w:lvlJc w:val="right"/>
      <w:pPr>
        <w:ind w:hanging="180" w:left="4320"/>
      </w:pPr>
      <w:rPr/>
    </w:lvl>
    <w:lvl w:ilvl="6" w:tplc="B120CFAA">
      <w:start w:val="1"/>
      <w:numFmt w:val="decimal"/>
      <w:suff w:val="tab"/>
      <w:lvlText w:val="%7."/>
      <w:lvlJc w:val="left"/>
      <w:pPr>
        <w:ind w:hanging="360" w:left="5040"/>
      </w:pPr>
      <w:rPr/>
    </w:lvl>
    <w:lvl w:ilvl="7" w:tplc="69DA5C8E">
      <w:start w:val="1"/>
      <w:numFmt w:val="lowerLetter"/>
      <w:suff w:val="tab"/>
      <w:lvlText w:val="%8."/>
      <w:lvlJc w:val="left"/>
      <w:pPr>
        <w:ind w:hanging="360" w:left="5760"/>
      </w:pPr>
      <w:rPr/>
    </w:lvl>
    <w:lvl w:ilvl="8" w:tplc="1F569AFE">
      <w:start w:val="1"/>
      <w:numFmt w:val="lowerRoman"/>
      <w:suff w:val="tab"/>
      <w:lvlText w:val="%9."/>
      <w:lvlJc w:val="right"/>
      <w:pPr>
        <w:ind w:hanging="180" w:left="6480"/>
      </w:pPr>
      <w:rPr/>
    </w:lvl>
  </w:abstractNum>
  <w:abstractNum w:abstractNumId="95">
    <w:nsid w:val="557D5FAA"/>
    <w:multiLevelType w:val="hybridMultilevel"/>
    <w:lvl w:ilvl="0" w:tplc="04190001">
      <w:start w:val="1"/>
      <w:numFmt w:val="decimal"/>
      <w:suff w:val="tab"/>
      <w:lvlText w:val="%1."/>
      <w:lvlJc w:val="left"/>
      <w:pPr>
        <w:ind w:hanging="360" w:left="720"/>
      </w:pPr>
      <w:rPr/>
    </w:lvl>
    <w:lvl w:ilvl="1" w:tplc="04190003">
      <w:start w:val="1"/>
      <w:numFmt w:val="lowerLetter"/>
      <w:suff w:val="tab"/>
      <w:lvlText w:val="%2."/>
      <w:lvlJc w:val="left"/>
      <w:pPr>
        <w:ind w:hanging="360" w:left="1440"/>
      </w:pPr>
      <w:rPr/>
    </w:lvl>
    <w:lvl w:ilvl="2" w:tplc="04190005">
      <w:start w:val="1"/>
      <w:numFmt w:val="lowerRoman"/>
      <w:suff w:val="tab"/>
      <w:lvlText w:val="%3."/>
      <w:lvlJc w:val="right"/>
      <w:pPr>
        <w:ind w:hanging="180" w:left="2160"/>
      </w:pPr>
      <w:rPr/>
    </w:lvl>
    <w:lvl w:ilvl="3" w:tplc="04190001">
      <w:start w:val="1"/>
      <w:numFmt w:val="decimal"/>
      <w:suff w:val="tab"/>
      <w:lvlText w:val="%4."/>
      <w:lvlJc w:val="left"/>
      <w:pPr>
        <w:ind w:hanging="360" w:left="2880"/>
      </w:pPr>
      <w:rPr/>
    </w:lvl>
    <w:lvl w:ilvl="4" w:tplc="04190003">
      <w:start w:val="1"/>
      <w:numFmt w:val="lowerLetter"/>
      <w:suff w:val="tab"/>
      <w:lvlText w:val="%5."/>
      <w:lvlJc w:val="left"/>
      <w:pPr>
        <w:ind w:hanging="360" w:left="3600"/>
      </w:pPr>
      <w:rPr/>
    </w:lvl>
    <w:lvl w:ilvl="5" w:tplc="04190005">
      <w:start w:val="1"/>
      <w:numFmt w:val="lowerRoman"/>
      <w:suff w:val="tab"/>
      <w:lvlText w:val="%6."/>
      <w:lvlJc w:val="right"/>
      <w:pPr>
        <w:ind w:hanging="180" w:left="4320"/>
      </w:pPr>
      <w:rPr/>
    </w:lvl>
    <w:lvl w:ilvl="6" w:tplc="04190001">
      <w:start w:val="1"/>
      <w:numFmt w:val="decimal"/>
      <w:suff w:val="tab"/>
      <w:lvlText w:val="%7."/>
      <w:lvlJc w:val="left"/>
      <w:pPr>
        <w:ind w:hanging="360" w:left="5040"/>
      </w:pPr>
      <w:rPr/>
    </w:lvl>
    <w:lvl w:ilvl="7" w:tplc="04190003">
      <w:start w:val="1"/>
      <w:numFmt w:val="lowerLetter"/>
      <w:suff w:val="tab"/>
      <w:lvlText w:val="%8."/>
      <w:lvlJc w:val="left"/>
      <w:pPr>
        <w:ind w:hanging="360" w:left="5760"/>
      </w:pPr>
      <w:rPr/>
    </w:lvl>
    <w:lvl w:ilvl="8" w:tplc="04190005">
      <w:start w:val="1"/>
      <w:numFmt w:val="lowerRoman"/>
      <w:suff w:val="tab"/>
      <w:lvlText w:val="%9."/>
      <w:lvlJc w:val="right"/>
      <w:pPr>
        <w:ind w:hanging="180" w:left="6480"/>
      </w:pPr>
      <w:rPr/>
    </w:lvl>
  </w:abstractNum>
  <w:abstractNum w:abstractNumId="96">
    <w:nsid w:val="58AC0CFB"/>
    <w:multiLevelType w:val="hybridMultilevel"/>
    <w:lvl w:ilvl="0" w:tplc="45FADAAC">
      <w:start w:val="1"/>
      <w:numFmt w:val="bullet"/>
      <w:suff w:val="tab"/>
      <w:lvlText w:val=""/>
      <w:lvlJc w:val="left"/>
      <w:pPr>
        <w:ind w:hanging="360" w:left="720"/>
      </w:pPr>
      <w:rPr>
        <w:rFonts w:ascii="Symbol" w:hAnsi="Symbol"/>
      </w:rPr>
    </w:lvl>
    <w:lvl w:ilvl="1" w:tplc="B554DDB2">
      <w:start w:val="1"/>
      <w:numFmt w:val="bullet"/>
      <w:suff w:val="tab"/>
      <w:lvlText w:val="o"/>
      <w:lvlJc w:val="left"/>
      <w:pPr>
        <w:ind w:hanging="360" w:left="1440"/>
      </w:pPr>
      <w:rPr>
        <w:rFonts w:ascii="Courier New" w:hAnsi="Courier New"/>
      </w:rPr>
    </w:lvl>
    <w:lvl w:ilvl="2" w:tplc="B76C1B58">
      <w:start w:val="1"/>
      <w:numFmt w:val="bullet"/>
      <w:suff w:val="tab"/>
      <w:lvlText w:val=""/>
      <w:lvlJc w:val="left"/>
      <w:pPr>
        <w:ind w:hanging="360" w:left="2160"/>
      </w:pPr>
      <w:rPr>
        <w:rFonts w:ascii="Wingdings" w:hAnsi="Wingdings"/>
      </w:rPr>
    </w:lvl>
    <w:lvl w:ilvl="3" w:tplc="6FFE0088">
      <w:start w:val="1"/>
      <w:numFmt w:val="bullet"/>
      <w:suff w:val="tab"/>
      <w:lvlText w:val=""/>
      <w:lvlJc w:val="left"/>
      <w:pPr>
        <w:ind w:hanging="360" w:left="2880"/>
      </w:pPr>
      <w:rPr>
        <w:rFonts w:ascii="Symbol" w:hAnsi="Symbol"/>
      </w:rPr>
    </w:lvl>
    <w:lvl w:ilvl="4" w:tplc="E132CA7C">
      <w:start w:val="1"/>
      <w:numFmt w:val="bullet"/>
      <w:suff w:val="tab"/>
      <w:lvlText w:val="o"/>
      <w:lvlJc w:val="left"/>
      <w:pPr>
        <w:ind w:hanging="360" w:left="3600"/>
      </w:pPr>
      <w:rPr>
        <w:rFonts w:ascii="Courier New" w:hAnsi="Courier New"/>
      </w:rPr>
    </w:lvl>
    <w:lvl w:ilvl="5" w:tplc="71A68434">
      <w:start w:val="1"/>
      <w:numFmt w:val="bullet"/>
      <w:suff w:val="tab"/>
      <w:lvlText w:val=""/>
      <w:lvlJc w:val="left"/>
      <w:pPr>
        <w:ind w:hanging="360" w:left="4320"/>
      </w:pPr>
      <w:rPr>
        <w:rFonts w:ascii="Wingdings" w:hAnsi="Wingdings"/>
      </w:rPr>
    </w:lvl>
    <w:lvl w:ilvl="6" w:tplc="61080404">
      <w:start w:val="1"/>
      <w:numFmt w:val="bullet"/>
      <w:suff w:val="tab"/>
      <w:lvlText w:val=""/>
      <w:lvlJc w:val="left"/>
      <w:pPr>
        <w:ind w:hanging="360" w:left="5040"/>
      </w:pPr>
      <w:rPr>
        <w:rFonts w:ascii="Symbol" w:hAnsi="Symbol"/>
      </w:rPr>
    </w:lvl>
    <w:lvl w:ilvl="7" w:tplc="8D1CE8BA">
      <w:start w:val="1"/>
      <w:numFmt w:val="bullet"/>
      <w:suff w:val="tab"/>
      <w:lvlText w:val="o"/>
      <w:lvlJc w:val="left"/>
      <w:pPr>
        <w:ind w:hanging="360" w:left="5760"/>
      </w:pPr>
      <w:rPr>
        <w:rFonts w:ascii="Courier New" w:hAnsi="Courier New"/>
      </w:rPr>
    </w:lvl>
    <w:lvl w:ilvl="8" w:tplc="E4A65110">
      <w:start w:val="1"/>
      <w:numFmt w:val="bullet"/>
      <w:suff w:val="tab"/>
      <w:lvlText w:val=""/>
      <w:lvlJc w:val="left"/>
      <w:pPr>
        <w:ind w:hanging="360" w:left="6480"/>
      </w:pPr>
      <w:rPr>
        <w:rFonts w:ascii="Wingdings" w:hAnsi="Wingdings"/>
      </w:rPr>
    </w:lvl>
  </w:abstractNum>
  <w:abstractNum w:abstractNumId="97">
    <w:nsid w:val="58D8176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98">
    <w:nsid w:val="59444EED"/>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9">
    <w:nsid w:val="5A930C38"/>
    <w:multiLevelType w:val="multilevel"/>
    <w:lvl w:ilvl="0">
      <w:start w:val="1"/>
      <w:numFmt w:val="decimal"/>
      <w:suff w:val="tab"/>
      <w:lvlText w:val="%1."/>
      <w:lvlJc w:val="left"/>
      <w:pPr>
        <w:ind w:hanging="360" w:left="1069"/>
      </w:pPr>
      <w:rPr/>
    </w:lvl>
    <w:lvl w:ilvl="1">
      <w:start w:val="2"/>
      <w:numFmt w:val="decimal"/>
      <w:isLgl w:val="1"/>
      <w:suff w:val="tab"/>
      <w:lvlText w:val="%1.%2."/>
      <w:lvlJc w:val="left"/>
      <w:pPr>
        <w:ind w:hanging="720" w:left="1429"/>
      </w:pPr>
      <w:rPr/>
    </w:lvl>
    <w:lvl w:ilvl="2">
      <w:start w:val="4"/>
      <w:numFmt w:val="decimal"/>
      <w:isLgl w:val="1"/>
      <w:suff w:val="tab"/>
      <w:lvlText w:val="%1.%2.%3."/>
      <w:lvlJc w:val="left"/>
      <w:pPr>
        <w:ind w:hanging="720" w:left="1429"/>
      </w:pPr>
      <w:rPr/>
    </w:lvl>
    <w:lvl w:ilvl="3">
      <w:start w:val="1"/>
      <w:numFmt w:val="decimal"/>
      <w:isLgl w:val="1"/>
      <w:suff w:val="tab"/>
      <w:lvlText w:val="%1.%2.%3.%4."/>
      <w:lvlJc w:val="left"/>
      <w:pPr>
        <w:ind w:hanging="1080" w:left="1789"/>
      </w:pPr>
      <w:rPr/>
    </w:lvl>
    <w:lvl w:ilvl="4">
      <w:start w:val="1"/>
      <w:numFmt w:val="decimal"/>
      <w:isLgl w:val="1"/>
      <w:suff w:val="tab"/>
      <w:lvlText w:val="%1.%2.%3.%4.%5."/>
      <w:lvlJc w:val="left"/>
      <w:pPr>
        <w:ind w:hanging="1080" w:left="1789"/>
      </w:pPr>
      <w:rPr/>
    </w:lvl>
    <w:lvl w:ilvl="5">
      <w:start w:val="1"/>
      <w:numFmt w:val="decimal"/>
      <w:isLgl w:val="1"/>
      <w:suff w:val="tab"/>
      <w:lvlText w:val="%1.%2.%3.%4.%5.%6."/>
      <w:lvlJc w:val="left"/>
      <w:pPr>
        <w:ind w:hanging="1440" w:left="2149"/>
      </w:pPr>
      <w:rPr/>
    </w:lvl>
    <w:lvl w:ilvl="6">
      <w:start w:val="1"/>
      <w:numFmt w:val="decimal"/>
      <w:isLgl w:val="1"/>
      <w:suff w:val="tab"/>
      <w:lvlText w:val="%1.%2.%3.%4.%5.%6.%7."/>
      <w:lvlJc w:val="left"/>
      <w:pPr>
        <w:ind w:hanging="1800" w:left="2509"/>
      </w:pPr>
      <w:rPr/>
    </w:lvl>
    <w:lvl w:ilvl="7">
      <w:start w:val="1"/>
      <w:numFmt w:val="decimal"/>
      <w:isLgl w:val="1"/>
      <w:suff w:val="tab"/>
      <w:lvlText w:val="%1.%2.%3.%4.%5.%6.%7.%8."/>
      <w:lvlJc w:val="left"/>
      <w:pPr>
        <w:ind w:hanging="1800" w:left="2509"/>
      </w:pPr>
      <w:rPr/>
    </w:lvl>
    <w:lvl w:ilvl="8">
      <w:start w:val="1"/>
      <w:numFmt w:val="decimal"/>
      <w:isLgl w:val="1"/>
      <w:suff w:val="tab"/>
      <w:lvlText w:val="%1.%2.%3.%4.%5.%6.%7.%8.%9."/>
      <w:lvlJc w:val="left"/>
      <w:pPr>
        <w:ind w:hanging="2160" w:left="2869"/>
      </w:pPr>
      <w:rPr/>
    </w:lvl>
  </w:abstractNum>
  <w:abstractNum w:abstractNumId="100">
    <w:nsid w:val="5B2979CA"/>
    <w:multiLevelType w:val="hybridMultilevel"/>
    <w:lvl w:ilvl="0" w:tplc="04090001">
      <w:start w:val="1"/>
      <w:numFmt w:val="decimal"/>
      <w:suff w:val="tab"/>
      <w:lvlText w:val="%1)"/>
      <w:lvlJc w:val="left"/>
      <w:pPr>
        <w:ind w:hanging="360" w:left="1429"/>
      </w:pPr>
      <w:rPr>
        <w:sz w:val="24"/>
      </w:rPr>
    </w:lvl>
    <w:lvl w:ilvl="1" w:tplc="04190003">
      <w:start w:val="1"/>
      <w:numFmt w:val="lowerLetter"/>
      <w:suff w:val="tab"/>
      <w:lvlText w:val="%2."/>
      <w:lvlJc w:val="left"/>
      <w:pPr>
        <w:ind w:hanging="360" w:left="2149"/>
      </w:pPr>
      <w:rPr/>
    </w:lvl>
    <w:lvl w:ilvl="2" w:tplc="04190005">
      <w:start w:val="1"/>
      <w:numFmt w:val="lowerRoman"/>
      <w:suff w:val="tab"/>
      <w:lvlText w:val="%3."/>
      <w:lvlJc w:val="right"/>
      <w:pPr>
        <w:ind w:hanging="180" w:left="2869"/>
      </w:pPr>
      <w:rPr/>
    </w:lvl>
    <w:lvl w:ilvl="3" w:tplc="04190001">
      <w:start w:val="1"/>
      <w:numFmt w:val="decimal"/>
      <w:suff w:val="tab"/>
      <w:lvlText w:val="%4."/>
      <w:lvlJc w:val="left"/>
      <w:pPr>
        <w:ind w:hanging="360" w:left="3589"/>
      </w:pPr>
      <w:rPr/>
    </w:lvl>
    <w:lvl w:ilvl="4" w:tplc="04190003">
      <w:start w:val="1"/>
      <w:numFmt w:val="lowerLetter"/>
      <w:suff w:val="tab"/>
      <w:lvlText w:val="%5."/>
      <w:lvlJc w:val="left"/>
      <w:pPr>
        <w:ind w:hanging="360" w:left="4309"/>
      </w:pPr>
      <w:rPr/>
    </w:lvl>
    <w:lvl w:ilvl="5" w:tplc="04190005">
      <w:start w:val="1"/>
      <w:numFmt w:val="lowerRoman"/>
      <w:suff w:val="tab"/>
      <w:lvlText w:val="%6."/>
      <w:lvlJc w:val="right"/>
      <w:pPr>
        <w:ind w:hanging="180" w:left="5029"/>
      </w:pPr>
      <w:rPr/>
    </w:lvl>
    <w:lvl w:ilvl="6" w:tplc="04190001">
      <w:start w:val="1"/>
      <w:numFmt w:val="decimal"/>
      <w:suff w:val="tab"/>
      <w:lvlText w:val="%7."/>
      <w:lvlJc w:val="left"/>
      <w:pPr>
        <w:ind w:hanging="360" w:left="5749"/>
      </w:pPr>
      <w:rPr/>
    </w:lvl>
    <w:lvl w:ilvl="7" w:tplc="04190003">
      <w:start w:val="1"/>
      <w:numFmt w:val="lowerLetter"/>
      <w:suff w:val="tab"/>
      <w:lvlText w:val="%8."/>
      <w:lvlJc w:val="left"/>
      <w:pPr>
        <w:ind w:hanging="360" w:left="6469"/>
      </w:pPr>
      <w:rPr/>
    </w:lvl>
    <w:lvl w:ilvl="8" w:tplc="04190005">
      <w:start w:val="1"/>
      <w:numFmt w:val="lowerRoman"/>
      <w:suff w:val="tab"/>
      <w:lvlText w:val="%9."/>
      <w:lvlJc w:val="right"/>
      <w:pPr>
        <w:ind w:hanging="180" w:left="7189"/>
      </w:pPr>
      <w:rPr/>
    </w:lvl>
  </w:abstractNum>
  <w:abstractNum w:abstractNumId="101">
    <w:nsid w:val="5B436CB6"/>
    <w:multiLevelType w:val="hybridMultilevel"/>
    <w:lvl w:ilvl="0" w:tplc="04190001">
      <w:start w:val="1"/>
      <w:numFmt w:val="decimal"/>
      <w:suff w:val="tab"/>
      <w:lvlText w:val="%1."/>
      <w:lvlJc w:val="left"/>
      <w:pPr>
        <w:ind w:hanging="360" w:left="720"/>
      </w:pPr>
      <w:rPr/>
    </w:lvl>
    <w:lvl w:ilvl="1" w:tplc="04190003">
      <w:start w:val="1"/>
      <w:numFmt w:val="lowerLetter"/>
      <w:suff w:val="tab"/>
      <w:lvlText w:val="%2."/>
      <w:lvlJc w:val="left"/>
      <w:pPr>
        <w:ind w:hanging="360" w:left="1440"/>
      </w:pPr>
      <w:rPr/>
    </w:lvl>
    <w:lvl w:ilvl="2" w:tplc="04190005">
      <w:start w:val="1"/>
      <w:numFmt w:val="lowerRoman"/>
      <w:suff w:val="tab"/>
      <w:lvlText w:val="%3."/>
      <w:lvlJc w:val="right"/>
      <w:pPr>
        <w:ind w:hanging="180" w:left="2160"/>
      </w:pPr>
      <w:rPr/>
    </w:lvl>
    <w:lvl w:ilvl="3" w:tplc="04190001">
      <w:start w:val="1"/>
      <w:numFmt w:val="decimal"/>
      <w:suff w:val="tab"/>
      <w:lvlText w:val="%4."/>
      <w:lvlJc w:val="left"/>
      <w:pPr>
        <w:ind w:hanging="360" w:left="2880"/>
      </w:pPr>
      <w:rPr/>
    </w:lvl>
    <w:lvl w:ilvl="4" w:tplc="04190003">
      <w:start w:val="1"/>
      <w:numFmt w:val="lowerLetter"/>
      <w:suff w:val="tab"/>
      <w:lvlText w:val="%5."/>
      <w:lvlJc w:val="left"/>
      <w:pPr>
        <w:ind w:hanging="360" w:left="3600"/>
      </w:pPr>
      <w:rPr/>
    </w:lvl>
    <w:lvl w:ilvl="5" w:tplc="04190005">
      <w:start w:val="1"/>
      <w:numFmt w:val="lowerRoman"/>
      <w:suff w:val="tab"/>
      <w:lvlText w:val="%6."/>
      <w:lvlJc w:val="right"/>
      <w:pPr>
        <w:ind w:hanging="180" w:left="4320"/>
      </w:pPr>
      <w:rPr/>
    </w:lvl>
    <w:lvl w:ilvl="6" w:tplc="04190001">
      <w:start w:val="1"/>
      <w:numFmt w:val="decimal"/>
      <w:suff w:val="tab"/>
      <w:lvlText w:val="%7."/>
      <w:lvlJc w:val="left"/>
      <w:pPr>
        <w:ind w:hanging="360" w:left="5040"/>
      </w:pPr>
      <w:rPr/>
    </w:lvl>
    <w:lvl w:ilvl="7" w:tplc="04190003">
      <w:start w:val="1"/>
      <w:numFmt w:val="lowerLetter"/>
      <w:suff w:val="tab"/>
      <w:lvlText w:val="%8."/>
      <w:lvlJc w:val="left"/>
      <w:pPr>
        <w:ind w:hanging="360" w:left="5760"/>
      </w:pPr>
      <w:rPr/>
    </w:lvl>
    <w:lvl w:ilvl="8" w:tplc="04190005">
      <w:start w:val="1"/>
      <w:numFmt w:val="lowerRoman"/>
      <w:suff w:val="tab"/>
      <w:lvlText w:val="%9."/>
      <w:lvlJc w:val="right"/>
      <w:pPr>
        <w:ind w:hanging="180" w:left="6480"/>
      </w:pPr>
      <w:rPr/>
    </w:lvl>
  </w:abstractNum>
  <w:abstractNum w:abstractNumId="102">
    <w:nsid w:val="5C8B777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3">
    <w:nsid w:val="5CE46E72"/>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04">
    <w:nsid w:val="5D4B5B2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05">
    <w:nsid w:val="5DB41038"/>
    <w:multiLevelType w:val="hybridMultilevel"/>
    <w:lvl w:ilvl="0" w:tplc="04090001">
      <w:start w:val="1"/>
      <w:numFmt w:val="bullet"/>
      <w:suff w:val="tab"/>
      <w:lvlText w:val=""/>
      <w:lvlJc w:val="left"/>
      <w:pPr>
        <w:ind w:hanging="360" w:left="108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06">
    <w:nsid w:val="5E6506FC"/>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07">
    <w:nsid w:val="5E8E435A"/>
    <w:multiLevelType w:val="hybridMultilevel"/>
    <w:lvl w:ilvl="0" w:tplc="04090001">
      <w:start w:val="2"/>
      <w:numFmt w:val="bullet"/>
      <w:suff w:val="tab"/>
      <w:lvlText w:val="-"/>
      <w:lvlJc w:val="left"/>
      <w:pPr>
        <w:ind w:hanging="360" w:left="1287"/>
      </w:pPr>
      <w:rPr>
        <w:rFonts w:ascii="Times New Roman" w:hAnsi="Times New Roman"/>
      </w:rPr>
    </w:lvl>
    <w:lvl w:ilvl="1" w:tplc="04090003">
      <w:start w:val="1"/>
      <w:numFmt w:val="bullet"/>
      <w:suff w:val="tab"/>
      <w:lvlText w:val="o"/>
      <w:lvlJc w:val="left"/>
      <w:pPr>
        <w:ind w:hanging="360" w:left="2007"/>
      </w:pPr>
      <w:rPr>
        <w:rFonts w:ascii="Courier New" w:hAnsi="Courier New"/>
      </w:rPr>
    </w:lvl>
    <w:lvl w:ilvl="2" w:tplc="04090005">
      <w:start w:val="1"/>
      <w:numFmt w:val="bullet"/>
      <w:suff w:val="tab"/>
      <w:lvlText w:val=""/>
      <w:lvlJc w:val="left"/>
      <w:pPr>
        <w:ind w:hanging="360" w:left="2727"/>
      </w:pPr>
      <w:rPr>
        <w:rFonts w:ascii="Wingdings" w:hAnsi="Wingdings"/>
      </w:rPr>
    </w:lvl>
    <w:lvl w:ilvl="3" w:tplc="04090001">
      <w:start w:val="1"/>
      <w:numFmt w:val="bullet"/>
      <w:suff w:val="tab"/>
      <w:lvlText w:val=""/>
      <w:lvlJc w:val="left"/>
      <w:pPr>
        <w:ind w:hanging="360" w:left="3447"/>
      </w:pPr>
      <w:rPr>
        <w:rFonts w:ascii="Symbol" w:hAnsi="Symbol"/>
      </w:rPr>
    </w:lvl>
    <w:lvl w:ilvl="4" w:tplc="04090003">
      <w:start w:val="1"/>
      <w:numFmt w:val="bullet"/>
      <w:suff w:val="tab"/>
      <w:lvlText w:val="o"/>
      <w:lvlJc w:val="left"/>
      <w:pPr>
        <w:ind w:hanging="360" w:left="4167"/>
      </w:pPr>
      <w:rPr>
        <w:rFonts w:ascii="Courier New" w:hAnsi="Courier New"/>
      </w:rPr>
    </w:lvl>
    <w:lvl w:ilvl="5" w:tplc="04090005">
      <w:start w:val="1"/>
      <w:numFmt w:val="bullet"/>
      <w:suff w:val="tab"/>
      <w:lvlText w:val=""/>
      <w:lvlJc w:val="left"/>
      <w:pPr>
        <w:ind w:hanging="360" w:left="4887"/>
      </w:pPr>
      <w:rPr>
        <w:rFonts w:ascii="Wingdings" w:hAnsi="Wingdings"/>
      </w:rPr>
    </w:lvl>
    <w:lvl w:ilvl="6" w:tplc="04090001">
      <w:start w:val="1"/>
      <w:numFmt w:val="bullet"/>
      <w:suff w:val="tab"/>
      <w:lvlText w:val=""/>
      <w:lvlJc w:val="left"/>
      <w:pPr>
        <w:ind w:hanging="360" w:left="5607"/>
      </w:pPr>
      <w:rPr>
        <w:rFonts w:ascii="Symbol" w:hAnsi="Symbol"/>
      </w:rPr>
    </w:lvl>
    <w:lvl w:ilvl="7" w:tplc="04090003">
      <w:start w:val="1"/>
      <w:numFmt w:val="bullet"/>
      <w:suff w:val="tab"/>
      <w:lvlText w:val="o"/>
      <w:lvlJc w:val="left"/>
      <w:pPr>
        <w:ind w:hanging="360" w:left="6327"/>
      </w:pPr>
      <w:rPr>
        <w:rFonts w:ascii="Courier New" w:hAnsi="Courier New"/>
      </w:rPr>
    </w:lvl>
    <w:lvl w:ilvl="8" w:tplc="04090005">
      <w:start w:val="1"/>
      <w:numFmt w:val="bullet"/>
      <w:suff w:val="tab"/>
      <w:lvlText w:val=""/>
      <w:lvlJc w:val="left"/>
      <w:pPr>
        <w:ind w:hanging="360" w:left="7047"/>
      </w:pPr>
      <w:rPr>
        <w:rFonts w:ascii="Wingdings" w:hAnsi="Wingdings"/>
      </w:rPr>
    </w:lvl>
  </w:abstractNum>
  <w:abstractNum w:abstractNumId="108">
    <w:nsid w:val="5EB7560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09">
    <w:nsid w:val="5FF328EF"/>
    <w:multiLevelType w:val="hybridMultilevel"/>
    <w:lvl w:ilvl="0" w:tplc="04190001">
      <w:start w:val="1"/>
      <w:numFmt w:val="decimal"/>
      <w:suff w:val="tab"/>
      <w:lvlText w:val="%1)"/>
      <w:lvlJc w:val="left"/>
      <w:pPr>
        <w:ind w:hanging="360" w:left="1429"/>
      </w:pPr>
      <w:rPr>
        <w:sz w:val="24"/>
      </w:rPr>
    </w:lvl>
    <w:lvl w:ilvl="1" w:tplc="04190003">
      <w:start w:val="1"/>
      <w:numFmt w:val="lowerLetter"/>
      <w:suff w:val="tab"/>
      <w:lvlText w:val="%2."/>
      <w:lvlJc w:val="left"/>
      <w:pPr>
        <w:ind w:hanging="360" w:left="2149"/>
      </w:pPr>
      <w:rPr/>
    </w:lvl>
    <w:lvl w:ilvl="2" w:tplc="04190005">
      <w:start w:val="1"/>
      <w:numFmt w:val="lowerRoman"/>
      <w:suff w:val="tab"/>
      <w:lvlText w:val="%3."/>
      <w:lvlJc w:val="right"/>
      <w:pPr>
        <w:ind w:hanging="180" w:left="2869"/>
      </w:pPr>
      <w:rPr/>
    </w:lvl>
    <w:lvl w:ilvl="3" w:tplc="04190001">
      <w:start w:val="1"/>
      <w:numFmt w:val="decimal"/>
      <w:suff w:val="tab"/>
      <w:lvlText w:val="%4."/>
      <w:lvlJc w:val="left"/>
      <w:pPr>
        <w:ind w:hanging="360" w:left="3589"/>
      </w:pPr>
      <w:rPr/>
    </w:lvl>
    <w:lvl w:ilvl="4" w:tplc="04190003">
      <w:start w:val="1"/>
      <w:numFmt w:val="lowerLetter"/>
      <w:suff w:val="tab"/>
      <w:lvlText w:val="%5."/>
      <w:lvlJc w:val="left"/>
      <w:pPr>
        <w:ind w:hanging="360" w:left="4309"/>
      </w:pPr>
      <w:rPr/>
    </w:lvl>
    <w:lvl w:ilvl="5" w:tplc="04190005">
      <w:start w:val="1"/>
      <w:numFmt w:val="lowerRoman"/>
      <w:suff w:val="tab"/>
      <w:lvlText w:val="%6."/>
      <w:lvlJc w:val="right"/>
      <w:pPr>
        <w:ind w:hanging="180" w:left="5029"/>
      </w:pPr>
      <w:rPr/>
    </w:lvl>
    <w:lvl w:ilvl="6" w:tplc="04190001">
      <w:start w:val="1"/>
      <w:numFmt w:val="decimal"/>
      <w:suff w:val="tab"/>
      <w:lvlText w:val="%7."/>
      <w:lvlJc w:val="left"/>
      <w:pPr>
        <w:ind w:hanging="360" w:left="5749"/>
      </w:pPr>
      <w:rPr/>
    </w:lvl>
    <w:lvl w:ilvl="7" w:tplc="04190003">
      <w:start w:val="1"/>
      <w:numFmt w:val="lowerLetter"/>
      <w:suff w:val="tab"/>
      <w:lvlText w:val="%8."/>
      <w:lvlJc w:val="left"/>
      <w:pPr>
        <w:ind w:hanging="360" w:left="6469"/>
      </w:pPr>
      <w:rPr/>
    </w:lvl>
    <w:lvl w:ilvl="8" w:tplc="04190005">
      <w:start w:val="1"/>
      <w:numFmt w:val="lowerRoman"/>
      <w:suff w:val="tab"/>
      <w:lvlText w:val="%9."/>
      <w:lvlJc w:val="right"/>
      <w:pPr>
        <w:ind w:hanging="180" w:left="7189"/>
      </w:pPr>
      <w:rPr/>
    </w:lvl>
  </w:abstractNum>
  <w:abstractNum w:abstractNumId="110">
    <w:nsid w:val="60DC26B8"/>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11">
    <w:nsid w:val="631B61B4"/>
    <w:multiLevelType w:val="hybridMultilevel"/>
    <w:lvl w:ilvl="0" w:tplc="35208E36">
      <w:start w:val="1"/>
      <w:numFmt w:val="bullet"/>
      <w:suff w:val="tab"/>
      <w:lvlText w:val=""/>
      <w:lvlJc w:val="left"/>
      <w:pPr>
        <w:ind w:hanging="360" w:left="1429"/>
      </w:pPr>
      <w:rPr>
        <w:rFonts w:ascii="Symbol" w:hAnsi="Symbol"/>
      </w:rPr>
    </w:lvl>
    <w:lvl w:ilvl="1" w:tplc="04190019">
      <w:start w:val="1"/>
      <w:numFmt w:val="bullet"/>
      <w:suff w:val="tab"/>
      <w:lvlText w:val="o"/>
      <w:lvlJc w:val="left"/>
      <w:pPr>
        <w:ind w:hanging="360" w:left="2149"/>
      </w:pPr>
      <w:rPr>
        <w:rFonts w:ascii="Courier New" w:hAnsi="Courier New"/>
      </w:rPr>
    </w:lvl>
    <w:lvl w:ilvl="2" w:tplc="0419001B">
      <w:start w:val="1"/>
      <w:numFmt w:val="bullet"/>
      <w:suff w:val="tab"/>
      <w:lvlText w:val=""/>
      <w:lvlJc w:val="left"/>
      <w:pPr>
        <w:ind w:hanging="360" w:left="2869"/>
      </w:pPr>
      <w:rPr>
        <w:rFonts w:ascii="Wingdings" w:hAnsi="Wingdings"/>
      </w:rPr>
    </w:lvl>
    <w:lvl w:ilvl="3" w:tplc="0419000F">
      <w:start w:val="1"/>
      <w:numFmt w:val="bullet"/>
      <w:suff w:val="tab"/>
      <w:lvlText w:val=""/>
      <w:lvlJc w:val="left"/>
      <w:pPr>
        <w:ind w:hanging="360" w:left="3589"/>
      </w:pPr>
      <w:rPr>
        <w:rFonts w:ascii="Symbol" w:hAnsi="Symbol"/>
      </w:rPr>
    </w:lvl>
    <w:lvl w:ilvl="4" w:tplc="04190019">
      <w:start w:val="1"/>
      <w:numFmt w:val="bullet"/>
      <w:suff w:val="tab"/>
      <w:lvlText w:val="o"/>
      <w:lvlJc w:val="left"/>
      <w:pPr>
        <w:ind w:hanging="360" w:left="4309"/>
      </w:pPr>
      <w:rPr>
        <w:rFonts w:ascii="Courier New" w:hAnsi="Courier New"/>
      </w:rPr>
    </w:lvl>
    <w:lvl w:ilvl="5" w:tplc="0419001B">
      <w:start w:val="1"/>
      <w:numFmt w:val="bullet"/>
      <w:suff w:val="tab"/>
      <w:lvlText w:val=""/>
      <w:lvlJc w:val="left"/>
      <w:pPr>
        <w:ind w:hanging="360" w:left="5029"/>
      </w:pPr>
      <w:rPr>
        <w:rFonts w:ascii="Wingdings" w:hAnsi="Wingdings"/>
      </w:rPr>
    </w:lvl>
    <w:lvl w:ilvl="6" w:tplc="0419000F">
      <w:start w:val="1"/>
      <w:numFmt w:val="bullet"/>
      <w:suff w:val="tab"/>
      <w:lvlText w:val=""/>
      <w:lvlJc w:val="left"/>
      <w:pPr>
        <w:ind w:hanging="360" w:left="5749"/>
      </w:pPr>
      <w:rPr>
        <w:rFonts w:ascii="Symbol" w:hAnsi="Symbol"/>
      </w:rPr>
    </w:lvl>
    <w:lvl w:ilvl="7" w:tplc="04190019">
      <w:start w:val="1"/>
      <w:numFmt w:val="bullet"/>
      <w:suff w:val="tab"/>
      <w:lvlText w:val="o"/>
      <w:lvlJc w:val="left"/>
      <w:pPr>
        <w:ind w:hanging="360" w:left="6469"/>
      </w:pPr>
      <w:rPr>
        <w:rFonts w:ascii="Courier New" w:hAnsi="Courier New"/>
      </w:rPr>
    </w:lvl>
    <w:lvl w:ilvl="8" w:tplc="0419001B">
      <w:start w:val="1"/>
      <w:numFmt w:val="bullet"/>
      <w:suff w:val="tab"/>
      <w:lvlText w:val=""/>
      <w:lvlJc w:val="left"/>
      <w:pPr>
        <w:ind w:hanging="360" w:left="7189"/>
      </w:pPr>
      <w:rPr>
        <w:rFonts w:ascii="Wingdings" w:hAnsi="Wingdings"/>
      </w:rPr>
    </w:lvl>
  </w:abstractNum>
  <w:abstractNum w:abstractNumId="112">
    <w:nsid w:val="67962606"/>
    <w:multiLevelType w:val="hybridMultilevel"/>
    <w:lvl w:ilvl="0" w:tplc="72327928">
      <w:start w:val="1"/>
      <w:numFmt w:val="bullet"/>
      <w:suff w:val="tab"/>
      <w:lvlText w:val=""/>
      <w:lvlJc w:val="left"/>
      <w:pPr>
        <w:ind w:hanging="360" w:left="945"/>
      </w:pPr>
      <w:rPr>
        <w:rFonts w:ascii="Symbol" w:hAnsi="Symbol"/>
      </w:rPr>
    </w:lvl>
    <w:lvl w:ilvl="1" w:tplc="5100D2DE">
      <w:start w:val="1"/>
      <w:numFmt w:val="bullet"/>
      <w:suff w:val="tab"/>
      <w:lvlText w:val="o"/>
      <w:lvlJc w:val="left"/>
      <w:pPr>
        <w:ind w:hanging="360" w:left="1665"/>
      </w:pPr>
      <w:rPr>
        <w:rFonts w:ascii="Courier New" w:hAnsi="Courier New"/>
      </w:rPr>
    </w:lvl>
    <w:lvl w:ilvl="2" w:tplc="37A8B7B2">
      <w:start w:val="1"/>
      <w:numFmt w:val="bullet"/>
      <w:suff w:val="tab"/>
      <w:lvlText w:val=""/>
      <w:lvlJc w:val="left"/>
      <w:pPr>
        <w:ind w:hanging="360" w:left="2385"/>
      </w:pPr>
      <w:rPr>
        <w:rFonts w:ascii="Wingdings" w:hAnsi="Wingdings"/>
      </w:rPr>
    </w:lvl>
    <w:lvl w:ilvl="3" w:tplc="DD06DD52">
      <w:start w:val="1"/>
      <w:numFmt w:val="bullet"/>
      <w:suff w:val="tab"/>
      <w:lvlText w:val=""/>
      <w:lvlJc w:val="left"/>
      <w:pPr>
        <w:ind w:hanging="360" w:left="3105"/>
      </w:pPr>
      <w:rPr>
        <w:rFonts w:ascii="Symbol" w:hAnsi="Symbol"/>
      </w:rPr>
    </w:lvl>
    <w:lvl w:ilvl="4" w:tplc="0FD6DF30">
      <w:start w:val="1"/>
      <w:numFmt w:val="bullet"/>
      <w:suff w:val="tab"/>
      <w:lvlText w:val="o"/>
      <w:lvlJc w:val="left"/>
      <w:pPr>
        <w:ind w:hanging="360" w:left="3825"/>
      </w:pPr>
      <w:rPr>
        <w:rFonts w:ascii="Courier New" w:hAnsi="Courier New"/>
      </w:rPr>
    </w:lvl>
    <w:lvl w:ilvl="5" w:tplc="E01079A2">
      <w:start w:val="1"/>
      <w:numFmt w:val="bullet"/>
      <w:suff w:val="tab"/>
      <w:lvlText w:val=""/>
      <w:lvlJc w:val="left"/>
      <w:pPr>
        <w:ind w:hanging="360" w:left="4545"/>
      </w:pPr>
      <w:rPr>
        <w:rFonts w:ascii="Wingdings" w:hAnsi="Wingdings"/>
      </w:rPr>
    </w:lvl>
    <w:lvl w:ilvl="6" w:tplc="D2D255C8">
      <w:start w:val="1"/>
      <w:numFmt w:val="bullet"/>
      <w:suff w:val="tab"/>
      <w:lvlText w:val=""/>
      <w:lvlJc w:val="left"/>
      <w:pPr>
        <w:ind w:hanging="360" w:left="5265"/>
      </w:pPr>
      <w:rPr>
        <w:rFonts w:ascii="Symbol" w:hAnsi="Symbol"/>
      </w:rPr>
    </w:lvl>
    <w:lvl w:ilvl="7" w:tplc="547EF39A">
      <w:start w:val="1"/>
      <w:numFmt w:val="bullet"/>
      <w:suff w:val="tab"/>
      <w:lvlText w:val="o"/>
      <w:lvlJc w:val="left"/>
      <w:pPr>
        <w:ind w:hanging="360" w:left="5985"/>
      </w:pPr>
      <w:rPr>
        <w:rFonts w:ascii="Courier New" w:hAnsi="Courier New"/>
      </w:rPr>
    </w:lvl>
    <w:lvl w:ilvl="8" w:tplc="E418E942">
      <w:start w:val="1"/>
      <w:numFmt w:val="bullet"/>
      <w:suff w:val="tab"/>
      <w:lvlText w:val=""/>
      <w:lvlJc w:val="left"/>
      <w:pPr>
        <w:ind w:hanging="360" w:left="6705"/>
      </w:pPr>
      <w:rPr>
        <w:rFonts w:ascii="Wingdings" w:hAnsi="Wingdings"/>
      </w:rPr>
    </w:lvl>
  </w:abstractNum>
  <w:abstractNum w:abstractNumId="113">
    <w:nsid w:val="67974BD6"/>
    <w:multiLevelType w:val="hybridMultilevel"/>
    <w:lvl w:ilvl="0" w:tplc="04190001">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114">
    <w:nsid w:val="697212C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15">
    <w:nsid w:val="69CF0623"/>
    <w:multiLevelType w:val="hybridMultilevel"/>
    <w:lvl w:ilvl="0" w:tplc="04090001">
      <w:start w:val="1"/>
      <w:numFmt w:val="bullet"/>
      <w:suff w:val="tab"/>
      <w:lvlText w:val=""/>
      <w:lvlJc w:val="left"/>
      <w:pPr>
        <w:ind w:hanging="360" w:left="1429"/>
      </w:pPr>
      <w:rPr>
        <w:rFonts w:ascii="Symbol" w:hAnsi="Symbol"/>
      </w:rPr>
    </w:lvl>
    <w:lvl w:ilvl="1" w:tplc="04090003">
      <w:start w:val="1"/>
      <w:numFmt w:val="bullet"/>
      <w:suff w:val="tab"/>
      <w:lvlText w:val="o"/>
      <w:lvlJc w:val="left"/>
      <w:pPr>
        <w:ind w:hanging="360" w:left="2149"/>
      </w:pPr>
      <w:rPr>
        <w:rFonts w:ascii="Courier New" w:hAnsi="Courier New"/>
      </w:rPr>
    </w:lvl>
    <w:lvl w:ilvl="2" w:tplc="04090005">
      <w:start w:val="1"/>
      <w:numFmt w:val="bullet"/>
      <w:suff w:val="tab"/>
      <w:lvlText w:val=""/>
      <w:lvlJc w:val="left"/>
      <w:pPr>
        <w:ind w:hanging="360" w:left="2869"/>
      </w:pPr>
      <w:rPr>
        <w:rFonts w:ascii="Wingdings" w:hAnsi="Wingdings"/>
      </w:rPr>
    </w:lvl>
    <w:lvl w:ilvl="3" w:tplc="04090001">
      <w:start w:val="1"/>
      <w:numFmt w:val="bullet"/>
      <w:suff w:val="tab"/>
      <w:lvlText w:val=""/>
      <w:lvlJc w:val="left"/>
      <w:pPr>
        <w:ind w:hanging="360" w:left="3589"/>
      </w:pPr>
      <w:rPr>
        <w:rFonts w:ascii="Symbol" w:hAnsi="Symbol"/>
      </w:rPr>
    </w:lvl>
    <w:lvl w:ilvl="4" w:tplc="04090003">
      <w:start w:val="1"/>
      <w:numFmt w:val="bullet"/>
      <w:suff w:val="tab"/>
      <w:lvlText w:val="o"/>
      <w:lvlJc w:val="left"/>
      <w:pPr>
        <w:ind w:hanging="360" w:left="4309"/>
      </w:pPr>
      <w:rPr>
        <w:rFonts w:ascii="Courier New" w:hAnsi="Courier New"/>
      </w:rPr>
    </w:lvl>
    <w:lvl w:ilvl="5" w:tplc="04090005">
      <w:start w:val="1"/>
      <w:numFmt w:val="bullet"/>
      <w:suff w:val="tab"/>
      <w:lvlText w:val=""/>
      <w:lvlJc w:val="left"/>
      <w:pPr>
        <w:ind w:hanging="360" w:left="5029"/>
      </w:pPr>
      <w:rPr>
        <w:rFonts w:ascii="Wingdings" w:hAnsi="Wingdings"/>
      </w:rPr>
    </w:lvl>
    <w:lvl w:ilvl="6" w:tplc="04090001">
      <w:start w:val="1"/>
      <w:numFmt w:val="bullet"/>
      <w:suff w:val="tab"/>
      <w:lvlText w:val=""/>
      <w:lvlJc w:val="left"/>
      <w:pPr>
        <w:ind w:hanging="360" w:left="5749"/>
      </w:pPr>
      <w:rPr>
        <w:rFonts w:ascii="Symbol" w:hAnsi="Symbol"/>
      </w:rPr>
    </w:lvl>
    <w:lvl w:ilvl="7" w:tplc="04090003">
      <w:start w:val="1"/>
      <w:numFmt w:val="bullet"/>
      <w:suff w:val="tab"/>
      <w:lvlText w:val="o"/>
      <w:lvlJc w:val="left"/>
      <w:pPr>
        <w:ind w:hanging="360" w:left="6469"/>
      </w:pPr>
      <w:rPr>
        <w:rFonts w:ascii="Courier New" w:hAnsi="Courier New"/>
      </w:rPr>
    </w:lvl>
    <w:lvl w:ilvl="8" w:tplc="04090005">
      <w:start w:val="1"/>
      <w:numFmt w:val="bullet"/>
      <w:suff w:val="tab"/>
      <w:lvlText w:val=""/>
      <w:lvlJc w:val="left"/>
      <w:pPr>
        <w:ind w:hanging="360" w:left="7189"/>
      </w:pPr>
      <w:rPr>
        <w:rFonts w:ascii="Wingdings" w:hAnsi="Wingdings"/>
      </w:rPr>
    </w:lvl>
  </w:abstractNum>
  <w:abstractNum w:abstractNumId="116">
    <w:nsid w:val="69FF37AA"/>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17">
    <w:nsid w:val="6BC23A4E"/>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18">
    <w:nsid w:val="6CD03190"/>
    <w:multiLevelType w:val="hybridMultilevel"/>
    <w:lvl w:ilvl="0" w:tplc="3A82EC86">
      <w:start w:val="1"/>
      <w:numFmt w:val="decimal"/>
      <w:suff w:val="tab"/>
      <w:lvlText w:val="%1."/>
      <w:lvlJc w:val="left"/>
      <w:pPr>
        <w:ind w:hanging="360" w:left="720"/>
      </w:pPr>
      <w:rPr/>
    </w:lvl>
    <w:lvl w:ilvl="1" w:tplc="5122E31A">
      <w:start w:val="1"/>
      <w:numFmt w:val="lowerLetter"/>
      <w:suff w:val="tab"/>
      <w:lvlText w:val="%2."/>
      <w:lvlJc w:val="left"/>
      <w:pPr>
        <w:ind w:hanging="360" w:left="1440"/>
      </w:pPr>
      <w:rPr/>
    </w:lvl>
    <w:lvl w:ilvl="2" w:tplc="1C8456C6">
      <w:start w:val="1"/>
      <w:numFmt w:val="lowerRoman"/>
      <w:suff w:val="tab"/>
      <w:lvlText w:val="%3."/>
      <w:lvlJc w:val="right"/>
      <w:pPr>
        <w:ind w:hanging="180" w:left="2160"/>
      </w:pPr>
      <w:rPr/>
    </w:lvl>
    <w:lvl w:ilvl="3" w:tplc="524A5AE2">
      <w:start w:val="1"/>
      <w:numFmt w:val="decimal"/>
      <w:suff w:val="tab"/>
      <w:lvlText w:val="%4."/>
      <w:lvlJc w:val="left"/>
      <w:pPr>
        <w:ind w:hanging="360" w:left="2880"/>
      </w:pPr>
      <w:rPr/>
    </w:lvl>
    <w:lvl w:ilvl="4" w:tplc="E38CFA9C">
      <w:start w:val="1"/>
      <w:numFmt w:val="lowerLetter"/>
      <w:suff w:val="tab"/>
      <w:lvlText w:val="%5."/>
      <w:lvlJc w:val="left"/>
      <w:pPr>
        <w:ind w:hanging="360" w:left="3600"/>
      </w:pPr>
      <w:rPr/>
    </w:lvl>
    <w:lvl w:ilvl="5" w:tplc="CBBEE782">
      <w:start w:val="1"/>
      <w:numFmt w:val="lowerRoman"/>
      <w:suff w:val="tab"/>
      <w:lvlText w:val="%6."/>
      <w:lvlJc w:val="right"/>
      <w:pPr>
        <w:ind w:hanging="180" w:left="4320"/>
      </w:pPr>
      <w:rPr/>
    </w:lvl>
    <w:lvl w:ilvl="6" w:tplc="E708D20E">
      <w:start w:val="1"/>
      <w:numFmt w:val="decimal"/>
      <w:suff w:val="tab"/>
      <w:lvlText w:val="%7."/>
      <w:lvlJc w:val="left"/>
      <w:pPr>
        <w:ind w:hanging="360" w:left="5040"/>
      </w:pPr>
      <w:rPr/>
    </w:lvl>
    <w:lvl w:ilvl="7" w:tplc="E0F6FCCA">
      <w:start w:val="1"/>
      <w:numFmt w:val="lowerLetter"/>
      <w:suff w:val="tab"/>
      <w:lvlText w:val="%8."/>
      <w:lvlJc w:val="left"/>
      <w:pPr>
        <w:ind w:hanging="360" w:left="5760"/>
      </w:pPr>
      <w:rPr/>
    </w:lvl>
    <w:lvl w:ilvl="8" w:tplc="6B94760A">
      <w:start w:val="1"/>
      <w:numFmt w:val="lowerRoman"/>
      <w:suff w:val="tab"/>
      <w:lvlText w:val="%9."/>
      <w:lvlJc w:val="right"/>
      <w:pPr>
        <w:ind w:hanging="180" w:left="6480"/>
      </w:pPr>
      <w:rPr/>
    </w:lvl>
  </w:abstractNum>
  <w:abstractNum w:abstractNumId="119">
    <w:nsid w:val="6D2A2B49"/>
    <w:multiLevelType w:val="hybridMultilevel"/>
    <w:lvl w:ilvl="0" w:tplc="04090001">
      <w:start w:val="1"/>
      <w:numFmt w:val="bullet"/>
      <w:suff w:val="tab"/>
      <w:lvlText w:val=""/>
      <w:lvlJc w:val="left"/>
      <w:pPr>
        <w:ind w:hanging="360" w:left="1429"/>
      </w:pPr>
      <w:rPr>
        <w:rFonts w:ascii="Symbol" w:hAnsi="Symbol"/>
      </w:rPr>
    </w:lvl>
    <w:lvl w:ilvl="1" w:tplc="04090003">
      <w:start w:val="1"/>
      <w:numFmt w:val="bullet"/>
      <w:suff w:val="tab"/>
      <w:lvlText w:val="o"/>
      <w:lvlJc w:val="left"/>
      <w:pPr>
        <w:ind w:hanging="360" w:left="2149"/>
      </w:pPr>
      <w:rPr>
        <w:rFonts w:ascii="Courier New" w:hAnsi="Courier New"/>
      </w:rPr>
    </w:lvl>
    <w:lvl w:ilvl="2" w:tplc="04090005">
      <w:start w:val="1"/>
      <w:numFmt w:val="bullet"/>
      <w:suff w:val="tab"/>
      <w:lvlText w:val=""/>
      <w:lvlJc w:val="left"/>
      <w:pPr>
        <w:ind w:hanging="360" w:left="2869"/>
      </w:pPr>
      <w:rPr>
        <w:rFonts w:ascii="Wingdings" w:hAnsi="Wingdings"/>
      </w:rPr>
    </w:lvl>
    <w:lvl w:ilvl="3" w:tplc="04090001">
      <w:start w:val="1"/>
      <w:numFmt w:val="bullet"/>
      <w:suff w:val="tab"/>
      <w:lvlText w:val=""/>
      <w:lvlJc w:val="left"/>
      <w:pPr>
        <w:ind w:hanging="360" w:left="3589"/>
      </w:pPr>
      <w:rPr>
        <w:rFonts w:ascii="Symbol" w:hAnsi="Symbol"/>
      </w:rPr>
    </w:lvl>
    <w:lvl w:ilvl="4" w:tplc="04090003">
      <w:start w:val="1"/>
      <w:numFmt w:val="bullet"/>
      <w:suff w:val="tab"/>
      <w:lvlText w:val="o"/>
      <w:lvlJc w:val="left"/>
      <w:pPr>
        <w:ind w:hanging="360" w:left="4309"/>
      </w:pPr>
      <w:rPr>
        <w:rFonts w:ascii="Courier New" w:hAnsi="Courier New"/>
      </w:rPr>
    </w:lvl>
    <w:lvl w:ilvl="5" w:tplc="04090005">
      <w:start w:val="1"/>
      <w:numFmt w:val="bullet"/>
      <w:suff w:val="tab"/>
      <w:lvlText w:val=""/>
      <w:lvlJc w:val="left"/>
      <w:pPr>
        <w:ind w:hanging="360" w:left="5029"/>
      </w:pPr>
      <w:rPr>
        <w:rFonts w:ascii="Wingdings" w:hAnsi="Wingdings"/>
      </w:rPr>
    </w:lvl>
    <w:lvl w:ilvl="6" w:tplc="04090001">
      <w:start w:val="1"/>
      <w:numFmt w:val="bullet"/>
      <w:suff w:val="tab"/>
      <w:lvlText w:val=""/>
      <w:lvlJc w:val="left"/>
      <w:pPr>
        <w:ind w:hanging="360" w:left="5749"/>
      </w:pPr>
      <w:rPr>
        <w:rFonts w:ascii="Symbol" w:hAnsi="Symbol"/>
      </w:rPr>
    </w:lvl>
    <w:lvl w:ilvl="7" w:tplc="04090003">
      <w:start w:val="1"/>
      <w:numFmt w:val="bullet"/>
      <w:suff w:val="tab"/>
      <w:lvlText w:val="o"/>
      <w:lvlJc w:val="left"/>
      <w:pPr>
        <w:ind w:hanging="360" w:left="6469"/>
      </w:pPr>
      <w:rPr>
        <w:rFonts w:ascii="Courier New" w:hAnsi="Courier New"/>
      </w:rPr>
    </w:lvl>
    <w:lvl w:ilvl="8" w:tplc="04090005">
      <w:start w:val="1"/>
      <w:numFmt w:val="bullet"/>
      <w:suff w:val="tab"/>
      <w:lvlText w:val=""/>
      <w:lvlJc w:val="left"/>
      <w:pPr>
        <w:ind w:hanging="360" w:left="7189"/>
      </w:pPr>
      <w:rPr>
        <w:rFonts w:ascii="Wingdings" w:hAnsi="Wingdings"/>
      </w:rPr>
    </w:lvl>
  </w:abstractNum>
  <w:abstractNum w:abstractNumId="120">
    <w:nsid w:val="6E26688E"/>
    <w:multiLevelType w:val="hybridMultilevel"/>
    <w:lvl w:ilvl="0" w:tplc="04190001">
      <w:start w:val="1"/>
      <w:numFmt w:val="bullet"/>
      <w:suff w:val="tab"/>
      <w:lvlText w:val=""/>
      <w:lvlJc w:val="left"/>
      <w:pPr>
        <w:ind w:hanging="360" w:left="360"/>
        <w:tabs>
          <w:tab w:val="left" w:pos="360" w:leader="none"/>
        </w:tabs>
      </w:pPr>
      <w:rPr>
        <w:rFonts w:ascii="Symbol" w:hAnsi="Symbol"/>
      </w:rPr>
    </w:lvl>
    <w:lvl w:ilvl="1" w:tplc="04190003">
      <w:start w:val="1"/>
      <w:numFmt w:val="bullet"/>
      <w:suff w:val="tab"/>
      <w:lvlText w:val="o"/>
      <w:lvlJc w:val="left"/>
      <w:pPr>
        <w:ind w:hanging="360" w:left="1080"/>
        <w:tabs>
          <w:tab w:val="left" w:pos="1080" w:leader="none"/>
        </w:tabs>
      </w:pPr>
      <w:rPr>
        <w:rFonts w:ascii="Courier New" w:hAnsi="Courier New"/>
      </w:rPr>
    </w:lvl>
    <w:lvl w:ilvl="2" w:tplc="04190005">
      <w:start w:val="1"/>
      <w:numFmt w:val="bullet"/>
      <w:suff w:val="tab"/>
      <w:lvlText w:val=""/>
      <w:lvlJc w:val="left"/>
      <w:pPr>
        <w:ind w:hanging="360" w:left="1800"/>
        <w:tabs>
          <w:tab w:val="left" w:pos="1800" w:leader="none"/>
        </w:tabs>
      </w:pPr>
      <w:rPr>
        <w:rFonts w:ascii="Wingdings" w:hAnsi="Wingdings"/>
      </w:rPr>
    </w:lvl>
    <w:lvl w:ilvl="3" w:tplc="04190001">
      <w:start w:val="1"/>
      <w:numFmt w:val="bullet"/>
      <w:suff w:val="tab"/>
      <w:lvlText w:val=""/>
      <w:lvlJc w:val="left"/>
      <w:pPr>
        <w:ind w:hanging="360" w:left="2520"/>
        <w:tabs>
          <w:tab w:val="left" w:pos="2520" w:leader="none"/>
        </w:tabs>
      </w:pPr>
      <w:rPr>
        <w:rFonts w:ascii="Symbol" w:hAnsi="Symbol"/>
      </w:rPr>
    </w:lvl>
    <w:lvl w:ilvl="4" w:tplc="04190003">
      <w:start w:val="1"/>
      <w:numFmt w:val="bullet"/>
      <w:suff w:val="tab"/>
      <w:lvlText w:val="o"/>
      <w:lvlJc w:val="left"/>
      <w:pPr>
        <w:ind w:hanging="360" w:left="3240"/>
        <w:tabs>
          <w:tab w:val="left" w:pos="3240" w:leader="none"/>
        </w:tabs>
      </w:pPr>
      <w:rPr>
        <w:rFonts w:ascii="Courier New" w:hAnsi="Courier New"/>
      </w:rPr>
    </w:lvl>
    <w:lvl w:ilvl="5" w:tplc="04190005">
      <w:start w:val="1"/>
      <w:numFmt w:val="bullet"/>
      <w:suff w:val="tab"/>
      <w:lvlText w:val=""/>
      <w:lvlJc w:val="left"/>
      <w:pPr>
        <w:ind w:hanging="360" w:left="3960"/>
        <w:tabs>
          <w:tab w:val="left" w:pos="3960" w:leader="none"/>
        </w:tabs>
      </w:pPr>
      <w:rPr>
        <w:rFonts w:ascii="Wingdings" w:hAnsi="Wingdings"/>
      </w:rPr>
    </w:lvl>
    <w:lvl w:ilvl="6" w:tplc="04190001">
      <w:start w:val="1"/>
      <w:numFmt w:val="bullet"/>
      <w:suff w:val="tab"/>
      <w:lvlText w:val=""/>
      <w:lvlJc w:val="left"/>
      <w:pPr>
        <w:ind w:hanging="360" w:left="4680"/>
        <w:tabs>
          <w:tab w:val="left" w:pos="4680" w:leader="none"/>
        </w:tabs>
      </w:pPr>
      <w:rPr>
        <w:rFonts w:ascii="Symbol" w:hAnsi="Symbol"/>
      </w:rPr>
    </w:lvl>
    <w:lvl w:ilvl="7" w:tplc="04190003">
      <w:start w:val="1"/>
      <w:numFmt w:val="bullet"/>
      <w:suff w:val="tab"/>
      <w:lvlText w:val="o"/>
      <w:lvlJc w:val="left"/>
      <w:pPr>
        <w:ind w:hanging="360" w:left="5400"/>
        <w:tabs>
          <w:tab w:val="left" w:pos="5400" w:leader="none"/>
        </w:tabs>
      </w:pPr>
      <w:rPr>
        <w:rFonts w:ascii="Courier New" w:hAnsi="Courier New"/>
      </w:rPr>
    </w:lvl>
    <w:lvl w:ilvl="8" w:tplc="04190005">
      <w:start w:val="1"/>
      <w:numFmt w:val="bullet"/>
      <w:suff w:val="tab"/>
      <w:lvlText w:val=""/>
      <w:lvlJc w:val="left"/>
      <w:pPr>
        <w:ind w:hanging="360" w:left="6120"/>
        <w:tabs>
          <w:tab w:val="left" w:pos="6120" w:leader="none"/>
        </w:tabs>
      </w:pPr>
      <w:rPr>
        <w:rFonts w:ascii="Wingdings" w:hAnsi="Wingdings"/>
      </w:rPr>
    </w:lvl>
  </w:abstractNum>
  <w:abstractNum w:abstractNumId="121">
    <w:nsid w:val="6E4636FC"/>
    <w:multiLevelType w:val="multilevel"/>
    <w:lvl w:ilvl="0">
      <w:start w:val="3"/>
      <w:numFmt w:val="decimal"/>
      <w:suff w:val="tab"/>
      <w:lvlText w:val="%1."/>
      <w:lvlJc w:val="left"/>
      <w:pPr>
        <w:ind w:hanging="360" w:left="360"/>
      </w:pPr>
      <w:rPr/>
    </w:lvl>
    <w:lvl w:ilvl="1">
      <w:start w:val="1"/>
      <w:numFmt w:val="decimal"/>
      <w:suff w:val="tab"/>
      <w:lvlText w:val="%1.%2."/>
      <w:lvlJc w:val="left"/>
      <w:pPr>
        <w:ind w:hanging="360" w:left="360"/>
      </w:pPr>
      <w:rPr/>
    </w:lvl>
    <w:lvl w:ilvl="2">
      <w:start w:val="1"/>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abstractNum w:abstractNumId="122">
    <w:nsid w:val="6E4C15C3"/>
    <w:multiLevelType w:val="hybridMultilevel"/>
    <w:lvl w:ilvl="0" w:tplc="2480D016">
      <w:start w:val="1"/>
      <w:numFmt w:val="bullet"/>
      <w:suff w:val="tab"/>
      <w:lvlText w:val=""/>
      <w:lvlJc w:val="left"/>
      <w:pPr>
        <w:ind w:hanging="360" w:left="720"/>
      </w:pPr>
      <w:rPr>
        <w:rFonts w:ascii="Symbol" w:hAnsi="Symbol"/>
        <w:b w:val="0"/>
        <w:i w:val="0"/>
        <w:strike w:val="0"/>
        <w:color w:val="000000"/>
        <w:sz w:val="28"/>
        <w:u w:val="none" w:color="000000"/>
        <w:vertAlign w:val="baseline"/>
      </w:rPr>
    </w:lvl>
    <w:lvl w:ilvl="1" w:tplc="8D42C7CE">
      <w:start w:val="1"/>
      <w:numFmt w:val="bullet"/>
      <w:suff w:val="tab"/>
      <w:lvlText w:val="o"/>
      <w:lvlJc w:val="left"/>
      <w:pPr>
        <w:ind w:hanging="360" w:left="1440"/>
      </w:pPr>
      <w:rPr>
        <w:rFonts w:ascii="Courier New" w:hAnsi="Courier New"/>
      </w:rPr>
    </w:lvl>
    <w:lvl w:ilvl="2" w:tplc="B9C0AD3C">
      <w:start w:val="1"/>
      <w:numFmt w:val="bullet"/>
      <w:suff w:val="tab"/>
      <w:lvlText w:val=""/>
      <w:lvlJc w:val="left"/>
      <w:pPr>
        <w:ind w:hanging="360" w:left="2160"/>
      </w:pPr>
      <w:rPr>
        <w:rFonts w:ascii="Wingdings" w:hAnsi="Wingdings"/>
      </w:rPr>
    </w:lvl>
    <w:lvl w:ilvl="3" w:tplc="5B58CD6C">
      <w:start w:val="1"/>
      <w:numFmt w:val="bullet"/>
      <w:suff w:val="tab"/>
      <w:lvlText w:val=""/>
      <w:lvlJc w:val="left"/>
      <w:pPr>
        <w:ind w:hanging="360" w:left="2880"/>
      </w:pPr>
      <w:rPr>
        <w:rFonts w:ascii="Symbol" w:hAnsi="Symbol"/>
      </w:rPr>
    </w:lvl>
    <w:lvl w:ilvl="4" w:tplc="23DE4FE0">
      <w:start w:val="1"/>
      <w:numFmt w:val="bullet"/>
      <w:suff w:val="tab"/>
      <w:lvlText w:val="o"/>
      <w:lvlJc w:val="left"/>
      <w:pPr>
        <w:ind w:hanging="360" w:left="3600"/>
      </w:pPr>
      <w:rPr>
        <w:rFonts w:ascii="Courier New" w:hAnsi="Courier New"/>
      </w:rPr>
    </w:lvl>
    <w:lvl w:ilvl="5" w:tplc="938CE396">
      <w:start w:val="1"/>
      <w:numFmt w:val="bullet"/>
      <w:suff w:val="tab"/>
      <w:lvlText w:val=""/>
      <w:lvlJc w:val="left"/>
      <w:pPr>
        <w:ind w:hanging="360" w:left="4320"/>
      </w:pPr>
      <w:rPr>
        <w:rFonts w:ascii="Wingdings" w:hAnsi="Wingdings"/>
      </w:rPr>
    </w:lvl>
    <w:lvl w:ilvl="6" w:tplc="A970BE7C">
      <w:start w:val="1"/>
      <w:numFmt w:val="bullet"/>
      <w:suff w:val="tab"/>
      <w:lvlText w:val=""/>
      <w:lvlJc w:val="left"/>
      <w:pPr>
        <w:ind w:hanging="360" w:left="5040"/>
      </w:pPr>
      <w:rPr>
        <w:rFonts w:ascii="Symbol" w:hAnsi="Symbol"/>
      </w:rPr>
    </w:lvl>
    <w:lvl w:ilvl="7" w:tplc="0D0AB688">
      <w:start w:val="1"/>
      <w:numFmt w:val="bullet"/>
      <w:suff w:val="tab"/>
      <w:lvlText w:val="o"/>
      <w:lvlJc w:val="left"/>
      <w:pPr>
        <w:ind w:hanging="360" w:left="5760"/>
      </w:pPr>
      <w:rPr>
        <w:rFonts w:ascii="Courier New" w:hAnsi="Courier New"/>
      </w:rPr>
    </w:lvl>
    <w:lvl w:ilvl="8" w:tplc="F9FAA276">
      <w:start w:val="1"/>
      <w:numFmt w:val="bullet"/>
      <w:suff w:val="tab"/>
      <w:lvlText w:val=""/>
      <w:lvlJc w:val="left"/>
      <w:pPr>
        <w:ind w:hanging="360" w:left="6480"/>
      </w:pPr>
      <w:rPr>
        <w:rFonts w:ascii="Wingdings" w:hAnsi="Wingdings"/>
      </w:rPr>
    </w:lvl>
  </w:abstractNum>
  <w:abstractNum w:abstractNumId="123">
    <w:nsid w:val="701765C5"/>
    <w:multiLevelType w:val="hybridMultilevel"/>
    <w:lvl w:ilvl="0" w:tplc="77104460">
      <w:start w:val="1"/>
      <w:numFmt w:val="bullet"/>
      <w:suff w:val="tab"/>
      <w:lvlText w:val=""/>
      <w:lvlJc w:val="left"/>
      <w:pPr>
        <w:ind w:hanging="360" w:left="720"/>
      </w:pPr>
      <w:rPr>
        <w:rFonts w:ascii="Symbol" w:hAnsi="Symbol"/>
      </w:rPr>
    </w:lvl>
    <w:lvl w:ilvl="1" w:tplc="04190019">
      <w:start w:val="1"/>
      <w:numFmt w:val="bullet"/>
      <w:suff w:val="tab"/>
      <w:lvlText w:val="o"/>
      <w:lvlJc w:val="left"/>
      <w:pPr>
        <w:ind w:hanging="360" w:left="1440"/>
      </w:pPr>
      <w:rPr>
        <w:rFonts w:ascii="Courier New" w:hAnsi="Courier New"/>
      </w:rPr>
    </w:lvl>
    <w:lvl w:ilvl="2" w:tplc="0419001B">
      <w:start w:val="1"/>
      <w:numFmt w:val="bullet"/>
      <w:suff w:val="tab"/>
      <w:lvlText w:val=""/>
      <w:lvlJc w:val="left"/>
      <w:pPr>
        <w:ind w:hanging="360" w:left="2160"/>
      </w:pPr>
      <w:rPr>
        <w:rFonts w:ascii="Wingdings" w:hAnsi="Wingdings"/>
      </w:rPr>
    </w:lvl>
    <w:lvl w:ilvl="3" w:tplc="0419000F">
      <w:start w:val="1"/>
      <w:numFmt w:val="bullet"/>
      <w:suff w:val="tab"/>
      <w:lvlText w:val=""/>
      <w:lvlJc w:val="left"/>
      <w:pPr>
        <w:ind w:hanging="360" w:left="2880"/>
      </w:pPr>
      <w:rPr>
        <w:rFonts w:ascii="Symbol" w:hAnsi="Symbol"/>
      </w:rPr>
    </w:lvl>
    <w:lvl w:ilvl="4" w:tplc="04190019">
      <w:start w:val="1"/>
      <w:numFmt w:val="bullet"/>
      <w:suff w:val="tab"/>
      <w:lvlText w:val="o"/>
      <w:lvlJc w:val="left"/>
      <w:pPr>
        <w:ind w:hanging="360" w:left="3600"/>
      </w:pPr>
      <w:rPr>
        <w:rFonts w:ascii="Courier New" w:hAnsi="Courier New"/>
      </w:rPr>
    </w:lvl>
    <w:lvl w:ilvl="5" w:tplc="0419001B">
      <w:start w:val="1"/>
      <w:numFmt w:val="bullet"/>
      <w:suff w:val="tab"/>
      <w:lvlText w:val=""/>
      <w:lvlJc w:val="left"/>
      <w:pPr>
        <w:ind w:hanging="360" w:left="4320"/>
      </w:pPr>
      <w:rPr>
        <w:rFonts w:ascii="Wingdings" w:hAnsi="Wingdings"/>
      </w:rPr>
    </w:lvl>
    <w:lvl w:ilvl="6" w:tplc="0419000F">
      <w:start w:val="1"/>
      <w:numFmt w:val="bullet"/>
      <w:suff w:val="tab"/>
      <w:lvlText w:val=""/>
      <w:lvlJc w:val="left"/>
      <w:pPr>
        <w:ind w:hanging="360" w:left="5040"/>
      </w:pPr>
      <w:rPr>
        <w:rFonts w:ascii="Symbol" w:hAnsi="Symbol"/>
      </w:rPr>
    </w:lvl>
    <w:lvl w:ilvl="7" w:tplc="04190019">
      <w:start w:val="1"/>
      <w:numFmt w:val="bullet"/>
      <w:suff w:val="tab"/>
      <w:lvlText w:val="o"/>
      <w:lvlJc w:val="left"/>
      <w:pPr>
        <w:ind w:hanging="360" w:left="5760"/>
      </w:pPr>
      <w:rPr>
        <w:rFonts w:ascii="Courier New" w:hAnsi="Courier New"/>
      </w:rPr>
    </w:lvl>
    <w:lvl w:ilvl="8" w:tplc="0419001B">
      <w:start w:val="1"/>
      <w:numFmt w:val="bullet"/>
      <w:suff w:val="tab"/>
      <w:lvlText w:val=""/>
      <w:lvlJc w:val="left"/>
      <w:pPr>
        <w:ind w:hanging="360" w:left="6480"/>
      </w:pPr>
      <w:rPr>
        <w:rFonts w:ascii="Wingdings" w:hAnsi="Wingdings"/>
      </w:rPr>
    </w:lvl>
  </w:abstractNum>
  <w:abstractNum w:abstractNumId="124">
    <w:nsid w:val="707638B0"/>
    <w:multiLevelType w:val="hybridMultilevel"/>
    <w:lvl w:ilvl="0" w:tplc="04190001">
      <w:start w:val="1"/>
      <w:numFmt w:val="bullet"/>
      <w:suff w:val="tab"/>
      <w:lvlText w:val="▪"/>
      <w:lvlJc w:val="left"/>
      <w:pPr>
        <w:ind w:hanging="360" w:left="720"/>
      </w:pPr>
      <w:rPr>
        <w:rFonts w:ascii="Times New Roman" w:hAnsi="Times New Roman"/>
        <w:b w:val="0"/>
        <w:i w:val="0"/>
        <w:strike w:val="0"/>
        <w:color w:val="000000"/>
        <w:sz w:val="28"/>
        <w:u w:val="none" w:color="000000"/>
        <w:vertAlign w:val="baseline"/>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25">
    <w:nsid w:val="72835B2F"/>
    <w:multiLevelType w:val="hybridMultilevel"/>
    <w:lvl w:ilvl="0" w:tplc="DA2C4464">
      <w:start w:val="1"/>
      <w:numFmt w:val="bullet"/>
      <w:suff w:val="tab"/>
      <w:lvlText w:val=""/>
      <w:lvlJc w:val="left"/>
      <w:pPr>
        <w:ind w:hanging="360" w:left="720"/>
      </w:pPr>
      <w:rPr>
        <w:rFonts w:ascii="Symbol" w:hAnsi="Symbol"/>
      </w:rPr>
    </w:lvl>
    <w:lvl w:ilvl="1" w:tplc="FB580956">
      <w:start w:val="1"/>
      <w:numFmt w:val="bullet"/>
      <w:suff w:val="tab"/>
      <w:lvlText w:val="o"/>
      <w:lvlJc w:val="left"/>
      <w:pPr>
        <w:ind w:hanging="360" w:left="1440"/>
      </w:pPr>
      <w:rPr>
        <w:rFonts w:ascii="Courier New" w:hAnsi="Courier New"/>
      </w:rPr>
    </w:lvl>
    <w:lvl w:ilvl="2" w:tplc="987C498A">
      <w:start w:val="1"/>
      <w:numFmt w:val="bullet"/>
      <w:suff w:val="tab"/>
      <w:lvlText w:val=""/>
      <w:lvlJc w:val="left"/>
      <w:pPr>
        <w:ind w:hanging="360" w:left="2160"/>
      </w:pPr>
      <w:rPr>
        <w:rFonts w:ascii="Wingdings" w:hAnsi="Wingdings"/>
      </w:rPr>
    </w:lvl>
    <w:lvl w:ilvl="3" w:tplc="C3285822">
      <w:start w:val="1"/>
      <w:numFmt w:val="bullet"/>
      <w:suff w:val="tab"/>
      <w:lvlText w:val=""/>
      <w:lvlJc w:val="left"/>
      <w:pPr>
        <w:ind w:hanging="360" w:left="2880"/>
      </w:pPr>
      <w:rPr>
        <w:rFonts w:ascii="Symbol" w:hAnsi="Symbol"/>
      </w:rPr>
    </w:lvl>
    <w:lvl w:ilvl="4" w:tplc="67E2E222">
      <w:start w:val="1"/>
      <w:numFmt w:val="bullet"/>
      <w:suff w:val="tab"/>
      <w:lvlText w:val="o"/>
      <w:lvlJc w:val="left"/>
      <w:pPr>
        <w:ind w:hanging="360" w:left="3600"/>
      </w:pPr>
      <w:rPr>
        <w:rFonts w:ascii="Courier New" w:hAnsi="Courier New"/>
      </w:rPr>
    </w:lvl>
    <w:lvl w:ilvl="5" w:tplc="D04699BA">
      <w:start w:val="1"/>
      <w:numFmt w:val="bullet"/>
      <w:suff w:val="tab"/>
      <w:lvlText w:val=""/>
      <w:lvlJc w:val="left"/>
      <w:pPr>
        <w:ind w:hanging="360" w:left="4320"/>
      </w:pPr>
      <w:rPr>
        <w:rFonts w:ascii="Wingdings" w:hAnsi="Wingdings"/>
      </w:rPr>
    </w:lvl>
    <w:lvl w:ilvl="6" w:tplc="049C2C04">
      <w:start w:val="1"/>
      <w:numFmt w:val="bullet"/>
      <w:suff w:val="tab"/>
      <w:lvlText w:val=""/>
      <w:lvlJc w:val="left"/>
      <w:pPr>
        <w:ind w:hanging="360" w:left="5040"/>
      </w:pPr>
      <w:rPr>
        <w:rFonts w:ascii="Symbol" w:hAnsi="Symbol"/>
      </w:rPr>
    </w:lvl>
    <w:lvl w:ilvl="7" w:tplc="F83218DE">
      <w:start w:val="1"/>
      <w:numFmt w:val="bullet"/>
      <w:suff w:val="tab"/>
      <w:lvlText w:val="o"/>
      <w:lvlJc w:val="left"/>
      <w:pPr>
        <w:ind w:hanging="360" w:left="5760"/>
      </w:pPr>
      <w:rPr>
        <w:rFonts w:ascii="Courier New" w:hAnsi="Courier New"/>
      </w:rPr>
    </w:lvl>
    <w:lvl w:ilvl="8" w:tplc="6D9C6B96">
      <w:start w:val="1"/>
      <w:numFmt w:val="bullet"/>
      <w:suff w:val="tab"/>
      <w:lvlText w:val=""/>
      <w:lvlJc w:val="left"/>
      <w:pPr>
        <w:ind w:hanging="360" w:left="6480"/>
      </w:pPr>
      <w:rPr>
        <w:rFonts w:ascii="Wingdings" w:hAnsi="Wingdings"/>
      </w:rPr>
    </w:lvl>
  </w:abstractNum>
  <w:abstractNum w:abstractNumId="126">
    <w:nsid w:val="74BC3048"/>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27">
    <w:nsid w:val="75CA1676"/>
    <w:multiLevelType w:val="hybridMultilevel"/>
    <w:lvl w:ilvl="0" w:tplc="D46CDE70">
      <w:start w:val="1"/>
      <w:numFmt w:val="bullet"/>
      <w:suff w:val="tab"/>
      <w:lvlText w:val=""/>
      <w:lvlJc w:val="left"/>
      <w:pPr>
        <w:ind w:hanging="360" w:left="1428"/>
      </w:pPr>
      <w:rPr>
        <w:rFonts w:ascii="Symbol" w:hAnsi="Symbol"/>
      </w:rPr>
    </w:lvl>
    <w:lvl w:ilvl="1" w:tplc="053E5B28">
      <w:start w:val="1"/>
      <w:numFmt w:val="bullet"/>
      <w:suff w:val="tab"/>
      <w:lvlText w:val="o"/>
      <w:lvlJc w:val="left"/>
      <w:pPr>
        <w:ind w:hanging="360" w:left="2148"/>
      </w:pPr>
      <w:rPr>
        <w:rFonts w:ascii="Courier New" w:hAnsi="Courier New"/>
      </w:rPr>
    </w:lvl>
    <w:lvl w:ilvl="2" w:tplc="912600AC">
      <w:start w:val="1"/>
      <w:numFmt w:val="bullet"/>
      <w:suff w:val="tab"/>
      <w:lvlText w:val=""/>
      <w:lvlJc w:val="left"/>
      <w:pPr>
        <w:ind w:hanging="360" w:left="2868"/>
      </w:pPr>
      <w:rPr>
        <w:rFonts w:ascii="Wingdings" w:hAnsi="Wingdings"/>
      </w:rPr>
    </w:lvl>
    <w:lvl w:ilvl="3" w:tplc="3C1A0882">
      <w:start w:val="1"/>
      <w:numFmt w:val="bullet"/>
      <w:suff w:val="tab"/>
      <w:lvlText w:val=""/>
      <w:lvlJc w:val="left"/>
      <w:pPr>
        <w:ind w:hanging="360" w:left="3588"/>
      </w:pPr>
      <w:rPr>
        <w:rFonts w:ascii="Symbol" w:hAnsi="Symbol"/>
      </w:rPr>
    </w:lvl>
    <w:lvl w:ilvl="4" w:tplc="AEC2F85E">
      <w:start w:val="1"/>
      <w:numFmt w:val="bullet"/>
      <w:suff w:val="tab"/>
      <w:lvlText w:val="o"/>
      <w:lvlJc w:val="left"/>
      <w:pPr>
        <w:ind w:hanging="360" w:left="4308"/>
      </w:pPr>
      <w:rPr>
        <w:rFonts w:ascii="Courier New" w:hAnsi="Courier New"/>
      </w:rPr>
    </w:lvl>
    <w:lvl w:ilvl="5" w:tplc="FB3606E0">
      <w:start w:val="1"/>
      <w:numFmt w:val="bullet"/>
      <w:suff w:val="tab"/>
      <w:lvlText w:val=""/>
      <w:lvlJc w:val="left"/>
      <w:pPr>
        <w:ind w:hanging="360" w:left="5028"/>
      </w:pPr>
      <w:rPr>
        <w:rFonts w:ascii="Wingdings" w:hAnsi="Wingdings"/>
      </w:rPr>
    </w:lvl>
    <w:lvl w:ilvl="6" w:tplc="102818B8">
      <w:start w:val="1"/>
      <w:numFmt w:val="bullet"/>
      <w:suff w:val="tab"/>
      <w:lvlText w:val=""/>
      <w:lvlJc w:val="left"/>
      <w:pPr>
        <w:ind w:hanging="360" w:left="5748"/>
      </w:pPr>
      <w:rPr>
        <w:rFonts w:ascii="Symbol" w:hAnsi="Symbol"/>
      </w:rPr>
    </w:lvl>
    <w:lvl w:ilvl="7" w:tplc="8B744E48">
      <w:start w:val="1"/>
      <w:numFmt w:val="bullet"/>
      <w:suff w:val="tab"/>
      <w:lvlText w:val="o"/>
      <w:lvlJc w:val="left"/>
      <w:pPr>
        <w:ind w:hanging="360" w:left="6468"/>
      </w:pPr>
      <w:rPr>
        <w:rFonts w:ascii="Courier New" w:hAnsi="Courier New"/>
      </w:rPr>
    </w:lvl>
    <w:lvl w:ilvl="8" w:tplc="9C249618">
      <w:start w:val="1"/>
      <w:numFmt w:val="bullet"/>
      <w:suff w:val="tab"/>
      <w:lvlText w:val=""/>
      <w:lvlJc w:val="left"/>
      <w:pPr>
        <w:ind w:hanging="360" w:left="7188"/>
      </w:pPr>
      <w:rPr>
        <w:rFonts w:ascii="Wingdings" w:hAnsi="Wingdings"/>
      </w:rPr>
    </w:lvl>
  </w:abstractNum>
  <w:abstractNum w:abstractNumId="128">
    <w:nsid w:val="76643617"/>
    <w:multiLevelType w:val="hybridMultilevel"/>
    <w:lvl w:ilvl="0" w:tplc="04190001">
      <w:start w:val="2"/>
      <w:numFmt w:val="bullet"/>
      <w:suff w:val="tab"/>
      <w:lvlText w:val="-"/>
      <w:lvlJc w:val="left"/>
      <w:pPr>
        <w:ind w:hanging="360" w:left="1287"/>
      </w:pPr>
      <w:rPr>
        <w:rFonts w:ascii="Times New Roman" w:hAnsi="Times New Roman"/>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129">
    <w:nsid w:val="77537961"/>
    <w:multiLevelType w:val="hybridMultilevel"/>
    <w:lvl w:ilvl="0" w:tplc="04190001">
      <w:start w:val="1"/>
      <w:numFmt w:val="bullet"/>
      <w:suff w:val="tab"/>
      <w:lvlText w:val=""/>
      <w:lvlJc w:val="left"/>
      <w:pPr>
        <w:ind w:hanging="360" w:left="1174"/>
      </w:pPr>
      <w:rPr>
        <w:rFonts w:ascii="Symbol" w:hAnsi="Symbol"/>
      </w:rPr>
    </w:lvl>
    <w:lvl w:ilvl="1" w:tplc="04190003">
      <w:start w:val="1"/>
      <w:numFmt w:val="bullet"/>
      <w:suff w:val="tab"/>
      <w:lvlText w:val="o"/>
      <w:lvlJc w:val="left"/>
      <w:pPr>
        <w:ind w:hanging="360" w:left="1894"/>
      </w:pPr>
      <w:rPr>
        <w:rFonts w:ascii="Courier New" w:hAnsi="Courier New"/>
      </w:rPr>
    </w:lvl>
    <w:lvl w:ilvl="2" w:tplc="04190005">
      <w:start w:val="1"/>
      <w:numFmt w:val="bullet"/>
      <w:suff w:val="tab"/>
      <w:lvlText w:val=""/>
      <w:lvlJc w:val="left"/>
      <w:pPr>
        <w:ind w:hanging="360" w:left="2614"/>
      </w:pPr>
      <w:rPr>
        <w:rFonts w:ascii="Wingdings" w:hAnsi="Wingdings"/>
      </w:rPr>
    </w:lvl>
    <w:lvl w:ilvl="3" w:tplc="04190001">
      <w:start w:val="1"/>
      <w:numFmt w:val="bullet"/>
      <w:suff w:val="tab"/>
      <w:lvlText w:val=""/>
      <w:lvlJc w:val="left"/>
      <w:pPr>
        <w:ind w:hanging="360" w:left="3334"/>
      </w:pPr>
      <w:rPr>
        <w:rFonts w:ascii="Symbol" w:hAnsi="Symbol"/>
      </w:rPr>
    </w:lvl>
    <w:lvl w:ilvl="4" w:tplc="04190003">
      <w:start w:val="1"/>
      <w:numFmt w:val="bullet"/>
      <w:suff w:val="tab"/>
      <w:lvlText w:val="o"/>
      <w:lvlJc w:val="left"/>
      <w:pPr>
        <w:ind w:hanging="360" w:left="4054"/>
      </w:pPr>
      <w:rPr>
        <w:rFonts w:ascii="Courier New" w:hAnsi="Courier New"/>
      </w:rPr>
    </w:lvl>
    <w:lvl w:ilvl="5" w:tplc="04190005">
      <w:start w:val="1"/>
      <w:numFmt w:val="bullet"/>
      <w:suff w:val="tab"/>
      <w:lvlText w:val=""/>
      <w:lvlJc w:val="left"/>
      <w:pPr>
        <w:ind w:hanging="360" w:left="4774"/>
      </w:pPr>
      <w:rPr>
        <w:rFonts w:ascii="Wingdings" w:hAnsi="Wingdings"/>
      </w:rPr>
    </w:lvl>
    <w:lvl w:ilvl="6" w:tplc="04190001">
      <w:start w:val="1"/>
      <w:numFmt w:val="bullet"/>
      <w:suff w:val="tab"/>
      <w:lvlText w:val=""/>
      <w:lvlJc w:val="left"/>
      <w:pPr>
        <w:ind w:hanging="360" w:left="5494"/>
      </w:pPr>
      <w:rPr>
        <w:rFonts w:ascii="Symbol" w:hAnsi="Symbol"/>
      </w:rPr>
    </w:lvl>
    <w:lvl w:ilvl="7" w:tplc="04190003">
      <w:start w:val="1"/>
      <w:numFmt w:val="bullet"/>
      <w:suff w:val="tab"/>
      <w:lvlText w:val="o"/>
      <w:lvlJc w:val="left"/>
      <w:pPr>
        <w:ind w:hanging="360" w:left="6214"/>
      </w:pPr>
      <w:rPr>
        <w:rFonts w:ascii="Courier New" w:hAnsi="Courier New"/>
      </w:rPr>
    </w:lvl>
    <w:lvl w:ilvl="8" w:tplc="04190005">
      <w:start w:val="1"/>
      <w:numFmt w:val="bullet"/>
      <w:suff w:val="tab"/>
      <w:lvlText w:val=""/>
      <w:lvlJc w:val="left"/>
      <w:pPr>
        <w:ind w:hanging="360" w:left="6934"/>
      </w:pPr>
      <w:rPr>
        <w:rFonts w:ascii="Wingdings" w:hAnsi="Wingdings"/>
      </w:rPr>
    </w:lvl>
  </w:abstractNum>
  <w:abstractNum w:abstractNumId="130">
    <w:nsid w:val="782C0D71"/>
    <w:multiLevelType w:val="hybridMultilevel"/>
    <w:lvl w:ilvl="0" w:tplc="D250EA32">
      <w:start w:val="1"/>
      <w:numFmt w:val="bullet"/>
      <w:suff w:val="tab"/>
      <w:lvlText w:val=""/>
      <w:lvlJc w:val="left"/>
      <w:pPr>
        <w:ind w:hanging="360" w:left="1080"/>
      </w:pPr>
      <w:rPr>
        <w:rFonts w:ascii="Symbol" w:hAnsi="Symbol"/>
      </w:rPr>
    </w:lvl>
    <w:lvl w:ilvl="1" w:tplc="09382CA0">
      <w:start w:val="1"/>
      <w:numFmt w:val="bullet"/>
      <w:suff w:val="tab"/>
      <w:lvlText w:val="o"/>
      <w:lvlJc w:val="left"/>
      <w:pPr>
        <w:ind w:hanging="360" w:left="1800"/>
      </w:pPr>
      <w:rPr>
        <w:rFonts w:ascii="Courier New" w:hAnsi="Courier New"/>
      </w:rPr>
    </w:lvl>
    <w:lvl w:ilvl="2" w:tplc="832C8F38">
      <w:start w:val="1"/>
      <w:numFmt w:val="bullet"/>
      <w:suff w:val="tab"/>
      <w:lvlText w:val=""/>
      <w:lvlJc w:val="left"/>
      <w:pPr>
        <w:ind w:hanging="360" w:left="2520"/>
      </w:pPr>
      <w:rPr>
        <w:rFonts w:ascii="Wingdings" w:hAnsi="Wingdings"/>
      </w:rPr>
    </w:lvl>
    <w:lvl w:ilvl="3" w:tplc="C23CF198">
      <w:start w:val="1"/>
      <w:numFmt w:val="bullet"/>
      <w:suff w:val="tab"/>
      <w:lvlText w:val=""/>
      <w:lvlJc w:val="left"/>
      <w:pPr>
        <w:ind w:hanging="360" w:left="3240"/>
      </w:pPr>
      <w:rPr>
        <w:rFonts w:ascii="Symbol" w:hAnsi="Symbol"/>
      </w:rPr>
    </w:lvl>
    <w:lvl w:ilvl="4" w:tplc="1D328E88">
      <w:start w:val="1"/>
      <w:numFmt w:val="bullet"/>
      <w:suff w:val="tab"/>
      <w:lvlText w:val="o"/>
      <w:lvlJc w:val="left"/>
      <w:pPr>
        <w:ind w:hanging="360" w:left="3960"/>
      </w:pPr>
      <w:rPr>
        <w:rFonts w:ascii="Courier New" w:hAnsi="Courier New"/>
      </w:rPr>
    </w:lvl>
    <w:lvl w:ilvl="5" w:tplc="8970FCAC">
      <w:start w:val="1"/>
      <w:numFmt w:val="bullet"/>
      <w:suff w:val="tab"/>
      <w:lvlText w:val=""/>
      <w:lvlJc w:val="left"/>
      <w:pPr>
        <w:ind w:hanging="360" w:left="4680"/>
      </w:pPr>
      <w:rPr>
        <w:rFonts w:ascii="Wingdings" w:hAnsi="Wingdings"/>
      </w:rPr>
    </w:lvl>
    <w:lvl w:ilvl="6" w:tplc="E27081DC">
      <w:start w:val="1"/>
      <w:numFmt w:val="bullet"/>
      <w:suff w:val="tab"/>
      <w:lvlText w:val=""/>
      <w:lvlJc w:val="left"/>
      <w:pPr>
        <w:ind w:hanging="360" w:left="5400"/>
      </w:pPr>
      <w:rPr>
        <w:rFonts w:ascii="Symbol" w:hAnsi="Symbol"/>
      </w:rPr>
    </w:lvl>
    <w:lvl w:ilvl="7" w:tplc="54104ACE">
      <w:start w:val="1"/>
      <w:numFmt w:val="bullet"/>
      <w:suff w:val="tab"/>
      <w:lvlText w:val="o"/>
      <w:lvlJc w:val="left"/>
      <w:pPr>
        <w:ind w:hanging="360" w:left="6120"/>
      </w:pPr>
      <w:rPr>
        <w:rFonts w:ascii="Courier New" w:hAnsi="Courier New"/>
      </w:rPr>
    </w:lvl>
    <w:lvl w:ilvl="8" w:tplc="0F50F0F8">
      <w:start w:val="1"/>
      <w:numFmt w:val="bullet"/>
      <w:suff w:val="tab"/>
      <w:lvlText w:val=""/>
      <w:lvlJc w:val="left"/>
      <w:pPr>
        <w:ind w:hanging="360" w:left="6840"/>
      </w:pPr>
      <w:rPr>
        <w:rFonts w:ascii="Wingdings" w:hAnsi="Wingdings"/>
      </w:rPr>
    </w:lvl>
  </w:abstractNum>
  <w:abstractNum w:abstractNumId="131">
    <w:nsid w:val="796616A5"/>
    <w:multiLevelType w:val="multilevel"/>
    <w:lvl w:ilvl="0">
      <w:start w:val="1"/>
      <w:numFmt w:val="decimal"/>
      <w:suff w:val="tab"/>
      <w:lvlText w:val="%1."/>
      <w:lvlJc w:val="left"/>
      <w:pPr>
        <w:ind w:hanging="360" w:left="1429"/>
      </w:pPr>
      <w:rPr/>
    </w:lvl>
    <w:lvl w:ilvl="1">
      <w:start w:val="1"/>
      <w:numFmt w:val="decimal"/>
      <w:isLgl w:val="1"/>
      <w:suff w:val="tab"/>
      <w:lvlText w:val="%1.%2."/>
      <w:lvlJc w:val="left"/>
      <w:pPr>
        <w:ind w:hanging="720" w:left="1789"/>
      </w:pPr>
      <w:rPr/>
    </w:lvl>
    <w:lvl w:ilvl="2">
      <w:start w:val="1"/>
      <w:numFmt w:val="decimal"/>
      <w:isLgl w:val="1"/>
      <w:suff w:val="tab"/>
      <w:lvlText w:val="%1.%2.%3."/>
      <w:lvlJc w:val="left"/>
      <w:pPr>
        <w:ind w:hanging="720" w:left="1789"/>
      </w:pPr>
      <w:rPr>
        <w:b w:val="1"/>
      </w:rPr>
    </w:lvl>
    <w:lvl w:ilvl="3">
      <w:start w:val="1"/>
      <w:numFmt w:val="decimal"/>
      <w:isLgl w:val="1"/>
      <w:suff w:val="tab"/>
      <w:lvlText w:val="%1.%2.%3.%4."/>
      <w:lvlJc w:val="left"/>
      <w:pPr>
        <w:ind w:hanging="1080" w:left="2149"/>
      </w:pPr>
      <w:rPr/>
    </w:lvl>
    <w:lvl w:ilvl="4">
      <w:start w:val="1"/>
      <w:numFmt w:val="decimal"/>
      <w:isLgl w:val="1"/>
      <w:suff w:val="tab"/>
      <w:lvlText w:val="%1.%2.%3.%4.%5."/>
      <w:lvlJc w:val="left"/>
      <w:pPr>
        <w:ind w:hanging="1080" w:left="2149"/>
      </w:pPr>
      <w:rPr/>
    </w:lvl>
    <w:lvl w:ilvl="5">
      <w:start w:val="1"/>
      <w:numFmt w:val="decimal"/>
      <w:isLgl w:val="1"/>
      <w:suff w:val="tab"/>
      <w:lvlText w:val="%1.%2.%3.%4.%5.%6."/>
      <w:lvlJc w:val="left"/>
      <w:pPr>
        <w:ind w:hanging="1440" w:left="2509"/>
      </w:pPr>
      <w:rPr/>
    </w:lvl>
    <w:lvl w:ilvl="6">
      <w:start w:val="1"/>
      <w:numFmt w:val="decimal"/>
      <w:isLgl w:val="1"/>
      <w:suff w:val="tab"/>
      <w:lvlText w:val="%1.%2.%3.%4.%5.%6.%7."/>
      <w:lvlJc w:val="left"/>
      <w:pPr>
        <w:ind w:hanging="1800" w:left="2869"/>
      </w:pPr>
      <w:rPr/>
    </w:lvl>
    <w:lvl w:ilvl="7">
      <w:start w:val="1"/>
      <w:numFmt w:val="decimal"/>
      <w:isLgl w:val="1"/>
      <w:suff w:val="tab"/>
      <w:lvlText w:val="%1.%2.%3.%4.%5.%6.%7.%8."/>
      <w:lvlJc w:val="left"/>
      <w:pPr>
        <w:ind w:hanging="1800" w:left="2869"/>
      </w:pPr>
      <w:rPr/>
    </w:lvl>
    <w:lvl w:ilvl="8">
      <w:start w:val="1"/>
      <w:numFmt w:val="decimal"/>
      <w:isLgl w:val="1"/>
      <w:suff w:val="tab"/>
      <w:lvlText w:val="%1.%2.%3.%4.%5.%6.%7.%8.%9."/>
      <w:lvlJc w:val="left"/>
      <w:pPr>
        <w:ind w:hanging="2160" w:left="3229"/>
      </w:pPr>
      <w:rPr/>
    </w:lvl>
  </w:abstractNum>
  <w:abstractNum w:abstractNumId="132">
    <w:nsid w:val="7AB30954"/>
    <w:multiLevelType w:val="multilevel"/>
    <w:lvl w:ilvl="0">
      <w:start w:val="1"/>
      <w:numFmt w:val="decimal"/>
      <w:suff w:val="tab"/>
      <w:lvlText w:val="%1."/>
      <w:lvlJc w:val="left"/>
      <w:pPr>
        <w:ind w:hanging="360" w:left="720"/>
      </w:pPr>
      <w:rPr/>
    </w:lvl>
    <w:lvl w:ilvl="1">
      <w:start w:val="1"/>
      <w:numFmt w:val="decimal"/>
      <w:isLgl w:val="1"/>
      <w:suff w:val="tab"/>
      <w:lvlText w:val="%1.%2."/>
      <w:lvlJc w:val="left"/>
      <w:pPr>
        <w:ind w:hanging="360" w:left="720"/>
      </w:pPr>
      <w:rPr/>
    </w:lvl>
    <w:lvl w:ilvl="2">
      <w:start w:val="1"/>
      <w:numFmt w:val="decimal"/>
      <w:isLgl w:val="1"/>
      <w:suff w:val="tab"/>
      <w:lvlText w:val="%1.%2.%3."/>
      <w:lvlJc w:val="left"/>
      <w:pPr>
        <w:ind w:hanging="720" w:left="1080"/>
      </w:pPr>
      <w:rPr/>
    </w:lvl>
    <w:lvl w:ilvl="3">
      <w:start w:val="1"/>
      <w:numFmt w:val="decimal"/>
      <w:isLgl w:val="1"/>
      <w:suff w:val="tab"/>
      <w:lvlText w:val="%1.%2.%3.%4."/>
      <w:lvlJc w:val="left"/>
      <w:pPr>
        <w:ind w:hanging="720" w:left="1080"/>
      </w:pPr>
      <w:rPr/>
    </w:lvl>
    <w:lvl w:ilvl="4">
      <w:start w:val="1"/>
      <w:numFmt w:val="decimal"/>
      <w:isLgl w:val="1"/>
      <w:suff w:val="tab"/>
      <w:lvlText w:val="%1.%2.%3.%4.%5."/>
      <w:lvlJc w:val="left"/>
      <w:pPr>
        <w:ind w:hanging="1080" w:left="1440"/>
      </w:pPr>
      <w:rPr/>
    </w:lvl>
    <w:lvl w:ilvl="5">
      <w:start w:val="1"/>
      <w:numFmt w:val="decimal"/>
      <w:isLgl w:val="1"/>
      <w:suff w:val="tab"/>
      <w:lvlText w:val="%1.%2.%3.%4.%5.%6."/>
      <w:lvlJc w:val="left"/>
      <w:pPr>
        <w:ind w:hanging="1080" w:left="1440"/>
      </w:pPr>
      <w:rPr/>
    </w:lvl>
    <w:lvl w:ilvl="6">
      <w:start w:val="1"/>
      <w:numFmt w:val="decimal"/>
      <w:isLgl w:val="1"/>
      <w:suff w:val="tab"/>
      <w:lvlText w:val="%1.%2.%3.%4.%5.%6.%7."/>
      <w:lvlJc w:val="left"/>
      <w:pPr>
        <w:ind w:hanging="1440" w:left="1800"/>
      </w:pPr>
      <w:rPr/>
    </w:lvl>
    <w:lvl w:ilvl="7">
      <w:start w:val="1"/>
      <w:numFmt w:val="decimal"/>
      <w:isLgl w:val="1"/>
      <w:suff w:val="tab"/>
      <w:lvlText w:val="%1.%2.%3.%4.%5.%6.%7.%8."/>
      <w:lvlJc w:val="left"/>
      <w:pPr>
        <w:ind w:hanging="1440" w:left="1800"/>
      </w:pPr>
      <w:rPr/>
    </w:lvl>
    <w:lvl w:ilvl="8">
      <w:start w:val="1"/>
      <w:numFmt w:val="decimal"/>
      <w:isLgl w:val="1"/>
      <w:suff w:val="tab"/>
      <w:lvlText w:val="%1.%2.%3.%4.%5.%6.%7.%8.%9."/>
      <w:lvlJc w:val="left"/>
      <w:pPr>
        <w:ind w:hanging="1800" w:left="2160"/>
      </w:pPr>
      <w:rPr/>
    </w:lvl>
  </w:abstractNum>
  <w:abstractNum w:abstractNumId="133">
    <w:nsid w:val="7B413F5A"/>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360" w:left="1440"/>
      </w:pPr>
      <w:rPr>
        <w:b w:val="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34">
    <w:nsid w:val="7CA104F5"/>
    <w:multiLevelType w:val="hybridMultilevel"/>
    <w:lvl w:ilvl="0" w:tplc="E620F334">
      <w:start w:val="1"/>
      <w:numFmt w:val="bullet"/>
      <w:suff w:val="tab"/>
      <w:lvlText w:val=""/>
      <w:lvlJc w:val="left"/>
      <w:pPr>
        <w:ind w:hanging="360" w:left="720"/>
      </w:pPr>
      <w:rPr>
        <w:rFonts w:ascii="Symbol" w:hAnsi="Symbol"/>
      </w:rPr>
    </w:lvl>
    <w:lvl w:ilvl="1" w:tplc="DCC40AE0">
      <w:start w:val="1"/>
      <w:numFmt w:val="bullet"/>
      <w:suff w:val="tab"/>
      <w:lvlText w:val="o"/>
      <w:lvlJc w:val="left"/>
      <w:pPr>
        <w:ind w:hanging="360" w:left="1440"/>
      </w:pPr>
      <w:rPr>
        <w:rFonts w:ascii="Courier New" w:hAnsi="Courier New"/>
      </w:rPr>
    </w:lvl>
    <w:lvl w:ilvl="2" w:tplc="ADB8F0AE">
      <w:start w:val="1"/>
      <w:numFmt w:val="bullet"/>
      <w:suff w:val="tab"/>
      <w:lvlText w:val=""/>
      <w:lvlJc w:val="left"/>
      <w:pPr>
        <w:ind w:hanging="360" w:left="2160"/>
      </w:pPr>
      <w:rPr>
        <w:rFonts w:ascii="Wingdings" w:hAnsi="Wingdings"/>
      </w:rPr>
    </w:lvl>
    <w:lvl w:ilvl="3" w:tplc="014CFE3A">
      <w:start w:val="1"/>
      <w:numFmt w:val="bullet"/>
      <w:suff w:val="tab"/>
      <w:lvlText w:val=""/>
      <w:lvlJc w:val="left"/>
      <w:pPr>
        <w:ind w:hanging="360" w:left="2880"/>
      </w:pPr>
      <w:rPr>
        <w:rFonts w:ascii="Symbol" w:hAnsi="Symbol"/>
      </w:rPr>
    </w:lvl>
    <w:lvl w:ilvl="4" w:tplc="7B62F072">
      <w:start w:val="1"/>
      <w:numFmt w:val="bullet"/>
      <w:suff w:val="tab"/>
      <w:lvlText w:val="o"/>
      <w:lvlJc w:val="left"/>
      <w:pPr>
        <w:ind w:hanging="360" w:left="3600"/>
      </w:pPr>
      <w:rPr>
        <w:rFonts w:ascii="Courier New" w:hAnsi="Courier New"/>
      </w:rPr>
    </w:lvl>
    <w:lvl w:ilvl="5" w:tplc="CA8630EC">
      <w:start w:val="1"/>
      <w:numFmt w:val="bullet"/>
      <w:suff w:val="tab"/>
      <w:lvlText w:val=""/>
      <w:lvlJc w:val="left"/>
      <w:pPr>
        <w:ind w:hanging="360" w:left="4320"/>
      </w:pPr>
      <w:rPr>
        <w:rFonts w:ascii="Wingdings" w:hAnsi="Wingdings"/>
      </w:rPr>
    </w:lvl>
    <w:lvl w:ilvl="6" w:tplc="2C168F2A">
      <w:start w:val="1"/>
      <w:numFmt w:val="bullet"/>
      <w:suff w:val="tab"/>
      <w:lvlText w:val=""/>
      <w:lvlJc w:val="left"/>
      <w:pPr>
        <w:ind w:hanging="360" w:left="5040"/>
      </w:pPr>
      <w:rPr>
        <w:rFonts w:ascii="Symbol" w:hAnsi="Symbol"/>
      </w:rPr>
    </w:lvl>
    <w:lvl w:ilvl="7" w:tplc="E96A2B4C">
      <w:start w:val="1"/>
      <w:numFmt w:val="bullet"/>
      <w:suff w:val="tab"/>
      <w:lvlText w:val="o"/>
      <w:lvlJc w:val="left"/>
      <w:pPr>
        <w:ind w:hanging="360" w:left="5760"/>
      </w:pPr>
      <w:rPr>
        <w:rFonts w:ascii="Courier New" w:hAnsi="Courier New"/>
      </w:rPr>
    </w:lvl>
    <w:lvl w:ilvl="8" w:tplc="804075FA">
      <w:start w:val="1"/>
      <w:numFmt w:val="bullet"/>
      <w:suff w:val="tab"/>
      <w:lvlText w:val=""/>
      <w:lvlJc w:val="left"/>
      <w:pPr>
        <w:ind w:hanging="360" w:left="6480"/>
      </w:pPr>
      <w:rPr>
        <w:rFonts w:ascii="Wingdings" w:hAnsi="Wingdings"/>
      </w:rPr>
    </w:lvl>
  </w:abstractNum>
  <w:abstractNum w:abstractNumId="135">
    <w:nsid w:val="7CBE611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6">
    <w:nsid w:val="7E9F6C92"/>
    <w:multiLevelType w:val="hybridMultilevel"/>
    <w:lvl w:ilvl="0" w:tplc="04190001">
      <w:start w:val="1"/>
      <w:numFmt w:val="bullet"/>
      <w:suff w:val="tab"/>
      <w:lvlText w:val=""/>
      <w:lvlJc w:val="left"/>
      <w:pPr>
        <w:ind w:hanging="360" w:left="1080"/>
      </w:pPr>
      <w:rPr>
        <w:rFonts w:ascii="Symbol" w:hAnsi="Symbol"/>
      </w:rPr>
    </w:lvl>
    <w:lvl w:ilvl="1" w:tplc="04190003">
      <w:start w:val="1"/>
      <w:numFmt w:val="bullet"/>
      <w:suff w:val="tab"/>
      <w:lvlText w:val="o"/>
      <w:lvlJc w:val="left"/>
      <w:pPr>
        <w:ind w:hanging="360" w:left="1800"/>
      </w:pPr>
      <w:rPr>
        <w:rFonts w:ascii="Courier New" w:hAnsi="Courier New"/>
      </w:rPr>
    </w:lvl>
    <w:lvl w:ilvl="2" w:tplc="04190005">
      <w:start w:val="1"/>
      <w:numFmt w:val="bullet"/>
      <w:suff w:val="tab"/>
      <w:lvlText w:val=""/>
      <w:lvlJc w:val="left"/>
      <w:pPr>
        <w:ind w:hanging="360" w:left="2520"/>
      </w:pPr>
      <w:rPr>
        <w:rFonts w:ascii="Wingdings" w:hAnsi="Wingdings"/>
      </w:rPr>
    </w:lvl>
    <w:lvl w:ilvl="3" w:tplc="04190001">
      <w:start w:val="1"/>
      <w:numFmt w:val="bullet"/>
      <w:suff w:val="tab"/>
      <w:lvlText w:val=""/>
      <w:lvlJc w:val="left"/>
      <w:pPr>
        <w:ind w:hanging="360" w:left="3240"/>
      </w:pPr>
      <w:rPr>
        <w:rFonts w:ascii="Symbol" w:hAnsi="Symbol"/>
      </w:rPr>
    </w:lvl>
    <w:lvl w:ilvl="4" w:tplc="04190003">
      <w:start w:val="1"/>
      <w:numFmt w:val="bullet"/>
      <w:suff w:val="tab"/>
      <w:lvlText w:val="o"/>
      <w:lvlJc w:val="left"/>
      <w:pPr>
        <w:ind w:hanging="360" w:left="3960"/>
      </w:pPr>
      <w:rPr>
        <w:rFonts w:ascii="Courier New" w:hAnsi="Courier New"/>
      </w:rPr>
    </w:lvl>
    <w:lvl w:ilvl="5" w:tplc="04190005">
      <w:start w:val="1"/>
      <w:numFmt w:val="bullet"/>
      <w:suff w:val="tab"/>
      <w:lvlText w:val=""/>
      <w:lvlJc w:val="left"/>
      <w:pPr>
        <w:ind w:hanging="360" w:left="4680"/>
      </w:pPr>
      <w:rPr>
        <w:rFonts w:ascii="Wingdings" w:hAnsi="Wingdings"/>
      </w:rPr>
    </w:lvl>
    <w:lvl w:ilvl="6" w:tplc="04190001">
      <w:start w:val="1"/>
      <w:numFmt w:val="bullet"/>
      <w:suff w:val="tab"/>
      <w:lvlText w:val=""/>
      <w:lvlJc w:val="left"/>
      <w:pPr>
        <w:ind w:hanging="360" w:left="5400"/>
      </w:pPr>
      <w:rPr>
        <w:rFonts w:ascii="Symbol" w:hAnsi="Symbol"/>
      </w:rPr>
    </w:lvl>
    <w:lvl w:ilvl="7" w:tplc="04190003">
      <w:start w:val="1"/>
      <w:numFmt w:val="bullet"/>
      <w:suff w:val="tab"/>
      <w:lvlText w:val="o"/>
      <w:lvlJc w:val="left"/>
      <w:pPr>
        <w:ind w:hanging="360" w:left="6120"/>
      </w:pPr>
      <w:rPr>
        <w:rFonts w:ascii="Courier New" w:hAnsi="Courier New"/>
      </w:rPr>
    </w:lvl>
    <w:lvl w:ilvl="8" w:tplc="04190005">
      <w:start w:val="1"/>
      <w:numFmt w:val="bullet"/>
      <w:suff w:val="tab"/>
      <w:lvlText w:val=""/>
      <w:lvlJc w:val="left"/>
      <w:pPr>
        <w:ind w:hanging="360" w:left="6840"/>
      </w:pPr>
      <w:rPr>
        <w:rFonts w:ascii="Wingdings" w:hAnsi="Wingdings"/>
      </w:rPr>
    </w:lvl>
  </w:abstractNum>
  <w:abstractNum w:abstractNumId="137">
    <w:nsid w:val="7F4E3700"/>
    <w:multiLevelType w:val="hybridMultilevel"/>
    <w:lvl w:ilvl="0" w:tplc="15C6B71A">
      <w:start w:val="2"/>
      <w:numFmt w:val="bullet"/>
      <w:suff w:val="tab"/>
      <w:lvlText w:val="-"/>
      <w:lvlJc w:val="left"/>
      <w:pPr>
        <w:ind w:hanging="360" w:left="720"/>
      </w:pPr>
      <w:rPr>
        <w:rFonts w:ascii="Times New Roman" w:hAnsi="Times New Roman"/>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38">
    <w:nsid w:val="7FDB4832"/>
    <w:multiLevelType w:val="multilevel"/>
    <w:lvl w:ilvl="0">
      <w:start w:val="2"/>
      <w:numFmt w:val="decimal"/>
      <w:suff w:val="tab"/>
      <w:lvlText w:val="%1."/>
      <w:lvlJc w:val="left"/>
      <w:pPr>
        <w:ind w:hanging="540" w:left="540"/>
      </w:pPr>
      <w:rPr/>
    </w:lvl>
    <w:lvl w:ilvl="1">
      <w:start w:val="3"/>
      <w:numFmt w:val="decimal"/>
      <w:suff w:val="tab"/>
      <w:lvlText w:val="%1.%2."/>
      <w:lvlJc w:val="left"/>
      <w:pPr>
        <w:ind w:hanging="540" w:left="540"/>
      </w:pPr>
      <w:rPr/>
    </w:lvl>
    <w:lvl w:ilvl="2">
      <w:start w:val="4"/>
      <w:numFmt w:val="decimal"/>
      <w:suff w:val="tab"/>
      <w:lvlText w:val="%1.%2.%3."/>
      <w:lvlJc w:val="left"/>
      <w:pPr>
        <w:ind w:hanging="720" w:left="720"/>
      </w:pPr>
      <w:rPr/>
    </w:lvl>
    <w:lvl w:ilvl="3">
      <w:start w:val="1"/>
      <w:numFmt w:val="decimal"/>
      <w:suff w:val="tab"/>
      <w:lvlText w:val="%1.%2.%3.%4."/>
      <w:lvlJc w:val="left"/>
      <w:pPr>
        <w:ind w:hanging="720" w:left="720"/>
      </w:pPr>
      <w:rPr/>
    </w:lvl>
    <w:lvl w:ilvl="4">
      <w:start w:val="1"/>
      <w:numFmt w:val="decimal"/>
      <w:suff w:val="tab"/>
      <w:lvlText w:val="%1.%2.%3.%4.%5."/>
      <w:lvlJc w:val="left"/>
      <w:pPr>
        <w:ind w:hanging="1080" w:left="1080"/>
      </w:pPr>
      <w:rPr/>
    </w:lvl>
    <w:lvl w:ilvl="5">
      <w:start w:val="1"/>
      <w:numFmt w:val="decimal"/>
      <w:suff w:val="tab"/>
      <w:lvlText w:val="%1.%2.%3.%4.%5.%6."/>
      <w:lvlJc w:val="left"/>
      <w:pPr>
        <w:ind w:hanging="1080" w:left="1080"/>
      </w:pPr>
      <w:rPr/>
    </w:lvl>
    <w:lvl w:ilvl="6">
      <w:start w:val="1"/>
      <w:numFmt w:val="decimal"/>
      <w:suff w:val="tab"/>
      <w:lvlText w:val="%1.%2.%3.%4.%5.%6.%7."/>
      <w:lvlJc w:val="left"/>
      <w:pPr>
        <w:ind w:hanging="1440" w:left="1440"/>
      </w:pPr>
      <w:rPr/>
    </w:lvl>
    <w:lvl w:ilvl="7">
      <w:start w:val="1"/>
      <w:numFmt w:val="decimal"/>
      <w:suff w:val="tab"/>
      <w:lvlText w:val="%1.%2.%3.%4.%5.%6.%7.%8."/>
      <w:lvlJc w:val="left"/>
      <w:pPr>
        <w:ind w:hanging="1440" w:left="1440"/>
      </w:pPr>
      <w:rPr/>
    </w:lvl>
    <w:lvl w:ilvl="8">
      <w:start w:val="1"/>
      <w:numFmt w:val="decimal"/>
      <w:suff w:val="tab"/>
      <w:lvlText w:val="%1.%2.%3.%4.%5.%6.%7.%8.%9."/>
      <w:lvlJc w:val="left"/>
      <w:pPr>
        <w:ind w:hanging="1800" w:left="1800"/>
      </w:pPr>
      <w:rPr/>
    </w:lvl>
  </w:abstractNum>
  <w:num w:numId="1">
    <w:abstractNumId w:val="58"/>
  </w:num>
  <w:num w:numId="2">
    <w:abstractNumId w:val="74"/>
  </w:num>
  <w:num w:numId="3">
    <w:abstractNumId w:val="47"/>
  </w:num>
  <w:num w:numId="4">
    <w:abstractNumId w:val="62"/>
  </w:num>
  <w:num w:numId="5">
    <w:abstractNumId w:val="135"/>
  </w:num>
  <w:num w:numId="6">
    <w:abstractNumId w:val="46"/>
  </w:num>
  <w:num w:numId="7">
    <w:abstractNumId w:val="14"/>
  </w:num>
  <w:num w:numId="8">
    <w:abstractNumId w:val="61"/>
  </w:num>
  <w:num w:numId="9">
    <w:abstractNumId w:val="63"/>
  </w:num>
  <w:num w:numId="10">
    <w:abstractNumId w:val="17"/>
  </w:num>
  <w:num w:numId="11">
    <w:abstractNumId w:val="77"/>
  </w:num>
  <w:num w:numId="12">
    <w:abstractNumId w:val="7"/>
  </w:num>
  <w:num w:numId="13">
    <w:abstractNumId w:val="8"/>
  </w:num>
  <w:num w:numId="14">
    <w:abstractNumId w:val="126"/>
  </w:num>
  <w:num w:numId="15">
    <w:abstractNumId w:val="65"/>
  </w:num>
  <w:num w:numId="16">
    <w:abstractNumId w:val="50"/>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9"/>
  </w:num>
  <w:num w:numId="20">
    <w:abstractNumId w:val="10"/>
  </w:num>
  <w:num w:numId="21">
    <w:abstractNumId w:val="100"/>
  </w:num>
  <w:num w:numId="22">
    <w:abstractNumId w:val="11"/>
  </w:num>
  <w:num w:numId="23">
    <w:abstractNumId w:val="128"/>
  </w:num>
  <w:num w:numId="24">
    <w:abstractNumId w:val="107"/>
  </w:num>
  <w:num w:numId="25">
    <w:abstractNumId w:val="132"/>
  </w:num>
  <w:num w:numId="26">
    <w:abstractNumId w:val="21"/>
  </w:num>
  <w:num w:numId="27">
    <w:abstractNumId w:val="70"/>
  </w:num>
  <w:num w:numId="28">
    <w:abstractNumId w:val="138"/>
  </w:num>
  <w:num w:numId="29">
    <w:abstractNumId w:val="51"/>
  </w:num>
  <w:num w:numId="30">
    <w:abstractNumId w:val="98"/>
  </w:num>
  <w:num w:numId="31">
    <w:abstractNumId w:val="16"/>
  </w:num>
  <w:num w:numId="32">
    <w:abstractNumId w:val="49"/>
  </w:num>
  <w:num w:numId="33">
    <w:abstractNumId w:val="121"/>
  </w:num>
  <w:num w:numId="34">
    <w:abstractNumId w:val="38"/>
  </w:num>
  <w:num w:numId="35">
    <w:abstractNumId w:val="83"/>
  </w:num>
  <w:num w:numId="36">
    <w:abstractNumId w:val="97"/>
  </w:num>
  <w:num w:numId="37">
    <w:abstractNumId w:val="114"/>
  </w:num>
  <w:num w:numId="38">
    <w:abstractNumId w:val="64"/>
  </w:num>
  <w:num w:numId="39">
    <w:abstractNumId w:val="93"/>
  </w:num>
  <w:num w:numId="40">
    <w:abstractNumId w:val="80"/>
  </w:num>
  <w:num w:numId="41">
    <w:abstractNumId w:val="104"/>
  </w:num>
  <w:num w:numId="42">
    <w:abstractNumId w:val="32"/>
  </w:num>
  <w:num w:numId="43">
    <w:abstractNumId w:val="84"/>
  </w:num>
  <w:num w:numId="44">
    <w:abstractNumId w:val="35"/>
  </w:num>
  <w:num w:numId="45">
    <w:abstractNumId w:val="117"/>
  </w:num>
  <w:num w:numId="46">
    <w:abstractNumId w:val="76"/>
  </w:num>
  <w:num w:numId="47">
    <w:abstractNumId w:val="26"/>
  </w:num>
  <w:num w:numId="48">
    <w:abstractNumId w:val="73"/>
  </w:num>
  <w:num w:numId="49">
    <w:abstractNumId w:val="1"/>
  </w:num>
  <w:num w:numId="50">
    <w:abstractNumId w:val="37"/>
  </w:num>
  <w:num w:numId="51">
    <w:abstractNumId w:val="127"/>
  </w:num>
  <w:num w:numId="52">
    <w:abstractNumId w:val="13"/>
  </w:num>
  <w:num w:numId="53">
    <w:abstractNumId w:val="137"/>
  </w:num>
  <w:num w:numId="54">
    <w:abstractNumId w:val="20"/>
  </w:num>
  <w:num w:numId="55">
    <w:abstractNumId w:val="124"/>
  </w:num>
  <w:num w:numId="56">
    <w:abstractNumId w:val="71"/>
    <w:lvlOverride w:ilvl="0">
      <w:startOverride w:val="1"/>
    </w:lvlOverride>
  </w:num>
  <w:num w:numId="57">
    <w:abstractNumId w:val="106"/>
  </w:num>
  <w:num w:numId="58">
    <w:abstractNumId w:val="27"/>
  </w:num>
  <w:num w:numId="59">
    <w:abstractNumId w:val="79"/>
  </w:num>
  <w:num w:numId="60">
    <w:abstractNumId w:val="136"/>
  </w:num>
  <w:num w:numId="61">
    <w:abstractNumId w:val="129"/>
  </w:num>
  <w:num w:numId="62">
    <w:abstractNumId w:val="31"/>
  </w:num>
  <w:num w:numId="63">
    <w:abstractNumId w:val="30"/>
  </w:num>
  <w:num w:numId="64">
    <w:abstractNumId w:val="103"/>
  </w:num>
  <w:num w:numId="65">
    <w:abstractNumId w:val="36"/>
  </w:num>
  <w:num w:numId="66">
    <w:abstractNumId w:val="96"/>
  </w:num>
  <w:num w:numId="67">
    <w:abstractNumId w:val="43"/>
  </w:num>
  <w:num w:numId="68">
    <w:abstractNumId w:val="42"/>
  </w:num>
  <w:num w:numId="69">
    <w:abstractNumId w:val="111"/>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num>
  <w:num w:numId="79">
    <w:abstractNumId w:val="0"/>
    <w:lvlOverride w:ilvl="0">
      <w:startOverride w:val="1"/>
    </w:lvlOverride>
  </w:num>
  <w:num w:numId="8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num>
  <w:num w:numId="85">
    <w:abstractNumId w:val="88"/>
  </w:num>
  <w:num w:numId="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3"/>
  </w:num>
  <w:num w:numId="89">
    <w:abstractNumId w:val="53"/>
  </w:num>
  <w:num w:numId="90">
    <w:abstractNumId w:val="122"/>
  </w:num>
  <w:num w:numId="91">
    <w:abstractNumId w:val="110"/>
  </w:num>
  <w:num w:numId="92">
    <w:abstractNumId w:val="67"/>
  </w:num>
  <w:num w:numId="93">
    <w:abstractNumId w:val="29"/>
  </w:num>
  <w:num w:numId="94">
    <w:abstractNumId w:val="54"/>
  </w:num>
  <w:num w:numId="95">
    <w:abstractNumId w:val="28"/>
  </w:num>
  <w:num w:numId="96">
    <w:abstractNumId w:val="41"/>
  </w:num>
  <w:num w:numId="97">
    <w:abstractNumId w:val="81"/>
  </w:num>
  <w:num w:numId="98">
    <w:abstractNumId w:val="3"/>
  </w:num>
  <w:num w:numId="99">
    <w:abstractNumId w:val="23"/>
  </w:num>
  <w:num w:numId="100">
    <w:abstractNumId w:val="6"/>
  </w:num>
  <w:num w:numId="101">
    <w:abstractNumId w:val="134"/>
  </w:num>
  <w:num w:numId="102">
    <w:abstractNumId w:val="68"/>
  </w:num>
  <w:num w:numId="103">
    <w:abstractNumId w:val="130"/>
  </w:num>
  <w:num w:numId="104">
    <w:abstractNumId w:val="105"/>
  </w:num>
  <w:num w:numId="105">
    <w:abstractNumId w:val="24"/>
  </w:num>
  <w:num w:numId="106">
    <w:abstractNumId w:val="60"/>
  </w:num>
  <w:num w:numId="107">
    <w:abstractNumId w:val="120"/>
  </w:num>
  <w:num w:numId="108">
    <w:abstractNumId w:val="94"/>
  </w:num>
  <w:num w:numId="109">
    <w:abstractNumId w:val="55"/>
  </w:num>
  <w:num w:numId="110">
    <w:abstractNumId w:val="75"/>
  </w:num>
  <w:num w:numId="111">
    <w:abstractNumId w:val="33"/>
    <w:lvlOverride w:ilvl="1">
      <w:startOverride w:val="1"/>
    </w:lvlOverride>
  </w:num>
  <w:num w:numId="112">
    <w:abstractNumId w:val="39"/>
  </w:num>
  <w:num w:numId="113">
    <w:abstractNumId w:val="133"/>
    <w:lvlOverride w:ilvl="1">
      <w:startOverride w:val="1"/>
    </w:lvlOverride>
  </w:num>
  <w:num w:numId="114">
    <w:abstractNumId w:val="34"/>
  </w:num>
  <w:num w:numId="115">
    <w:abstractNumId w:val="69"/>
  </w:num>
  <w:num w:numId="116">
    <w:abstractNumId w:val="59"/>
  </w:num>
  <w:num w:numId="117">
    <w:abstractNumId w:val="18"/>
  </w:num>
  <w:num w:numId="118">
    <w:abstractNumId w:val="87"/>
  </w:num>
  <w:num w:numId="119">
    <w:abstractNumId w:val="82"/>
  </w:num>
  <w:num w:numId="120">
    <w:abstractNumId w:val="57"/>
  </w:num>
  <w:num w:numId="121">
    <w:abstractNumId w:val="4"/>
  </w:num>
  <w:num w:numId="122">
    <w:abstractNumId w:val="25"/>
  </w:num>
  <w:num w:numId="123">
    <w:abstractNumId w:val="92"/>
  </w:num>
  <w:num w:numId="124">
    <w:abstractNumId w:val="52"/>
  </w:num>
  <w:num w:numId="125">
    <w:abstractNumId w:val="102"/>
  </w:num>
  <w:num w:numId="126">
    <w:abstractNumId w:val="15"/>
  </w:num>
  <w:num w:numId="127">
    <w:abstractNumId w:val="112"/>
  </w:num>
  <w:num w:numId="128">
    <w:abstractNumId w:val="125"/>
  </w:num>
  <w:num w:numId="129">
    <w:abstractNumId w:val="123"/>
  </w:num>
  <w:num w:numId="130">
    <w:abstractNumId w:val="115"/>
  </w:num>
  <w:num w:numId="131">
    <w:abstractNumId w:val="119"/>
  </w:num>
  <w:num w:numId="132">
    <w:abstractNumId w:val="90"/>
  </w:num>
  <w:num w:numId="133">
    <w:abstractNumId w:val="45"/>
  </w:num>
  <w:num w:numId="134">
    <w:abstractNumId w:val="19"/>
  </w:num>
  <w:num w:numId="135">
    <w:abstractNumId w:val="66"/>
  </w:num>
  <w:num w:numId="136">
    <w:abstractNumId w:val="78"/>
  </w:num>
  <w:num w:numId="137">
    <w:abstractNumId w:val="108"/>
  </w:num>
  <w:num w:numId="138">
    <w:abstractNumId w:val="12"/>
  </w:num>
</w:numbering>
</file>

<file path=word/settings.xml><?xml version="1.0" encoding="utf-8"?>
<w:settings xmlns:w="http://schemas.openxmlformats.org/wordprocessingml/2006/main">
  <w:displayBackgroundShape w:val="0"/>
  <w:defaultTabStop w:val="708"/>
  <w:autoHyphenation w:val="0"/>
  <w:evenAndOddHeaders w:val="1"/>
  <w:clrSchemeMapping/>
</w:settings>
</file>

<file path=word/styles.xml><?xml version="1.0" encoding="utf-8"?>
<w:styles xmlns:w="http://schemas.openxmlformats.org/wordprocessingml/2006/main">
  <w:docDefaults>
    <w:rPrDefault>
      <w:rPr>
        <w:rFonts w:ascii="Arial Unicode MS" w:hAnsi="Arial Unicode MS"/>
        <w:b w:val="0"/>
        <w:i w:val="0"/>
        <w:caps w:val="0"/>
        <w:strike w:val="0"/>
        <w:noProof w:val="0"/>
        <w:vanish w:val="0"/>
        <w:color w:val="auto"/>
        <w:sz w:val="24"/>
        <w:u w:val="none"/>
        <w:vertAlign w:val="baseline"/>
      </w:rPr>
    </w:rPrDefault>
    <w:pPrDefault>
      <w:pPr>
        <w:keepNext w:val="0"/>
        <w:keepLines w:val="0"/>
        <w:widowControl w:val="0"/>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color w:val="000000"/>
    </w:rPr>
  </w:style>
  <w:style w:type="paragraph" w:styleId="P1">
    <w:name w:val="heading 1"/>
    <w:basedOn w:val="P0"/>
    <w:next w:val="P0"/>
    <w:link w:val="C3"/>
    <w:qFormat/>
    <w:pPr>
      <w:keepNext w:val="1"/>
      <w:widowControl w:val="1"/>
      <w:spacing w:lineRule="auto" w:line="360" w:beforeAutospacing="0" w:afterAutospacing="0"/>
      <w:outlineLvl w:val="0"/>
    </w:pPr>
    <w:rPr>
      <w:rFonts w:ascii="Times New Roman" w:hAnsi="Times New Roman"/>
      <w:b w:val="1"/>
      <w:caps w:val="1"/>
      <w:color w:val="auto"/>
      <w:sz w:val="28"/>
    </w:rPr>
  </w:style>
  <w:style w:type="paragraph" w:styleId="P2">
    <w:name w:val="heading 2"/>
    <w:basedOn w:val="P0"/>
    <w:next w:val="P0"/>
    <w:link w:val="C4"/>
    <w:qFormat/>
    <w:pPr>
      <w:keepNext w:val="1"/>
      <w:widowControl w:val="1"/>
      <w:spacing w:before="240" w:after="60" w:beforeAutospacing="0" w:afterAutospacing="0"/>
      <w:outlineLvl w:val="1"/>
    </w:pPr>
    <w:rPr>
      <w:rFonts w:ascii="Calibri" w:hAnsi="Calibri"/>
      <w:b w:val="1"/>
      <w:i w:val="1"/>
      <w:color w:val="auto"/>
      <w:sz w:val="28"/>
    </w:rPr>
  </w:style>
  <w:style w:type="paragraph" w:styleId="P3">
    <w:name w:val="heading 3"/>
    <w:basedOn w:val="P0"/>
    <w:next w:val="P0"/>
    <w:link w:val="C5"/>
    <w:qFormat/>
    <w:pPr>
      <w:keepNext w:val="1"/>
      <w:widowControl w:val="1"/>
      <w:spacing w:before="240" w:after="60" w:beforeAutospacing="0" w:afterAutospacing="0"/>
      <w:jc w:val="center"/>
      <w:outlineLvl w:val="2"/>
    </w:pPr>
    <w:rPr>
      <w:rFonts w:ascii="Times New Roman" w:hAnsi="Times New Roman"/>
      <w:b w:val="1"/>
      <w:color w:val="auto"/>
      <w:sz w:val="28"/>
    </w:rPr>
  </w:style>
  <w:style w:type="paragraph" w:styleId="P4">
    <w:name w:val="heading 4"/>
    <w:basedOn w:val="P0"/>
    <w:next w:val="P0"/>
    <w:link w:val="C96"/>
    <w:qFormat/>
    <w:pPr>
      <w:keepNext w:val="1"/>
      <w:keepLines w:val="1"/>
      <w:widowControl w:val="1"/>
      <w:ind w:firstLine="709"/>
      <w:jc w:val="both"/>
      <w:outlineLvl w:val="3"/>
    </w:pPr>
    <w:rPr>
      <w:rFonts w:ascii="Times New Roman" w:hAnsi="Times New Roman"/>
      <w:b w:val="1"/>
      <w:color w:val="auto"/>
      <w:sz w:val="28"/>
    </w:rPr>
  </w:style>
  <w:style w:type="paragraph" w:styleId="P5">
    <w:name w:val="heading 5"/>
    <w:basedOn w:val="P0"/>
    <w:next w:val="P0"/>
    <w:link w:val="C95"/>
    <w:qFormat/>
    <w:pPr>
      <w:keepNext w:val="1"/>
      <w:keepLines w:val="1"/>
      <w:spacing w:before="200" w:beforeAutospacing="0" w:afterAutospacing="0"/>
      <w:outlineLvl w:val="4"/>
    </w:pPr>
    <w:rPr>
      <w:color w:val="243F60"/>
    </w:rPr>
  </w:style>
  <w:style w:type="paragraph" w:styleId="P6">
    <w:name w:val="heading 6"/>
    <w:basedOn w:val="P0"/>
    <w:next w:val="P0"/>
    <w:link w:val="C97"/>
    <w:qFormat/>
    <w:pPr>
      <w:keepNext w:val="1"/>
      <w:keepLines w:val="1"/>
      <w:widowControl w:val="1"/>
      <w:spacing w:before="200" w:beforeAutospacing="0" w:afterAutospacing="0"/>
      <w:ind w:firstLine="709"/>
      <w:outlineLvl w:val="5"/>
    </w:pPr>
    <w:rPr>
      <w:rFonts w:ascii="Cambria" w:hAnsi="Cambria"/>
      <w:i w:val="1"/>
      <w:color w:val="243F60"/>
      <w:sz w:val="28"/>
    </w:rPr>
  </w:style>
  <w:style w:type="paragraph" w:styleId="P7">
    <w:name w:val="heading 7"/>
    <w:basedOn w:val="P0"/>
    <w:next w:val="P0"/>
    <w:link w:val="C168"/>
    <w:qFormat/>
    <w:pPr>
      <w:keepNext w:val="1"/>
      <w:keepLines w:val="1"/>
      <w:widowControl w:val="1"/>
      <w:spacing w:lineRule="auto" w:line="276" w:before="200" w:beforeAutospacing="0" w:afterAutospacing="0"/>
      <w:outlineLvl w:val="6"/>
    </w:pPr>
    <w:rPr>
      <w:i w:val="1"/>
      <w:color w:val="404040"/>
      <w:sz w:val="22"/>
    </w:rPr>
  </w:style>
  <w:style w:type="paragraph" w:styleId="P8">
    <w:name w:val="heading 8"/>
    <w:basedOn w:val="P0"/>
    <w:next w:val="P0"/>
    <w:link w:val="C169"/>
    <w:qFormat/>
    <w:pPr>
      <w:keepNext w:val="1"/>
      <w:keepLines w:val="1"/>
      <w:widowControl w:val="1"/>
      <w:spacing w:lineRule="auto" w:line="276" w:before="200" w:beforeAutospacing="0" w:afterAutospacing="0"/>
      <w:outlineLvl w:val="7"/>
    </w:pPr>
    <w:rPr>
      <w:color w:val="4F81BD"/>
      <w:sz w:val="20"/>
    </w:rPr>
  </w:style>
  <w:style w:type="paragraph" w:styleId="P9">
    <w:name w:val="heading 9"/>
    <w:basedOn w:val="P0"/>
    <w:next w:val="P0"/>
    <w:link w:val="C98"/>
    <w:qFormat/>
    <w:pPr>
      <w:widowControl w:val="1"/>
      <w:spacing w:before="240" w:after="60" w:beforeAutospacing="0" w:afterAutospacing="0"/>
      <w:outlineLvl w:val="8"/>
    </w:pPr>
    <w:rPr>
      <w:rFonts w:ascii="Arial" w:hAnsi="Arial"/>
      <w:color w:val="auto"/>
      <w:sz w:val="22"/>
    </w:rPr>
  </w:style>
  <w:style w:type="paragraph" w:styleId="P10">
    <w:name w:val="Основной текст (3)"/>
    <w:basedOn w:val="P0"/>
    <w:link w:val="C6"/>
    <w:pPr>
      <w:shd w:val="clear" w:fill="FFFFFF"/>
      <w:spacing w:lineRule="exact" w:line="480" w:beforeAutospacing="0" w:afterAutospacing="0"/>
      <w:jc w:val="center"/>
    </w:pPr>
    <w:rPr>
      <w:rFonts w:ascii="Times New Roman" w:hAnsi="Times New Roman"/>
      <w:b w:val="1"/>
      <w:sz w:val="28"/>
    </w:rPr>
  </w:style>
  <w:style w:type="paragraph" w:styleId="P11">
    <w:name w:val="toc 2"/>
    <w:basedOn w:val="P0"/>
    <w:link w:val="C7"/>
    <w:qFormat/>
    <w:pPr>
      <w:tabs>
        <w:tab w:val="left" w:pos="368" w:leader="none"/>
        <w:tab w:val="left" w:pos="709" w:leader="none"/>
        <w:tab w:val="left" w:pos="1270" w:leader="none"/>
      </w:tabs>
      <w:spacing w:lineRule="exact" w:line="370" w:beforeAutospacing="0" w:afterAutospacing="0"/>
    </w:pPr>
    <w:rPr>
      <w:rFonts w:ascii="Times New Roman" w:hAnsi="Times New Roman"/>
    </w:rPr>
  </w:style>
  <w:style w:type="paragraph" w:styleId="P12">
    <w:name w:val="Колонтитул"/>
    <w:basedOn w:val="P0"/>
    <w:link w:val="C8"/>
    <w:pPr>
      <w:shd w:val="clear" w:fill="FFFFFF"/>
      <w:spacing w:lineRule="auto" w:line="240" w:beforeAutospacing="0" w:afterAutospacing="0"/>
    </w:pPr>
    <w:rPr>
      <w:rFonts w:ascii="Times New Roman" w:hAnsi="Times New Roman"/>
      <w:b w:val="1"/>
      <w:sz w:val="20"/>
    </w:rPr>
  </w:style>
  <w:style w:type="paragraph" w:styleId="P13">
    <w:name w:val="Заголовок №2"/>
    <w:basedOn w:val="P0"/>
    <w:link w:val="C9"/>
    <w:pPr>
      <w:shd w:val="clear" w:fill="FFFFFF"/>
      <w:spacing w:lineRule="auto" w:line="240" w:after="300" w:beforeAutospacing="0" w:afterAutospacing="0"/>
      <w:jc w:val="both"/>
      <w:outlineLvl w:val="1"/>
    </w:pPr>
    <w:rPr>
      <w:rFonts w:ascii="Times New Roman" w:hAnsi="Times New Roman"/>
      <w:b w:val="1"/>
      <w:sz w:val="28"/>
    </w:rPr>
  </w:style>
  <w:style w:type="paragraph" w:styleId="P14">
    <w:name w:val="Основной текст (2)"/>
    <w:basedOn w:val="P0"/>
    <w:link w:val="C10"/>
    <w:pPr>
      <w:shd w:val="clear" w:fill="FFFFFF"/>
      <w:spacing w:lineRule="exact" w:line="480" w:beforeAutospacing="0" w:afterAutospacing="0"/>
      <w:jc w:val="both"/>
    </w:pPr>
    <w:rPr>
      <w:rFonts w:ascii="Times New Roman" w:hAnsi="Times New Roman"/>
      <w:sz w:val="28"/>
    </w:rPr>
  </w:style>
  <w:style w:type="paragraph" w:styleId="P15">
    <w:name w:val="Сноска (2)"/>
    <w:basedOn w:val="P0"/>
    <w:link w:val="C14"/>
    <w:pPr>
      <w:shd w:val="clear" w:fill="FFFFFF"/>
      <w:spacing w:lineRule="exact" w:line="254" w:beforeAutospacing="0" w:afterAutospacing="0"/>
      <w:jc w:val="both"/>
    </w:pPr>
    <w:rPr>
      <w:rFonts w:ascii="Times New Roman" w:hAnsi="Times New Roman"/>
      <w:sz w:val="22"/>
    </w:rPr>
  </w:style>
  <w:style w:type="paragraph" w:styleId="P16">
    <w:name w:val="Сноска"/>
    <w:basedOn w:val="P0"/>
    <w:link w:val="C15"/>
    <w:pPr>
      <w:shd w:val="clear" w:fill="FFFFFF"/>
      <w:spacing w:lineRule="exact" w:line="235" w:beforeAutospacing="0" w:afterAutospacing="0"/>
      <w:jc w:val="both"/>
    </w:pPr>
    <w:rPr>
      <w:rFonts w:ascii="Times New Roman" w:hAnsi="Times New Roman"/>
      <w:b w:val="1"/>
      <w:sz w:val="18"/>
    </w:rPr>
  </w:style>
  <w:style w:type="paragraph" w:styleId="P17">
    <w:name w:val="Сноска (3)"/>
    <w:basedOn w:val="P0"/>
    <w:link w:val="C16"/>
    <w:pPr>
      <w:shd w:val="clear" w:fill="FFFFFF"/>
      <w:spacing w:lineRule="exact" w:line="206" w:beforeAutospacing="0" w:afterAutospacing="0"/>
      <w:jc w:val="both"/>
    </w:pPr>
    <w:rPr>
      <w:rFonts w:ascii="Times New Roman" w:hAnsi="Times New Roman"/>
      <w:sz w:val="18"/>
    </w:rPr>
  </w:style>
  <w:style w:type="paragraph" w:styleId="P18">
    <w:name w:val="Сноска (4)"/>
    <w:basedOn w:val="P0"/>
    <w:link w:val="C18"/>
    <w:pPr>
      <w:shd w:val="clear" w:fill="FFFFFF"/>
      <w:spacing w:lineRule="auto" w:line="240" w:beforeAutospacing="0" w:afterAutospacing="0"/>
      <w:jc w:val="both"/>
    </w:pPr>
    <w:rPr>
      <w:rFonts w:ascii="Times New Roman" w:hAnsi="Times New Roman"/>
      <w:sz w:val="22"/>
    </w:rPr>
  </w:style>
  <w:style w:type="paragraph" w:styleId="P19">
    <w:name w:val="Основной текст (4)"/>
    <w:basedOn w:val="P0"/>
    <w:link w:val="C19"/>
    <w:pPr>
      <w:shd w:val="clear" w:fill="FFFFFF"/>
      <w:spacing w:lineRule="auto" w:line="240" w:after="60" w:beforeAutospacing="0" w:afterAutospacing="0"/>
    </w:pPr>
    <w:rPr>
      <w:rFonts w:ascii="Times New Roman" w:hAnsi="Times New Roman"/>
      <w:b w:val="1"/>
      <w:sz w:val="18"/>
    </w:rPr>
  </w:style>
  <w:style w:type="paragraph" w:styleId="P20">
    <w:name w:val="Основной текст (5)"/>
    <w:basedOn w:val="P0"/>
    <w:link w:val="C22"/>
    <w:pPr>
      <w:shd w:val="clear" w:fill="FFFFFF"/>
      <w:spacing w:lineRule="auto" w:line="240" w:before="240" w:beforeAutospacing="0" w:afterAutospacing="0"/>
    </w:pPr>
    <w:rPr>
      <w:rFonts w:ascii="Times New Roman" w:hAnsi="Times New Roman"/>
      <w:i w:val="1"/>
      <w:sz w:val="23"/>
    </w:rPr>
  </w:style>
  <w:style w:type="paragraph" w:styleId="P21">
    <w:name w:val="Колонтитул (2)"/>
    <w:basedOn w:val="P0"/>
    <w:link w:val="C26"/>
    <w:pPr>
      <w:shd w:val="clear" w:fill="FFFFFF"/>
      <w:spacing w:lineRule="auto" w:line="240" w:beforeAutospacing="0" w:afterAutospacing="0"/>
    </w:pPr>
    <w:rPr>
      <w:rFonts w:ascii="Times New Roman" w:hAnsi="Times New Roman"/>
      <w:b w:val="1"/>
      <w:i w:val="1"/>
      <w:sz w:val="17"/>
    </w:rPr>
  </w:style>
  <w:style w:type="paragraph" w:styleId="P22">
    <w:name w:val="Заголовок №1"/>
    <w:basedOn w:val="P0"/>
    <w:link w:val="C27"/>
    <w:pPr>
      <w:shd w:val="clear" w:fill="FFFFFF"/>
      <w:spacing w:lineRule="auto" w:line="240" w:beforeAutospacing="0" w:afterAutospacing="0"/>
      <w:outlineLvl w:val="0"/>
    </w:pPr>
    <w:rPr>
      <w:rFonts w:ascii="Times New Roman" w:hAnsi="Times New Roman"/>
      <w:b w:val="1"/>
      <w:i w:val="1"/>
      <w:sz w:val="38"/>
    </w:rPr>
  </w:style>
  <w:style w:type="paragraph" w:styleId="P23">
    <w:name w:val="Основной текст (6)"/>
    <w:basedOn w:val="P0"/>
    <w:link w:val="C28"/>
    <w:pPr>
      <w:shd w:val="clear" w:fill="FFFFFF"/>
      <w:spacing w:lineRule="auto" w:line="240" w:beforeAutospacing="0" w:afterAutospacing="0"/>
    </w:pPr>
    <w:rPr>
      <w:rFonts w:ascii="Times New Roman" w:hAnsi="Times New Roman"/>
      <w:i w:val="1"/>
      <w:sz w:val="28"/>
    </w:rPr>
  </w:style>
  <w:style w:type="paragraph" w:styleId="P24">
    <w:name w:val="Основной текст (7)"/>
    <w:basedOn w:val="P0"/>
    <w:link w:val="C30"/>
    <w:pPr>
      <w:shd w:val="clear" w:fill="FFFFFF"/>
      <w:spacing w:lineRule="auto" w:line="240" w:beforeAutospacing="0" w:afterAutospacing="0"/>
    </w:pPr>
    <w:rPr>
      <w:rFonts w:ascii="Times New Roman" w:hAnsi="Times New Roman"/>
      <w:sz w:val="22"/>
    </w:rPr>
  </w:style>
  <w:style w:type="paragraph" w:styleId="P25">
    <w:name w:val="Основной текст (8)"/>
    <w:basedOn w:val="P0"/>
    <w:link w:val="C32"/>
    <w:pPr>
      <w:shd w:val="clear" w:fill="FFFFFF"/>
      <w:spacing w:lineRule="auto" w:line="240" w:beforeAutospacing="0" w:afterAutospacing="0"/>
    </w:pPr>
    <w:rPr>
      <w:rFonts w:ascii="Times New Roman" w:hAnsi="Times New Roman"/>
      <w:i w:val="1"/>
      <w:sz w:val="28"/>
    </w:rPr>
  </w:style>
  <w:style w:type="paragraph" w:styleId="P26">
    <w:name w:val="Основной текст (9)"/>
    <w:basedOn w:val="P0"/>
    <w:link w:val="C33"/>
    <w:pPr>
      <w:shd w:val="clear" w:fill="FFFFFF"/>
      <w:spacing w:lineRule="auto" w:line="240" w:beforeAutospacing="0" w:afterAutospacing="0"/>
    </w:pPr>
    <w:rPr>
      <w:rFonts w:ascii="Times New Roman" w:hAnsi="Times New Roman"/>
      <w:b w:val="1"/>
      <w:i w:val="1"/>
      <w:sz w:val="38"/>
    </w:rPr>
  </w:style>
  <w:style w:type="paragraph" w:styleId="P27">
    <w:name w:val="Основной текст (10)"/>
    <w:basedOn w:val="P0"/>
    <w:link w:val="C38"/>
    <w:pPr>
      <w:shd w:val="clear" w:fill="FFFFFF"/>
      <w:spacing w:lineRule="auto" w:line="240" w:beforeAutospacing="0" w:afterAutospacing="0"/>
      <w:jc w:val="both"/>
    </w:pPr>
    <w:rPr>
      <w:rFonts w:ascii="Consolas" w:hAnsi="Consolas"/>
      <w:i w:val="1"/>
      <w:sz w:val="15"/>
    </w:rPr>
  </w:style>
  <w:style w:type="paragraph" w:styleId="P28">
    <w:name w:val="Сноска (5)"/>
    <w:basedOn w:val="P0"/>
    <w:link w:val="C41"/>
    <w:pPr>
      <w:shd w:val="clear" w:fill="FFFFFF"/>
      <w:spacing w:lineRule="exact" w:line="206" w:beforeAutospacing="0" w:afterAutospacing="0"/>
      <w:jc w:val="both"/>
    </w:pPr>
    <w:rPr>
      <w:rFonts w:ascii="Times New Roman" w:hAnsi="Times New Roman"/>
      <w:sz w:val="28"/>
    </w:rPr>
  </w:style>
  <w:style w:type="paragraph" w:styleId="P29">
    <w:name w:val="Заголовок №2 (2)"/>
    <w:basedOn w:val="P0"/>
    <w:link w:val="C43"/>
    <w:pPr>
      <w:shd w:val="clear" w:fill="FFFFFF"/>
      <w:spacing w:lineRule="exact" w:line="480" w:beforeAutospacing="0" w:afterAutospacing="0"/>
      <w:jc w:val="both"/>
      <w:outlineLvl w:val="1"/>
    </w:pPr>
    <w:rPr>
      <w:rFonts w:ascii="Times New Roman" w:hAnsi="Times New Roman"/>
      <w:sz w:val="28"/>
    </w:rPr>
  </w:style>
  <w:style w:type="paragraph" w:styleId="P30">
    <w:name w:val="Сноска (6)"/>
    <w:basedOn w:val="P0"/>
    <w:link w:val="C44"/>
    <w:pPr>
      <w:shd w:val="clear" w:fill="FFFFFF"/>
      <w:spacing w:lineRule="auto" w:line="240" w:beforeAutospacing="0" w:afterAutospacing="0"/>
      <w:jc w:val="both"/>
    </w:pPr>
    <w:rPr>
      <w:rFonts w:ascii="Times New Roman" w:hAnsi="Times New Roman"/>
      <w:sz w:val="17"/>
    </w:rPr>
  </w:style>
  <w:style w:type="paragraph" w:styleId="P31">
    <w:name w:val="Основной текст (11)"/>
    <w:basedOn w:val="P0"/>
    <w:link w:val="C49"/>
    <w:pPr>
      <w:shd w:val="clear" w:fill="FFFFFF"/>
      <w:spacing w:lineRule="exact" w:line="480" w:beforeAutospacing="0" w:afterAutospacing="0"/>
      <w:jc w:val="both"/>
    </w:pPr>
    <w:rPr>
      <w:rFonts w:ascii="Times New Roman" w:hAnsi="Times New Roman"/>
      <w:sz w:val="26"/>
    </w:rPr>
  </w:style>
  <w:style w:type="paragraph" w:styleId="P32">
    <w:name w:val="Normal (Web)"/>
    <w:basedOn w:val="P0"/>
    <w:link w:val="C60"/>
    <w:qFormat/>
    <w:pPr>
      <w:widowControl w:val="1"/>
      <w:spacing w:before="100" w:after="100" w:beforeAutospacing="1" w:afterAutospacing="1"/>
    </w:pPr>
    <w:rPr>
      <w:rFonts w:ascii="Times New Roman" w:hAnsi="Times New Roman"/>
      <w:color w:val="auto"/>
    </w:rPr>
  </w:style>
  <w:style w:type="paragraph" w:styleId="P33">
    <w:name w:val="List Paragraph"/>
    <w:basedOn w:val="P0"/>
    <w:link w:val="C61"/>
    <w:qFormat/>
    <w:pPr>
      <w:ind w:left="720"/>
      <w:contextualSpacing w:val="1"/>
    </w:pPr>
    <w:rPr/>
  </w:style>
  <w:style w:type="paragraph" w:styleId="P34">
    <w:name w:val="ConsPlusNormal"/>
    <w:pPr/>
    <w:rPr>
      <w:rFonts w:ascii="Arial" w:hAnsi="Arial"/>
      <w:sz w:val="20"/>
    </w:rPr>
  </w:style>
  <w:style w:type="paragraph" w:styleId="P35">
    <w:name w:val="Колонтитул (10)"/>
    <w:basedOn w:val="P0"/>
    <w:link w:val="C63"/>
    <w:pPr>
      <w:shd w:val="clear" w:fill="FFFFFF"/>
      <w:spacing w:lineRule="atLeast" w:line="240" w:beforeAutospacing="0" w:afterAutospacing="0"/>
    </w:pPr>
    <w:rPr>
      <w:rFonts w:ascii="Times New Roman" w:hAnsi="Times New Roman"/>
      <w:b w:val="1"/>
      <w:color w:val="auto"/>
      <w:sz w:val="14"/>
    </w:rPr>
  </w:style>
  <w:style w:type="paragraph" w:styleId="P36">
    <w:name w:val="Основной текст (2)1"/>
    <w:basedOn w:val="P0"/>
    <w:pPr>
      <w:shd w:val="clear" w:fill="FFFFFF"/>
      <w:spacing w:lineRule="atLeast" w:line="240" w:beforeAutospacing="0" w:afterAutospacing="0"/>
    </w:pPr>
    <w:rPr>
      <w:rFonts w:ascii="Times New Roman" w:hAnsi="Times New Roman"/>
      <w:color w:val="auto"/>
      <w:sz w:val="26"/>
    </w:rPr>
  </w:style>
  <w:style w:type="paragraph" w:styleId="P37">
    <w:name w:val="Основной"/>
    <w:basedOn w:val="P0"/>
    <w:link w:val="C64"/>
    <w:pPr>
      <w:widowControl w:val="1"/>
      <w:spacing w:lineRule="atLeast" w:line="214" w:beforeAutospacing="0" w:afterAutospacing="0"/>
      <w:ind w:firstLine="283"/>
      <w:jc w:val="both"/>
    </w:pPr>
    <w:rPr>
      <w:rFonts w:ascii="NewtonCSanPin" w:hAnsi="NewtonCSanPin"/>
      <w:sz w:val="21"/>
    </w:rPr>
  </w:style>
  <w:style w:type="paragraph" w:styleId="P38">
    <w:name w:val="Таблица"/>
    <w:basedOn w:val="P37"/>
    <w:pPr>
      <w:tabs>
        <w:tab w:val="left" w:pos="4500" w:leader="none"/>
        <w:tab w:val="left" w:pos="9180" w:leader="none"/>
        <w:tab w:val="left" w:pos="9360" w:leader="none"/>
      </w:tabs>
      <w:spacing w:lineRule="atLeast" w:line="194" w:beforeAutospacing="0" w:afterAutospacing="0"/>
      <w:ind w:firstLine="0"/>
      <w:jc w:val="left"/>
    </w:pPr>
    <w:rPr>
      <w:sz w:val="19"/>
    </w:rPr>
  </w:style>
  <w:style w:type="paragraph" w:styleId="P39">
    <w:name w:val="Message Header"/>
    <w:basedOn w:val="P38"/>
    <w:link w:val="C65"/>
    <w:pPr>
      <w:jc w:val="center"/>
    </w:pPr>
    <w:rPr>
      <w:b w:val="1"/>
    </w:rPr>
  </w:style>
  <w:style w:type="paragraph" w:styleId="P40">
    <w:name w:val="Название таблицы"/>
    <w:basedOn w:val="P37"/>
    <w:pPr>
      <w:spacing w:before="113" w:beforeAutospacing="0" w:afterAutospacing="0"/>
      <w:ind w:firstLine="0"/>
      <w:jc w:val="center"/>
    </w:pPr>
    <w:rPr>
      <w:b w:val="1"/>
    </w:rPr>
  </w:style>
  <w:style w:type="paragraph" w:styleId="P41">
    <w:name w:val="Приложение"/>
    <w:basedOn w:val="P42"/>
    <w:pPr>
      <w:spacing w:lineRule="atLeast" w:line="214" w:beforeAutospacing="0" w:afterAutospacing="0"/>
      <w:ind w:left="3005"/>
      <w:jc w:val="left"/>
    </w:pPr>
    <w:rPr>
      <w:rFonts w:ascii="NewtonCSanPin" w:hAnsi="NewtonCSanPin"/>
      <w:caps w:val="0"/>
      <w:sz w:val="21"/>
    </w:rPr>
  </w:style>
  <w:style w:type="paragraph" w:styleId="P42">
    <w:name w:val="Заг 1"/>
    <w:basedOn w:val="P37"/>
    <w:pPr>
      <w:keepNext w:val="1"/>
      <w:pageBreakBefore w:val="1"/>
      <w:spacing w:lineRule="atLeast" w:line="296" w:after="170" w:beforeAutospacing="0" w:afterAutospacing="0"/>
      <w:ind w:firstLine="0"/>
      <w:jc w:val="center"/>
    </w:pPr>
    <w:rPr>
      <w:rFonts w:ascii="PragmaticaC" w:hAnsi="PragmaticaC"/>
      <w:b w:val="1"/>
      <w:caps w:val="1"/>
      <w:sz w:val="26"/>
    </w:rPr>
  </w:style>
  <w:style w:type="paragraph" w:styleId="P43">
    <w:name w:val="Signature"/>
    <w:basedOn w:val="P37"/>
    <w:link w:val="C66"/>
    <w:pPr>
      <w:spacing w:lineRule="atLeast" w:line="194" w:before="57" w:beforeAutospacing="0" w:afterAutospacing="0"/>
      <w:ind w:firstLine="0"/>
      <w:jc w:val="center"/>
    </w:pPr>
    <w:rPr>
      <w:sz w:val="19"/>
    </w:rPr>
  </w:style>
  <w:style w:type="paragraph" w:styleId="P44">
    <w:name w:val="В скобках"/>
    <w:basedOn w:val="P43"/>
    <w:pPr>
      <w:spacing w:lineRule="atLeast" w:line="174" w:beforeAutospacing="0" w:afterAutospacing="0"/>
    </w:pPr>
    <w:rPr>
      <w:sz w:val="17"/>
    </w:rPr>
  </w:style>
  <w:style w:type="paragraph" w:styleId="P45">
    <w:name w:val="Содержание 1"/>
    <w:basedOn w:val="P37"/>
    <w:pPr>
      <w:suppressAutoHyphens w:val="1"/>
      <w:ind w:firstLine="0"/>
    </w:pPr>
    <w:rPr>
      <w:rFonts w:ascii="Times New Roman" w:hAnsi="Times New Roman"/>
    </w:rPr>
  </w:style>
  <w:style w:type="paragraph" w:styleId="P46">
    <w:name w:val="[Basic Paragraph]"/>
    <w:basedOn w:val="P47"/>
    <w:pPr/>
    <w:rPr/>
  </w:style>
  <w:style w:type="paragraph" w:styleId="P47">
    <w:name w:val="[No Paragraph Style]"/>
    <w:pPr>
      <w:widowControl w:val="1"/>
      <w:spacing w:lineRule="auto" w:line="288" w:beforeAutospacing="0" w:afterAutospacing="0"/>
    </w:pPr>
    <w:rPr>
      <w:rFonts w:ascii="Minion Pro" w:hAnsi="Minion Pro"/>
      <w:color w:val="000000"/>
    </w:rPr>
  </w:style>
  <w:style w:type="paragraph" w:styleId="P48">
    <w:name w:val="Буллит"/>
    <w:basedOn w:val="P37"/>
    <w:link w:val="C67"/>
    <w:pPr>
      <w:ind w:firstLine="244"/>
    </w:pPr>
    <w:rPr/>
  </w:style>
  <w:style w:type="paragraph" w:styleId="P49">
    <w:name w:val="Заг 2"/>
    <w:basedOn w:val="P42"/>
    <w:pPr>
      <w:spacing w:before="283" w:beforeAutospacing="0" w:afterAutospacing="0"/>
    </w:pPr>
    <w:rPr>
      <w:caps w:val="0"/>
    </w:rPr>
  </w:style>
  <w:style w:type="paragraph" w:styleId="P50">
    <w:name w:val="Заг 3"/>
    <w:basedOn w:val="P49"/>
    <w:pPr>
      <w:spacing w:lineRule="atLeast" w:line="240" w:before="255" w:after="113" w:beforeAutospacing="0" w:afterAutospacing="0"/>
    </w:pPr>
    <w:rPr>
      <w:i w:val="1"/>
      <w:sz w:val="23"/>
    </w:rPr>
  </w:style>
  <w:style w:type="paragraph" w:styleId="P51">
    <w:name w:val="Заг 4"/>
    <w:basedOn w:val="P50"/>
    <w:pPr/>
    <w:rPr>
      <w:b w:val="0"/>
    </w:rPr>
  </w:style>
  <w:style w:type="paragraph" w:styleId="P52">
    <w:name w:val="Курсив"/>
    <w:basedOn w:val="P37"/>
    <w:pPr/>
    <w:rPr>
      <w:i w:val="1"/>
    </w:rPr>
  </w:style>
  <w:style w:type="paragraph" w:styleId="P53">
    <w:name w:val="Буллит Курсив"/>
    <w:basedOn w:val="P48"/>
    <w:link w:val="C68"/>
    <w:pPr/>
    <w:rPr>
      <w:i w:val="1"/>
    </w:rPr>
  </w:style>
  <w:style w:type="paragraph" w:styleId="P54">
    <w:name w:val="Подзаг"/>
    <w:basedOn w:val="P37"/>
    <w:pPr>
      <w:spacing w:before="113" w:after="28" w:beforeAutospacing="0" w:afterAutospacing="0"/>
      <w:jc w:val="center"/>
    </w:pPr>
    <w:rPr>
      <w:b w:val="1"/>
      <w:i w:val="1"/>
    </w:rPr>
  </w:style>
  <w:style w:type="paragraph" w:styleId="P55">
    <w:name w:val="Пж Курсив"/>
    <w:basedOn w:val="P37"/>
    <w:pPr/>
    <w:rPr>
      <w:b w:val="1"/>
      <w:i w:val="1"/>
    </w:rPr>
  </w:style>
  <w:style w:type="paragraph" w:styleId="P56">
    <w:name w:val="footer"/>
    <w:basedOn w:val="P0"/>
    <w:link w:val="C71"/>
    <w:pPr>
      <w:widowControl w:val="1"/>
      <w:tabs>
        <w:tab w:val="center" w:pos="4677" w:leader="none"/>
        <w:tab w:val="right" w:pos="9355" w:leader="none"/>
      </w:tabs>
    </w:pPr>
    <w:rPr>
      <w:rFonts w:ascii="Times New Roman" w:hAnsi="Times New Roman"/>
      <w:color w:val="auto"/>
    </w:rPr>
  </w:style>
  <w:style w:type="paragraph" w:styleId="P57">
    <w:name w:val="Balloon Text"/>
    <w:basedOn w:val="P0"/>
    <w:link w:val="C73"/>
    <w:pPr>
      <w:widowControl w:val="1"/>
    </w:pPr>
    <w:rPr>
      <w:rFonts w:ascii="Lucida Grande CY" w:hAnsi="Lucida Grande CY"/>
      <w:color w:val="auto"/>
      <w:sz w:val="18"/>
    </w:rPr>
  </w:style>
  <w:style w:type="paragraph" w:styleId="P58">
    <w:name w:val="annotation text"/>
    <w:basedOn w:val="P0"/>
    <w:link w:val="C75"/>
    <w:pPr>
      <w:widowControl w:val="1"/>
    </w:pPr>
    <w:rPr>
      <w:rFonts w:ascii="Times New Roman" w:hAnsi="Times New Roman"/>
      <w:color w:val="auto"/>
      <w:sz w:val="20"/>
    </w:rPr>
  </w:style>
  <w:style w:type="paragraph" w:styleId="P59">
    <w:name w:val="annotation subject"/>
    <w:basedOn w:val="P58"/>
    <w:next w:val="P58"/>
    <w:link w:val="C76"/>
    <w:pPr/>
    <w:rPr>
      <w:b w:val="1"/>
    </w:rPr>
  </w:style>
  <w:style w:type="paragraph" w:styleId="P60">
    <w:name w:val="Subtitle"/>
    <w:basedOn w:val="P0"/>
    <w:next w:val="P0"/>
    <w:link w:val="C77"/>
    <w:qFormat/>
    <w:pPr>
      <w:widowControl w:val="1"/>
      <w:spacing w:lineRule="auto" w:line="360" w:beforeAutospacing="0" w:afterAutospacing="0"/>
      <w:outlineLvl w:val="1"/>
    </w:pPr>
    <w:rPr>
      <w:rFonts w:ascii="Times New Roman" w:hAnsi="Times New Roman"/>
      <w:b w:val="1"/>
      <w:color w:val="auto"/>
      <w:sz w:val="28"/>
    </w:rPr>
  </w:style>
  <w:style w:type="paragraph" w:styleId="P61">
    <w:name w:val="Темный список - Акцент 31"/>
    <w:hidden/>
    <w:pPr>
      <w:widowControl w:val="1"/>
    </w:pPr>
    <w:rPr>
      <w:rFonts w:ascii="Times New Roman" w:hAnsi="Times New Roman"/>
    </w:rPr>
  </w:style>
  <w:style w:type="paragraph" w:styleId="P62">
    <w:name w:val="Средняя сетка 21"/>
    <w:basedOn w:val="P0"/>
    <w:qFormat/>
    <w:pPr>
      <w:widowControl w:val="1"/>
      <w:spacing w:lineRule="auto" w:line="360" w:beforeAutospacing="0" w:afterAutospacing="0"/>
      <w:ind w:firstLine="680"/>
      <w:contextualSpacing w:val="1"/>
      <w:jc w:val="both"/>
      <w:outlineLvl w:val="1"/>
    </w:pPr>
    <w:rPr>
      <w:rFonts w:ascii="Times New Roman" w:hAnsi="Times New Roman"/>
      <w:color w:val="auto"/>
      <w:sz w:val="28"/>
    </w:rPr>
  </w:style>
  <w:style w:type="paragraph" w:styleId="P63">
    <w:name w:val="toc 1"/>
    <w:basedOn w:val="P0"/>
    <w:next w:val="P0"/>
    <w:qFormat/>
    <w:pPr>
      <w:widowControl w:val="1"/>
      <w:tabs>
        <w:tab w:val="left" w:pos="480" w:leader="none"/>
        <w:tab w:val="right" w:pos="10065" w:leader="dot"/>
      </w:tabs>
      <w:spacing w:before="120" w:beforeAutospacing="0" w:afterAutospacing="0"/>
      <w:jc w:val="center"/>
    </w:pPr>
    <w:rPr>
      <w:rFonts w:ascii="Cambria" w:hAnsi="Cambria"/>
      <w:b w:val="1"/>
      <w:color w:val="auto"/>
    </w:rPr>
  </w:style>
  <w:style w:type="paragraph" w:styleId="P64">
    <w:name w:val="toc 3"/>
    <w:basedOn w:val="P0"/>
    <w:next w:val="P0"/>
    <w:qFormat/>
    <w:pPr>
      <w:widowControl w:val="1"/>
      <w:ind w:left="480"/>
    </w:pPr>
    <w:rPr>
      <w:rFonts w:ascii="Cambria" w:hAnsi="Cambria"/>
      <w:color w:val="auto"/>
      <w:sz w:val="22"/>
    </w:rPr>
  </w:style>
  <w:style w:type="paragraph" w:styleId="P65">
    <w:name w:val="toc 4"/>
    <w:basedOn w:val="P0"/>
    <w:next w:val="P0"/>
    <w:pPr>
      <w:widowControl w:val="1"/>
      <w:ind w:left="720"/>
    </w:pPr>
    <w:rPr>
      <w:rFonts w:ascii="Cambria" w:hAnsi="Cambria"/>
      <w:color w:val="auto"/>
      <w:sz w:val="20"/>
    </w:rPr>
  </w:style>
  <w:style w:type="paragraph" w:styleId="P66">
    <w:name w:val="toc 5"/>
    <w:basedOn w:val="P0"/>
    <w:next w:val="P0"/>
    <w:pPr>
      <w:widowControl w:val="1"/>
      <w:ind w:left="960"/>
    </w:pPr>
    <w:rPr>
      <w:rFonts w:ascii="Cambria" w:hAnsi="Cambria"/>
      <w:color w:val="auto"/>
      <w:sz w:val="20"/>
    </w:rPr>
  </w:style>
  <w:style w:type="paragraph" w:styleId="P67">
    <w:name w:val="toc 6"/>
    <w:basedOn w:val="P0"/>
    <w:next w:val="P0"/>
    <w:pPr>
      <w:widowControl w:val="1"/>
      <w:ind w:left="1200"/>
    </w:pPr>
    <w:rPr>
      <w:rFonts w:ascii="Cambria" w:hAnsi="Cambria"/>
      <w:color w:val="auto"/>
      <w:sz w:val="20"/>
    </w:rPr>
  </w:style>
  <w:style w:type="paragraph" w:styleId="P68">
    <w:name w:val="toc 7"/>
    <w:basedOn w:val="P0"/>
    <w:next w:val="P0"/>
    <w:pPr>
      <w:widowControl w:val="1"/>
      <w:ind w:left="1440"/>
    </w:pPr>
    <w:rPr>
      <w:rFonts w:ascii="Cambria" w:hAnsi="Cambria"/>
      <w:color w:val="auto"/>
      <w:sz w:val="20"/>
    </w:rPr>
  </w:style>
  <w:style w:type="paragraph" w:styleId="P69">
    <w:name w:val="toc 8"/>
    <w:basedOn w:val="P0"/>
    <w:next w:val="P0"/>
    <w:pPr>
      <w:widowControl w:val="1"/>
      <w:ind w:left="1680"/>
    </w:pPr>
    <w:rPr>
      <w:rFonts w:ascii="Cambria" w:hAnsi="Cambria"/>
      <w:color w:val="auto"/>
      <w:sz w:val="20"/>
    </w:rPr>
  </w:style>
  <w:style w:type="paragraph" w:styleId="P70">
    <w:name w:val="toc 9"/>
    <w:basedOn w:val="P0"/>
    <w:next w:val="P0"/>
    <w:pPr>
      <w:widowControl w:val="1"/>
      <w:ind w:left="1920"/>
    </w:pPr>
    <w:rPr>
      <w:rFonts w:ascii="Cambria" w:hAnsi="Cambria"/>
      <w:color w:val="auto"/>
      <w:sz w:val="20"/>
    </w:rPr>
  </w:style>
  <w:style w:type="paragraph" w:styleId="P71">
    <w:name w:val="Средняя сетка 1 - Акцент 21"/>
    <w:basedOn w:val="P0"/>
    <w:link w:val="C78"/>
    <w:qFormat/>
    <w:pPr>
      <w:widowControl w:val="1"/>
      <w:ind w:left="720"/>
      <w:contextualSpacing w:val="1"/>
    </w:pPr>
    <w:rPr>
      <w:rFonts w:ascii="Calibri" w:hAnsi="Calibri"/>
      <w:color w:val="auto"/>
    </w:rPr>
  </w:style>
  <w:style w:type="paragraph" w:styleId="P72">
    <w:name w:val="Body Text"/>
    <w:basedOn w:val="P0"/>
    <w:link w:val="C79"/>
    <w:qFormat/>
    <w:pPr>
      <w:widowControl w:val="1"/>
      <w:jc w:val="both"/>
    </w:pPr>
    <w:rPr>
      <w:rFonts w:ascii="Times New Roman" w:hAnsi="Times New Roman"/>
      <w:color w:val="auto"/>
      <w:sz w:val="28"/>
    </w:rPr>
  </w:style>
  <w:style w:type="paragraph" w:styleId="P73">
    <w:name w:val="Zag_1"/>
    <w:basedOn w:val="P0"/>
    <w:pPr>
      <w:spacing w:lineRule="exact" w:line="302" w:after="337" w:beforeAutospacing="0" w:afterAutospacing="0"/>
      <w:ind w:firstLine="709"/>
      <w:jc w:val="center"/>
    </w:pPr>
    <w:rPr>
      <w:rFonts w:ascii="Times New Roman" w:hAnsi="Times New Roman"/>
      <w:b w:val="1"/>
      <w:sz w:val="28"/>
    </w:rPr>
  </w:style>
  <w:style w:type="paragraph" w:styleId="P74">
    <w:name w:val="О_Т"/>
    <w:basedOn w:val="P0"/>
    <w:link w:val="C80"/>
    <w:pPr>
      <w:widowControl w:val="1"/>
      <w:spacing w:lineRule="auto" w:line="288" w:beforeAutospacing="0" w:afterAutospacing="0"/>
      <w:ind w:firstLine="539"/>
      <w:jc w:val="both"/>
    </w:pPr>
    <w:rPr>
      <w:rFonts w:ascii="Arial" w:hAnsi="Arial"/>
      <w:color w:val="auto"/>
      <w:sz w:val="28"/>
    </w:rPr>
  </w:style>
  <w:style w:type="paragraph" w:styleId="P75">
    <w:name w:val="dash041e_005f0431_005f044b_005f0447_005f043d_005f044b_005f0439"/>
    <w:basedOn w:val="P0"/>
    <w:pPr>
      <w:widowControl w:val="1"/>
    </w:pPr>
    <w:rPr>
      <w:rFonts w:ascii="Times New Roman" w:hAnsi="Times New Roman"/>
      <w:color w:val="auto"/>
    </w:rPr>
  </w:style>
  <w:style w:type="paragraph" w:styleId="P76">
    <w:name w:val="Цветной список - Акцент 12"/>
    <w:basedOn w:val="P0"/>
    <w:qFormat/>
    <w:pPr>
      <w:widowControl w:val="1"/>
      <w:spacing w:after="200" w:beforeAutospacing="0" w:afterAutospacing="0"/>
      <w:ind w:left="720"/>
      <w:contextualSpacing w:val="1"/>
    </w:pPr>
    <w:rPr>
      <w:rFonts w:ascii="Cambria" w:hAnsi="Cambria"/>
      <w:color w:val="auto"/>
    </w:rPr>
  </w:style>
  <w:style w:type="paragraph" w:styleId="P77">
    <w:name w:val="Osnova"/>
    <w:basedOn w:val="P0"/>
    <w:pPr>
      <w:spacing w:lineRule="exact" w:line="213" w:beforeAutospacing="0" w:afterAutospacing="0"/>
      <w:ind w:firstLine="339"/>
      <w:jc w:val="both"/>
    </w:pPr>
    <w:rPr>
      <w:rFonts w:ascii="NewtonCSanPin" w:hAnsi="NewtonCSanPin"/>
      <w:sz w:val="21"/>
    </w:rPr>
  </w:style>
  <w:style w:type="paragraph" w:styleId="P78">
    <w:name w:val="header"/>
    <w:basedOn w:val="P0"/>
    <w:link w:val="C83"/>
    <w:pPr>
      <w:widowControl w:val="1"/>
      <w:tabs>
        <w:tab w:val="center" w:pos="4677" w:leader="none"/>
        <w:tab w:val="right" w:pos="9355" w:leader="none"/>
      </w:tabs>
    </w:pPr>
    <w:rPr>
      <w:rFonts w:ascii="Times New Roman" w:hAnsi="Times New Roman"/>
      <w:color w:val="auto"/>
    </w:rPr>
  </w:style>
  <w:style w:type="paragraph" w:styleId="P79">
    <w:name w:val="Zag_3"/>
    <w:basedOn w:val="P0"/>
    <w:pPr>
      <w:spacing w:lineRule="exact" w:line="282" w:after="68" w:beforeAutospacing="0" w:afterAutospacing="0"/>
      <w:jc w:val="center"/>
    </w:pPr>
    <w:rPr>
      <w:rFonts w:ascii="Times New Roman" w:hAnsi="Times New Roman"/>
      <w:i w:val="1"/>
    </w:rPr>
  </w:style>
  <w:style w:type="paragraph" w:styleId="P80">
    <w:name w:val="Ξαϋχνϋι"/>
    <w:basedOn w:val="P0"/>
    <w:pPr/>
    <w:rPr>
      <w:rFonts w:ascii="Times New Roman" w:hAnsi="Times New Roman"/>
    </w:rPr>
  </w:style>
  <w:style w:type="paragraph" w:styleId="P81">
    <w:name w:val="Νξβϋι"/>
    <w:basedOn w:val="P0"/>
    <w:pPr/>
    <w:rPr>
      <w:rFonts w:ascii="Times New Roman" w:hAnsi="Times New Roman"/>
    </w:rPr>
  </w:style>
  <w:style w:type="paragraph" w:styleId="P82">
    <w:name w:val="Цветной список - Акцент 11"/>
    <w:basedOn w:val="P0"/>
    <w:link w:val="C84"/>
    <w:qFormat/>
    <w:pPr>
      <w:widowControl w:val="1"/>
      <w:spacing w:lineRule="auto" w:line="276" w:after="200" w:beforeAutospacing="0" w:afterAutospacing="0"/>
      <w:ind w:left="720"/>
      <w:contextualSpacing w:val="1"/>
    </w:pPr>
    <w:rPr>
      <w:rFonts w:ascii="Calibri" w:hAnsi="Calibri"/>
      <w:color w:val="auto"/>
      <w:sz w:val="22"/>
    </w:rPr>
  </w:style>
  <w:style w:type="paragraph" w:styleId="P83">
    <w:name w:val="Основной текст8"/>
    <w:basedOn w:val="P0"/>
    <w:link w:val="C86"/>
    <w:pPr>
      <w:widowControl w:val="1"/>
      <w:shd w:val="clear" w:fill="FFFFFF"/>
      <w:spacing w:lineRule="auto" w:line="240" w:before="600" w:after="60" w:beforeAutospacing="0" w:afterAutospacing="0"/>
      <w:ind w:hanging="2080"/>
    </w:pPr>
    <w:rPr>
      <w:rFonts w:ascii="Courier New" w:hAnsi="Courier New"/>
      <w:color w:val="auto"/>
      <w:sz w:val="28"/>
    </w:rPr>
  </w:style>
  <w:style w:type="paragraph" w:styleId="P84">
    <w:name w:val="footnote text"/>
    <w:basedOn w:val="P0"/>
    <w:link w:val="C87"/>
    <w:pPr>
      <w:widowControl w:val="1"/>
    </w:pPr>
    <w:rPr>
      <w:rFonts w:ascii="Times New Roman" w:hAnsi="Times New Roman"/>
      <w:color w:val="auto"/>
    </w:rPr>
  </w:style>
  <w:style w:type="paragraph" w:styleId="P85">
    <w:name w:val="Основной текст 22"/>
    <w:basedOn w:val="P0"/>
    <w:pPr>
      <w:widowControl w:val="1"/>
      <w:ind w:firstLine="709"/>
      <w:jc w:val="both"/>
    </w:pPr>
    <w:rPr>
      <w:rFonts w:ascii="Times New Roman" w:hAnsi="Times New Roman"/>
      <w:color w:val="auto"/>
    </w:rPr>
  </w:style>
  <w:style w:type="paragraph" w:styleId="P86">
    <w:name w:val="zag_4"/>
    <w:basedOn w:val="P0"/>
    <w:pPr>
      <w:spacing w:lineRule="exact" w:line="213" w:beforeAutospacing="0" w:afterAutospacing="0"/>
      <w:jc w:val="center"/>
    </w:pPr>
    <w:rPr>
      <w:rFonts w:ascii="NewtonCSanPin" w:hAnsi="NewtonCSanPin"/>
      <w:b w:val="1"/>
      <w:i w:val="1"/>
      <w:sz w:val="21"/>
    </w:rPr>
  </w:style>
  <w:style w:type="paragraph" w:styleId="P87">
    <w:name w:val="Zag_2"/>
    <w:basedOn w:val="P0"/>
    <w:pPr>
      <w:spacing w:lineRule="exact" w:line="291" w:after="129" w:beforeAutospacing="0" w:afterAutospacing="0"/>
      <w:ind w:firstLine="709"/>
      <w:jc w:val="center"/>
    </w:pPr>
    <w:rPr>
      <w:rFonts w:ascii="Times New Roman" w:hAnsi="Times New Roman"/>
      <w:b w:val="1"/>
      <w:sz w:val="28"/>
    </w:rPr>
  </w:style>
  <w:style w:type="paragraph" w:styleId="P88">
    <w:name w:val="Без интервала3"/>
    <w:pPr>
      <w:widowControl w:val="1"/>
    </w:pPr>
    <w:rPr>
      <w:rFonts w:ascii="Times New Roman" w:hAnsi="Times New Roman"/>
    </w:rPr>
  </w:style>
  <w:style w:type="paragraph" w:styleId="P89">
    <w:name w:val="Body Text Indent"/>
    <w:basedOn w:val="P0"/>
    <w:link w:val="C91"/>
    <w:pPr>
      <w:widowControl w:val="1"/>
      <w:spacing w:after="120" w:beforeAutospacing="0" w:afterAutospacing="0"/>
      <w:ind w:left="283"/>
    </w:pPr>
    <w:rPr>
      <w:rFonts w:ascii="Times New Roman" w:hAnsi="Times New Roman"/>
      <w:color w:val="auto"/>
    </w:rPr>
  </w:style>
  <w:style w:type="paragraph" w:styleId="P90">
    <w:name w:val="Body Text 2"/>
    <w:basedOn w:val="P0"/>
    <w:link w:val="C92"/>
    <w:pPr>
      <w:widowControl w:val="1"/>
      <w:spacing w:lineRule="auto" w:line="480" w:after="120" w:beforeAutospacing="0" w:afterAutospacing="0"/>
    </w:pPr>
    <w:rPr>
      <w:rFonts w:ascii="Times New Roman" w:hAnsi="Times New Roman"/>
      <w:color w:val="auto"/>
    </w:rPr>
  </w:style>
  <w:style w:type="paragraph" w:styleId="P91">
    <w:name w:val="Title"/>
    <w:basedOn w:val="P0"/>
    <w:next w:val="P0"/>
    <w:link w:val="C94"/>
    <w:qFormat/>
    <w:pPr>
      <w:widowControl w:val="1"/>
      <w:jc w:val="center"/>
    </w:pPr>
    <w:rPr>
      <w:rFonts w:ascii="Times New Roman" w:hAnsi="Times New Roman"/>
      <w:b w:val="1"/>
      <w:color w:val="auto"/>
    </w:rPr>
  </w:style>
  <w:style w:type="paragraph" w:styleId="P92">
    <w:name w:val="No Spacing"/>
    <w:link w:val="C167"/>
    <w:qFormat/>
    <w:pPr>
      <w:widowControl w:val="1"/>
    </w:pPr>
    <w:rPr>
      <w:sz w:val="22"/>
    </w:rPr>
  </w:style>
  <w:style w:type="paragraph" w:styleId="P93">
    <w:name w:val="А_сноска"/>
    <w:basedOn w:val="P84"/>
    <w:link w:val="C99"/>
    <w:qFormat/>
    <w:pPr>
      <w:widowControl w:val="0"/>
      <w:ind w:firstLine="400"/>
      <w:jc w:val="both"/>
    </w:pPr>
    <w:rPr/>
  </w:style>
  <w:style w:type="paragraph" w:styleId="P94">
    <w:name w:val="Заголовок таблицы"/>
    <w:basedOn w:val="P0"/>
    <w:pPr>
      <w:suppressLineNumbers w:val="1"/>
      <w:suppressAutoHyphens w:val="1"/>
      <w:ind w:firstLine="709"/>
      <w:jc w:val="center"/>
    </w:pPr>
    <w:rPr>
      <w:rFonts w:ascii="Times" w:hAnsi="Times"/>
      <w:b w:val="1"/>
      <w:color w:val="auto"/>
    </w:rPr>
  </w:style>
  <w:style w:type="paragraph" w:styleId="P95">
    <w:name w:val="dash041e_0431_044b_0447_043d_044b_0439"/>
    <w:basedOn w:val="P0"/>
    <w:pPr>
      <w:widowControl w:val="1"/>
      <w:ind w:firstLine="709"/>
    </w:pPr>
    <w:rPr>
      <w:rFonts w:ascii="Times New Roman" w:hAnsi="Times New Roman"/>
      <w:color w:val="auto"/>
    </w:rPr>
  </w:style>
  <w:style w:type="paragraph" w:styleId="P96">
    <w:name w:val="jl"/>
    <w:basedOn w:val="P0"/>
    <w:pPr>
      <w:widowControl w:val="1"/>
      <w:spacing w:before="100" w:after="100" w:beforeAutospacing="1" w:afterAutospacing="1"/>
      <w:ind w:firstLine="709"/>
    </w:pPr>
    <w:rPr>
      <w:rFonts w:ascii="Times New Roman" w:hAnsi="Times New Roman"/>
      <w:color w:val="auto"/>
    </w:rPr>
  </w:style>
  <w:style w:type="paragraph" w:styleId="P97">
    <w:name w:val="jc"/>
    <w:basedOn w:val="P0"/>
    <w:pPr>
      <w:widowControl w:val="1"/>
      <w:spacing w:before="100" w:after="100" w:beforeAutospacing="1" w:afterAutospacing="1"/>
      <w:ind w:firstLine="709"/>
    </w:pPr>
    <w:rPr>
      <w:rFonts w:ascii="Times New Roman" w:hAnsi="Times New Roman"/>
      <w:color w:val="auto"/>
    </w:rPr>
  </w:style>
  <w:style w:type="paragraph" w:styleId="P98">
    <w:name w:val="Стиль1"/>
    <w:basedOn w:val="P0"/>
    <w:qFormat/>
    <w:pPr>
      <w:spacing w:before="120" w:after="120" w:beforeAutospacing="0" w:afterAutospacing="0"/>
      <w:ind w:firstLine="709"/>
    </w:pPr>
    <w:rPr>
      <w:rFonts w:ascii="Times New Roman" w:hAnsi="Times New Roman"/>
      <w:color w:val="auto"/>
      <w:sz w:val="20"/>
    </w:rPr>
  </w:style>
  <w:style w:type="paragraph" w:styleId="P99">
    <w:name w:val="TOC Heading"/>
    <w:basedOn w:val="P1"/>
    <w:next w:val="P0"/>
    <w:qFormat/>
    <w:pPr>
      <w:keepLines w:val="1"/>
      <w:spacing w:lineRule="auto" w:line="276" w:before="480" w:beforeAutospacing="0" w:afterAutospacing="0"/>
    </w:pPr>
    <w:rPr>
      <w:rFonts w:ascii="Cambria" w:hAnsi="Cambria"/>
      <w:caps w:val="0"/>
      <w:color w:val="365F91"/>
    </w:rPr>
  </w:style>
  <w:style w:type="paragraph" w:styleId="P100">
    <w:name w:val="Цветная заливка - Акцент 11"/>
    <w:semiHidden/>
    <w:pPr>
      <w:widowControl w:val="1"/>
    </w:pPr>
    <w:rPr>
      <w:rFonts w:ascii="Times New Roman" w:hAnsi="Times New Roman"/>
    </w:rPr>
  </w:style>
  <w:style w:type="paragraph" w:styleId="P101">
    <w:name w:val="Document Map"/>
    <w:basedOn w:val="P0"/>
    <w:link w:val="C114"/>
    <w:pPr>
      <w:widowControl w:val="1"/>
      <w:ind w:firstLine="709"/>
    </w:pPr>
    <w:rPr>
      <w:rFonts w:ascii="Tahoma" w:hAnsi="Tahoma"/>
      <w:color w:val="auto"/>
      <w:sz w:val="16"/>
    </w:rPr>
  </w:style>
  <w:style w:type="paragraph" w:styleId="P102">
    <w:name w:val="default"/>
    <w:basedOn w:val="P0"/>
    <w:pPr>
      <w:widowControl w:val="1"/>
    </w:pPr>
    <w:rPr>
      <w:rFonts w:ascii="Times New Roman" w:hAnsi="Times New Roman"/>
      <w:color w:val="auto"/>
    </w:rPr>
  </w:style>
  <w:style w:type="paragraph" w:styleId="P103">
    <w:name w:val="Без интервала1"/>
    <w:qFormat/>
    <w:pPr>
      <w:widowControl w:val="1"/>
    </w:pPr>
    <w:rPr>
      <w:rFonts w:ascii="Calibri" w:hAnsi="Calibri"/>
      <w:sz w:val="22"/>
    </w:rPr>
  </w:style>
  <w:style w:type="paragraph" w:styleId="P104">
    <w:name w:val="Bibliography"/>
    <w:basedOn w:val="P0"/>
    <w:next w:val="P0"/>
    <w:pPr>
      <w:widowControl w:val="1"/>
    </w:pPr>
    <w:rPr>
      <w:rFonts w:ascii="Times New Roman" w:hAnsi="Times New Roman"/>
      <w:color w:val="auto"/>
    </w:rPr>
  </w:style>
  <w:style w:type="paragraph" w:styleId="P105">
    <w:name w:val="Стиль2"/>
    <w:basedOn w:val="P83"/>
    <w:link w:val="C116"/>
    <w:qFormat/>
    <w:pPr>
      <w:jc w:val="both"/>
    </w:pPr>
    <w:rPr>
      <w:b w:val="1"/>
    </w:rPr>
  </w:style>
  <w:style w:type="paragraph" w:styleId="P106">
    <w:name w:val="Стиль3"/>
    <w:basedOn w:val="P107"/>
    <w:link w:val="C118"/>
    <w:qFormat/>
    <w:pPr/>
    <w:rPr/>
  </w:style>
  <w:style w:type="paragraph" w:styleId="P107">
    <w:name w:val="caption"/>
    <w:basedOn w:val="P0"/>
    <w:next w:val="P0"/>
    <w:link w:val="C117"/>
    <w:qFormat/>
    <w:pPr>
      <w:widowControl w:val="1"/>
      <w:spacing w:after="200" w:beforeAutospacing="0" w:afterAutospacing="0"/>
      <w:ind w:firstLine="709"/>
    </w:pPr>
    <w:rPr>
      <w:rFonts w:ascii="Times New Roman" w:hAnsi="Times New Roman"/>
      <w:b w:val="1"/>
      <w:color w:val="4F81BD"/>
      <w:sz w:val="18"/>
    </w:rPr>
  </w:style>
  <w:style w:type="paragraph" w:styleId="P108">
    <w:name w:val="Стиль4"/>
    <w:basedOn w:val="P91"/>
    <w:link w:val="C119"/>
    <w:qFormat/>
    <w:pPr>
      <w:ind w:firstLine="5529"/>
    </w:pPr>
    <w:rPr>
      <w:b w:val="0"/>
      <w:sz w:val="28"/>
    </w:rPr>
  </w:style>
  <w:style w:type="paragraph" w:styleId="P109">
    <w:name w:val="Стиль5"/>
    <w:basedOn w:val="P74"/>
    <w:link w:val="C120"/>
    <w:qFormat/>
    <w:pPr>
      <w:spacing w:lineRule="auto" w:line="240" w:beforeAutospacing="0" w:afterAutospacing="0"/>
      <w:ind w:firstLine="708"/>
      <w:outlineLvl w:val="0"/>
    </w:pPr>
    <w:rPr>
      <w:rFonts w:ascii="Times New Roman" w:hAnsi="Times New Roman"/>
      <w:noProof w:val="1"/>
    </w:rPr>
  </w:style>
  <w:style w:type="paragraph" w:styleId="P110">
    <w:name w:val="Стиль6"/>
    <w:basedOn w:val="P72"/>
    <w:link w:val="C121"/>
    <w:qFormat/>
    <w:pPr>
      <w:spacing w:lineRule="exact" w:line="280" w:beforeAutospacing="0" w:afterAutospacing="0"/>
      <w:ind w:firstLine="709"/>
    </w:pPr>
    <w:rPr/>
  </w:style>
  <w:style w:type="paragraph" w:styleId="P111">
    <w:name w:val="Стиль7"/>
    <w:basedOn w:val="P72"/>
    <w:link w:val="C122"/>
    <w:qFormat/>
    <w:pPr>
      <w:spacing w:lineRule="exact" w:line="280" w:beforeAutospacing="0" w:afterAutospacing="0"/>
      <w:ind w:firstLine="709"/>
      <w:outlineLvl w:val="0"/>
    </w:pPr>
    <w:rPr>
      <w:rFonts w:ascii="Arial" w:hAnsi="Arial"/>
      <w:b w:val="1"/>
      <w:sz w:val="24"/>
    </w:rPr>
  </w:style>
  <w:style w:type="paragraph" w:styleId="P112">
    <w:name w:val="Стиль8"/>
    <w:basedOn w:val="P72"/>
    <w:link w:val="C123"/>
    <w:qFormat/>
    <w:pPr>
      <w:spacing w:lineRule="exact" w:line="280" w:beforeAutospacing="0" w:afterAutospacing="0"/>
      <w:ind w:firstLine="709"/>
    </w:pPr>
    <w:rPr>
      <w:rFonts w:ascii="Arial" w:hAnsi="Arial"/>
      <w:sz w:val="24"/>
    </w:rPr>
  </w:style>
  <w:style w:type="paragraph" w:styleId="P113">
    <w:name w:val="Default"/>
    <w:pPr>
      <w:widowControl w:val="1"/>
    </w:pPr>
    <w:rPr>
      <w:rFonts w:ascii="Times New Roman" w:hAnsi="Times New Roman"/>
      <w:color w:val="000000"/>
    </w:rPr>
  </w:style>
  <w:style w:type="paragraph" w:styleId="P114">
    <w:name w:val="Обычный1"/>
    <w:pPr>
      <w:spacing w:lineRule="auto" w:line="260" w:beforeAutospacing="0" w:afterAutospacing="0"/>
      <w:ind w:firstLine="400"/>
      <w:jc w:val="both"/>
    </w:pPr>
    <w:rPr>
      <w:rFonts w:ascii="Times New Roman" w:hAnsi="Times New Roman"/>
      <w:sz w:val="18"/>
    </w:rPr>
  </w:style>
  <w:style w:type="paragraph" w:styleId="P115">
    <w:name w:val="Абзац списка1"/>
    <w:basedOn w:val="P0"/>
    <w:pPr>
      <w:widowControl w:val="1"/>
      <w:ind w:firstLine="709" w:left="720"/>
      <w:jc w:val="both"/>
    </w:pPr>
    <w:rPr>
      <w:rFonts w:ascii="Times New Roman" w:hAnsi="Times New Roman"/>
      <w:color w:val="auto"/>
      <w:sz w:val="28"/>
    </w:rPr>
  </w:style>
  <w:style w:type="paragraph" w:styleId="P116">
    <w:name w:val="Обычный2"/>
    <w:pPr>
      <w:spacing w:lineRule="auto" w:line="260" w:beforeAutospacing="0" w:afterAutospacing="0"/>
      <w:ind w:firstLine="400"/>
      <w:jc w:val="both"/>
    </w:pPr>
    <w:rPr>
      <w:rFonts w:ascii="Times New Roman" w:hAnsi="Times New Roman"/>
      <w:sz w:val="18"/>
    </w:rPr>
  </w:style>
  <w:style w:type="paragraph" w:styleId="P117">
    <w:name w:val="Стиль9"/>
    <w:basedOn w:val="P0"/>
    <w:link w:val="C124"/>
    <w:qFormat/>
    <w:pPr>
      <w:widowControl w:val="1"/>
      <w:spacing w:before="100" w:after="100" w:beforeAutospacing="1" w:afterAutospacing="1"/>
    </w:pPr>
    <w:rPr>
      <w:rFonts w:ascii="Times New Roman" w:hAnsi="Times New Roman"/>
      <w:b w:val="1"/>
      <w:color w:val="auto"/>
      <w:sz w:val="28"/>
    </w:rPr>
  </w:style>
  <w:style w:type="paragraph" w:styleId="P118">
    <w:name w:val="Стиль10"/>
    <w:basedOn w:val="P90"/>
    <w:link w:val="C125"/>
    <w:qFormat/>
    <w:pPr/>
    <w:rPr/>
  </w:style>
  <w:style w:type="paragraph" w:styleId="P119">
    <w:name w:val="Абзац списка3"/>
    <w:basedOn w:val="P0"/>
    <w:pPr>
      <w:widowControl w:val="1"/>
      <w:ind w:left="720"/>
      <w:contextualSpacing w:val="1"/>
    </w:pPr>
    <w:rPr>
      <w:rFonts w:ascii="Times New Roman" w:hAnsi="Times New Roman"/>
      <w:color w:val="auto"/>
    </w:rPr>
  </w:style>
  <w:style w:type="paragraph" w:styleId="P120">
    <w:name w:val="Style17"/>
    <w:basedOn w:val="P0"/>
    <w:pPr/>
    <w:rPr>
      <w:rFonts w:ascii="Times New Roman" w:hAnsi="Times New Roman"/>
      <w:color w:val="auto"/>
    </w:rPr>
  </w:style>
  <w:style w:type="paragraph" w:styleId="P121">
    <w:name w:val="Стиль"/>
    <w:pPr/>
    <w:rPr>
      <w:rFonts w:ascii="Times New Roman" w:hAnsi="Times New Roman"/>
    </w:rPr>
  </w:style>
  <w:style w:type="paragraph" w:styleId="P122">
    <w:name w:val="Pa24"/>
    <w:basedOn w:val="P113"/>
    <w:next w:val="P113"/>
    <w:pPr/>
    <w:rPr/>
  </w:style>
  <w:style w:type="paragraph" w:styleId="P123">
    <w:name w:val="Pa38"/>
    <w:basedOn w:val="P113"/>
    <w:next w:val="P113"/>
    <w:pPr/>
    <w:rPr/>
  </w:style>
  <w:style w:type="paragraph" w:styleId="P124">
    <w:name w:val="Pa7"/>
    <w:basedOn w:val="P0"/>
    <w:next w:val="P0"/>
    <w:pPr>
      <w:widowControl w:val="1"/>
      <w:spacing w:lineRule="atLeast" w:line="241" w:beforeAutospacing="0" w:afterAutospacing="0"/>
    </w:pPr>
    <w:rPr>
      <w:rFonts w:ascii="Times New Roman" w:hAnsi="Times New Roman"/>
      <w:color w:val="auto"/>
    </w:rPr>
  </w:style>
  <w:style w:type="paragraph" w:styleId="P125">
    <w:name w:val="Новый"/>
    <w:basedOn w:val="P0"/>
    <w:pPr>
      <w:widowControl w:val="1"/>
      <w:spacing w:lineRule="auto" w:line="360" w:beforeAutospacing="0" w:afterAutospacing="0"/>
      <w:ind w:firstLine="454"/>
      <w:jc w:val="both"/>
    </w:pPr>
    <w:rPr>
      <w:rFonts w:ascii="Times New Roman" w:hAnsi="Times New Roman"/>
      <w:color w:val="auto"/>
      <w:sz w:val="28"/>
    </w:rPr>
  </w:style>
  <w:style w:type="paragraph" w:styleId="P126">
    <w:name w:val="msoaccenttext2"/>
    <w:pPr>
      <w:widowControl w:val="1"/>
      <w:spacing w:lineRule="auto" w:line="285" w:after="80" w:beforeAutospacing="0" w:afterAutospacing="0"/>
    </w:pPr>
    <w:rPr>
      <w:rFonts w:ascii="Arial" w:hAnsi="Arial"/>
      <w:color w:val="000000"/>
      <w:sz w:val="13"/>
    </w:rPr>
  </w:style>
  <w:style w:type="paragraph" w:styleId="P127">
    <w:name w:val="Стиль11"/>
    <w:basedOn w:val="P37"/>
    <w:qFormat/>
    <w:pPr>
      <w:spacing w:lineRule="auto" w:line="240" w:beforeAutospacing="0" w:afterAutospacing="0"/>
      <w:ind w:firstLine="851"/>
    </w:pPr>
    <w:rPr/>
  </w:style>
  <w:style w:type="paragraph" w:styleId="P128">
    <w:name w:val="Стиль12"/>
    <w:basedOn w:val="P0"/>
    <w:link w:val="C129"/>
    <w:qFormat/>
    <w:pPr>
      <w:widowControl w:val="1"/>
      <w:ind w:firstLine="851"/>
    </w:pPr>
    <w:rPr>
      <w:rFonts w:ascii="Times New Roman" w:hAnsi="Times New Roman"/>
      <w:color w:val="auto"/>
      <w:sz w:val="28"/>
    </w:rPr>
  </w:style>
  <w:style w:type="paragraph" w:styleId="P129">
    <w:name w:val="Стиль13"/>
    <w:basedOn w:val="P72"/>
    <w:link w:val="C130"/>
    <w:qFormat/>
    <w:pPr>
      <w:ind w:firstLine="851"/>
    </w:pPr>
    <w:rPr>
      <w:rFonts w:ascii="Arial" w:hAnsi="Arial"/>
      <w:sz w:val="24"/>
    </w:rPr>
  </w:style>
  <w:style w:type="paragraph" w:styleId="P130">
    <w:name w:val="Body Text Indent 2"/>
    <w:basedOn w:val="P0"/>
    <w:link w:val="C131"/>
    <w:pPr>
      <w:widowControl w:val="1"/>
      <w:spacing w:lineRule="auto" w:line="480" w:after="120" w:beforeAutospacing="0" w:afterAutospacing="0"/>
      <w:ind w:firstLine="709" w:left="283"/>
    </w:pPr>
    <w:rPr>
      <w:rFonts w:ascii="Times New Roman" w:hAnsi="Times New Roman"/>
      <w:color w:val="auto"/>
      <w:sz w:val="28"/>
    </w:rPr>
  </w:style>
  <w:style w:type="paragraph" w:styleId="P131">
    <w:name w:val="Основной текст 31"/>
    <w:basedOn w:val="P0"/>
    <w:pPr>
      <w:widowControl w:val="1"/>
      <w:spacing w:lineRule="auto" w:line="360" w:beforeAutospacing="0" w:afterAutospacing="0"/>
      <w:jc w:val="both"/>
    </w:pPr>
    <w:rPr>
      <w:rFonts w:ascii="Times New Roman" w:hAnsi="Times New Roman"/>
      <w:color w:val="auto"/>
    </w:rPr>
  </w:style>
  <w:style w:type="paragraph" w:styleId="P132">
    <w:name w:val="Основной текст с отступом 21"/>
    <w:basedOn w:val="P0"/>
    <w:pPr>
      <w:widowControl w:val="1"/>
      <w:tabs>
        <w:tab w:val="left" w:pos="3969" w:leader="none"/>
      </w:tabs>
      <w:ind w:firstLine="709"/>
      <w:jc w:val="both"/>
    </w:pPr>
    <w:rPr>
      <w:rFonts w:ascii="Times New Roman" w:hAnsi="Times New Roman"/>
      <w:color w:val="auto"/>
    </w:rPr>
  </w:style>
  <w:style w:type="paragraph" w:styleId="P133">
    <w:name w:val="Стиль1 Знак Знак"/>
    <w:basedOn w:val="P0"/>
    <w:link w:val="C134"/>
    <w:pPr>
      <w:widowControl w:val="1"/>
      <w:spacing w:lineRule="auto" w:line="360" w:beforeAutospacing="0" w:afterAutospacing="0"/>
      <w:ind w:firstLine="709"/>
      <w:jc w:val="both"/>
    </w:pPr>
    <w:rPr>
      <w:rFonts w:ascii="Times New Roman" w:hAnsi="Times New Roman"/>
      <w:color w:val="auto"/>
      <w:sz w:val="26"/>
    </w:rPr>
  </w:style>
  <w:style w:type="paragraph" w:styleId="P134">
    <w:name w:val="Основной текст 21"/>
    <w:basedOn w:val="P0"/>
    <w:pPr>
      <w:widowControl w:val="1"/>
      <w:jc w:val="both"/>
    </w:pPr>
    <w:rPr>
      <w:rFonts w:ascii="Times New Roman" w:hAnsi="Times New Roman"/>
      <w:color w:val="auto"/>
      <w:sz w:val="28"/>
    </w:rPr>
  </w:style>
  <w:style w:type="paragraph" w:styleId="P135">
    <w:name w:val="Body Text Indent 3"/>
    <w:basedOn w:val="P0"/>
    <w:link w:val="C135"/>
    <w:pPr>
      <w:widowControl w:val="1"/>
      <w:spacing w:after="120" w:beforeAutospacing="0" w:afterAutospacing="0"/>
      <w:ind w:left="283"/>
    </w:pPr>
    <w:rPr>
      <w:rFonts w:ascii="Times New Roman" w:hAnsi="Times New Roman"/>
      <w:color w:val="auto"/>
      <w:sz w:val="16"/>
    </w:rPr>
  </w:style>
  <w:style w:type="paragraph" w:styleId="P136">
    <w:name w:val="Основной текст 211"/>
    <w:basedOn w:val="P0"/>
    <w:pPr>
      <w:widowControl w:val="1"/>
      <w:spacing w:lineRule="auto" w:line="360" w:beforeAutospacing="0" w:afterAutospacing="0"/>
      <w:jc w:val="center"/>
    </w:pPr>
    <w:rPr>
      <w:rFonts w:ascii="Times New Roman" w:hAnsi="Times New Roman"/>
      <w:color w:val="auto"/>
    </w:rPr>
  </w:style>
  <w:style w:type="paragraph" w:styleId="P137">
    <w:name w:val="Iniiaiie oaeno 21"/>
    <w:basedOn w:val="P0"/>
    <w:pPr>
      <w:widowControl w:val="1"/>
      <w:spacing w:lineRule="auto" w:line="360" w:beforeAutospacing="0" w:afterAutospacing="0"/>
      <w:jc w:val="center"/>
    </w:pPr>
    <w:rPr>
      <w:rFonts w:ascii="Times New Roman" w:hAnsi="Times New Roman"/>
      <w:color w:val="auto"/>
    </w:rPr>
  </w:style>
  <w:style w:type="paragraph" w:styleId="P138">
    <w:name w:val="заголовок 1"/>
    <w:basedOn w:val="P0"/>
    <w:next w:val="P0"/>
    <w:pPr>
      <w:keepNext w:val="1"/>
      <w:widowControl w:val="1"/>
      <w:jc w:val="center"/>
    </w:pPr>
    <w:rPr>
      <w:rFonts w:ascii="Times New Roman" w:hAnsi="Times New Roman"/>
      <w:color w:val="auto"/>
      <w:u w:val="single"/>
    </w:rPr>
  </w:style>
  <w:style w:type="paragraph" w:styleId="P139">
    <w:name w:val="заголовок 2"/>
    <w:basedOn w:val="P0"/>
    <w:next w:val="P0"/>
    <w:pPr>
      <w:keepNext w:val="1"/>
      <w:widowControl w:val="1"/>
      <w:jc w:val="center"/>
    </w:pPr>
    <w:rPr>
      <w:rFonts w:ascii="Times New Roman" w:hAnsi="Times New Roman"/>
      <w:color w:val="auto"/>
    </w:rPr>
  </w:style>
  <w:style w:type="paragraph" w:styleId="P140">
    <w:name w:val="заголовок 3"/>
    <w:basedOn w:val="P0"/>
    <w:next w:val="P0"/>
    <w:pPr>
      <w:keepNext w:val="1"/>
      <w:widowControl w:val="1"/>
      <w:ind w:left="420"/>
      <w:jc w:val="both"/>
    </w:pPr>
    <w:rPr>
      <w:rFonts w:ascii="Times New Roman" w:hAnsi="Times New Roman"/>
      <w:color w:val="auto"/>
    </w:rPr>
  </w:style>
  <w:style w:type="paragraph" w:styleId="P141">
    <w:name w:val="заголовок 4"/>
    <w:basedOn w:val="P0"/>
    <w:next w:val="P0"/>
    <w:pPr>
      <w:keepNext w:val="1"/>
      <w:widowControl w:val="1"/>
      <w:ind w:right="27"/>
      <w:jc w:val="both"/>
    </w:pPr>
    <w:rPr>
      <w:rFonts w:ascii="Times New Roman" w:hAnsi="Times New Roman"/>
      <w:color w:val="auto"/>
    </w:rPr>
  </w:style>
  <w:style w:type="paragraph" w:styleId="P142">
    <w:name w:val="заголовок 6"/>
    <w:basedOn w:val="P0"/>
    <w:next w:val="P0"/>
    <w:pPr>
      <w:keepNext w:val="1"/>
      <w:widowControl w:val="1"/>
      <w:ind w:right="27"/>
    </w:pPr>
    <w:rPr>
      <w:rFonts w:ascii="Times New Roman" w:hAnsi="Times New Roman"/>
      <w:color w:val="auto"/>
    </w:rPr>
  </w:style>
  <w:style w:type="paragraph" w:styleId="P143">
    <w:name w:val="List"/>
    <w:basedOn w:val="P0"/>
    <w:pPr>
      <w:widowControl w:val="1"/>
      <w:ind w:hanging="283" w:left="283"/>
    </w:pPr>
    <w:rPr>
      <w:rFonts w:ascii="Times New Roman" w:hAnsi="Times New Roman"/>
      <w:color w:val="auto"/>
    </w:rPr>
  </w:style>
  <w:style w:type="paragraph" w:styleId="P144">
    <w:name w:val="Plain Text"/>
    <w:basedOn w:val="P0"/>
    <w:link w:val="C136"/>
    <w:pPr>
      <w:widowControl w:val="1"/>
    </w:pPr>
    <w:rPr>
      <w:rFonts w:ascii="Courier New" w:hAnsi="Courier New"/>
      <w:color w:val="auto"/>
      <w:sz w:val="20"/>
    </w:rPr>
  </w:style>
  <w:style w:type="paragraph" w:styleId="P145">
    <w:name w:val="Стиль1 Знак"/>
    <w:basedOn w:val="P0"/>
    <w:pPr>
      <w:widowControl w:val="1"/>
      <w:spacing w:lineRule="auto" w:line="360" w:beforeAutospacing="0" w:afterAutospacing="0"/>
      <w:ind w:firstLine="709"/>
      <w:jc w:val="both"/>
    </w:pPr>
    <w:rPr>
      <w:rFonts w:ascii="Times New Roman" w:hAnsi="Times New Roman"/>
      <w:color w:val="auto"/>
      <w:sz w:val="26"/>
    </w:rPr>
  </w:style>
  <w:style w:type="paragraph" w:styleId="P146">
    <w:name w:val="Термин"/>
    <w:basedOn w:val="P0"/>
    <w:next w:val="P147"/>
    <w:pPr/>
    <w:rPr>
      <w:rFonts w:ascii="Times New Roman" w:hAnsi="Times New Roman"/>
      <w:color w:val="auto"/>
    </w:rPr>
  </w:style>
  <w:style w:type="paragraph" w:styleId="P147">
    <w:name w:val="Список определений"/>
    <w:basedOn w:val="P0"/>
    <w:next w:val="P146"/>
    <w:pPr>
      <w:ind w:left="360"/>
    </w:pPr>
    <w:rPr>
      <w:rFonts w:ascii="Times New Roman" w:hAnsi="Times New Roman"/>
      <w:color w:val="auto"/>
    </w:rPr>
  </w:style>
  <w:style w:type="paragraph" w:styleId="P148">
    <w:name w:val="H1"/>
    <w:basedOn w:val="P0"/>
    <w:next w:val="P0"/>
    <w:pPr>
      <w:keepNext w:val="1"/>
      <w:spacing w:before="100" w:after="100" w:beforeAutospacing="0" w:afterAutospacing="0"/>
      <w:outlineLvl w:val="1"/>
    </w:pPr>
    <w:rPr>
      <w:rFonts w:ascii="Times New Roman" w:hAnsi="Times New Roman"/>
      <w:b w:val="1"/>
      <w:color w:val="auto"/>
      <w:sz w:val="48"/>
    </w:rPr>
  </w:style>
  <w:style w:type="paragraph" w:styleId="P149">
    <w:name w:val="H2"/>
    <w:basedOn w:val="P0"/>
    <w:next w:val="P0"/>
    <w:pPr>
      <w:keepNext w:val="1"/>
      <w:spacing w:before="100" w:after="100" w:beforeAutospacing="0" w:afterAutospacing="0"/>
      <w:outlineLvl w:val="2"/>
    </w:pPr>
    <w:rPr>
      <w:rFonts w:ascii="Times New Roman" w:hAnsi="Times New Roman"/>
      <w:b w:val="1"/>
      <w:color w:val="auto"/>
      <w:sz w:val="36"/>
    </w:rPr>
  </w:style>
  <w:style w:type="paragraph" w:styleId="P150">
    <w:name w:val="H3"/>
    <w:basedOn w:val="P0"/>
    <w:next w:val="P0"/>
    <w:pPr>
      <w:keepNext w:val="1"/>
      <w:spacing w:before="100" w:after="100" w:beforeAutospacing="0" w:afterAutospacing="0"/>
      <w:outlineLvl w:val="3"/>
    </w:pPr>
    <w:rPr>
      <w:rFonts w:ascii="Times New Roman" w:hAnsi="Times New Roman"/>
      <w:b w:val="1"/>
      <w:color w:val="auto"/>
      <w:sz w:val="28"/>
    </w:rPr>
  </w:style>
  <w:style w:type="paragraph" w:styleId="P151">
    <w:name w:val="H4"/>
    <w:basedOn w:val="P0"/>
    <w:next w:val="P0"/>
    <w:pPr>
      <w:keepNext w:val="1"/>
      <w:spacing w:before="100" w:after="100" w:beforeAutospacing="0" w:afterAutospacing="0"/>
      <w:outlineLvl w:val="4"/>
    </w:pPr>
    <w:rPr>
      <w:rFonts w:ascii="Times New Roman" w:hAnsi="Times New Roman"/>
      <w:b w:val="1"/>
      <w:color w:val="auto"/>
    </w:rPr>
  </w:style>
  <w:style w:type="paragraph" w:styleId="P152">
    <w:name w:val="H5"/>
    <w:basedOn w:val="P0"/>
    <w:next w:val="P0"/>
    <w:pPr>
      <w:keepNext w:val="1"/>
      <w:spacing w:before="100" w:after="100" w:beforeAutospacing="0" w:afterAutospacing="0"/>
      <w:outlineLvl w:val="5"/>
    </w:pPr>
    <w:rPr>
      <w:rFonts w:ascii="Times New Roman" w:hAnsi="Times New Roman"/>
      <w:b w:val="1"/>
      <w:color w:val="auto"/>
      <w:sz w:val="20"/>
    </w:rPr>
  </w:style>
  <w:style w:type="paragraph" w:styleId="P153">
    <w:name w:val="H6"/>
    <w:basedOn w:val="P0"/>
    <w:next w:val="P0"/>
    <w:pPr>
      <w:keepNext w:val="1"/>
      <w:spacing w:before="100" w:after="100" w:beforeAutospacing="0" w:afterAutospacing="0"/>
      <w:outlineLvl w:val="6"/>
    </w:pPr>
    <w:rPr>
      <w:rFonts w:ascii="Times New Roman" w:hAnsi="Times New Roman"/>
      <w:b w:val="1"/>
      <w:color w:val="auto"/>
      <w:sz w:val="16"/>
    </w:rPr>
  </w:style>
  <w:style w:type="paragraph" w:styleId="P154">
    <w:name w:val="Адреса"/>
    <w:basedOn w:val="P0"/>
    <w:next w:val="P0"/>
    <w:pPr/>
    <w:rPr>
      <w:rFonts w:ascii="Times New Roman" w:hAnsi="Times New Roman"/>
      <w:i w:val="1"/>
      <w:color w:val="auto"/>
    </w:rPr>
  </w:style>
  <w:style w:type="paragraph" w:styleId="P155">
    <w:name w:val="Цитаты"/>
    <w:basedOn w:val="P0"/>
    <w:pPr>
      <w:spacing w:before="100" w:after="100" w:beforeAutospacing="0" w:afterAutospacing="0"/>
      <w:ind w:left="360" w:right="360"/>
    </w:pPr>
    <w:rPr>
      <w:rFonts w:ascii="Times New Roman" w:hAnsi="Times New Roman"/>
      <w:color w:val="auto"/>
    </w:rPr>
  </w:style>
  <w:style w:type="paragraph" w:styleId="P156">
    <w:name w:val="Готовый"/>
    <w:basedOn w:val="P0"/>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olor w:val="auto"/>
      <w:sz w:val="20"/>
    </w:rPr>
  </w:style>
  <w:style w:type="paragraph" w:styleId="P157">
    <w:name w:val="z-Bottom of Form"/>
    <w:next w:val="P0"/>
    <w:hidden/>
    <w:pPr>
      <w:pBdr>
        <w:top w:val="double" w:sz="2" w:space="0" w:shadow="0" w:frame="0" w:color="000000"/>
        <w:left w:val="none" w:sz="0" w:space="0" w:shadow="0" w:frame="0" w:color="auto"/>
        <w:bottom w:val="none" w:sz="0" w:space="0" w:shadow="0" w:frame="0" w:color="auto"/>
        <w:right w:val="none" w:sz="0" w:space="0" w:shadow="0" w:frame="0" w:color="auto"/>
      </w:pBdr>
      <w:jc w:val="center"/>
    </w:pPr>
    <w:rPr>
      <w:rFonts w:ascii="Arial" w:hAnsi="Arial"/>
      <w:vanish w:val="1"/>
      <w:sz w:val="16"/>
    </w:rPr>
  </w:style>
  <w:style w:type="paragraph" w:styleId="P158">
    <w:name w:val="z-Top of Form"/>
    <w:next w:val="P0"/>
    <w:hidden/>
    <w:pPr>
      <w:pBdr>
        <w:top w:val="none" w:sz="0" w:space="0" w:shadow="0" w:frame="0" w:color="auto"/>
        <w:left w:val="none" w:sz="0" w:space="0" w:shadow="0" w:frame="0" w:color="auto"/>
        <w:bottom w:val="double" w:sz="2" w:space="0" w:shadow="0" w:frame="0" w:color="000000"/>
        <w:right w:val="none" w:sz="0" w:space="0" w:shadow="0" w:frame="0" w:color="auto"/>
      </w:pBdr>
      <w:jc w:val="center"/>
    </w:pPr>
    <w:rPr>
      <w:rFonts w:ascii="Arial" w:hAnsi="Arial"/>
      <w:vanish w:val="1"/>
      <w:sz w:val="16"/>
    </w:rPr>
  </w:style>
  <w:style w:type="paragraph" w:styleId="P159">
    <w:name w:val="Ioieo"/>
    <w:basedOn w:val="P0"/>
    <w:pPr>
      <w:widowControl w:val="1"/>
      <w:tabs>
        <w:tab w:val="left" w:pos="1440" w:leader="none"/>
      </w:tabs>
      <w:ind w:firstLine="720"/>
      <w:jc w:val="both"/>
    </w:pPr>
    <w:rPr>
      <w:rFonts w:ascii="Times New Roman" w:hAnsi="Times New Roman"/>
      <w:color w:val="auto"/>
    </w:rPr>
  </w:style>
  <w:style w:type="paragraph" w:styleId="P160">
    <w:name w:val="FR1"/>
    <w:pPr>
      <w:spacing w:before="60" w:beforeAutospacing="0" w:afterAutospacing="0"/>
      <w:ind w:left="400"/>
      <w:jc w:val="both"/>
    </w:pPr>
    <w:rPr>
      <w:rFonts w:ascii="Arial" w:hAnsi="Arial"/>
      <w:i w:val="1"/>
      <w:sz w:val="20"/>
    </w:rPr>
  </w:style>
  <w:style w:type="paragraph" w:styleId="P161">
    <w:name w:val="Block Text"/>
    <w:basedOn w:val="P0"/>
    <w:link w:val="C182"/>
    <w:pPr>
      <w:ind w:hanging="1360" w:left="1360" w:right="400"/>
    </w:pPr>
    <w:rPr>
      <w:rFonts w:ascii="Arial" w:hAnsi="Arial"/>
      <w:b w:val="1"/>
      <w:color w:val="auto"/>
    </w:rPr>
  </w:style>
  <w:style w:type="paragraph" w:styleId="P162">
    <w:name w:val="Основной текст с отступом 31"/>
    <w:basedOn w:val="P0"/>
    <w:pPr>
      <w:widowControl w:val="1"/>
      <w:spacing w:lineRule="auto" w:line="360" w:beforeAutospacing="0" w:afterAutospacing="0"/>
      <w:ind w:left="360"/>
      <w:jc w:val="both"/>
    </w:pPr>
    <w:rPr>
      <w:rFonts w:ascii="Times New Roman" w:hAnsi="Times New Roman"/>
      <w:color w:val="auto"/>
    </w:rPr>
  </w:style>
  <w:style w:type="paragraph" w:styleId="P163">
    <w:name w:val="?????????????? ???? ???????????"/>
    <w:basedOn w:val="P0"/>
    <w:pPr>
      <w:widowControl w:val="1"/>
      <w:suppressLineNumbers w:val="1"/>
      <w:jc w:val="right"/>
    </w:pPr>
    <w:rPr>
      <w:rFonts w:ascii="Times New Roman" w:hAnsi="Times New Roman"/>
      <w:color w:val="auto"/>
    </w:rPr>
  </w:style>
  <w:style w:type="paragraph" w:styleId="P164">
    <w:name w:val="Body Text Indent 21"/>
    <w:basedOn w:val="P0"/>
    <w:pPr>
      <w:widowControl w:val="1"/>
      <w:tabs>
        <w:tab w:val="left" w:pos="3969" w:leader="none"/>
      </w:tabs>
      <w:ind w:firstLine="709"/>
      <w:jc w:val="both"/>
    </w:pPr>
    <w:rPr>
      <w:rFonts w:ascii="Times New Roman" w:hAnsi="Times New Roman"/>
      <w:color w:val="auto"/>
    </w:rPr>
  </w:style>
  <w:style w:type="paragraph" w:styleId="P165">
    <w:name w:val="Body Text 3"/>
    <w:basedOn w:val="P0"/>
    <w:link w:val="C145"/>
    <w:pPr>
      <w:spacing w:before="100" w:after="120" w:beforeAutospacing="0" w:afterAutospacing="0"/>
    </w:pPr>
    <w:rPr>
      <w:rFonts w:ascii="Times New Roman" w:hAnsi="Times New Roman"/>
      <w:color w:val="auto"/>
      <w:sz w:val="16"/>
    </w:rPr>
  </w:style>
  <w:style w:type="paragraph" w:styleId="P166">
    <w:name w:val="çàãîëîâîê 1"/>
    <w:basedOn w:val="P0"/>
    <w:next w:val="P0"/>
    <w:pPr>
      <w:keepNext w:val="1"/>
      <w:widowControl w:val="1"/>
      <w:spacing w:lineRule="auto" w:line="264" w:beforeAutospacing="0" w:afterAutospacing="0"/>
    </w:pPr>
    <w:rPr>
      <w:rFonts w:ascii="Times New Roman" w:hAnsi="Times New Roman"/>
      <w:color w:val="auto"/>
      <w:sz w:val="28"/>
    </w:rPr>
  </w:style>
  <w:style w:type="paragraph" w:styleId="P167">
    <w:name w:val="Îñíîâíîé òåêñò 21"/>
    <w:basedOn w:val="P0"/>
    <w:pPr>
      <w:widowControl w:val="1"/>
      <w:spacing w:lineRule="auto" w:line="360" w:beforeAutospacing="0" w:afterAutospacing="0"/>
      <w:ind w:firstLine="720"/>
      <w:jc w:val="both"/>
    </w:pPr>
    <w:rPr>
      <w:rFonts w:ascii="Times New Roman" w:hAnsi="Times New Roman"/>
      <w:color w:val="auto"/>
    </w:rPr>
  </w:style>
  <w:style w:type="paragraph" w:styleId="P168">
    <w:name w:val="çàãîëîâîê 31"/>
    <w:basedOn w:val="P0"/>
    <w:next w:val="P0"/>
    <w:pPr>
      <w:keepNext w:val="1"/>
      <w:widowControl w:val="1"/>
      <w:jc w:val="right"/>
    </w:pPr>
    <w:rPr>
      <w:rFonts w:ascii="Times New Roman" w:hAnsi="Times New Roman"/>
      <w:b w:val="1"/>
      <w:color w:val="auto"/>
    </w:rPr>
  </w:style>
  <w:style w:type="paragraph" w:styleId="P169">
    <w:name w:val="çàãîëîâîê 3"/>
    <w:basedOn w:val="P0"/>
    <w:next w:val="P0"/>
    <w:pPr>
      <w:keepNext w:val="1"/>
      <w:widowControl w:val="1"/>
      <w:ind w:firstLine="720" w:left="1440"/>
      <w:jc w:val="both"/>
    </w:pPr>
    <w:rPr>
      <w:rFonts w:ascii="Times New Roman" w:hAnsi="Times New Roman"/>
      <w:b w:val="1"/>
      <w:color w:val="auto"/>
      <w:sz w:val="28"/>
    </w:rPr>
  </w:style>
  <w:style w:type="paragraph" w:styleId="P170">
    <w:name w:val="small"/>
    <w:basedOn w:val="P0"/>
    <w:pPr>
      <w:widowControl w:val="1"/>
      <w:spacing w:before="100" w:after="100" w:beforeAutospacing="1" w:afterAutospacing="1"/>
    </w:pPr>
    <w:rPr>
      <w:sz w:val="16"/>
    </w:rPr>
  </w:style>
  <w:style w:type="paragraph" w:styleId="P171">
    <w:name w:val="Heading Base"/>
    <w:basedOn w:val="P72"/>
    <w:next w:val="P72"/>
    <w:pPr>
      <w:keepNext w:val="1"/>
      <w:keepLines w:val="1"/>
      <w:spacing w:before="120" w:beforeAutospacing="0" w:afterAutospacing="0"/>
      <w:jc w:val="left"/>
    </w:pPr>
    <w:rPr>
      <w:rFonts w:ascii="StempelGaramond Roman" w:hAnsi="StempelGaramond Roman"/>
      <w:sz w:val="22"/>
    </w:rPr>
  </w:style>
  <w:style w:type="paragraph" w:styleId="P172">
    <w:name w:val="Обычный3"/>
    <w:pPr>
      <w:widowControl w:val="1"/>
    </w:pPr>
    <w:rPr>
      <w:rFonts w:ascii="MS Sans Serif" w:hAnsi="MS Sans Serif"/>
      <w:sz w:val="20"/>
    </w:rPr>
  </w:style>
  <w:style w:type="paragraph" w:styleId="P173">
    <w:name w:val="заголовок 8"/>
    <w:basedOn w:val="P0"/>
    <w:next w:val="P0"/>
    <w:pPr>
      <w:keepNext w:val="1"/>
      <w:widowControl w:val="1"/>
      <w:jc w:val="both"/>
    </w:pPr>
    <w:rPr>
      <w:rFonts w:ascii="MS Sans Serif" w:hAnsi="MS Sans Serif"/>
      <w:color w:val="auto"/>
    </w:rPr>
  </w:style>
  <w:style w:type="paragraph" w:styleId="P174">
    <w:name w:val="Текст1"/>
    <w:basedOn w:val="P0"/>
    <w:pPr>
      <w:widowControl w:val="1"/>
    </w:pPr>
    <w:rPr>
      <w:rFonts w:ascii="Courier New" w:hAnsi="Courier New"/>
      <w:color w:val="auto"/>
      <w:sz w:val="20"/>
    </w:rPr>
  </w:style>
  <w:style w:type="paragraph" w:styleId="P175">
    <w:name w:val="Содержимое таблицы"/>
    <w:basedOn w:val="P0"/>
    <w:pPr>
      <w:suppressLineNumbers w:val="1"/>
      <w:suppressAutoHyphens w:val="1"/>
    </w:pPr>
    <w:rPr>
      <w:rFonts w:ascii="Times New Roman" w:hAnsi="Times New Roman"/>
    </w:rPr>
  </w:style>
  <w:style w:type="paragraph" w:styleId="P176">
    <w:name w:val="_"/>
    <w:pPr>
      <w:ind w:left="-1440"/>
    </w:pPr>
    <w:rPr>
      <w:rFonts w:ascii="Times New Roman" w:hAnsi="Times New Roman"/>
    </w:rPr>
  </w:style>
  <w:style w:type="paragraph" w:styleId="P177">
    <w:name w:val="_Абзац"/>
    <w:basedOn w:val="P0"/>
    <w:link w:val="C146"/>
    <w:pPr>
      <w:widowControl w:val="1"/>
      <w:ind w:firstLine="709"/>
      <w:jc w:val="both"/>
    </w:pPr>
    <w:rPr>
      <w:rFonts w:ascii="Arial" w:hAnsi="Arial"/>
      <w:color w:val="auto"/>
    </w:rPr>
  </w:style>
  <w:style w:type="paragraph" w:styleId="P178">
    <w:name w:val="Учреждение"/>
    <w:basedOn w:val="P72"/>
    <w:next w:val="P72"/>
    <w:pPr>
      <w:tabs>
        <w:tab w:val="left" w:pos="1440" w:leader="none"/>
      </w:tabs>
    </w:pPr>
    <w:rPr>
      <w:sz w:val="24"/>
    </w:rPr>
  </w:style>
  <w:style w:type="paragraph" w:styleId="P179">
    <w:name w:val="Знак"/>
    <w:basedOn w:val="P0"/>
    <w:pPr>
      <w:widowControl w:val="1"/>
      <w:spacing w:before="100" w:after="100" w:beforeAutospacing="1" w:afterAutospacing="1"/>
    </w:pPr>
    <w:rPr>
      <w:rFonts w:ascii="Tahoma" w:hAnsi="Tahoma"/>
      <w:color w:val="auto"/>
      <w:sz w:val="20"/>
    </w:rPr>
  </w:style>
  <w:style w:type="paragraph" w:styleId="P180">
    <w:name w:val="endnote text"/>
    <w:basedOn w:val="P0"/>
    <w:link w:val="C147"/>
    <w:pPr>
      <w:widowControl w:val="1"/>
    </w:pPr>
    <w:rPr>
      <w:rFonts w:ascii="Times New Roman" w:hAnsi="Times New Roman"/>
      <w:color w:val="auto"/>
      <w:sz w:val="20"/>
    </w:rPr>
  </w:style>
  <w:style w:type="paragraph" w:styleId="P181">
    <w:name w:val="ConsNormal"/>
    <w:pPr>
      <w:ind w:firstLine="720" w:right="19772"/>
    </w:pPr>
    <w:rPr>
      <w:rFonts w:ascii="Arial" w:hAnsi="Arial"/>
      <w:sz w:val="20"/>
    </w:rPr>
  </w:style>
  <w:style w:type="paragraph" w:styleId="P182">
    <w:name w:val="nom-tab"/>
    <w:pPr>
      <w:keepNext w:val="1"/>
      <w:spacing w:lineRule="atLeast" w:line="250" w:beforeAutospacing="0" w:afterAutospacing="0"/>
      <w:jc w:val="right"/>
    </w:pPr>
    <w:rPr>
      <w:rFonts w:ascii="Times New Roman" w:hAnsi="Times New Roman"/>
      <w:color w:val="000000"/>
      <w:sz w:val="19"/>
    </w:rPr>
  </w:style>
  <w:style w:type="paragraph" w:styleId="P183">
    <w:name w:val="Заголовок без нумерации"/>
    <w:basedOn w:val="P2"/>
    <w:pPr>
      <w:keepLines w:val="1"/>
      <w:suppressLineNumbers w:val="1"/>
      <w:suppressAutoHyphens w:val="1"/>
      <w:spacing w:lineRule="exact" w:line="240" w:before="0" w:after="280" w:beforeAutospacing="0" w:afterAutospacing="0"/>
      <w:jc w:val="right"/>
    </w:pPr>
    <w:rPr>
      <w:rFonts w:ascii="Times New Roman" w:hAnsi="Times New Roman"/>
      <w:i w:val="0"/>
      <w:sz w:val="24"/>
    </w:rPr>
  </w:style>
  <w:style w:type="paragraph" w:styleId="P184">
    <w:name w:val="Пункт"/>
    <w:basedOn w:val="P89"/>
    <w:pPr>
      <w:spacing w:after="0" w:beforeAutospacing="0" w:afterAutospacing="0"/>
      <w:ind w:left="0"/>
      <w:jc w:val="both"/>
      <w:outlineLvl w:val="1"/>
    </w:pPr>
    <w:rPr/>
  </w:style>
  <w:style w:type="paragraph" w:styleId="P185">
    <w:name w:val="Заголовок приложения"/>
    <w:basedOn w:val="P1"/>
    <w:pPr>
      <w:spacing w:lineRule="auto" w:line="240" w:beforeAutospacing="0" w:afterAutospacing="0"/>
      <w:jc w:val="right"/>
    </w:pPr>
    <w:rPr>
      <w:caps w:val="0"/>
    </w:rPr>
  </w:style>
  <w:style w:type="paragraph" w:styleId="P186">
    <w:name w:val="Таблица Знак Знак Знак Знак Знак Знак Знак"/>
    <w:basedOn w:val="P0"/>
    <w:pPr>
      <w:keepLines w:val="1"/>
      <w:widowControl w:val="1"/>
      <w:spacing w:lineRule="exact" w:line="240" w:beforeAutospacing="0" w:afterAutospacing="0"/>
    </w:pPr>
    <w:rPr>
      <w:rFonts w:ascii="Times New Roman" w:hAnsi="Times New Roman"/>
      <w:color w:val="auto"/>
    </w:rPr>
  </w:style>
  <w:style w:type="paragraph" w:styleId="P187">
    <w:name w:val="Заголовок 1 без нумерации"/>
    <w:basedOn w:val="P1"/>
    <w:next w:val="P0"/>
    <w:pPr>
      <w:keepLines w:val="1"/>
      <w:suppressLineNumbers w:val="1"/>
      <w:pBdr>
        <w:top w:val="single" w:sz="4" w:space="1" w:shadow="0" w:frame="0" w:color="auto"/>
        <w:left w:val="none" w:sz="0" w:space="0" w:shadow="0" w:frame="0" w:color="auto"/>
        <w:bottom w:val="single" w:sz="4" w:space="1" w:shadow="0" w:frame="0" w:color="auto"/>
        <w:right w:val="none" w:sz="0" w:space="0" w:shadow="0" w:frame="0" w:color="auto"/>
      </w:pBdr>
      <w:suppressAutoHyphens w:val="1"/>
      <w:spacing w:lineRule="auto" w:line="240" w:before="960" w:after="240" w:beforeAutospacing="0" w:afterAutospacing="0"/>
    </w:pPr>
    <w:rPr>
      <w:b w:val="0"/>
      <w:caps w:val="0"/>
    </w:rPr>
  </w:style>
  <w:style w:type="paragraph" w:styleId="P188">
    <w:name w:val="Подзаголовок 2"/>
    <w:basedOn w:val="P0"/>
    <w:pPr>
      <w:widowControl w:val="1"/>
      <w:suppressLineNumbers w:val="1"/>
      <w:spacing w:before="120" w:after="120" w:beforeAutospacing="0" w:afterAutospacing="0"/>
      <w:jc w:val="center"/>
    </w:pPr>
    <w:rPr>
      <w:rFonts w:ascii="Times New Roman" w:hAnsi="Times New Roman"/>
      <w:color w:val="auto"/>
    </w:rPr>
  </w:style>
  <w:style w:type="paragraph" w:styleId="P189">
    <w:name w:val="Знак1"/>
    <w:basedOn w:val="P0"/>
    <w:pPr>
      <w:widowControl w:val="1"/>
      <w:spacing w:lineRule="exact" w:line="240" w:after="160" w:beforeAutospacing="0" w:afterAutospacing="0"/>
    </w:pPr>
    <w:rPr>
      <w:rFonts w:ascii="Verdana" w:hAnsi="Verdana"/>
      <w:color w:val="auto"/>
      <w:sz w:val="20"/>
    </w:rPr>
  </w:style>
  <w:style w:type="paragraph" w:styleId="P190">
    <w:name w:val="Стиль14"/>
    <w:basedOn w:val="P0"/>
    <w:link w:val="C150"/>
    <w:qFormat/>
    <w:pPr>
      <w:widowControl w:val="1"/>
      <w:ind w:firstLine="709"/>
    </w:pPr>
    <w:rPr>
      <w:rFonts w:ascii="Times New Roman" w:hAnsi="Times New Roman"/>
      <w:color w:val="auto"/>
      <w:sz w:val="28"/>
    </w:rPr>
  </w:style>
  <w:style w:type="paragraph" w:styleId="P191">
    <w:name w:val="HTML Preformatted"/>
    <w:basedOn w:val="P0"/>
    <w:link w:val="C151"/>
    <w:pPr>
      <w:widowControl w:val="1"/>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192">
    <w:name w:val="Знак Знак Знак Знак Знак Знак Знак Знак Знак Знак Знак Знак Знак Знак Знак Знак"/>
    <w:basedOn w:val="P0"/>
    <w:pPr>
      <w:widowControl w:val="1"/>
      <w:spacing w:lineRule="exact" w:line="240" w:after="160" w:beforeAutospacing="0" w:afterAutospacing="0"/>
    </w:pPr>
    <w:rPr>
      <w:rFonts w:ascii="Verdana" w:hAnsi="Verdana"/>
      <w:color w:val="auto"/>
      <w:sz w:val="20"/>
    </w:rPr>
  </w:style>
  <w:style w:type="paragraph" w:styleId="P193">
    <w:name w:val="Обычный4"/>
    <w:pPr/>
    <w:rPr>
      <w:rFonts w:ascii="Times New Roman" w:hAnsi="Times New Roman"/>
      <w:sz w:val="20"/>
    </w:rPr>
  </w:style>
  <w:style w:type="paragraph" w:styleId="P194">
    <w:name w:val="Знак Знак Знак"/>
    <w:basedOn w:val="P0"/>
    <w:pPr>
      <w:widowControl w:val="1"/>
      <w:spacing w:before="100" w:after="100" w:beforeAutospacing="1" w:afterAutospacing="1"/>
    </w:pPr>
    <w:rPr>
      <w:rFonts w:ascii="Tahoma" w:hAnsi="Tahoma"/>
      <w:color w:val="auto"/>
      <w:sz w:val="20"/>
    </w:rPr>
  </w:style>
  <w:style w:type="paragraph" w:styleId="P195">
    <w:name w:val="Абзац списка2"/>
    <w:basedOn w:val="P0"/>
    <w:pPr>
      <w:widowControl w:val="1"/>
      <w:ind w:left="720"/>
    </w:pPr>
    <w:rPr>
      <w:rFonts w:ascii="Times New Roman" w:hAnsi="Times New Roman"/>
      <w:color w:val="auto"/>
    </w:rPr>
  </w:style>
  <w:style w:type="paragraph" w:styleId="P196">
    <w:name w:val="msonormalcxspmiddle"/>
    <w:basedOn w:val="P0"/>
    <w:pPr>
      <w:widowControl w:val="1"/>
      <w:spacing w:before="100" w:after="100" w:beforeAutospacing="1" w:afterAutospacing="1"/>
    </w:pPr>
    <w:rPr>
      <w:rFonts w:ascii="Times New Roman" w:hAnsi="Times New Roman"/>
      <w:color w:val="auto"/>
    </w:rPr>
  </w:style>
  <w:style w:type="paragraph" w:styleId="P197">
    <w:name w:val="Style58"/>
    <w:basedOn w:val="P0"/>
    <w:pPr>
      <w:spacing w:lineRule="exact" w:line="264" w:beforeAutospacing="0" w:afterAutospacing="0"/>
      <w:jc w:val="both"/>
    </w:pPr>
    <w:rPr>
      <w:rFonts w:ascii="Arial Narrow" w:hAnsi="Arial Narrow"/>
      <w:color w:val="auto"/>
    </w:rPr>
  </w:style>
  <w:style w:type="paragraph" w:styleId="P198">
    <w:name w:val="Style9"/>
    <w:basedOn w:val="P0"/>
    <w:pPr>
      <w:spacing w:lineRule="exact" w:line="259" w:beforeAutospacing="0" w:afterAutospacing="0"/>
      <w:ind w:firstLine="278"/>
      <w:jc w:val="both"/>
    </w:pPr>
    <w:rPr>
      <w:rFonts w:ascii="Arial Narrow" w:hAnsi="Arial Narrow"/>
      <w:color w:val="auto"/>
    </w:rPr>
  </w:style>
  <w:style w:type="paragraph" w:styleId="P199">
    <w:name w:val="Основной текст4"/>
    <w:basedOn w:val="P0"/>
    <w:pPr>
      <w:shd w:val="clear" w:fill="FFFFFF"/>
      <w:spacing w:lineRule="exact" w:line="540" w:beforeAutospacing="0" w:afterAutospacing="0"/>
      <w:jc w:val="both"/>
    </w:pPr>
    <w:rPr>
      <w:rFonts w:ascii="Times New Roman" w:hAnsi="Times New Roman"/>
      <w:color w:val="auto"/>
      <w:sz w:val="26"/>
    </w:rPr>
  </w:style>
  <w:style w:type="paragraph" w:styleId="P200">
    <w:name w:val="ConsPlusTitle"/>
    <w:pPr/>
    <w:rPr>
      <w:rFonts w:ascii="Calibri" w:hAnsi="Calibri"/>
      <w:b w:val="1"/>
      <w:sz w:val="22"/>
    </w:rPr>
  </w:style>
  <w:style w:type="paragraph" w:styleId="P201">
    <w:name w:val="western"/>
    <w:basedOn w:val="P0"/>
    <w:pPr>
      <w:widowControl w:val="1"/>
      <w:spacing w:before="100" w:after="100" w:beforeAutospacing="1" w:afterAutospacing="1"/>
    </w:pPr>
    <w:rPr>
      <w:rFonts w:ascii="Times New Roman" w:hAnsi="Times New Roman"/>
      <w:color w:val="auto"/>
    </w:rPr>
  </w:style>
  <w:style w:type="paragraph" w:styleId="P202">
    <w:name w:val="xl169"/>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203">
    <w:name w:val="А_основной"/>
    <w:basedOn w:val="P0"/>
    <w:link w:val="C170"/>
    <w:qFormat/>
    <w:pPr>
      <w:widowControl w:val="1"/>
      <w:spacing w:lineRule="auto" w:line="360" w:beforeAutospacing="0" w:afterAutospacing="0"/>
      <w:ind w:firstLine="454"/>
      <w:jc w:val="both"/>
    </w:pPr>
    <w:rPr>
      <w:rFonts w:ascii="Times New Roman" w:hAnsi="Times New Roman"/>
      <w:color w:val="auto"/>
      <w:sz w:val="28"/>
    </w:rPr>
  </w:style>
  <w:style w:type="paragraph" w:styleId="P204">
    <w:name w:val="Normal1"/>
    <w:pPr>
      <w:jc w:val="both"/>
    </w:pPr>
    <w:rPr>
      <w:rFonts w:ascii="Times New Roman" w:hAnsi="Times New Roman"/>
      <w:sz w:val="20"/>
    </w:rPr>
  </w:style>
  <w:style w:type="paragraph" w:styleId="P205">
    <w:name w:val="Abstract"/>
    <w:basedOn w:val="P0"/>
    <w:link w:val="C171"/>
    <w:pPr>
      <w:spacing w:lineRule="auto" w:line="360" w:beforeAutospacing="0" w:afterAutospacing="0"/>
      <w:ind w:firstLine="454"/>
      <w:jc w:val="both"/>
    </w:pPr>
    <w:rPr>
      <w:rFonts w:ascii="Times New Roman" w:hAnsi="Times New Roman"/>
      <w:color w:val="auto"/>
      <w:sz w:val="28"/>
    </w:rPr>
  </w:style>
  <w:style w:type="paragraph" w:styleId="P206">
    <w:name w:val="?????2"/>
    <w:basedOn w:val="P0"/>
    <w:pPr>
      <w:widowControl w:val="1"/>
      <w:tabs>
        <w:tab w:val="left" w:pos="567" w:leader="none"/>
      </w:tabs>
      <w:ind w:left="113" w:right="284"/>
      <w:jc w:val="both"/>
    </w:pPr>
    <w:rPr>
      <w:rFonts w:ascii="Times New Roman" w:hAnsi="Times New Roman"/>
      <w:color w:val="auto"/>
    </w:rPr>
  </w:style>
  <w:style w:type="paragraph" w:styleId="P207">
    <w:name w:val="заголовок столбца"/>
    <w:basedOn w:val="P0"/>
    <w:link w:val="C172"/>
    <w:pPr>
      <w:widowControl w:val="1"/>
      <w:suppressAutoHyphens w:val="1"/>
      <w:spacing w:after="120" w:beforeAutospacing="0" w:afterAutospacing="0"/>
      <w:jc w:val="center"/>
    </w:pPr>
    <w:rPr>
      <w:b w:val="1"/>
      <w:sz w:val="16"/>
    </w:rPr>
  </w:style>
  <w:style w:type="paragraph" w:styleId="P208">
    <w:name w:val="norm_act_text"/>
    <w:basedOn w:val="P0"/>
    <w:pPr>
      <w:widowControl w:val="1"/>
      <w:spacing w:before="100" w:after="100" w:beforeAutospacing="1" w:afterAutospacing="1"/>
    </w:pPr>
    <w:rPr>
      <w:rFonts w:ascii="Times New Roman" w:hAnsi="Times New Roman"/>
      <w:color w:val="auto"/>
    </w:rPr>
  </w:style>
  <w:style w:type="paragraph" w:styleId="P209">
    <w:name w:val="page_text"/>
    <w:basedOn w:val="P0"/>
    <w:pPr>
      <w:widowControl w:val="1"/>
      <w:spacing w:before="100" w:after="100" w:beforeAutospacing="1" w:afterAutospacing="1"/>
    </w:pPr>
    <w:rPr>
      <w:rFonts w:ascii="Times New Roman" w:hAnsi="Times New Roman"/>
      <w:color w:val="auto"/>
    </w:rPr>
  </w:style>
  <w:style w:type="paragraph" w:styleId="P210">
    <w:name w:val="Основной текст68"/>
    <w:basedOn w:val="P0"/>
    <w:pPr>
      <w:widowControl w:val="1"/>
      <w:shd w:val="clear" w:fill="FFFFFF"/>
      <w:spacing w:lineRule="exact" w:line="211" w:after="780" w:beforeAutospacing="0" w:afterAutospacing="0"/>
      <w:jc w:val="right"/>
    </w:pPr>
    <w:rPr>
      <w:color w:val="auto"/>
      <w:sz w:val="22"/>
      <w:shd w:val="clear" w:fill="FFFFFF"/>
    </w:rPr>
  </w:style>
  <w:style w:type="paragraph" w:styleId="P211">
    <w:name w:val="xl66"/>
    <w:basedOn w:val="P0"/>
    <w:pPr>
      <w:widowControl w:val="1"/>
      <w:spacing w:before="100" w:after="100" w:beforeAutospacing="1" w:afterAutospacing="1"/>
    </w:pPr>
    <w:rPr>
      <w:rFonts w:ascii="Times New Roman" w:hAnsi="Times New Roman"/>
      <w:color w:val="auto"/>
    </w:rPr>
  </w:style>
  <w:style w:type="paragraph" w:styleId="P212">
    <w:name w:val="xl67"/>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rPr>
  </w:style>
  <w:style w:type="paragraph" w:styleId="P213">
    <w:name w:val="xl68"/>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rPr>
  </w:style>
  <w:style w:type="paragraph" w:styleId="P214">
    <w:name w:val="xl6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15">
    <w:name w:val="xl7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16">
    <w:name w:val="xl7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17">
    <w:name w:val="xl72"/>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pPr>
    <w:rPr>
      <w:rFonts w:ascii="Times New Roman" w:hAnsi="Times New Roman"/>
      <w:b w:val="1"/>
      <w:color w:val="auto"/>
    </w:rPr>
  </w:style>
  <w:style w:type="paragraph" w:styleId="P218">
    <w:name w:val="xl73"/>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pPr>
    <w:rPr>
      <w:rFonts w:ascii="Times New Roman" w:hAnsi="Times New Roman"/>
      <w:b w:val="1"/>
      <w:color w:val="auto"/>
    </w:rPr>
  </w:style>
  <w:style w:type="paragraph" w:styleId="P219">
    <w:name w:val="xl74"/>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20">
    <w:name w:val="xl7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21">
    <w:name w:val="xl76"/>
    <w:basedOn w:val="P0"/>
    <w:pPr>
      <w:widowControl w:val="1"/>
      <w:spacing w:before="100" w:after="100" w:beforeAutospacing="1" w:afterAutospacing="1"/>
    </w:pPr>
    <w:rPr>
      <w:rFonts w:ascii="Times New Roman" w:hAnsi="Times New Roman"/>
      <w:color w:val="auto"/>
    </w:rPr>
  </w:style>
  <w:style w:type="paragraph" w:styleId="P222">
    <w:name w:val="xl7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23">
    <w:name w:val="xl78"/>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rPr>
  </w:style>
  <w:style w:type="paragraph" w:styleId="P224">
    <w:name w:val="xl79"/>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rPr>
  </w:style>
  <w:style w:type="paragraph" w:styleId="P225">
    <w:name w:val="xl8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26">
    <w:name w:val="xl8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27">
    <w:name w:val="xl82"/>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28">
    <w:name w:val="xl83"/>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29">
    <w:name w:val="xl84"/>
    <w:basedOn w:val="P0"/>
    <w:pPr>
      <w:widowControl w:val="1"/>
      <w:spacing w:before="100" w:after="100" w:beforeAutospacing="1" w:afterAutospacing="1"/>
    </w:pPr>
    <w:rPr>
      <w:rFonts w:ascii="Times New Roman" w:hAnsi="Times New Roman"/>
      <w:color w:val="auto"/>
    </w:rPr>
  </w:style>
  <w:style w:type="paragraph" w:styleId="P230">
    <w:name w:val="xl85"/>
    <w:basedOn w:val="P0"/>
    <w:pPr>
      <w:widowControl w:val="1"/>
      <w:pBdr>
        <w:top w:val="single" w:sz="4" w:space="0" w:shadow="0" w:frame="0" w:color="auto"/>
        <w:left w:val="single" w:sz="4" w:space="0" w:shadow="0" w:frame="0" w:color="auto"/>
        <w:bottom w:val="none" w:sz="0"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31">
    <w:name w:val="xl86"/>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32">
    <w:name w:val="xl8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33">
    <w:name w:val="xl88"/>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34">
    <w:name w:val="xl8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35">
    <w:name w:val="xl9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36">
    <w:name w:val="xl9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37">
    <w:name w:val="xl92"/>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38">
    <w:name w:val="xl93"/>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pPr>
    <w:rPr>
      <w:rFonts w:ascii="Times New Roman" w:hAnsi="Times New Roman"/>
      <w:b w:val="1"/>
      <w:color w:val="auto"/>
    </w:rPr>
  </w:style>
  <w:style w:type="paragraph" w:styleId="P239">
    <w:name w:val="xl94"/>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rPr>
  </w:style>
  <w:style w:type="paragraph" w:styleId="P240">
    <w:name w:val="xl9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41">
    <w:name w:val="xl96"/>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42">
    <w:name w:val="xl9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43">
    <w:name w:val="xl98"/>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44">
    <w:name w:val="xl9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45">
    <w:name w:val="xl10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46">
    <w:name w:val="xl10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47">
    <w:name w:val="xl102"/>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48">
    <w:name w:val="xl103"/>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sz w:val="28"/>
    </w:rPr>
  </w:style>
  <w:style w:type="paragraph" w:styleId="P249">
    <w:name w:val="xl104"/>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jc w:val="center"/>
    </w:pPr>
    <w:rPr>
      <w:rFonts w:ascii="Times New Roman" w:hAnsi="Times New Roman"/>
      <w:b w:val="1"/>
      <w:color w:val="auto"/>
      <w:sz w:val="28"/>
    </w:rPr>
  </w:style>
  <w:style w:type="paragraph" w:styleId="P250">
    <w:name w:val="xl10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51">
    <w:name w:val="xl106"/>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52">
    <w:name w:val="xl10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53">
    <w:name w:val="xl108"/>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54">
    <w:name w:val="xl10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55">
    <w:name w:val="xl11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rPr>
  </w:style>
  <w:style w:type="paragraph" w:styleId="P256">
    <w:name w:val="xl111"/>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57">
    <w:name w:val="xl112"/>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58">
    <w:name w:val="xl113"/>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59">
    <w:name w:val="xl114"/>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60">
    <w:name w:val="xl115"/>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61">
    <w:name w:val="xl116"/>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62">
    <w:name w:val="xl117"/>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63">
    <w:name w:val="xl118"/>
    <w:basedOn w:val="P0"/>
    <w:pPr>
      <w:widowControl w:val="1"/>
      <w:pBdr>
        <w:top w:val="single" w:sz="4" w:space="0" w:shadow="0" w:frame="0" w:color="auto"/>
        <w:left w:val="single" w:sz="4" w:space="0" w:shadow="0" w:frame="0" w:color="auto"/>
        <w:bottom w:val="none" w:sz="0"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64">
    <w:name w:val="xl119"/>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FFFFFF"/>
      <w:spacing w:before="100" w:after="100" w:beforeAutospacing="1" w:afterAutospacing="1"/>
    </w:pPr>
    <w:rPr>
      <w:rFonts w:ascii="Times New Roman" w:hAnsi="Times New Roman"/>
      <w:color w:val="auto"/>
    </w:rPr>
  </w:style>
  <w:style w:type="paragraph" w:styleId="P265">
    <w:name w:val="xl12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66">
    <w:name w:val="xl12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67">
    <w:name w:val="xl122"/>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68">
    <w:name w:val="xl123"/>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69">
    <w:name w:val="xl124"/>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70">
    <w:name w:val="xl12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rPr>
  </w:style>
  <w:style w:type="paragraph" w:styleId="P271">
    <w:name w:val="xl126"/>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72">
    <w:name w:val="xl12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73">
    <w:name w:val="xl128"/>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74">
    <w:name w:val="xl12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75">
    <w:name w:val="xl13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76">
    <w:name w:val="xl131"/>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77">
    <w:name w:val="xl132"/>
    <w:basedOn w:val="P0"/>
    <w:pPr>
      <w:widowControl w:val="1"/>
      <w:pBdr>
        <w:top w:val="none" w:sz="0" w:space="0" w:shadow="0" w:frame="0" w:color="auto"/>
        <w:left w:val="single" w:sz="4" w:space="0" w:shadow="0" w:frame="0" w:color="auto"/>
        <w:bottom w:val="single" w:sz="4" w:space="0" w:shadow="0" w:frame="0" w:color="auto"/>
        <w:right w:val="single" w:sz="4" w:space="0" w:shadow="0" w:frame="0" w:color="auto"/>
      </w:pBdr>
      <w:shd w:val="clear" w:fill="D8D8D8"/>
      <w:spacing w:before="100" w:after="100" w:beforeAutospacing="1" w:afterAutospacing="1"/>
    </w:pPr>
    <w:rPr>
      <w:rFonts w:ascii="Times New Roman" w:hAnsi="Times New Roman"/>
      <w:b w:val="1"/>
      <w:color w:val="auto"/>
    </w:rPr>
  </w:style>
  <w:style w:type="paragraph" w:styleId="P278">
    <w:name w:val="xl133"/>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79">
    <w:name w:val="xl134"/>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80">
    <w:name w:val="xl13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81">
    <w:name w:val="xl136"/>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82">
    <w:name w:val="xl13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83">
    <w:name w:val="xl138"/>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84">
    <w:name w:val="xl139"/>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pPr>
    <w:rPr>
      <w:rFonts w:ascii="Times New Roman" w:hAnsi="Times New Roman"/>
      <w:color w:val="auto"/>
    </w:rPr>
  </w:style>
  <w:style w:type="paragraph" w:styleId="P285">
    <w:name w:val="xl140"/>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86">
    <w:name w:val="xl141"/>
    <w:basedOn w:val="P0"/>
    <w:pPr>
      <w:widowControl w:val="1"/>
      <w:pBdr>
        <w:top w:val="single" w:sz="4" w:space="0" w:shadow="0" w:frame="0" w:color="auto"/>
        <w:left w:val="single" w:sz="4" w:space="0" w:shadow="0" w:frame="0" w:color="auto"/>
        <w:bottom w:val="none" w:sz="0" w:space="0" w:shadow="0" w:frame="0" w:color="auto"/>
        <w:right w:val="single" w:sz="4" w:space="0" w:shadow="0" w:frame="0" w:color="auto"/>
      </w:pBdr>
      <w:shd w:val="clear" w:fill="FFFFFF"/>
      <w:spacing w:before="100" w:after="100" w:beforeAutospacing="1" w:afterAutospacing="1"/>
    </w:pPr>
    <w:rPr>
      <w:rFonts w:ascii="Times New Roman" w:hAnsi="Times New Roman"/>
      <w:color w:val="auto"/>
    </w:rPr>
  </w:style>
  <w:style w:type="paragraph" w:styleId="P287">
    <w:name w:val="xl142"/>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88">
    <w:name w:val="xl143"/>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FFFFFF"/>
      <w:spacing w:before="100" w:after="100" w:beforeAutospacing="1" w:afterAutospacing="1"/>
      <w:jc w:val="center"/>
    </w:pPr>
    <w:rPr>
      <w:rFonts w:ascii="Times New Roman" w:hAnsi="Times New Roman"/>
      <w:color w:val="auto"/>
    </w:rPr>
  </w:style>
  <w:style w:type="paragraph" w:styleId="P289">
    <w:name w:val="xl144"/>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DDD9C3"/>
      <w:spacing w:before="100" w:after="100" w:beforeAutospacing="1" w:afterAutospacing="1"/>
      <w:jc w:val="center"/>
    </w:pPr>
    <w:rPr>
      <w:rFonts w:ascii="Times New Roman" w:hAnsi="Times New Roman"/>
      <w:b w:val="1"/>
      <w:color w:val="auto"/>
    </w:rPr>
  </w:style>
  <w:style w:type="paragraph" w:styleId="P290">
    <w:name w:val="xl145"/>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91">
    <w:name w:val="xl146"/>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292">
    <w:name w:val="xl147"/>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293">
    <w:name w:val="xl148"/>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294">
    <w:name w:val="xl149"/>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pacing w:before="100" w:after="100" w:beforeAutospacing="1" w:afterAutospacing="1"/>
      <w:jc w:val="center"/>
    </w:pPr>
    <w:rPr>
      <w:rFonts w:ascii="Times New Roman" w:hAnsi="Times New Roman"/>
      <w:color w:val="auto"/>
    </w:rPr>
  </w:style>
  <w:style w:type="paragraph" w:styleId="P295">
    <w:name w:val="xl150"/>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pacing w:before="100" w:after="100" w:beforeAutospacing="1" w:afterAutospacing="1"/>
      <w:jc w:val="center"/>
    </w:pPr>
    <w:rPr>
      <w:rFonts w:ascii="Times New Roman" w:hAnsi="Times New Roman"/>
      <w:color w:val="auto"/>
    </w:rPr>
  </w:style>
  <w:style w:type="paragraph" w:styleId="P296">
    <w:name w:val="xl151"/>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297">
    <w:name w:val="xl152"/>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pacing w:before="100" w:after="100" w:beforeAutospacing="1" w:afterAutospacing="1"/>
      <w:jc w:val="center"/>
    </w:pPr>
    <w:rPr>
      <w:rFonts w:ascii="Times New Roman" w:hAnsi="Times New Roman"/>
      <w:color w:val="auto"/>
    </w:rPr>
  </w:style>
  <w:style w:type="paragraph" w:styleId="P298">
    <w:name w:val="xl153"/>
    <w:basedOn w:val="P0"/>
    <w:pPr>
      <w:widowControl w:val="1"/>
      <w:pBdr>
        <w:top w:val="single" w:sz="8" w:space="0" w:shadow="0" w:frame="0" w:color="auto"/>
        <w:left w:val="single" w:sz="8" w:space="0" w:shadow="0" w:frame="0" w:color="auto"/>
        <w:bottom w:val="single" w:sz="8" w:space="0" w:shadow="0" w:frame="0" w:color="auto"/>
        <w:right w:val="none" w:sz="0" w:space="0" w:shadow="0" w:frame="0" w:color="auto"/>
      </w:pBdr>
      <w:shd w:val="clear" w:fill="DDD9C3"/>
      <w:spacing w:before="100" w:after="100" w:beforeAutospacing="1" w:afterAutospacing="1"/>
      <w:jc w:val="center"/>
    </w:pPr>
    <w:rPr>
      <w:rFonts w:ascii="Times New Roman" w:hAnsi="Times New Roman"/>
      <w:b w:val="1"/>
      <w:color w:val="auto"/>
    </w:rPr>
  </w:style>
  <w:style w:type="paragraph" w:styleId="P299">
    <w:name w:val="xl154"/>
    <w:basedOn w:val="P0"/>
    <w:pPr>
      <w:widowControl w:val="1"/>
      <w:pBdr>
        <w:top w:val="single" w:sz="8" w:space="0" w:shadow="0" w:frame="0" w:color="auto"/>
        <w:left w:val="none" w:sz="0" w:space="0" w:shadow="0" w:frame="0" w:color="auto"/>
        <w:bottom w:val="single" w:sz="8" w:space="0" w:shadow="0" w:frame="0" w:color="auto"/>
        <w:right w:val="none" w:sz="0" w:space="0" w:shadow="0" w:frame="0" w:color="auto"/>
      </w:pBdr>
      <w:spacing w:before="100" w:after="100" w:beforeAutospacing="1" w:afterAutospacing="1"/>
      <w:jc w:val="center"/>
    </w:pPr>
    <w:rPr>
      <w:rFonts w:ascii="Times New Roman" w:hAnsi="Times New Roman"/>
      <w:color w:val="auto"/>
    </w:rPr>
  </w:style>
  <w:style w:type="paragraph" w:styleId="P300">
    <w:name w:val="xl155"/>
    <w:basedOn w:val="P0"/>
    <w:pPr>
      <w:widowControl w:val="1"/>
      <w:pBdr>
        <w:top w:val="single" w:sz="8" w:space="0" w:shadow="0" w:frame="0" w:color="auto"/>
        <w:left w:val="none" w:sz="0" w:space="0" w:shadow="0" w:frame="0" w:color="auto"/>
        <w:bottom w:val="single" w:sz="8" w:space="0" w:shadow="0" w:frame="0" w:color="auto"/>
        <w:right w:val="none" w:sz="0" w:space="0" w:shadow="0" w:frame="0" w:color="auto"/>
      </w:pBdr>
      <w:spacing w:before="100" w:after="100" w:beforeAutospacing="1" w:afterAutospacing="1"/>
      <w:jc w:val="center"/>
    </w:pPr>
    <w:rPr>
      <w:rFonts w:ascii="Times New Roman" w:hAnsi="Times New Roman"/>
      <w:color w:val="auto"/>
    </w:rPr>
  </w:style>
  <w:style w:type="paragraph" w:styleId="P301">
    <w:name w:val="xl156"/>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DDD9C3"/>
      <w:spacing w:before="100" w:after="100" w:beforeAutospacing="1" w:afterAutospacing="1"/>
      <w:jc w:val="center"/>
    </w:pPr>
    <w:rPr>
      <w:rFonts w:ascii="Times New Roman" w:hAnsi="Times New Roman"/>
      <w:b w:val="1"/>
      <w:color w:val="auto"/>
    </w:rPr>
  </w:style>
  <w:style w:type="paragraph" w:styleId="P302">
    <w:name w:val="xl157"/>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hd w:val="clear" w:fill="DDD9C3"/>
      <w:spacing w:before="100" w:after="100" w:beforeAutospacing="1" w:afterAutospacing="1"/>
      <w:jc w:val="center"/>
    </w:pPr>
    <w:rPr>
      <w:rFonts w:ascii="Times New Roman" w:hAnsi="Times New Roman"/>
      <w:b w:val="1"/>
      <w:color w:val="auto"/>
    </w:rPr>
  </w:style>
  <w:style w:type="paragraph" w:styleId="P303">
    <w:name w:val="xl158"/>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hd w:val="clear" w:fill="DDD9C3"/>
      <w:spacing w:before="100" w:after="100" w:beforeAutospacing="1" w:afterAutospacing="1"/>
      <w:jc w:val="center"/>
    </w:pPr>
    <w:rPr>
      <w:rFonts w:ascii="Times New Roman" w:hAnsi="Times New Roman"/>
      <w:b w:val="1"/>
      <w:color w:val="auto"/>
    </w:rPr>
  </w:style>
  <w:style w:type="paragraph" w:styleId="P304">
    <w:name w:val="xl159"/>
    <w:basedOn w:val="P0"/>
    <w:pPr>
      <w:widowControl w:val="1"/>
      <w:pBdr>
        <w:top w:val="single" w:sz="8" w:space="0" w:shadow="0" w:frame="0" w:color="auto"/>
        <w:left w:val="single" w:sz="8" w:space="0" w:shadow="0" w:frame="0" w:color="auto"/>
        <w:bottom w:val="single" w:sz="8" w:space="0" w:shadow="0" w:frame="0" w:color="auto"/>
        <w:right w:val="none" w:sz="0" w:space="0" w:shadow="0" w:frame="0" w:color="auto"/>
      </w:pBdr>
      <w:shd w:val="clear" w:fill="DDD9C3"/>
      <w:spacing w:before="100" w:after="100" w:beforeAutospacing="1" w:afterAutospacing="1"/>
      <w:jc w:val="center"/>
    </w:pPr>
    <w:rPr>
      <w:rFonts w:ascii="Times New Roman" w:hAnsi="Times New Roman"/>
      <w:b w:val="1"/>
      <w:color w:val="auto"/>
      <w:sz w:val="28"/>
    </w:rPr>
  </w:style>
  <w:style w:type="paragraph" w:styleId="P305">
    <w:name w:val="xl160"/>
    <w:basedOn w:val="P0"/>
    <w:pPr>
      <w:widowControl w:val="1"/>
      <w:pBdr>
        <w:top w:val="single" w:sz="8" w:space="0" w:shadow="0" w:frame="0" w:color="auto"/>
        <w:left w:val="none" w:sz="0" w:space="0" w:shadow="0" w:frame="0" w:color="auto"/>
        <w:bottom w:val="single" w:sz="8" w:space="0" w:shadow="0" w:frame="0" w:color="auto"/>
        <w:right w:val="none" w:sz="0" w:space="0" w:shadow="0" w:frame="0" w:color="auto"/>
      </w:pBdr>
      <w:spacing w:before="100" w:after="100" w:beforeAutospacing="1" w:afterAutospacing="1"/>
      <w:jc w:val="center"/>
    </w:pPr>
    <w:rPr>
      <w:rFonts w:ascii="Times New Roman" w:hAnsi="Times New Roman"/>
      <w:color w:val="auto"/>
    </w:rPr>
  </w:style>
  <w:style w:type="paragraph" w:styleId="P306">
    <w:name w:val="xl161"/>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307">
    <w:name w:val="xl162"/>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hd w:val="clear" w:fill="95B3D7"/>
      <w:spacing w:before="100" w:after="100" w:beforeAutospacing="1" w:afterAutospacing="1"/>
      <w:jc w:val="center"/>
    </w:pPr>
    <w:rPr>
      <w:rFonts w:ascii="Times New Roman" w:hAnsi="Times New Roman"/>
      <w:b w:val="1"/>
      <w:color w:val="auto"/>
    </w:rPr>
  </w:style>
  <w:style w:type="paragraph" w:styleId="P308">
    <w:name w:val="xl163"/>
    <w:basedOn w:val="P0"/>
    <w:pPr>
      <w:widowControl w:val="1"/>
      <w:pBdr>
        <w:top w:val="single" w:sz="8" w:space="0" w:shadow="0" w:frame="0" w:color="auto"/>
        <w:left w:val="none" w:sz="0" w:space="0" w:shadow="0" w:frame="0" w:color="auto"/>
        <w:bottom w:val="single" w:sz="8" w:space="0" w:shadow="0" w:frame="0" w:color="auto"/>
        <w:right w:val="none" w:sz="0" w:space="0" w:shadow="0" w:frame="0" w:color="auto"/>
      </w:pBdr>
      <w:spacing w:before="100" w:after="100" w:beforeAutospacing="1" w:afterAutospacing="1"/>
      <w:jc w:val="center"/>
    </w:pPr>
    <w:rPr>
      <w:rFonts w:ascii="Times New Roman" w:hAnsi="Times New Roman"/>
      <w:color w:val="auto"/>
      <w:sz w:val="28"/>
    </w:rPr>
  </w:style>
  <w:style w:type="paragraph" w:styleId="P309">
    <w:name w:val="xl164"/>
    <w:basedOn w:val="P0"/>
    <w:pPr>
      <w:widowControl w:val="1"/>
      <w:pBdr>
        <w:top w:val="single" w:sz="4" w:space="0" w:shadow="0" w:frame="0" w:color="auto"/>
        <w:left w:val="single" w:sz="4" w:space="0" w:shadow="0" w:frame="0" w:color="auto"/>
        <w:bottom w:val="single" w:sz="4" w:space="0" w:shadow="0" w:frame="0" w:color="auto"/>
        <w:right w:val="none" w:sz="0"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0">
    <w:name w:val="xl165"/>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1">
    <w:name w:val="xl166"/>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2">
    <w:name w:val="xl167"/>
    <w:basedOn w:val="P0"/>
    <w:pPr>
      <w:widowControl w:val="1"/>
      <w:pBdr>
        <w:top w:val="single" w:sz="4" w:space="0" w:shadow="0" w:frame="0" w:color="auto"/>
        <w:left w:val="single" w:sz="4" w:space="0" w:shadow="0" w:frame="0" w:color="auto"/>
        <w:bottom w:val="single" w:sz="4" w:space="0" w:shadow="0" w:frame="0" w:color="auto"/>
        <w:right w:val="single" w:sz="4"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3">
    <w:name w:val="xl168"/>
    <w:basedOn w:val="P0"/>
    <w:pPr>
      <w:widowControl w:val="1"/>
      <w:pBdr>
        <w:top w:val="single" w:sz="4" w:space="0" w:shadow="0" w:frame="0" w:color="auto"/>
        <w:left w:val="none" w:sz="0" w:space="0" w:shadow="0" w:frame="0" w:color="auto"/>
        <w:bottom w:val="single" w:sz="4" w:space="0" w:shadow="0" w:frame="0" w:color="auto"/>
        <w:right w:val="none" w:sz="0"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4">
    <w:name w:val="xl170"/>
    <w:basedOn w:val="P0"/>
    <w:pPr>
      <w:widowControl w:val="1"/>
      <w:pBdr>
        <w:top w:val="single" w:sz="4" w:space="0" w:shadow="0" w:frame="0" w:color="auto"/>
        <w:left w:val="none" w:sz="0" w:space="0" w:shadow="0" w:frame="0" w:color="auto"/>
        <w:bottom w:val="single" w:sz="4" w:space="0" w:shadow="0" w:frame="0" w:color="auto"/>
        <w:right w:val="single" w:sz="4" w:space="0" w:shadow="0" w:frame="0" w:color="auto"/>
      </w:pBdr>
      <w:shd w:val="clear" w:fill="538ED5"/>
      <w:spacing w:before="100" w:after="100" w:beforeAutospacing="1" w:afterAutospacing="1"/>
      <w:jc w:val="center"/>
    </w:pPr>
    <w:rPr>
      <w:rFonts w:ascii="Times New Roman" w:hAnsi="Times New Roman"/>
      <w:b w:val="1"/>
      <w:color w:val="auto"/>
    </w:rPr>
  </w:style>
  <w:style w:type="paragraph" w:styleId="P315">
    <w:name w:val="Основной текст (13)1"/>
    <w:basedOn w:val="P0"/>
    <w:link w:val="C177"/>
    <w:pPr>
      <w:widowControl w:val="1"/>
      <w:shd w:val="clear" w:fill="FFFFFF"/>
      <w:spacing w:lineRule="exact" w:line="360" w:before="420" w:after="180" w:beforeAutospacing="0" w:afterAutospacing="0"/>
      <w:jc w:val="center"/>
    </w:pPr>
    <w:rPr>
      <w:rFonts w:ascii="Calibri" w:hAnsi="Calibri"/>
      <w:color w:val="auto"/>
      <w:sz w:val="34"/>
    </w:rPr>
  </w:style>
  <w:style w:type="paragraph" w:styleId="P316">
    <w:name w:val="dash0410_005f0431_005f0437_005f0430_005f0446_005f0020_005f0441_005f043f_005f0438_005f0441_005f043a_005f0430"/>
    <w:basedOn w:val="P0"/>
    <w:pPr>
      <w:widowControl w:val="1"/>
      <w:ind w:firstLine="700" w:left="720"/>
      <w:jc w:val="both"/>
    </w:pPr>
    <w:rPr>
      <w:rFonts w:ascii="Times New Roman" w:hAnsi="Times New Roman"/>
      <w:color w:val="auto"/>
    </w:rPr>
  </w:style>
  <w:style w:type="paragraph" w:styleId="P317">
    <w:name w:val="list_005f0020paragraph"/>
    <w:basedOn w:val="P0"/>
    <w:pPr>
      <w:widowControl w:val="1"/>
      <w:ind w:firstLine="700" w:left="720"/>
      <w:jc w:val="both"/>
    </w:pPr>
    <w:rPr>
      <w:rFonts w:ascii="Times New Roman" w:hAnsi="Times New Roman"/>
      <w:color w:val="auto"/>
    </w:rPr>
  </w:style>
  <w:style w:type="paragraph" w:styleId="P318">
    <w:name w:val="book"/>
    <w:basedOn w:val="P0"/>
    <w:pPr>
      <w:widowControl w:val="1"/>
      <w:spacing w:before="100" w:after="100" w:beforeAutospacing="1" w:afterAutospacing="1"/>
    </w:pPr>
    <w:rPr>
      <w:rFonts w:ascii="Times New Roman" w:hAnsi="Times New Roman"/>
      <w:color w:val="auto"/>
    </w:rPr>
  </w:style>
  <w:style w:type="paragraph" w:styleId="P319">
    <w:name w:val="Intense Quote"/>
    <w:basedOn w:val="P0"/>
    <w:next w:val="P0"/>
    <w:link w:val="C183"/>
    <w:qFormat/>
    <w:pPr>
      <w:widowControl w:val="1"/>
      <w:pBdr>
        <w:top w:val="none" w:sz="0" w:space="0" w:shadow="0" w:frame="0" w:color="auto"/>
        <w:left w:val="none" w:sz="0" w:space="0" w:shadow="0" w:frame="0" w:color="auto"/>
        <w:bottom w:val="single" w:sz="4" w:space="4" w:shadow="0" w:frame="0" w:color="4F81BD"/>
        <w:right w:val="none" w:sz="0" w:space="0" w:shadow="0" w:frame="0" w:color="auto"/>
      </w:pBdr>
      <w:spacing w:lineRule="auto" w:line="276" w:before="200" w:after="280" w:beforeAutospacing="0" w:afterAutospacing="0"/>
      <w:ind w:left="936" w:right="936"/>
    </w:pPr>
    <w:rPr>
      <w:b w:val="1"/>
      <w:i w:val="1"/>
      <w:color w:val="4F81BD"/>
      <w:sz w:val="22"/>
    </w:rPr>
  </w:style>
  <w:style w:type="paragraph" w:styleId="P320">
    <w:name w:val="descriptionind"/>
    <w:basedOn w:val="P0"/>
    <w:pPr>
      <w:widowControl w:val="1"/>
      <w:spacing w:before="100" w:after="100" w:beforeAutospacing="1" w:afterAutospacing="1"/>
    </w:pPr>
    <w:rPr>
      <w:rFonts w:ascii="Times New Roman" w:hAnsi="Times New Roman"/>
      <w:color w:val="auto"/>
    </w:rPr>
  </w:style>
  <w:style w:type="paragraph" w:styleId="P321">
    <w:name w:val="description"/>
    <w:basedOn w:val="P0"/>
    <w:pPr>
      <w:widowControl w:val="1"/>
      <w:spacing w:before="100" w:after="100" w:beforeAutospacing="1" w:afterAutospacing="1"/>
    </w:pPr>
    <w:rPr>
      <w:rFonts w:ascii="Times New Roman" w:hAnsi="Times New Roman"/>
      <w:color w:val="auto"/>
    </w:rPr>
  </w:style>
  <w:style w:type="paragraph" w:styleId="P322">
    <w:name w:val="МОН1"/>
    <w:basedOn w:val="P0"/>
    <w:pPr>
      <w:widowControl w:val="1"/>
      <w:spacing w:lineRule="auto" w:line="360" w:beforeAutospacing="0" w:afterAutospacing="0"/>
      <w:ind w:firstLine="709"/>
      <w:jc w:val="both"/>
    </w:pPr>
    <w:rPr>
      <w:rFonts w:ascii="Times New Roman" w:hAnsi="Times New Roman"/>
      <w:color w:val="auto"/>
      <w:sz w:val="28"/>
    </w:rPr>
  </w:style>
  <w:style w:type="paragraph" w:styleId="P323">
    <w:name w:val="Основной текст3"/>
    <w:basedOn w:val="P0"/>
    <w:pPr>
      <w:shd w:val="clear" w:fill="FFFFFF"/>
      <w:spacing w:lineRule="exact" w:line="480" w:beforeAutospacing="0" w:afterAutospacing="0"/>
      <w:jc w:val="both"/>
    </w:pPr>
    <w:rPr>
      <w:rFonts w:ascii="Times New Roman" w:hAnsi="Times New Roman"/>
      <w:color w:val="auto"/>
      <w:sz w:val="27"/>
    </w:rPr>
  </w:style>
  <w:style w:type="paragraph" w:styleId="P324">
    <w:name w:val="Стиль Основной текст + 16 пт"/>
    <w:next w:val="P72"/>
    <w:pPr>
      <w:widowControl w:val="1"/>
      <w:spacing w:lineRule="auto" w:line="360" w:beforeAutospacing="0" w:afterAutospacing="0"/>
      <w:ind w:firstLine="709"/>
      <w:jc w:val="both"/>
    </w:pPr>
    <w:rPr>
      <w:rFonts w:ascii="Times New Roman" w:hAnsi="Times New Roman"/>
      <w:sz w:val="28"/>
    </w:rPr>
  </w:style>
  <w:style w:type="paragraph" w:styleId="P325">
    <w:name w:val="Основной текст (14)1"/>
    <w:basedOn w:val="P0"/>
    <w:link w:val="C206"/>
    <w:pPr>
      <w:widowControl w:val="1"/>
      <w:shd w:val="clear" w:fill="FFFFFF"/>
      <w:spacing w:lineRule="exact" w:line="211" w:beforeAutospacing="0" w:afterAutospacing="0"/>
      <w:ind w:firstLine="400"/>
      <w:jc w:val="both"/>
    </w:pPr>
    <w:rPr>
      <w:i w:val="1"/>
      <w:color w:val="auto"/>
    </w:rPr>
  </w:style>
  <w:style w:type="paragraph" w:styleId="P326">
    <w:name w:val="Заголовок №21"/>
    <w:basedOn w:val="P0"/>
    <w:pPr>
      <w:widowControl w:val="1"/>
      <w:shd w:val="clear" w:fill="FFFFFF"/>
      <w:spacing w:lineRule="atLeast" w:line="240" w:before="60" w:after="60" w:beforeAutospacing="0" w:afterAutospacing="0"/>
      <w:jc w:val="center"/>
      <w:outlineLvl w:val="1"/>
    </w:pPr>
    <w:rPr>
      <w:b w:val="1"/>
      <w:color w:val="auto"/>
      <w:sz w:val="22"/>
    </w:rPr>
  </w:style>
  <w:style w:type="paragraph" w:styleId="P327">
    <w:name w:val="Normal PP"/>
    <w:basedOn w:val="P0"/>
    <w:pPr/>
    <w:rPr>
      <w:rFonts w:ascii="Arial" w:hAnsi="Arial"/>
    </w:rPr>
  </w:style>
  <w:style w:type="paragraph" w:styleId="P328">
    <w:name w:val="text2"/>
    <w:basedOn w:val="P0"/>
    <w:pPr>
      <w:ind w:left="566" w:right="793"/>
      <w:jc w:val="both"/>
    </w:pPr>
    <w:rPr>
      <w:rFonts w:ascii="Times New Roman" w:hAnsi="Times New Roman"/>
    </w:rPr>
  </w:style>
  <w:style w:type="paragraph" w:styleId="P329">
    <w:name w:val="Знак Знак1 Знак Знак Знак"/>
    <w:basedOn w:val="P0"/>
    <w:pPr>
      <w:widowControl w:val="1"/>
      <w:spacing w:lineRule="exact" w:line="240" w:after="160" w:beforeAutospacing="0" w:afterAutospacing="0"/>
    </w:pPr>
    <w:rPr>
      <w:rFonts w:ascii="Verdana" w:hAnsi="Verdana"/>
      <w:color w:val="auto"/>
      <w:sz w:val="20"/>
    </w:rPr>
  </w:style>
  <w:style w:type="paragraph" w:styleId="P330">
    <w:name w:val="Знак Знак Знак Знак Знак"/>
    <w:basedOn w:val="P0"/>
    <w:pPr>
      <w:widowControl w:val="1"/>
      <w:spacing w:lineRule="exact" w:line="240" w:after="160" w:beforeAutospacing="0" w:afterAutospacing="0"/>
    </w:pPr>
    <w:rPr>
      <w:rFonts w:ascii="Verdana" w:hAnsi="Verdana"/>
      <w:color w:val="auto"/>
      <w:sz w:val="20"/>
    </w:rPr>
  </w:style>
  <w:style w:type="paragraph" w:styleId="P331">
    <w:name w:val="Char Char Car Char Car Char Car Char Car Char Char Char Car Char Char Char"/>
    <w:basedOn w:val="P0"/>
    <w:pPr>
      <w:widowControl w:val="1"/>
      <w:spacing w:lineRule="exact" w:line="240" w:after="160" w:beforeAutospacing="0" w:afterAutospacing="0"/>
    </w:pPr>
    <w:rPr>
      <w:rFonts w:ascii="Arial" w:hAnsi="Arial"/>
      <w:color w:val="auto"/>
      <w:sz w:val="20"/>
    </w:rPr>
  </w:style>
  <w:style w:type="paragraph" w:styleId="P332">
    <w:name w:val="Знак Знак"/>
    <w:basedOn w:val="P0"/>
    <w:pPr>
      <w:widowControl w:val="1"/>
      <w:spacing w:lineRule="exact" w:line="240" w:after="160" w:beforeAutospacing="0" w:afterAutospacing="0"/>
    </w:pPr>
    <w:rPr>
      <w:rFonts w:ascii="Verdana" w:hAnsi="Verdana"/>
      <w:color w:val="auto"/>
      <w:sz w:val="20"/>
    </w:rPr>
  </w:style>
  <w:style w:type="paragraph" w:styleId="P333">
    <w:name w:val="a"/>
    <w:basedOn w:val="P0"/>
    <w:pPr>
      <w:widowControl w:val="1"/>
      <w:spacing w:before="100" w:after="100" w:beforeAutospacing="1" w:afterAutospacing="1"/>
    </w:pPr>
    <w:rPr>
      <w:rFonts w:ascii="Times New Roman" w:hAnsi="Times New Roman"/>
      <w:color w:val="auto"/>
    </w:rPr>
  </w:style>
  <w:style w:type="paragraph" w:styleId="P334">
    <w:name w:val="Iau.iue"/>
    <w:basedOn w:val="P0"/>
    <w:next w:val="P0"/>
    <w:pPr>
      <w:widowControl w:val="1"/>
    </w:pPr>
    <w:rPr>
      <w:rFonts w:ascii="Times New Roman" w:hAnsi="Times New Roman"/>
      <w:color w:val="auto"/>
    </w:rPr>
  </w:style>
  <w:style w:type="paragraph" w:styleId="P335">
    <w:name w:val="List Paragraph1"/>
    <w:basedOn w:val="P0"/>
    <w:pPr>
      <w:widowControl w:val="1"/>
      <w:ind w:left="720"/>
      <w:contextualSpacing w:val="1"/>
    </w:pPr>
    <w:rPr>
      <w:rFonts w:ascii="Times New Roman" w:hAnsi="Times New Roman"/>
      <w:color w:val="auto"/>
    </w:rPr>
  </w:style>
  <w:style w:type="paragraph" w:styleId="P336">
    <w:name w:val="Знак Знак Знак Знак"/>
    <w:basedOn w:val="P0"/>
    <w:pPr>
      <w:widowControl w:val="1"/>
      <w:spacing w:before="100" w:after="100" w:beforeAutospacing="1" w:afterAutospacing="1"/>
    </w:pPr>
    <w:rPr>
      <w:rFonts w:ascii="Times New Roman" w:hAnsi="Times New Roman"/>
      <w:u w:val="none" w:color="000000"/>
    </w:rPr>
  </w:style>
  <w:style w:type="paragraph" w:styleId="P337">
    <w:name w:val="Номер 1"/>
    <w:basedOn w:val="P1"/>
    <w:qFormat/>
    <w:pPr>
      <w:suppressAutoHyphens w:val="1"/>
      <w:spacing w:before="360" w:after="240" w:beforeAutospacing="0" w:afterAutospacing="0"/>
      <w:jc w:val="center"/>
    </w:pPr>
    <w:rPr>
      <w:caps w:val="0"/>
    </w:rPr>
  </w:style>
  <w:style w:type="paragraph" w:styleId="P338">
    <w:name w:val="Iau?iue"/>
    <w:pPr>
      <w:widowControl w:val="1"/>
    </w:pPr>
    <w:rPr>
      <w:rFonts w:ascii="Times New Roman" w:hAnsi="Times New Roman"/>
    </w:rPr>
  </w:style>
  <w:style w:type="paragraph" w:styleId="P339">
    <w:name w:val="Номер 2"/>
    <w:basedOn w:val="P3"/>
    <w:qFormat/>
    <w:pPr>
      <w:spacing w:lineRule="auto" w:line="360" w:before="120" w:after="120" w:beforeAutospacing="0" w:afterAutospacing="0"/>
    </w:pPr>
    <w:rPr/>
  </w:style>
  <w:style w:type="paragraph" w:styleId="P340">
    <w:name w:val="Body Text 21"/>
    <w:basedOn w:val="P0"/>
    <w:pPr>
      <w:widowControl w:val="1"/>
      <w:ind w:firstLine="709"/>
      <w:jc w:val="both"/>
    </w:pPr>
    <w:rPr>
      <w:rFonts w:ascii="Times New Roman" w:hAnsi="Times New Roman"/>
      <w:color w:val="auto"/>
    </w:rPr>
  </w:style>
  <w:style w:type="paragraph" w:styleId="P341">
    <w:name w:val="Style3"/>
    <w:basedOn w:val="P0"/>
    <w:pPr>
      <w:spacing w:lineRule="exact" w:line="293" w:beforeAutospacing="0" w:afterAutospacing="0"/>
      <w:ind w:firstLine="504"/>
      <w:jc w:val="both"/>
    </w:pPr>
    <w:rPr>
      <w:rFonts w:ascii="Times New Roman" w:hAnsi="Times New Roman"/>
      <w:color w:val="auto"/>
    </w:rPr>
  </w:style>
  <w:style w:type="paragraph" w:styleId="P342">
    <w:name w:val="Style1"/>
    <w:basedOn w:val="P0"/>
    <w:pPr>
      <w:spacing w:lineRule="exact" w:line="298" w:beforeAutospacing="0" w:afterAutospacing="0"/>
      <w:ind w:firstLine="514"/>
      <w:jc w:val="both"/>
    </w:pPr>
    <w:rPr>
      <w:rFonts w:ascii="Times New Roman" w:hAnsi="Times New Roman"/>
      <w:color w:val="auto"/>
    </w:rPr>
  </w:style>
  <w:style w:type="paragraph" w:styleId="P343">
    <w:name w:val="Body Text 211"/>
    <w:basedOn w:val="P0"/>
    <w:pPr>
      <w:widowControl w:val="1"/>
      <w:ind w:firstLine="709"/>
      <w:jc w:val="both"/>
    </w:pPr>
    <w:rPr>
      <w:rFonts w:ascii="Times New Roman" w:hAnsi="Times New Roman"/>
      <w:color w:val="auto"/>
    </w:rPr>
  </w:style>
  <w:style w:type="paragraph" w:styleId="P344">
    <w:name w:val="Medium Grid 21"/>
    <w:basedOn w:val="P0"/>
    <w:pPr>
      <w:widowControl w:val="1"/>
      <w:ind w:firstLine="709"/>
      <w:jc w:val="both"/>
    </w:pPr>
    <w:rPr>
      <w:rFonts w:ascii="Times New Roman" w:hAnsi="Times New Roman"/>
      <w:color w:val="auto"/>
    </w:rPr>
  </w:style>
  <w:style w:type="paragraph" w:styleId="P345">
    <w:name w:val="TOC Heading1"/>
    <w:basedOn w:val="P1"/>
    <w:next w:val="P0"/>
    <w:pPr>
      <w:spacing w:lineRule="auto" w:line="240" w:before="240" w:after="60" w:beforeAutospacing="0" w:afterAutospacing="0"/>
      <w:jc w:val="center"/>
    </w:pPr>
    <w:rPr>
      <w:rFonts w:ascii="Arial" w:hAnsi="Arial"/>
      <w:caps w:val="0"/>
      <w:sz w:val="20"/>
    </w:rPr>
  </w:style>
  <w:style w:type="paragraph" w:styleId="P346">
    <w:name w:val="Company Name"/>
    <w:basedOn w:val="P344"/>
    <w:pPr/>
    <w:rPr/>
  </w:style>
  <w:style w:type="paragraph" w:styleId="P347">
    <w:name w:val="Author's Name"/>
    <w:basedOn w:val="P344"/>
    <w:pPr/>
    <w:rPr/>
  </w:style>
  <w:style w:type="paragraph" w:styleId="P348">
    <w:name w:val="Document Date"/>
    <w:basedOn w:val="P344"/>
    <w:pPr/>
    <w:rPr/>
  </w:style>
  <w:style w:type="paragraph" w:styleId="P349">
    <w:name w:val="Аннотации"/>
    <w:basedOn w:val="P0"/>
    <w:pPr>
      <w:widowControl w:val="1"/>
      <w:ind w:firstLine="284"/>
      <w:jc w:val="both"/>
    </w:pPr>
    <w:rPr>
      <w:rFonts w:ascii="Times New Roman" w:hAnsi="Times New Roman"/>
      <w:color w:val="auto"/>
      <w:sz w:val="22"/>
    </w:rPr>
  </w:style>
  <w:style w:type="paragraph" w:styleId="P350">
    <w:name w:val="текст сноски"/>
    <w:basedOn w:val="P0"/>
    <w:pPr/>
    <w:rPr>
      <w:rFonts w:ascii="Gelvetsky 12pt" w:hAnsi="Gelvetsky 12pt"/>
      <w:color w:val="auto"/>
    </w:rPr>
  </w:style>
  <w:style w:type="paragraph" w:styleId="P351">
    <w:name w:val="msonormalcxspmiddlecxspmiddle"/>
    <w:basedOn w:val="P0"/>
    <w:pPr>
      <w:suppressAutoHyphens w:val="1"/>
      <w:spacing w:before="280" w:after="280" w:beforeAutospacing="0" w:afterAutospacing="0"/>
    </w:pPr>
    <w:rPr>
      <w:rFonts w:ascii="Times New Roman" w:hAnsi="Times New Roman"/>
    </w:rPr>
  </w:style>
  <w:style w:type="paragraph" w:styleId="P352">
    <w:name w:val="acknowledgment"/>
    <w:basedOn w:val="P0"/>
    <w:next w:val="P0"/>
    <w:pPr>
      <w:spacing w:before="480" w:beforeAutospacing="0" w:afterAutospacing="0"/>
    </w:pPr>
    <w:rPr>
      <w:rFonts w:ascii="Arial" w:hAnsi="Arial"/>
      <w:vanish w:val="1"/>
      <w:color w:val="auto"/>
      <w:sz w:val="18"/>
    </w:rPr>
  </w:style>
  <w:style w:type="paragraph" w:styleId="P353">
    <w:name w:val="NR"/>
    <w:basedOn w:val="P0"/>
    <w:pPr>
      <w:widowControl w:val="1"/>
    </w:pPr>
    <w:rPr>
      <w:rFonts w:ascii="Times New Roman" w:hAnsi="Times New Roman"/>
      <w:color w:val="auto"/>
    </w:rPr>
  </w:style>
  <w:style w:type="paragraph" w:styleId="P354">
    <w:name w:val="Знак Знак2 Знак"/>
    <w:basedOn w:val="P0"/>
    <w:pPr>
      <w:widowControl w:val="1"/>
      <w:spacing w:lineRule="exact" w:line="240" w:after="160" w:beforeAutospacing="0" w:afterAutospacing="0"/>
    </w:pPr>
    <w:rPr>
      <w:rFonts w:ascii="Verdana" w:hAnsi="Verdana"/>
      <w:color w:val="auto"/>
      <w:sz w:val="20"/>
    </w:rPr>
  </w:style>
  <w:style w:type="paragraph" w:styleId="P355">
    <w:name w:val="List Bullet 2"/>
    <w:basedOn w:val="P0"/>
    <w:pPr>
      <w:widowControl w:val="1"/>
      <w:spacing w:before="60" w:after="60" w:beforeAutospacing="0" w:afterAutospacing="0"/>
      <w:ind w:firstLine="720"/>
      <w:jc w:val="both"/>
    </w:pPr>
    <w:rPr>
      <w:rFonts w:ascii="Times New Roman" w:hAnsi="Times New Roman"/>
      <w:color w:val="auto"/>
    </w:rPr>
  </w:style>
  <w:style w:type="paragraph" w:styleId="P356">
    <w:name w:val="Заголовок1"/>
    <w:basedOn w:val="P0"/>
    <w:next w:val="P72"/>
    <w:pPr>
      <w:keepNext w:val="1"/>
      <w:widowControl w:val="1"/>
      <w:suppressAutoHyphens w:val="1"/>
      <w:spacing w:before="240" w:after="120" w:beforeAutospacing="0" w:afterAutospacing="0"/>
    </w:pPr>
    <w:rPr>
      <w:rFonts w:ascii="Arial" w:hAnsi="Arial"/>
      <w:color w:val="auto"/>
      <w:sz w:val="28"/>
    </w:rPr>
  </w:style>
  <w:style w:type="paragraph" w:styleId="P357">
    <w:name w:val="Название1"/>
    <w:basedOn w:val="P0"/>
    <w:pPr>
      <w:widowControl w:val="1"/>
      <w:suppressLineNumbers w:val="1"/>
      <w:suppressAutoHyphens w:val="1"/>
      <w:spacing w:before="120" w:after="120" w:beforeAutospacing="0" w:afterAutospacing="0"/>
    </w:pPr>
    <w:rPr>
      <w:rFonts w:ascii="Times New Roman" w:hAnsi="Times New Roman"/>
      <w:i w:val="1"/>
      <w:color w:val="auto"/>
    </w:rPr>
  </w:style>
  <w:style w:type="paragraph" w:styleId="P358">
    <w:name w:val="Указатель1"/>
    <w:basedOn w:val="P0"/>
    <w:pPr>
      <w:widowControl w:val="1"/>
      <w:suppressLineNumbers w:val="1"/>
      <w:suppressAutoHyphens w:val="1"/>
    </w:pPr>
    <w:rPr>
      <w:rFonts w:ascii="Times New Roman" w:hAnsi="Times New Roman"/>
      <w:color w:val="auto"/>
    </w:rPr>
  </w:style>
  <w:style w:type="paragraph" w:styleId="P359">
    <w:name w:val="dash0422_005f0435_005f043a_005f0441_005f0442_005f0020_005f0441_005f043d_005f043e_005f0441_005f043a_005f0438_005f002c_005f0417_005f043d_005f0430_005f043a6"/>
    <w:basedOn w:val="P0"/>
    <w:pPr>
      <w:widowControl w:val="1"/>
    </w:pPr>
    <w:rPr>
      <w:rFonts w:ascii="Times New Roman" w:hAnsi="Times New Roman"/>
      <w:color w:val="auto"/>
    </w:rPr>
  </w:style>
  <w:style w:type="paragraph" w:styleId="P360">
    <w:name w:val="#Текст_мой"/>
    <w:pPr>
      <w:widowControl w:val="1"/>
      <w:spacing w:lineRule="atLeast" w:line="240" w:beforeAutospacing="0" w:afterAutospacing="0"/>
      <w:ind w:firstLine="283"/>
      <w:jc w:val="both"/>
    </w:pPr>
    <w:rPr>
      <w:rFonts w:ascii="SchoolBookC" w:hAnsi="SchoolBookC"/>
      <w:sz w:val="21"/>
    </w:rPr>
  </w:style>
  <w:style w:type="paragraph" w:styleId="P361">
    <w:name w:val="Знак Знак Знак Знак Знак Знак Знак Знак Знак"/>
    <w:basedOn w:val="P0"/>
    <w:pPr>
      <w:widowControl w:val="1"/>
      <w:spacing w:before="100" w:after="100" w:beforeAutospacing="1" w:afterAutospacing="1"/>
    </w:pPr>
    <w:rPr>
      <w:rFonts w:ascii="Times New Roman" w:hAnsi="Times New Roman"/>
      <w:u w:val="none" w:color="000000"/>
    </w:rPr>
  </w:style>
  <w:style w:type="paragraph" w:styleId="P362">
    <w:name w:val="А_осн"/>
    <w:basedOn w:val="P205"/>
    <w:link w:val="C239"/>
    <w:pPr/>
    <w:rPr/>
  </w:style>
  <w:style w:type="paragraph" w:styleId="P363">
    <w:name w:val="text"/>
    <w:basedOn w:val="P0"/>
    <w:pPr>
      <w:spacing w:lineRule="atLeast" w:line="240" w:beforeAutospacing="0" w:afterAutospacing="0"/>
      <w:ind w:firstLine="283"/>
      <w:jc w:val="both"/>
    </w:pPr>
    <w:rPr>
      <w:rFonts w:ascii="SchoolBookC" w:hAnsi="SchoolBookC"/>
      <w:sz w:val="22"/>
    </w:rPr>
  </w:style>
  <w:style w:type="paragraph" w:styleId="P364">
    <w:name w:val="c13"/>
    <w:basedOn w:val="P0"/>
    <w:pPr>
      <w:widowControl w:val="1"/>
      <w:spacing w:before="100" w:after="100" w:beforeAutospacing="1" w:afterAutospacing="1"/>
    </w:pPr>
    <w:rPr>
      <w:rFonts w:ascii="Times New Roman" w:hAnsi="Times New Roman"/>
      <w:color w:val="auto"/>
    </w:rPr>
  </w:style>
  <w:style w:type="paragraph" w:styleId="P365">
    <w:name w:val="Знак Знак1 Знак Знак Знак1"/>
    <w:basedOn w:val="P0"/>
    <w:pPr>
      <w:widowControl w:val="1"/>
      <w:spacing w:lineRule="exact" w:line="240" w:after="160" w:beforeAutospacing="0" w:afterAutospacing="0"/>
    </w:pPr>
    <w:rPr>
      <w:rFonts w:ascii="Verdana" w:hAnsi="Verdana"/>
      <w:color w:val="auto"/>
      <w:sz w:val="20"/>
    </w:rPr>
  </w:style>
  <w:style w:type="paragraph" w:styleId="P366">
    <w:name w:val="Знак Знак Знак Знак Знак1"/>
    <w:basedOn w:val="P0"/>
    <w:pPr>
      <w:widowControl w:val="1"/>
      <w:spacing w:lineRule="exact" w:line="240" w:after="160" w:beforeAutospacing="0" w:afterAutospacing="0"/>
    </w:pPr>
    <w:rPr>
      <w:rFonts w:ascii="Verdana" w:hAnsi="Verdana"/>
      <w:color w:val="auto"/>
      <w:sz w:val="20"/>
    </w:rPr>
  </w:style>
  <w:style w:type="paragraph" w:styleId="P367">
    <w:name w:val="Char Char Car Char Car Char Car Char Car Char Char Char Car Char Char Char1"/>
    <w:basedOn w:val="P0"/>
    <w:pPr>
      <w:widowControl w:val="1"/>
      <w:spacing w:lineRule="exact" w:line="240" w:after="160" w:beforeAutospacing="0" w:afterAutospacing="0"/>
    </w:pPr>
    <w:rPr>
      <w:rFonts w:ascii="Arial" w:hAnsi="Arial"/>
      <w:color w:val="auto"/>
      <w:sz w:val="20"/>
    </w:rPr>
  </w:style>
  <w:style w:type="paragraph" w:styleId="P368">
    <w:name w:val="Знак Знак3"/>
    <w:basedOn w:val="P0"/>
    <w:pPr>
      <w:widowControl w:val="1"/>
      <w:spacing w:lineRule="exact" w:line="240" w:after="160" w:beforeAutospacing="0" w:afterAutospacing="0"/>
    </w:pPr>
    <w:rPr>
      <w:rFonts w:ascii="Verdana" w:hAnsi="Verdana"/>
      <w:color w:val="auto"/>
      <w:sz w:val="20"/>
    </w:rPr>
  </w:style>
  <w:style w:type="paragraph" w:styleId="P369">
    <w:name w:val="Знак Знак Знак1"/>
    <w:basedOn w:val="P0"/>
    <w:pPr>
      <w:widowControl w:val="1"/>
      <w:spacing w:lineRule="exact" w:line="240" w:after="160" w:beforeAutospacing="0" w:afterAutospacing="0"/>
    </w:pPr>
    <w:rPr>
      <w:rFonts w:ascii="Verdana" w:hAnsi="Verdana"/>
      <w:color w:val="auto"/>
      <w:sz w:val="20"/>
    </w:rPr>
  </w:style>
  <w:style w:type="paragraph" w:styleId="P370">
    <w:name w:val="Знак Знак Знак Знак1"/>
    <w:basedOn w:val="P0"/>
    <w:pPr>
      <w:widowControl w:val="1"/>
      <w:spacing w:before="100" w:after="100" w:beforeAutospacing="1" w:afterAutospacing="1"/>
    </w:pPr>
    <w:rPr>
      <w:rFonts w:ascii="Times New Roman" w:hAnsi="Times New Roman"/>
      <w:u w:val="none" w:color="000000"/>
    </w:rPr>
  </w:style>
  <w:style w:type="paragraph" w:styleId="P371">
    <w:name w:val="Знак2"/>
    <w:basedOn w:val="P0"/>
    <w:pPr>
      <w:widowControl w:val="1"/>
      <w:spacing w:before="100" w:after="100" w:beforeAutospacing="1" w:afterAutospacing="1"/>
    </w:pPr>
    <w:rPr>
      <w:rFonts w:ascii="Times New Roman" w:hAnsi="Times New Roman"/>
      <w:u w:val="none" w:color="000000"/>
    </w:rPr>
  </w:style>
  <w:style w:type="paragraph" w:styleId="P372">
    <w:name w:val="Знак Знак2 Знак1"/>
    <w:basedOn w:val="P0"/>
    <w:pPr>
      <w:widowControl w:val="1"/>
      <w:spacing w:lineRule="exact" w:line="240" w:after="160" w:beforeAutospacing="0" w:afterAutospacing="0"/>
    </w:pPr>
    <w:rPr>
      <w:rFonts w:ascii="Verdana" w:hAnsi="Verdana"/>
      <w:color w:val="auto"/>
      <w:sz w:val="20"/>
    </w:rPr>
  </w:style>
  <w:style w:type="paragraph" w:styleId="P373">
    <w:name w:val="Знак Знак Знак Знак Знак Знак Знак Знак Знак1"/>
    <w:basedOn w:val="P0"/>
    <w:pPr>
      <w:widowControl w:val="1"/>
      <w:spacing w:before="100" w:after="100" w:beforeAutospacing="1" w:afterAutospacing="1"/>
    </w:pPr>
    <w:rPr>
      <w:rFonts w:ascii="Times New Roman" w:hAnsi="Times New Roman"/>
      <w:u w:val="none" w:color="000000"/>
    </w:rPr>
  </w:style>
  <w:style w:type="paragraph" w:styleId="P374">
    <w:name w:val="dash0410_0431_0437_0430_0446_0020_0441_043f_0438_0441_043a_0430"/>
    <w:basedOn w:val="P0"/>
    <w:pPr>
      <w:widowControl w:val="1"/>
      <w:ind w:firstLine="700" w:left="720"/>
      <w:jc w:val="both"/>
    </w:pPr>
    <w:rPr>
      <w:rFonts w:ascii="Times New Roman" w:hAnsi="Times New Roman"/>
      <w:color w:val="auto"/>
    </w:rPr>
  </w:style>
  <w:style w:type="paragraph" w:styleId="P375">
    <w:name w:val="dash041e_005f0441_005f043d_005f043e_005f0432_005f043d_005f043e_005f0439_005f0020_005f0442_005f0435_005f043a_005f0441_005f0442_005f00202"/>
    <w:basedOn w:val="P0"/>
    <w:pPr>
      <w:widowControl w:val="1"/>
      <w:spacing w:lineRule="atLeast" w:line="480" w:after="120" w:beforeAutospacing="0" w:afterAutospacing="0"/>
    </w:pPr>
    <w:rPr>
      <w:rFonts w:ascii="Times New Roman" w:hAnsi="Times New Roman"/>
      <w:color w:val="auto"/>
    </w:rPr>
  </w:style>
  <w:style w:type="paragraph" w:styleId="P376">
    <w:name w:val="dash041e_0441_043d_043e_0432_043d_043e_0439_0020_0442_0435_043a_0441_0442_0020_0441_0020_043e_0442_0441_0442_0443_043f_043e_043c"/>
    <w:basedOn w:val="P0"/>
    <w:pPr>
      <w:widowControl w:val="1"/>
      <w:spacing w:after="120" w:beforeAutospacing="0" w:afterAutospacing="0"/>
      <w:ind w:left="280"/>
    </w:pPr>
    <w:rPr>
      <w:rFonts w:ascii="Times New Roman" w:hAnsi="Times New Roman"/>
      <w:color w:val="auto"/>
    </w:rPr>
  </w:style>
  <w:style w:type="paragraph" w:styleId="P377">
    <w:name w:val="Revision"/>
    <w:hidden/>
    <w:semiHidden/>
    <w:pPr>
      <w:widowControl w:val="1"/>
    </w:pPr>
    <w:rPr>
      <w:rFonts w:ascii="Calibri" w:hAnsi="Calibri"/>
      <w:sz w:val="22"/>
    </w:rPr>
  </w:style>
  <w:style w:type="paragraph" w:styleId="P378">
    <w:name w:val="dash0412_005f0435_005f0440_005f0445_005f043d_005f0438_005f0439_005f0020_005f043a_005f043e_005f043b_005f043e_005f043d_005f0442_005f0438_005f0442_005f0443_005f043b"/>
    <w:basedOn w:val="P0"/>
    <w:semiHidden/>
    <w:pPr>
      <w:widowControl w:val="1"/>
    </w:pPr>
    <w:rPr>
      <w:rFonts w:ascii="Times New Roman" w:hAnsi="Times New Roman"/>
      <w:color w:val="auto"/>
      <w:sz w:val="20"/>
    </w:rPr>
  </w:style>
  <w:style w:type="paragraph" w:styleId="P379">
    <w:name w:val="dash041e_005f0441_005f043d_005f043e_005f0432_005f043d_005f043e_005f0439_005f0020_005f0442_005f0435_005f043a_005f0441_005f0442_005f0020_005f0441_005f0020_005f043e_005f0442_005f0441_005f0442_005f0443_005f043f_005f043e_005f043"/>
    <w:basedOn w:val="P0"/>
    <w:semiHidden/>
    <w:pPr>
      <w:widowControl w:val="1"/>
      <w:spacing w:after="120" w:beforeAutospacing="0" w:afterAutospacing="0"/>
      <w:ind w:left="280"/>
    </w:pPr>
    <w:rPr>
      <w:rFonts w:ascii="Times New Roman" w:hAnsi="Times New Roman"/>
      <w:color w:val="auto"/>
    </w:rPr>
  </w:style>
  <w:style w:type="paragraph" w:styleId="P380">
    <w:name w:val="Основной текст (35)"/>
    <w:basedOn w:val="P0"/>
    <w:link w:val="C258"/>
    <w:pPr>
      <w:shd w:val="clear" w:fill="FFFFFF"/>
      <w:spacing w:lineRule="exact" w:line="322" w:beforeAutospacing="0" w:afterAutospacing="0"/>
    </w:pPr>
    <w:rPr>
      <w:rFonts w:ascii="Arial" w:hAnsi="Arial"/>
      <w:color w:val="auto"/>
    </w:rPr>
  </w:style>
  <w:style w:type="paragraph" w:styleId="P381">
    <w:name w:val="Заголовок №5"/>
    <w:basedOn w:val="P0"/>
    <w:link w:val="C259"/>
    <w:pPr>
      <w:shd w:val="clear" w:fill="FFFFFF"/>
      <w:spacing w:lineRule="exact" w:line="211" w:beforeAutospacing="0" w:afterAutospacing="0"/>
      <w:jc w:val="both"/>
      <w:outlineLvl w:val="4"/>
    </w:pPr>
    <w:rPr>
      <w:rFonts w:ascii="Times New Roman" w:hAnsi="Times New Roman"/>
      <w:b w:val="1"/>
      <w:color w:val="auto"/>
      <w:sz w:val="21"/>
    </w:rPr>
  </w:style>
  <w:style w:type="paragraph" w:styleId="P382">
    <w:name w:val="Подпись к картинке"/>
    <w:basedOn w:val="P0"/>
    <w:link w:val="C260"/>
    <w:pPr>
      <w:shd w:val="clear" w:fill="FFFFFF"/>
      <w:spacing w:lineRule="auto" w:line="240" w:beforeAutospacing="0" w:afterAutospacing="0"/>
    </w:pPr>
    <w:rPr>
      <w:rFonts w:ascii="Times New Roman" w:hAnsi="Times New Roman"/>
      <w:color w:val="auto"/>
      <w:sz w:val="21"/>
    </w:rPr>
  </w:style>
  <w:style w:type="paragraph" w:styleId="P383">
    <w:name w:val="Заголовок №3"/>
    <w:basedOn w:val="P0"/>
    <w:link w:val="C264"/>
    <w:pPr>
      <w:shd w:val="clear" w:fill="FFFFFF"/>
      <w:spacing w:lineRule="auto" w:line="240" w:beforeAutospacing="0" w:afterAutospacing="0"/>
      <w:outlineLvl w:val="2"/>
    </w:pPr>
    <w:rPr>
      <w:rFonts w:ascii="Times New Roman" w:hAnsi="Times New Roman"/>
      <w:color w:val="auto"/>
      <w:sz w:val="21"/>
    </w:rPr>
  </w:style>
  <w:style w:type="paragraph" w:styleId="P384">
    <w:name w:val="Подпись к картинке (2)"/>
    <w:basedOn w:val="P0"/>
    <w:link w:val="C265"/>
    <w:pPr>
      <w:shd w:val="clear" w:fill="FFFFFF"/>
      <w:spacing w:lineRule="auto" w:line="240" w:beforeAutospacing="0" w:afterAutospacing="0"/>
    </w:pPr>
    <w:rPr>
      <w:rFonts w:ascii="Times New Roman" w:hAnsi="Times New Roman"/>
      <w:color w:val="auto"/>
    </w:rPr>
  </w:style>
  <w:style w:type="paragraph" w:styleId="P385">
    <w:name w:val="Подпись к картинке (3)"/>
    <w:basedOn w:val="P0"/>
    <w:link w:val="C266"/>
    <w:pPr>
      <w:shd w:val="clear" w:fill="FFFFFF"/>
      <w:spacing w:lineRule="auto" w:line="240" w:beforeAutospacing="0" w:afterAutospacing="0"/>
    </w:pPr>
    <w:rPr>
      <w:rFonts w:ascii="Times New Roman" w:hAnsi="Times New Roman"/>
      <w:color w:val="auto"/>
      <w:sz w:val="21"/>
    </w:rPr>
  </w:style>
  <w:style w:type="paragraph" w:styleId="P386">
    <w:name w:val="Подпись к картинке (4)"/>
    <w:basedOn w:val="P0"/>
    <w:link w:val="C267"/>
    <w:pPr>
      <w:shd w:val="clear" w:fill="FFFFFF"/>
      <w:spacing w:lineRule="auto" w:line="240" w:beforeAutospacing="0" w:afterAutospacing="0"/>
    </w:pPr>
    <w:rPr>
      <w:rFonts w:ascii="Times New Roman" w:hAnsi="Times New Roman"/>
      <w:i w:val="1"/>
      <w:color w:val="auto"/>
      <w:sz w:val="21"/>
    </w:rPr>
  </w:style>
  <w:style w:type="paragraph" w:styleId="P387">
    <w:name w:val="Заголовок №4"/>
    <w:basedOn w:val="P0"/>
    <w:link w:val="C268"/>
    <w:pPr>
      <w:shd w:val="clear" w:fill="FFFFFF"/>
      <w:spacing w:lineRule="auto" w:line="240" w:before="300" w:after="180" w:beforeAutospacing="0" w:afterAutospacing="0"/>
      <w:jc w:val="both"/>
      <w:outlineLvl w:val="3"/>
    </w:pPr>
    <w:rPr>
      <w:rFonts w:ascii="Times New Roman" w:hAnsi="Times New Roman"/>
      <w:b w:val="1"/>
      <w:color w:val="auto"/>
      <w:sz w:val="26"/>
    </w:rPr>
  </w:style>
  <w:style w:type="paragraph" w:styleId="P388">
    <w:name w:val="Основной текст (14)"/>
    <w:basedOn w:val="P0"/>
    <w:pPr>
      <w:shd w:val="clear" w:fill="FFFFFF"/>
      <w:spacing w:lineRule="exact" w:line="168" w:before="120" w:beforeAutospacing="0" w:afterAutospacing="0"/>
      <w:ind w:firstLine="320"/>
      <w:jc w:val="both"/>
    </w:pPr>
    <w:rPr>
      <w:rFonts w:ascii="Times New Roman" w:hAnsi="Times New Roman"/>
      <w:b w:val="1"/>
      <w:color w:val="auto"/>
      <w:sz w:val="17"/>
    </w:rPr>
  </w:style>
  <w:style w:type="paragraph" w:styleId="P389">
    <w:name w:val="Основной текст (16)"/>
    <w:basedOn w:val="P0"/>
    <w:link w:val="C269"/>
    <w:pPr>
      <w:shd w:val="clear" w:fill="FFFFFF"/>
      <w:spacing w:lineRule="auto" w:line="240" w:before="240" w:after="240" w:beforeAutospacing="0" w:afterAutospacing="0"/>
    </w:pPr>
    <w:rPr>
      <w:rFonts w:ascii="Times New Roman" w:hAnsi="Times New Roman"/>
      <w:b w:val="1"/>
      <w:color w:val="auto"/>
      <w:sz w:val="19"/>
    </w:rPr>
  </w:style>
  <w:style w:type="paragraph" w:styleId="P390">
    <w:name w:val="Номер заголовка №3"/>
    <w:basedOn w:val="P0"/>
    <w:link w:val="C270"/>
    <w:pPr>
      <w:shd w:val="clear" w:fill="FFFFFF"/>
      <w:spacing w:lineRule="auto" w:line="240" w:beforeAutospacing="0" w:afterAutospacing="0"/>
    </w:pPr>
    <w:rPr>
      <w:rFonts w:ascii="Impact" w:hAnsi="Impact"/>
      <w:color w:val="auto"/>
      <w:sz w:val="19"/>
    </w:rPr>
  </w:style>
  <w:style w:type="paragraph" w:styleId="P391">
    <w:name w:val="Номер заголовка №3 (2)"/>
    <w:basedOn w:val="P0"/>
    <w:link w:val="C271"/>
    <w:pPr>
      <w:shd w:val="clear" w:fill="FFFFFF"/>
      <w:spacing w:lineRule="auto" w:line="240" w:beforeAutospacing="0" w:afterAutospacing="0"/>
    </w:pPr>
    <w:rPr>
      <w:rFonts w:ascii="Times New Roman" w:hAnsi="Times New Roman"/>
      <w:color w:val="auto"/>
      <w:sz w:val="21"/>
    </w:rPr>
  </w:style>
  <w:style w:type="paragraph" w:styleId="P392">
    <w:name w:val="Номер заголовка №3 (3)"/>
    <w:basedOn w:val="P0"/>
    <w:link w:val="C272"/>
    <w:pPr>
      <w:shd w:val="clear" w:fill="FFFFFF"/>
      <w:spacing w:lineRule="auto" w:line="240" w:beforeAutospacing="0" w:afterAutospacing="0"/>
    </w:pPr>
    <w:rPr>
      <w:rFonts w:ascii="Times New Roman" w:hAnsi="Times New Roman"/>
      <w:color w:val="auto"/>
      <w:sz w:val="26"/>
    </w:rPr>
  </w:style>
  <w:style w:type="paragraph" w:styleId="P393">
    <w:name w:val="Основной текст (17)"/>
    <w:basedOn w:val="P0"/>
    <w:link w:val="C273"/>
    <w:pPr>
      <w:shd w:val="clear" w:fill="FFFFFF"/>
      <w:spacing w:lineRule="auto" w:line="240" w:beforeAutospacing="0" w:afterAutospacing="0"/>
    </w:pPr>
    <w:rPr>
      <w:rFonts w:ascii="Candara" w:hAnsi="Candara"/>
      <w:color w:val="auto"/>
    </w:rPr>
  </w:style>
  <w:style w:type="paragraph" w:styleId="P394">
    <w:name w:val="Основной текст (18)"/>
    <w:basedOn w:val="P0"/>
    <w:link w:val="C274"/>
    <w:pPr>
      <w:shd w:val="clear" w:fill="FFFFFF"/>
      <w:spacing w:lineRule="auto" w:line="240" w:beforeAutospacing="0" w:afterAutospacing="0"/>
    </w:pPr>
    <w:rPr>
      <w:rFonts w:ascii="Microsoft Sans Serif" w:hAnsi="Microsoft Sans Serif"/>
      <w:color w:val="auto"/>
      <w:sz w:val="16"/>
    </w:rPr>
  </w:style>
  <w:style w:type="paragraph" w:styleId="P395">
    <w:name w:val="Подпись к таблице (3)"/>
    <w:basedOn w:val="P0"/>
    <w:link w:val="C275"/>
    <w:pPr>
      <w:shd w:val="clear" w:fill="FFFFFF"/>
      <w:spacing w:lineRule="auto" w:line="240" w:beforeAutospacing="0" w:afterAutospacing="0"/>
    </w:pPr>
    <w:rPr>
      <w:rFonts w:ascii="Times New Roman" w:hAnsi="Times New Roman"/>
      <w:i w:val="1"/>
      <w:color w:val="auto"/>
    </w:rPr>
  </w:style>
  <w:style w:type="paragraph" w:styleId="P396">
    <w:name w:val="Подпись к таблице"/>
    <w:basedOn w:val="P0"/>
    <w:link w:val="C276"/>
    <w:pPr>
      <w:shd w:val="clear" w:fill="FFFFFF"/>
      <w:spacing w:lineRule="exact" w:line="168" w:beforeAutospacing="0" w:afterAutospacing="0"/>
      <w:ind w:firstLine="300"/>
    </w:pPr>
    <w:rPr>
      <w:rFonts w:ascii="Times New Roman" w:hAnsi="Times New Roman"/>
      <w:color w:val="auto"/>
      <w:sz w:val="17"/>
    </w:rPr>
  </w:style>
  <w:style w:type="paragraph" w:styleId="P397">
    <w:name w:val="Основной текст (19)"/>
    <w:basedOn w:val="P0"/>
    <w:link w:val="C277"/>
    <w:pPr>
      <w:shd w:val="clear" w:fill="FFFFFF"/>
      <w:spacing w:lineRule="auto" w:line="240" w:after="180" w:beforeAutospacing="0" w:afterAutospacing="0"/>
      <w:ind w:firstLine="340"/>
      <w:jc w:val="both"/>
    </w:pPr>
    <w:rPr>
      <w:rFonts w:ascii="Times New Roman" w:hAnsi="Times New Roman"/>
      <w:color w:val="auto"/>
      <w:sz w:val="21"/>
    </w:rPr>
  </w:style>
  <w:style w:type="paragraph" w:styleId="P398">
    <w:name w:val="Номер заголовка №2"/>
    <w:basedOn w:val="P0"/>
    <w:link w:val="C279"/>
    <w:pPr>
      <w:shd w:val="clear" w:fill="FFFFFF"/>
      <w:spacing w:lineRule="auto" w:line="240" w:before="120" w:beforeAutospacing="0" w:afterAutospacing="0"/>
    </w:pPr>
    <w:rPr>
      <w:rFonts w:ascii="Times New Roman" w:hAnsi="Times New Roman"/>
      <w:color w:val="auto"/>
    </w:rPr>
  </w:style>
  <w:style w:type="paragraph" w:styleId="P399">
    <w:name w:val="Заголовок №2 (3)"/>
    <w:basedOn w:val="P0"/>
    <w:link w:val="C281"/>
    <w:pPr>
      <w:shd w:val="clear" w:fill="FFFFFF"/>
      <w:spacing w:lineRule="auto" w:line="240" w:beforeAutospacing="0" w:afterAutospacing="0"/>
      <w:outlineLvl w:val="1"/>
    </w:pPr>
    <w:rPr>
      <w:rFonts w:ascii="Times New Roman" w:hAnsi="Times New Roman"/>
      <w:color w:val="auto"/>
      <w:sz w:val="21"/>
    </w:rPr>
  </w:style>
  <w:style w:type="paragraph" w:styleId="P400">
    <w:name w:val="Номер заголовка №2 (2)"/>
    <w:basedOn w:val="P0"/>
    <w:link w:val="C282"/>
    <w:pPr>
      <w:shd w:val="clear" w:fill="FFFFFF"/>
      <w:spacing w:lineRule="auto" w:line="240" w:beforeAutospacing="0" w:afterAutospacing="0"/>
    </w:pPr>
    <w:rPr>
      <w:rFonts w:ascii="Times New Roman" w:hAnsi="Times New Roman"/>
      <w:b w:val="1"/>
      <w:color w:val="auto"/>
      <w:sz w:val="26"/>
    </w:rPr>
  </w:style>
  <w:style w:type="paragraph" w:styleId="P401">
    <w:name w:val="Подпись к картинке (5)"/>
    <w:basedOn w:val="P0"/>
    <w:link w:val="C283"/>
    <w:pPr>
      <w:shd w:val="clear" w:fill="FFFFFF"/>
      <w:spacing w:lineRule="auto" w:line="240" w:beforeAutospacing="0" w:afterAutospacing="0"/>
    </w:pPr>
    <w:rPr>
      <w:rFonts w:ascii="Impact" w:hAnsi="Impact"/>
      <w:color w:val="auto"/>
      <w:sz w:val="21"/>
    </w:rPr>
  </w:style>
  <w:style w:type="paragraph" w:styleId="P402">
    <w:name w:val="Подпись к картинке (6)"/>
    <w:basedOn w:val="P0"/>
    <w:link w:val="C284"/>
    <w:pPr>
      <w:shd w:val="clear" w:fill="FFFFFF"/>
      <w:spacing w:lineRule="auto" w:line="240" w:beforeAutospacing="0" w:afterAutospacing="0"/>
    </w:pPr>
    <w:rPr>
      <w:rFonts w:ascii="Times New Roman" w:hAnsi="Times New Roman"/>
      <w:b w:val="1"/>
      <w:color w:val="auto"/>
      <w:sz w:val="26"/>
    </w:rPr>
  </w:style>
  <w:style w:type="paragraph" w:styleId="P403">
    <w:name w:val="Подпись к таблице (2)"/>
    <w:basedOn w:val="P0"/>
    <w:link w:val="C285"/>
    <w:pPr>
      <w:shd w:val="clear" w:fill="FFFFFF"/>
      <w:spacing w:lineRule="auto" w:line="240" w:beforeAutospacing="0" w:afterAutospacing="0"/>
      <w:jc w:val="right"/>
    </w:pPr>
    <w:rPr>
      <w:rFonts w:ascii="Times New Roman" w:hAnsi="Times New Roman"/>
      <w:color w:val="auto"/>
      <w:sz w:val="21"/>
    </w:rPr>
  </w:style>
  <w:style w:type="paragraph" w:styleId="P404">
    <w:name w:val="Основной текст (20)"/>
    <w:basedOn w:val="P0"/>
    <w:link w:val="C286"/>
    <w:pPr>
      <w:shd w:val="clear" w:fill="FFFFFF"/>
      <w:spacing w:lineRule="auto" w:line="240" w:beforeAutospacing="0" w:afterAutospacing="0"/>
    </w:pPr>
    <w:rPr>
      <w:rFonts w:ascii="Times New Roman" w:hAnsi="Times New Roman"/>
      <w:color w:val="auto"/>
      <w:sz w:val="17"/>
    </w:rPr>
  </w:style>
  <w:style w:type="paragraph" w:styleId="P405">
    <w:name w:val="Основной текст (21)"/>
    <w:basedOn w:val="P0"/>
    <w:link w:val="C287"/>
    <w:pPr>
      <w:shd w:val="clear" w:fill="FFFFFF"/>
      <w:spacing w:lineRule="auto" w:line="240" w:after="60" w:beforeAutospacing="0" w:afterAutospacing="0"/>
    </w:pPr>
    <w:rPr>
      <w:rFonts w:ascii="Trebuchet MS" w:hAnsi="Trebuchet MS"/>
      <w:i w:val="1"/>
      <w:color w:val="auto"/>
      <w:sz w:val="15"/>
    </w:rPr>
  </w:style>
  <w:style w:type="paragraph" w:styleId="P406">
    <w:name w:val="Заголовок №1 (2)"/>
    <w:basedOn w:val="P0"/>
    <w:link w:val="C336"/>
    <w:pPr>
      <w:shd w:val="clear" w:fill="FFFFFF"/>
      <w:spacing w:lineRule="atLeast" w:line="240" w:before="60" w:after="60" w:beforeAutospacing="0" w:afterAutospacing="0"/>
      <w:ind w:firstLine="320"/>
      <w:jc w:val="both"/>
      <w:outlineLvl w:val="0"/>
    </w:pPr>
    <w:rPr>
      <w:rFonts w:ascii="Times New Roman" w:hAnsi="Times New Roman"/>
      <w:b w:val="1"/>
      <w:color w:val="auto"/>
      <w:sz w:val="26"/>
    </w:rPr>
  </w:style>
  <w:style w:type="paragraph" w:styleId="P407">
    <w:name w:val="Заголовок №6"/>
    <w:basedOn w:val="P0"/>
    <w:link w:val="C339"/>
    <w:pPr>
      <w:shd w:val="clear" w:fill="FFFFFF"/>
      <w:spacing w:lineRule="exact" w:line="211" w:beforeAutospacing="0" w:afterAutospacing="0"/>
      <w:jc w:val="both"/>
      <w:outlineLvl w:val="5"/>
    </w:pPr>
    <w:rPr>
      <w:rFonts w:ascii="Times New Roman" w:hAnsi="Times New Roman"/>
      <w:b w:val="1"/>
      <w:i w:val="1"/>
      <w:color w:val="auto"/>
    </w:rPr>
  </w:style>
  <w:style w:type="paragraph" w:styleId="P408">
    <w:name w:val="Основной текст (25)"/>
    <w:basedOn w:val="P0"/>
    <w:link w:val="C340"/>
    <w:pPr>
      <w:shd w:val="clear" w:fill="FFFFFF"/>
      <w:spacing w:lineRule="exact" w:line="211" w:before="240" w:beforeAutospacing="0" w:afterAutospacing="0"/>
    </w:pPr>
    <w:rPr>
      <w:rFonts w:ascii="Times New Roman" w:hAnsi="Times New Roman"/>
      <w:b w:val="1"/>
      <w:color w:val="auto"/>
    </w:rPr>
  </w:style>
  <w:style w:type="paragraph" w:styleId="P409">
    <w:name w:val="Основной текст (11)1"/>
    <w:basedOn w:val="P0"/>
    <w:pPr>
      <w:shd w:val="clear" w:fill="FFFFFF"/>
      <w:spacing w:lineRule="atLeast" w:line="240" w:before="360" w:after="120" w:beforeAutospacing="0" w:afterAutospacing="0"/>
      <w:ind w:firstLine="340"/>
      <w:jc w:val="both"/>
    </w:pPr>
    <w:rPr>
      <w:rFonts w:ascii="Times New Roman" w:hAnsi="Times New Roman"/>
      <w:b w:val="1"/>
      <w:color w:val="auto"/>
      <w:sz w:val="21"/>
    </w:rPr>
  </w:style>
  <w:style w:type="paragraph" w:styleId="P410">
    <w:name w:val="Основной текст (25)1"/>
    <w:basedOn w:val="P0"/>
    <w:pPr>
      <w:shd w:val="clear" w:fill="FFFFFF"/>
      <w:spacing w:lineRule="atLeast" w:line="240" w:after="60" w:beforeAutospacing="0" w:afterAutospacing="0"/>
    </w:pPr>
    <w:rPr>
      <w:rFonts w:ascii="Times New Roman" w:hAnsi="Times New Roman"/>
      <w:b w:val="1"/>
      <w:color w:val="auto"/>
      <w:sz w:val="20"/>
    </w:rPr>
  </w:style>
  <w:style w:type="paragraph" w:styleId="P411">
    <w:name w:val="Основной текст (24)"/>
    <w:basedOn w:val="P0"/>
    <w:link w:val="C353"/>
    <w:pPr>
      <w:shd w:val="clear" w:fill="FFFFFF"/>
      <w:spacing w:lineRule="exact" w:line="206" w:beforeAutospacing="0" w:afterAutospacing="0"/>
    </w:pPr>
    <w:rPr>
      <w:rFonts w:ascii="Times New Roman" w:hAnsi="Times New Roman"/>
      <w:color w:val="auto"/>
      <w:sz w:val="20"/>
    </w:rPr>
  </w:style>
  <w:style w:type="paragraph" w:styleId="P412">
    <w:name w:val="Подпись к таблице (4)"/>
    <w:basedOn w:val="P0"/>
    <w:link w:val="C354"/>
    <w:pPr>
      <w:shd w:val="clear" w:fill="FFFFFF"/>
      <w:spacing w:lineRule="atLeast" w:line="240" w:beforeAutospacing="0" w:afterAutospacing="0"/>
      <w:jc w:val="right"/>
    </w:pPr>
    <w:rPr>
      <w:rFonts w:ascii="Times New Roman" w:hAnsi="Times New Roman"/>
      <w:color w:val="auto"/>
      <w:sz w:val="20"/>
    </w:rPr>
  </w:style>
  <w:style w:type="paragraph" w:styleId="P413">
    <w:name w:val="Основной текст (28)"/>
    <w:basedOn w:val="P0"/>
    <w:link w:val="C355"/>
    <w:pPr>
      <w:shd w:val="clear" w:fill="FFFFFF"/>
      <w:spacing w:lineRule="atLeast" w:line="240" w:beforeAutospacing="0" w:afterAutospacing="0"/>
    </w:pPr>
    <w:rPr>
      <w:rFonts w:ascii="Arial" w:hAnsi="Arial"/>
      <w:color w:val="auto"/>
      <w:sz w:val="18"/>
    </w:rPr>
  </w:style>
  <w:style w:type="paragraph" w:styleId="P414">
    <w:name w:val="Основной текст (22)"/>
    <w:basedOn w:val="P0"/>
    <w:link w:val="C356"/>
    <w:pPr>
      <w:shd w:val="clear" w:fill="FFFFFF"/>
      <w:spacing w:lineRule="exact" w:line="211" w:after="60" w:beforeAutospacing="0" w:afterAutospacing="0"/>
    </w:pPr>
    <w:rPr>
      <w:rFonts w:ascii="Times New Roman" w:hAnsi="Times New Roman"/>
      <w:i w:val="1"/>
      <w:color w:val="auto"/>
    </w:rPr>
  </w:style>
  <w:style w:type="paragraph" w:styleId="P415">
    <w:name w:val="Оглавление"/>
    <w:basedOn w:val="P0"/>
    <w:link w:val="C357"/>
    <w:pPr>
      <w:shd w:val="clear" w:fill="FFFFFF"/>
      <w:spacing w:lineRule="exact" w:line="269" w:beforeAutospacing="0" w:afterAutospacing="0"/>
      <w:ind w:firstLine="380"/>
      <w:jc w:val="both"/>
    </w:pPr>
    <w:rPr>
      <w:rFonts w:ascii="Times New Roman" w:hAnsi="Times New Roman"/>
      <w:color w:val="auto"/>
    </w:rPr>
  </w:style>
  <w:style w:type="paragraph" w:styleId="P416">
    <w:name w:val="Оглавление (3)"/>
    <w:basedOn w:val="P0"/>
    <w:link w:val="C358"/>
    <w:pPr>
      <w:shd w:val="clear" w:fill="FFFFFF"/>
      <w:spacing w:lineRule="exact" w:line="269" w:beforeAutospacing="0" w:afterAutospacing="0"/>
      <w:ind w:firstLine="380"/>
      <w:jc w:val="both"/>
    </w:pPr>
    <w:rPr>
      <w:rFonts w:ascii="Times New Roman" w:hAnsi="Times New Roman"/>
      <w:b w:val="1"/>
      <w:color w:val="auto"/>
      <w:sz w:val="17"/>
    </w:rPr>
  </w:style>
  <w:style w:type="paragraph" w:styleId="P417">
    <w:name w:val="Заголовок №8"/>
    <w:basedOn w:val="P0"/>
    <w:link w:val="C380"/>
    <w:pPr>
      <w:shd w:val="clear" w:fill="FFFFFF"/>
      <w:spacing w:lineRule="auto" w:line="240" w:before="120" w:after="120" w:beforeAutospacing="0" w:afterAutospacing="0"/>
      <w:jc w:val="both"/>
      <w:outlineLvl w:val="7"/>
    </w:pPr>
    <w:rPr>
      <w:rFonts w:ascii="Times New Roman" w:hAnsi="Times New Roman"/>
      <w:b w:val="1"/>
      <w:color w:val="auto"/>
    </w:rPr>
  </w:style>
  <w:style w:type="paragraph" w:styleId="P418">
    <w:name w:val="Заголовок №9"/>
    <w:basedOn w:val="P0"/>
    <w:link w:val="C381"/>
    <w:pPr>
      <w:shd w:val="clear" w:fill="FFFFFF"/>
      <w:spacing w:lineRule="exact" w:line="206" w:before="60" w:after="60" w:beforeAutospacing="0" w:afterAutospacing="0"/>
      <w:ind w:firstLine="420"/>
      <w:jc w:val="both"/>
      <w:outlineLvl w:val="8"/>
    </w:pPr>
    <w:rPr>
      <w:rFonts w:ascii="Tahoma" w:hAnsi="Tahoma"/>
      <w:color w:val="auto"/>
      <w:sz w:val="19"/>
    </w:rPr>
  </w:style>
  <w:style w:type="paragraph" w:styleId="P419">
    <w:name w:val="Заголовок №10"/>
    <w:basedOn w:val="P0"/>
    <w:link w:val="C382"/>
    <w:pPr>
      <w:shd w:val="clear" w:fill="FFFFFF"/>
      <w:spacing w:lineRule="exact" w:line="221" w:beforeAutospacing="0" w:afterAutospacing="0"/>
      <w:jc w:val="center"/>
    </w:pPr>
    <w:rPr>
      <w:rFonts w:ascii="Tahoma" w:hAnsi="Tahoma"/>
      <w:b w:val="1"/>
      <w:color w:val="auto"/>
      <w:sz w:val="18"/>
    </w:rPr>
  </w:style>
  <w:style w:type="paragraph" w:styleId="P420">
    <w:name w:val="НОМЕРА"/>
    <w:basedOn w:val="P32"/>
    <w:link w:val="C389"/>
    <w:qFormat/>
    <w:pPr>
      <w:numPr>
        <w:numId w:val="56"/>
      </w:numPr>
      <w:spacing w:before="0" w:after="0" w:beforeAutospacing="0" w:afterAutospacing="0"/>
      <w:jc w:val="both"/>
    </w:pPr>
    <w:rPr>
      <w:rFonts w:ascii="Arial Narrow" w:hAnsi="Arial Narrow"/>
      <w:sz w:val="18"/>
    </w:rPr>
  </w:style>
  <w:style w:type="paragraph" w:styleId="P421">
    <w:name w:val="Quote"/>
    <w:basedOn w:val="P0"/>
    <w:next w:val="P0"/>
    <w:link w:val="C395"/>
    <w:qFormat/>
    <w:pPr>
      <w:widowControl w:val="1"/>
      <w:spacing w:lineRule="auto" w:line="276" w:after="200" w:beforeAutospacing="0" w:afterAutospacing="0"/>
    </w:pPr>
    <w:rPr>
      <w:i w:val="1"/>
      <w:color w:val="000000"/>
      <w:sz w:val="22"/>
    </w:rPr>
  </w:style>
  <w:style w:type="paragraph" w:styleId="P422">
    <w:name w:val="zagol-blue"/>
    <w:basedOn w:val="P0"/>
    <w:pPr>
      <w:widowControl w:val="1"/>
      <w:spacing w:before="100" w:after="100" w:beforeAutospacing="1" w:afterAutospacing="1"/>
    </w:pPr>
    <w:rPr>
      <w:rFonts w:ascii="Times New Roman" w:hAnsi="Times New Roman"/>
      <w:color w:val="auto"/>
    </w:rPr>
  </w:style>
  <w:style w:type="paragraph" w:styleId="P423">
    <w:name w:val="ConsNonformat"/>
    <w:pPr>
      <w:suppressAutoHyphens w:val="1"/>
      <w:ind w:right="19772"/>
    </w:pPr>
    <w:rPr>
      <w:rFonts w:ascii="Courier New" w:hAnsi="Courier New"/>
      <w:sz w:val="20"/>
    </w:rPr>
  </w:style>
  <w:style w:type="paragraph" w:styleId="P424">
    <w:name w:val="ParaAttribute38"/>
    <w:pPr>
      <w:widowControl w:val="1"/>
      <w:ind w:right="-1"/>
      <w:jc w:val="both"/>
    </w:pPr>
    <w:rPr>
      <w:rFonts w:ascii="Times New Roman" w:hAnsi="Times New Roman"/>
      <w:sz w:val="20"/>
    </w:rPr>
  </w:style>
  <w:style w:type="paragraph" w:styleId="P425">
    <w:name w:val="ParaAttribute10"/>
    <w:pPr>
      <w:widowControl w:val="1"/>
      <w:jc w:val="both"/>
    </w:pPr>
    <w:rPr>
      <w:rFonts w:ascii="Times New Roman" w:hAnsi="Times New Roman"/>
      <w:sz w:val="20"/>
    </w:rPr>
  </w:style>
  <w:style w:type="paragraph" w:styleId="P426">
    <w:name w:val="ParaAttribute16"/>
    <w:pPr>
      <w:widowControl w:val="1"/>
      <w:ind w:left="1080"/>
      <w:jc w:val="both"/>
    </w:pPr>
    <w:rPr>
      <w:rFonts w:ascii="Times New Roman" w:hAnsi="Times New Roman"/>
      <w:sz w:val="20"/>
    </w:rPr>
  </w:style>
  <w:style w:type="paragraph" w:styleId="P427">
    <w:name w:val="ae"/>
    <w:basedOn w:val="P0"/>
    <w:pPr>
      <w:widowControl w:val="1"/>
      <w:spacing w:before="100" w:after="100" w:beforeAutospacing="1" w:afterAutospacing="1"/>
    </w:pPr>
    <w:rPr>
      <w:rFonts w:ascii="Times New Roman" w:hAnsi="Times New Roman"/>
      <w:color w:val="auto"/>
    </w:rPr>
  </w:style>
  <w:style w:type="paragraph" w:styleId="P428">
    <w:name w:val="Char Char"/>
    <w:basedOn w:val="P0"/>
    <w:pPr>
      <w:widowControl w:val="1"/>
      <w:spacing w:lineRule="exact" w:line="240" w:after="160" w:beforeAutospacing="0" w:afterAutospacing="0"/>
    </w:pPr>
    <w:rPr>
      <w:rFonts w:ascii="Verdana" w:hAnsi="Verdana"/>
      <w:color w:val="auto"/>
      <w:sz w:val="20"/>
    </w:rPr>
  </w:style>
  <w:style w:type="paragraph" w:styleId="P429">
    <w:name w:val="Базовый"/>
    <w:pPr>
      <w:widowControl w:val="1"/>
      <w:tabs>
        <w:tab w:val="left" w:pos="709" w:leader="none"/>
      </w:tabs>
      <w:suppressAutoHyphens w:val="1"/>
      <w:spacing w:lineRule="atLeast" w:line="100" w:beforeAutospacing="0" w:afterAutospacing="0"/>
    </w:pPr>
    <w:rPr>
      <w:rFonts w:ascii="Arial" w:hAnsi="Arial"/>
      <w:color w:val="00000A"/>
      <w:sz w:val="20"/>
    </w:rPr>
  </w:style>
  <w:style w:type="paragraph" w:styleId="P430">
    <w:name w:val="msonospacing"/>
    <w:basedOn w:val="P0"/>
    <w:pPr>
      <w:widowControl w:val="1"/>
    </w:pPr>
    <w:rPr>
      <w:rFonts w:ascii="Times New Roman" w:hAnsi="Times New Roman"/>
      <w:color w:val="auto"/>
    </w:rPr>
  </w:style>
  <w:style w:type="paragraph" w:styleId="P431">
    <w:name w:val="Заголовок 11"/>
    <w:basedOn w:val="P0"/>
    <w:qFormat/>
    <w:pPr>
      <w:ind w:left="1240"/>
      <w:jc w:val="both"/>
      <w:outlineLvl w:val="1"/>
    </w:pPr>
    <w:rPr>
      <w:rFonts w:ascii="Times New Roman" w:hAnsi="Times New Roman"/>
      <w:b w:val="1"/>
      <w:color w:val="auto"/>
    </w:rPr>
  </w:style>
  <w:style w:type="paragraph" w:styleId="P432">
    <w:name w:val="Заголовок 21"/>
    <w:basedOn w:val="P0"/>
    <w:qFormat/>
    <w:pPr>
      <w:ind w:left="1240"/>
      <w:jc w:val="both"/>
      <w:outlineLvl w:val="2"/>
    </w:pPr>
    <w:rPr>
      <w:rFonts w:ascii="Times New Roman" w:hAnsi="Times New Roman"/>
      <w:b w:val="1"/>
      <w:i w:val="1"/>
      <w:color w:val="auto"/>
    </w:rPr>
  </w:style>
  <w:style w:type="paragraph" w:styleId="P433">
    <w:name w:val="Table Paragraph"/>
    <w:basedOn w:val="P0"/>
    <w:qFormat/>
    <w:pPr>
      <w:ind w:left="110"/>
    </w:pPr>
    <w:rPr>
      <w:rFonts w:ascii="Times New Roman" w:hAnsi="Times New Roman"/>
      <w:color w:val="auto"/>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66CC"/>
      <w:u w:val="single"/>
    </w:rPr>
  </w:style>
  <w:style w:type="character" w:styleId="C3">
    <w:name w:val="Заголовок 1 Знак"/>
    <w:basedOn w:val="C0"/>
    <w:link w:val="P1"/>
    <w:rPr>
      <w:rFonts w:ascii="Times New Roman" w:hAnsi="Times New Roman"/>
      <w:b w:val="1"/>
      <w:caps w:val="1"/>
      <w:color w:val="auto"/>
      <w:sz w:val="28"/>
    </w:rPr>
  </w:style>
  <w:style w:type="character" w:styleId="C4">
    <w:name w:val="Заголовок 2 Знак"/>
    <w:basedOn w:val="C0"/>
    <w:link w:val="P2"/>
    <w:rPr>
      <w:rFonts w:ascii="Calibri" w:hAnsi="Calibri"/>
      <w:b w:val="1"/>
      <w:i w:val="1"/>
      <w:color w:val="auto"/>
      <w:sz w:val="28"/>
    </w:rPr>
  </w:style>
  <w:style w:type="character" w:styleId="C5">
    <w:name w:val="Заголовок 3 Знак"/>
    <w:basedOn w:val="C0"/>
    <w:link w:val="P3"/>
    <w:rPr>
      <w:rFonts w:ascii="Times New Roman" w:hAnsi="Times New Roman"/>
      <w:b w:val="1"/>
      <w:color w:val="auto"/>
      <w:sz w:val="28"/>
    </w:rPr>
  </w:style>
  <w:style w:type="character" w:styleId="C6">
    <w:name w:val="Основной текст (3)_"/>
    <w:basedOn w:val="C0"/>
    <w:link w:val="P10"/>
    <w:rPr>
      <w:rFonts w:ascii="Times New Roman" w:hAnsi="Times New Roman"/>
      <w:b w:val="1"/>
      <w:sz w:val="28"/>
    </w:rPr>
  </w:style>
  <w:style w:type="character" w:styleId="C7">
    <w:name w:val="Оглавление 2 Знак"/>
    <w:basedOn w:val="C0"/>
    <w:link w:val="P11"/>
    <w:rPr>
      <w:rFonts w:ascii="Times New Roman" w:hAnsi="Times New Roman"/>
    </w:rPr>
  </w:style>
  <w:style w:type="character" w:styleId="C8">
    <w:name w:val="Колонтитул_"/>
    <w:basedOn w:val="C0"/>
    <w:link w:val="P12"/>
    <w:rPr>
      <w:rFonts w:ascii="Times New Roman" w:hAnsi="Times New Roman"/>
      <w:b w:val="1"/>
      <w:sz w:val="20"/>
    </w:rPr>
  </w:style>
  <w:style w:type="character" w:styleId="C9">
    <w:name w:val="Заголовок №2_"/>
    <w:basedOn w:val="C0"/>
    <w:link w:val="P13"/>
    <w:rPr>
      <w:rFonts w:ascii="Times New Roman" w:hAnsi="Times New Roman"/>
      <w:b w:val="1"/>
      <w:sz w:val="28"/>
    </w:rPr>
  </w:style>
  <w:style w:type="character" w:styleId="C10">
    <w:name w:val="Основной текст (2)_"/>
    <w:basedOn w:val="C0"/>
    <w:link w:val="P14"/>
    <w:rPr>
      <w:rFonts w:ascii="Times New Roman" w:hAnsi="Times New Roman"/>
      <w:sz w:val="28"/>
    </w:rPr>
  </w:style>
  <w:style w:type="character" w:styleId="C11">
    <w:name w:val="Основной текст (2)"/>
    <w:basedOn w:val="C10"/>
    <w:rPr>
      <w:rFonts w:ascii="Times New Roman" w:hAnsi="Times New Roman"/>
      <w:b w:val="0"/>
      <w:i w:val="0"/>
      <w:strike w:val="0"/>
      <w:color w:val="000000"/>
      <w:sz w:val="28"/>
      <w:u w:val="none"/>
    </w:rPr>
  </w:style>
  <w:style w:type="character" w:styleId="C12">
    <w:name w:val="Основной текст (2) + Курсив"/>
    <w:basedOn w:val="C10"/>
    <w:rPr>
      <w:rFonts w:ascii="Times New Roman" w:hAnsi="Times New Roman"/>
      <w:b w:val="0"/>
      <w:i w:val="1"/>
      <w:strike w:val="0"/>
      <w:color w:val="000000"/>
      <w:sz w:val="28"/>
      <w:u w:val="none"/>
    </w:rPr>
  </w:style>
  <w:style w:type="character" w:styleId="C13">
    <w:name w:val="Основной текст (2) + Полужирный"/>
    <w:basedOn w:val="C10"/>
    <w:rPr>
      <w:rFonts w:ascii="Times New Roman" w:hAnsi="Times New Roman"/>
      <w:b w:val="1"/>
      <w:i w:val="0"/>
      <w:strike w:val="0"/>
      <w:color w:val="000000"/>
      <w:sz w:val="28"/>
      <w:u w:val="none"/>
    </w:rPr>
  </w:style>
  <w:style w:type="character" w:styleId="C14">
    <w:name w:val="Сноска (2)_"/>
    <w:basedOn w:val="C0"/>
    <w:link w:val="P15"/>
    <w:rPr>
      <w:rFonts w:ascii="Times New Roman" w:hAnsi="Times New Roman"/>
      <w:sz w:val="22"/>
    </w:rPr>
  </w:style>
  <w:style w:type="character" w:styleId="C15">
    <w:name w:val="Сноска_"/>
    <w:basedOn w:val="C0"/>
    <w:link w:val="P16"/>
    <w:rPr>
      <w:rFonts w:ascii="Times New Roman" w:hAnsi="Times New Roman"/>
      <w:b w:val="1"/>
      <w:sz w:val="18"/>
    </w:rPr>
  </w:style>
  <w:style w:type="character" w:styleId="C16">
    <w:name w:val="Сноска (3)_"/>
    <w:basedOn w:val="C0"/>
    <w:link w:val="P17"/>
    <w:rPr>
      <w:rFonts w:ascii="Times New Roman" w:hAnsi="Times New Roman"/>
      <w:sz w:val="18"/>
    </w:rPr>
  </w:style>
  <w:style w:type="character" w:styleId="C17">
    <w:name w:val="Сноска (3)"/>
    <w:basedOn w:val="C16"/>
    <w:rPr>
      <w:rFonts w:ascii="Times New Roman" w:hAnsi="Times New Roman"/>
      <w:b w:val="0"/>
      <w:i w:val="0"/>
      <w:strike w:val="0"/>
      <w:color w:val="000000"/>
      <w:sz w:val="18"/>
      <w:u w:val="single"/>
    </w:rPr>
  </w:style>
  <w:style w:type="character" w:styleId="C18">
    <w:name w:val="Сноска (4)_"/>
    <w:basedOn w:val="C0"/>
    <w:link w:val="P18"/>
    <w:rPr>
      <w:rFonts w:ascii="Times New Roman" w:hAnsi="Times New Roman"/>
      <w:sz w:val="22"/>
    </w:rPr>
  </w:style>
  <w:style w:type="character" w:styleId="C19">
    <w:name w:val="Основной текст (4)_"/>
    <w:basedOn w:val="C0"/>
    <w:link w:val="P19"/>
    <w:rPr>
      <w:rFonts w:ascii="Times New Roman" w:hAnsi="Times New Roman"/>
      <w:b w:val="1"/>
      <w:sz w:val="18"/>
    </w:rPr>
  </w:style>
  <w:style w:type="character" w:styleId="C20">
    <w:name w:val="Колонтитул"/>
    <w:basedOn w:val="C8"/>
    <w:rPr>
      <w:rFonts w:ascii="Times New Roman" w:hAnsi="Times New Roman"/>
      <w:b w:val="1"/>
      <w:i w:val="0"/>
      <w:strike w:val="0"/>
      <w:color w:val="000000"/>
      <w:sz w:val="20"/>
      <w:u w:val="none"/>
    </w:rPr>
  </w:style>
  <w:style w:type="character" w:styleId="C21">
    <w:name w:val="Сноска (2) + 14 pt"/>
    <w:basedOn w:val="C14"/>
    <w:rPr>
      <w:rFonts w:ascii="Times New Roman" w:hAnsi="Times New Roman"/>
      <w:b w:val="0"/>
      <w:i w:val="0"/>
      <w:strike w:val="0"/>
      <w:color w:val="000000"/>
      <w:sz w:val="28"/>
      <w:u w:val="none"/>
    </w:rPr>
  </w:style>
  <w:style w:type="character" w:styleId="C22">
    <w:name w:val="Основной текст (5)_"/>
    <w:basedOn w:val="C0"/>
    <w:link w:val="P20"/>
    <w:rPr>
      <w:rFonts w:ascii="Times New Roman" w:hAnsi="Times New Roman"/>
      <w:i w:val="1"/>
      <w:sz w:val="23"/>
    </w:rPr>
  </w:style>
  <w:style w:type="character" w:styleId="C23">
    <w:name w:val="Основной текст (5) + 18 pt;Полужирный"/>
    <w:basedOn w:val="C22"/>
    <w:rPr>
      <w:rFonts w:ascii="Times New Roman" w:hAnsi="Times New Roman"/>
      <w:b w:val="1"/>
      <w:i w:val="1"/>
      <w:strike w:val="0"/>
      <w:color w:val="000000"/>
      <w:sz w:val="36"/>
      <w:u w:val="none"/>
    </w:rPr>
  </w:style>
  <w:style w:type="character" w:styleId="C24">
    <w:name w:val="Основной текст (5) + 11 pt;Не курсив"/>
    <w:basedOn w:val="C22"/>
    <w:rPr>
      <w:rFonts w:ascii="Times New Roman" w:hAnsi="Times New Roman"/>
      <w:b w:val="0"/>
      <w:i w:val="1"/>
      <w:strike w:val="0"/>
      <w:color w:val="000000"/>
      <w:sz w:val="22"/>
      <w:u w:val="none"/>
    </w:rPr>
  </w:style>
  <w:style w:type="character" w:styleId="C25">
    <w:name w:val="Основной текст (5) + 14 pt;Полужирный;Не курсив"/>
    <w:basedOn w:val="C22"/>
    <w:rPr>
      <w:rFonts w:ascii="Times New Roman" w:hAnsi="Times New Roman"/>
      <w:b w:val="1"/>
      <w:i w:val="1"/>
      <w:strike w:val="0"/>
      <w:color w:val="000000"/>
      <w:sz w:val="28"/>
      <w:u w:val="none"/>
    </w:rPr>
  </w:style>
  <w:style w:type="character" w:styleId="C26">
    <w:name w:val="Колонтитул (2)_"/>
    <w:basedOn w:val="C0"/>
    <w:link w:val="P21"/>
    <w:rPr>
      <w:rFonts w:ascii="Times New Roman" w:hAnsi="Times New Roman"/>
      <w:b w:val="1"/>
      <w:i w:val="1"/>
      <w:sz w:val="17"/>
    </w:rPr>
  </w:style>
  <w:style w:type="character" w:styleId="C27">
    <w:name w:val="Заголовок №1_"/>
    <w:basedOn w:val="C0"/>
    <w:link w:val="P22"/>
    <w:rPr>
      <w:rFonts w:ascii="Times New Roman" w:hAnsi="Times New Roman"/>
      <w:b w:val="1"/>
      <w:i w:val="1"/>
      <w:sz w:val="38"/>
    </w:rPr>
  </w:style>
  <w:style w:type="character" w:styleId="C28">
    <w:name w:val="Основной текст (6)_"/>
    <w:basedOn w:val="C0"/>
    <w:link w:val="P23"/>
    <w:rPr>
      <w:rFonts w:ascii="Times New Roman" w:hAnsi="Times New Roman"/>
      <w:i w:val="1"/>
      <w:sz w:val="28"/>
    </w:rPr>
  </w:style>
  <w:style w:type="character" w:styleId="C29">
    <w:name w:val="Заголовок №1 + 14 pt;Не полужирный"/>
    <w:basedOn w:val="C27"/>
    <w:rPr>
      <w:rFonts w:ascii="Times New Roman" w:hAnsi="Times New Roman"/>
      <w:b w:val="1"/>
      <w:i w:val="1"/>
      <w:strike w:val="0"/>
      <w:color w:val="000000"/>
      <w:sz w:val="28"/>
      <w:u w:val="none"/>
    </w:rPr>
  </w:style>
  <w:style w:type="character" w:styleId="C30">
    <w:name w:val="Основной текст (7)_"/>
    <w:basedOn w:val="C0"/>
    <w:link w:val="P24"/>
    <w:rPr>
      <w:rFonts w:ascii="Times New Roman" w:hAnsi="Times New Roman"/>
      <w:sz w:val="22"/>
    </w:rPr>
  </w:style>
  <w:style w:type="character" w:styleId="C31">
    <w:name w:val="Основной текст (7) + 11;5 pt;Курсив"/>
    <w:basedOn w:val="C30"/>
    <w:rPr>
      <w:rFonts w:ascii="Times New Roman" w:hAnsi="Times New Roman"/>
      <w:b w:val="0"/>
      <w:i w:val="1"/>
      <w:strike w:val="0"/>
      <w:color w:val="000000"/>
      <w:sz w:val="23"/>
      <w:u w:val="none"/>
    </w:rPr>
  </w:style>
  <w:style w:type="character" w:styleId="C32">
    <w:name w:val="Основной текст (8)_"/>
    <w:basedOn w:val="C0"/>
    <w:link w:val="P25"/>
    <w:rPr>
      <w:rFonts w:ascii="Times New Roman" w:hAnsi="Times New Roman"/>
      <w:i w:val="1"/>
      <w:sz w:val="28"/>
    </w:rPr>
  </w:style>
  <w:style w:type="character" w:styleId="C33">
    <w:name w:val="Основной текст (9)_"/>
    <w:basedOn w:val="C0"/>
    <w:link w:val="P26"/>
    <w:rPr>
      <w:rFonts w:ascii="Times New Roman" w:hAnsi="Times New Roman"/>
      <w:b w:val="1"/>
      <w:i w:val="1"/>
      <w:sz w:val="38"/>
    </w:rPr>
  </w:style>
  <w:style w:type="character" w:styleId="C34">
    <w:name w:val="Основной текст (9) + 14 pt;Не полужирный"/>
    <w:basedOn w:val="C33"/>
    <w:rPr>
      <w:rFonts w:ascii="Times New Roman" w:hAnsi="Times New Roman"/>
      <w:b w:val="1"/>
      <w:i w:val="1"/>
      <w:strike w:val="0"/>
      <w:color w:val="000000"/>
      <w:sz w:val="28"/>
      <w:u w:val="none"/>
    </w:rPr>
  </w:style>
  <w:style w:type="character" w:styleId="C35">
    <w:name w:val="Основной текст (8) + Corbel;10;5 pt;Интервал 0 pt"/>
    <w:basedOn w:val="C32"/>
    <w:rPr>
      <w:rFonts w:ascii="Corbel" w:hAnsi="Corbel"/>
      <w:b w:val="0"/>
      <w:i w:val="1"/>
      <w:strike w:val="0"/>
      <w:color w:val="000000"/>
      <w:sz w:val="21"/>
      <w:u w:val="none"/>
    </w:rPr>
  </w:style>
  <w:style w:type="character" w:styleId="C36">
    <w:name w:val="Основной текст (8) + Не курсив"/>
    <w:basedOn w:val="C32"/>
    <w:rPr>
      <w:rFonts w:ascii="Times New Roman" w:hAnsi="Times New Roman"/>
      <w:b w:val="0"/>
      <w:i w:val="1"/>
      <w:strike w:val="0"/>
      <w:color w:val="000000"/>
      <w:sz w:val="28"/>
      <w:u w:val="none"/>
    </w:rPr>
  </w:style>
  <w:style w:type="character" w:styleId="C37">
    <w:name w:val="Основной текст (2) + Corbel;10;5 pt;Курсив;Интервал 0 pt"/>
    <w:basedOn w:val="C10"/>
    <w:rPr>
      <w:rFonts w:ascii="Corbel" w:hAnsi="Corbel"/>
      <w:b w:val="0"/>
      <w:i w:val="1"/>
      <w:strike w:val="0"/>
      <w:color w:val="000000"/>
      <w:sz w:val="21"/>
      <w:u w:val="none"/>
    </w:rPr>
  </w:style>
  <w:style w:type="character" w:styleId="C38">
    <w:name w:val="Основной текст (10)_"/>
    <w:basedOn w:val="C0"/>
    <w:link w:val="P27"/>
    <w:rPr>
      <w:rFonts w:ascii="Consolas" w:hAnsi="Consolas"/>
      <w:i w:val="1"/>
      <w:sz w:val="15"/>
    </w:rPr>
  </w:style>
  <w:style w:type="character" w:styleId="C39">
    <w:name w:val="Основной текст (10) + Times New Roman;7 pt;Не курсив"/>
    <w:basedOn w:val="C38"/>
    <w:rPr>
      <w:rFonts w:ascii="Times New Roman" w:hAnsi="Times New Roman"/>
      <w:b w:val="0"/>
      <w:i w:val="1"/>
      <w:strike w:val="0"/>
      <w:color w:val="000000"/>
      <w:sz w:val="14"/>
      <w:u w:val="none"/>
    </w:rPr>
  </w:style>
  <w:style w:type="character" w:styleId="C40">
    <w:name w:val="Основной текст (10) + Times New Roman;8 pt;Не курсив"/>
    <w:basedOn w:val="C38"/>
    <w:rPr>
      <w:rFonts w:ascii="Times New Roman" w:hAnsi="Times New Roman"/>
      <w:b w:val="0"/>
      <w:i w:val="1"/>
      <w:strike w:val="0"/>
      <w:color w:val="000000"/>
      <w:sz w:val="16"/>
      <w:u w:val="none"/>
    </w:rPr>
  </w:style>
  <w:style w:type="character" w:styleId="C41">
    <w:name w:val="Сноска (5)_"/>
    <w:basedOn w:val="C0"/>
    <w:link w:val="P28"/>
    <w:rPr>
      <w:rFonts w:ascii="Times New Roman" w:hAnsi="Times New Roman"/>
      <w:sz w:val="28"/>
    </w:rPr>
  </w:style>
  <w:style w:type="character" w:styleId="C42">
    <w:name w:val="Сноска (5)"/>
    <w:basedOn w:val="C41"/>
    <w:rPr>
      <w:rFonts w:ascii="Times New Roman" w:hAnsi="Times New Roman"/>
      <w:b w:val="0"/>
      <w:i w:val="0"/>
      <w:strike w:val="0"/>
      <w:color w:val="000000"/>
      <w:sz w:val="28"/>
      <w:u w:val="single"/>
    </w:rPr>
  </w:style>
  <w:style w:type="character" w:styleId="C43">
    <w:name w:val="Заголовок №2 (2)_"/>
    <w:basedOn w:val="C0"/>
    <w:link w:val="P29"/>
    <w:rPr>
      <w:rFonts w:ascii="Times New Roman" w:hAnsi="Times New Roman"/>
      <w:sz w:val="28"/>
    </w:rPr>
  </w:style>
  <w:style w:type="character" w:styleId="C44">
    <w:name w:val="Сноска (6)_"/>
    <w:basedOn w:val="C0"/>
    <w:link w:val="P30"/>
    <w:rPr>
      <w:rFonts w:ascii="Times New Roman" w:hAnsi="Times New Roman"/>
      <w:sz w:val="17"/>
    </w:rPr>
  </w:style>
  <w:style w:type="character" w:styleId="C45">
    <w:name w:val="Сноска (6) + Интервал 0 pt"/>
    <w:basedOn w:val="C44"/>
    <w:rPr>
      <w:rFonts w:ascii="Times New Roman" w:hAnsi="Times New Roman"/>
      <w:b w:val="0"/>
      <w:i w:val="0"/>
      <w:strike w:val="0"/>
      <w:color w:val="000000"/>
      <w:sz w:val="17"/>
      <w:u w:val="none"/>
    </w:rPr>
  </w:style>
  <w:style w:type="character" w:styleId="C46">
    <w:name w:val="Колонтитул (2) + Интервал 0 pt"/>
    <w:basedOn w:val="C26"/>
    <w:rPr>
      <w:rFonts w:ascii="Times New Roman" w:hAnsi="Times New Roman"/>
      <w:b w:val="1"/>
      <w:i w:val="1"/>
      <w:strike w:val="0"/>
      <w:color w:val="000000"/>
      <w:sz w:val="17"/>
      <w:u w:val="none"/>
    </w:rPr>
  </w:style>
  <w:style w:type="character" w:styleId="C47">
    <w:name w:val="Основной текст (6) + Не курсив"/>
    <w:basedOn w:val="C28"/>
    <w:rPr>
      <w:rFonts w:ascii="Times New Roman" w:hAnsi="Times New Roman"/>
      <w:b w:val="0"/>
      <w:i w:val="1"/>
      <w:strike w:val="0"/>
      <w:color w:val="000000"/>
      <w:sz w:val="28"/>
      <w:u w:val="none"/>
    </w:rPr>
  </w:style>
  <w:style w:type="character" w:styleId="C48">
    <w:name w:val="Основной текст (2) + 13 pt"/>
    <w:basedOn w:val="C10"/>
    <w:rPr>
      <w:rFonts w:ascii="Times New Roman" w:hAnsi="Times New Roman"/>
      <w:b w:val="0"/>
      <w:i w:val="0"/>
      <w:strike w:val="0"/>
      <w:color w:val="000000"/>
      <w:sz w:val="26"/>
      <w:u w:val="none"/>
    </w:rPr>
  </w:style>
  <w:style w:type="character" w:styleId="C49">
    <w:name w:val="Основной текст (11)_"/>
    <w:basedOn w:val="C0"/>
    <w:link w:val="P31"/>
    <w:rPr>
      <w:rFonts w:ascii="Times New Roman" w:hAnsi="Times New Roman"/>
      <w:sz w:val="26"/>
    </w:rPr>
  </w:style>
  <w:style w:type="character" w:styleId="C50">
    <w:name w:val="Основной текст (11) + 14 pt;Курсив"/>
    <w:basedOn w:val="C49"/>
    <w:rPr>
      <w:rFonts w:ascii="Times New Roman" w:hAnsi="Times New Roman"/>
      <w:b w:val="0"/>
      <w:i w:val="1"/>
      <w:strike w:val="0"/>
      <w:color w:val="000000"/>
      <w:sz w:val="28"/>
      <w:u w:val="none"/>
    </w:rPr>
  </w:style>
  <w:style w:type="character" w:styleId="C51">
    <w:name w:val="Колонтитул (2)"/>
    <w:basedOn w:val="C26"/>
    <w:rPr>
      <w:rFonts w:ascii="Times New Roman" w:hAnsi="Times New Roman"/>
      <w:b w:val="1"/>
      <w:i w:val="1"/>
      <w:strike w:val="0"/>
      <w:color w:val="000000"/>
      <w:sz w:val="17"/>
      <w:u w:val="none"/>
    </w:rPr>
  </w:style>
  <w:style w:type="character" w:styleId="C52">
    <w:name w:val="Сноска + Segoe UI;8 pt;Не полужирный;Курсив"/>
    <w:basedOn w:val="C15"/>
    <w:rPr>
      <w:rFonts w:ascii="Segoe UI" w:hAnsi="Segoe UI"/>
      <w:b w:val="1"/>
      <w:i w:val="1"/>
      <w:strike w:val="0"/>
      <w:color w:val="000000"/>
      <w:sz w:val="16"/>
      <w:u w:val="none"/>
    </w:rPr>
  </w:style>
  <w:style w:type="character" w:styleId="C53">
    <w:name w:val="Основной текст (2) + 11 pt;Полужирный"/>
    <w:basedOn w:val="C10"/>
    <w:rPr>
      <w:rFonts w:ascii="Times New Roman" w:hAnsi="Times New Roman"/>
      <w:b w:val="1"/>
      <w:i w:val="0"/>
      <w:strike w:val="0"/>
      <w:color w:val="000000"/>
      <w:sz w:val="22"/>
      <w:u w:val="none"/>
    </w:rPr>
  </w:style>
  <w:style w:type="character" w:styleId="C54">
    <w:name w:val="Основной текст (2) + 11 pt"/>
    <w:basedOn w:val="C10"/>
    <w:rPr>
      <w:rFonts w:ascii="Times New Roman" w:hAnsi="Times New Roman"/>
      <w:b w:val="0"/>
      <w:i w:val="0"/>
      <w:strike w:val="0"/>
      <w:color w:val="000000"/>
      <w:sz w:val="22"/>
      <w:u w:val="none"/>
    </w:rPr>
  </w:style>
  <w:style w:type="character" w:styleId="C55">
    <w:name w:val="Основной текст (2) + 11 pt;Полужирный;Курсив"/>
    <w:basedOn w:val="C10"/>
    <w:rPr>
      <w:rFonts w:ascii="Times New Roman" w:hAnsi="Times New Roman"/>
      <w:b w:val="1"/>
      <w:i w:val="1"/>
      <w:strike w:val="0"/>
      <w:color w:val="000000"/>
      <w:sz w:val="22"/>
      <w:u w:val="none"/>
    </w:rPr>
  </w:style>
  <w:style w:type="character" w:styleId="C56">
    <w:name w:val="Основной текст (2) + 11;5 pt;Курсив"/>
    <w:basedOn w:val="C10"/>
    <w:rPr>
      <w:rFonts w:ascii="Times New Roman" w:hAnsi="Times New Roman"/>
      <w:b w:val="0"/>
      <w:i w:val="1"/>
      <w:strike w:val="0"/>
      <w:color w:val="000000"/>
      <w:sz w:val="23"/>
      <w:u w:val="none"/>
    </w:rPr>
  </w:style>
  <w:style w:type="character" w:styleId="C57">
    <w:name w:val="Основной текст (5) + 14 pt"/>
    <w:basedOn w:val="C22"/>
    <w:rPr>
      <w:rFonts w:ascii="Times New Roman" w:hAnsi="Times New Roman"/>
      <w:b w:val="0"/>
      <w:i w:val="1"/>
      <w:strike w:val="0"/>
      <w:color w:val="000000"/>
      <w:sz w:val="28"/>
      <w:u w:val="none"/>
    </w:rPr>
  </w:style>
  <w:style w:type="character" w:styleId="C58">
    <w:name w:val="Основной текст (5) + 14 pt;Не курсив"/>
    <w:basedOn w:val="C22"/>
    <w:rPr>
      <w:rFonts w:ascii="Times New Roman" w:hAnsi="Times New Roman"/>
      <w:b w:val="0"/>
      <w:i w:val="1"/>
      <w:strike w:val="0"/>
      <w:color w:val="000000"/>
      <w:sz w:val="28"/>
      <w:u w:val="none"/>
    </w:rPr>
  </w:style>
  <w:style w:type="character" w:styleId="C59">
    <w:name w:val="Основной текст (11) + 14 pt"/>
    <w:basedOn w:val="C49"/>
    <w:rPr>
      <w:rFonts w:ascii="Times New Roman" w:hAnsi="Times New Roman"/>
      <w:b w:val="0"/>
      <w:i w:val="0"/>
      <w:strike w:val="0"/>
      <w:color w:val="000000"/>
      <w:sz w:val="28"/>
      <w:u w:val="none"/>
    </w:rPr>
  </w:style>
  <w:style w:type="character" w:styleId="C60">
    <w:name w:val="Обычный (веб) Знак"/>
    <w:link w:val="P32"/>
    <w:rPr>
      <w:rFonts w:ascii="Times New Roman" w:hAnsi="Times New Roman"/>
      <w:color w:val="auto"/>
    </w:rPr>
  </w:style>
  <w:style w:type="character" w:styleId="C61">
    <w:name w:val="Абзац списка Знак"/>
    <w:link w:val="P33"/>
    <w:qFormat/>
    <w:rPr/>
  </w:style>
  <w:style w:type="character" w:styleId="C62">
    <w:name w:val="Основной текст (2) + 87"/>
    <w:basedOn w:val="C10"/>
    <w:rPr>
      <w:rFonts w:ascii="Times New Roman" w:hAnsi="Times New Roman"/>
      <w:b w:val="1"/>
      <w:i w:val="0"/>
      <w:strike w:val="0"/>
      <w:sz w:val="17"/>
      <w:u w:val="none"/>
    </w:rPr>
  </w:style>
  <w:style w:type="character" w:styleId="C63">
    <w:name w:val="Колонтитул (10)_"/>
    <w:basedOn w:val="C0"/>
    <w:link w:val="P35"/>
    <w:rPr>
      <w:rFonts w:ascii="Times New Roman" w:hAnsi="Times New Roman"/>
      <w:b w:val="1"/>
      <w:color w:val="auto"/>
      <w:sz w:val="14"/>
    </w:rPr>
  </w:style>
  <w:style w:type="character" w:styleId="C64">
    <w:name w:val="Основной Знак"/>
    <w:link w:val="P37"/>
    <w:rPr>
      <w:rFonts w:ascii="NewtonCSanPin" w:hAnsi="NewtonCSanPin"/>
      <w:sz w:val="21"/>
    </w:rPr>
  </w:style>
  <w:style w:type="character" w:styleId="C65">
    <w:name w:val="Шапка Знак"/>
    <w:basedOn w:val="C0"/>
    <w:link w:val="P39"/>
    <w:rPr>
      <w:b w:val="1"/>
    </w:rPr>
  </w:style>
  <w:style w:type="character" w:styleId="C66">
    <w:name w:val="Подпись Знак"/>
    <w:basedOn w:val="C0"/>
    <w:link w:val="P43"/>
    <w:rPr>
      <w:sz w:val="19"/>
    </w:rPr>
  </w:style>
  <w:style w:type="character" w:styleId="C67">
    <w:name w:val="Буллит Знак"/>
    <w:basedOn w:val="C64"/>
    <w:link w:val="P48"/>
    <w:rPr/>
  </w:style>
  <w:style w:type="character" w:styleId="C68">
    <w:name w:val="Буллит Курсив Знак"/>
    <w:link w:val="P53"/>
    <w:rPr>
      <w:i w:val="1"/>
    </w:rPr>
  </w:style>
  <w:style w:type="character" w:styleId="C69">
    <w:name w:val="Сноска1"/>
    <w:rPr>
      <w:rFonts w:ascii="Times New Roman" w:hAnsi="Times New Roman"/>
      <w:vertAlign w:val="superscript"/>
    </w:rPr>
  </w:style>
  <w:style w:type="character" w:styleId="C70">
    <w:name w:val="Zag_11"/>
    <w:rPr>
      <w:color w:val="000000"/>
    </w:rPr>
  </w:style>
  <w:style w:type="character" w:styleId="C71">
    <w:name w:val="Нижний колонтитул Знак"/>
    <w:basedOn w:val="C0"/>
    <w:link w:val="P56"/>
    <w:rPr>
      <w:rFonts w:ascii="Times New Roman" w:hAnsi="Times New Roman"/>
      <w:color w:val="auto"/>
    </w:rPr>
  </w:style>
  <w:style w:type="character" w:styleId="C72">
    <w:name w:val="page number"/>
    <w:rPr/>
  </w:style>
  <w:style w:type="character" w:styleId="C73">
    <w:name w:val="Текст выноски Знак"/>
    <w:basedOn w:val="C0"/>
    <w:link w:val="P57"/>
    <w:rPr>
      <w:rFonts w:ascii="Lucida Grande CY" w:hAnsi="Lucida Grande CY"/>
      <w:color w:val="auto"/>
      <w:sz w:val="18"/>
    </w:rPr>
  </w:style>
  <w:style w:type="character" w:styleId="C74">
    <w:name w:val="annotation reference"/>
    <w:rPr>
      <w:sz w:val="16"/>
    </w:rPr>
  </w:style>
  <w:style w:type="character" w:styleId="C75">
    <w:name w:val="Текст примечания Знак"/>
    <w:basedOn w:val="C0"/>
    <w:link w:val="P58"/>
    <w:rPr>
      <w:rFonts w:ascii="Times New Roman" w:hAnsi="Times New Roman"/>
      <w:color w:val="auto"/>
      <w:sz w:val="20"/>
    </w:rPr>
  </w:style>
  <w:style w:type="character" w:styleId="C76">
    <w:name w:val="Тема примечания Знак"/>
    <w:basedOn w:val="C75"/>
    <w:link w:val="P59"/>
    <w:rPr>
      <w:b w:val="1"/>
    </w:rPr>
  </w:style>
  <w:style w:type="character" w:styleId="C77">
    <w:name w:val="Подзаголовок Знак"/>
    <w:basedOn w:val="C0"/>
    <w:link w:val="P60"/>
    <w:rPr>
      <w:rFonts w:ascii="Times New Roman" w:hAnsi="Times New Roman"/>
      <w:b w:val="1"/>
      <w:color w:val="auto"/>
      <w:sz w:val="28"/>
    </w:rPr>
  </w:style>
  <w:style w:type="character" w:styleId="C78">
    <w:name w:val="Средняя сетка 1 - Акцент 2 Знак"/>
    <w:link w:val="P71"/>
    <w:rPr>
      <w:rFonts w:ascii="Calibri" w:hAnsi="Calibri"/>
      <w:color w:val="auto"/>
    </w:rPr>
  </w:style>
  <w:style w:type="character" w:styleId="C79">
    <w:name w:val="Основной текст Знак"/>
    <w:basedOn w:val="C0"/>
    <w:link w:val="P72"/>
    <w:rPr>
      <w:rFonts w:ascii="Times New Roman" w:hAnsi="Times New Roman"/>
      <w:color w:val="auto"/>
      <w:sz w:val="28"/>
    </w:rPr>
  </w:style>
  <w:style w:type="character" w:styleId="C80">
    <w:name w:val="О_Т Знак"/>
    <w:link w:val="P74"/>
    <w:rPr>
      <w:rFonts w:ascii="Arial" w:hAnsi="Arial"/>
      <w:color w:val="auto"/>
      <w:sz w:val="28"/>
    </w:rPr>
  </w:style>
  <w:style w:type="character" w:styleId="C81">
    <w:name w:val="dash041e_005f0431_005f044b_005f0447_005f043d_005f044b_005f0439_005f_005fchar1__char1"/>
    <w:rPr/>
  </w:style>
  <w:style w:type="character" w:styleId="C82">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trike w:val="0"/>
      <w:sz w:val="24"/>
      <w:u w:val="none"/>
    </w:rPr>
  </w:style>
  <w:style w:type="character" w:styleId="C83">
    <w:name w:val="Верхний колонтитул Знак"/>
    <w:basedOn w:val="C0"/>
    <w:link w:val="P78"/>
    <w:rPr>
      <w:rFonts w:ascii="Times New Roman" w:hAnsi="Times New Roman"/>
      <w:color w:val="auto"/>
    </w:rPr>
  </w:style>
  <w:style w:type="character" w:styleId="C84">
    <w:name w:val="Цветной список - Акцент 1 Знак"/>
    <w:link w:val="P82"/>
    <w:rPr>
      <w:rFonts w:ascii="Calibri" w:hAnsi="Calibri"/>
      <w:color w:val="auto"/>
      <w:sz w:val="22"/>
    </w:rPr>
  </w:style>
  <w:style w:type="character" w:styleId="C85">
    <w:name w:val="Основной текст + Курсив3"/>
    <w:rPr>
      <w:rFonts w:ascii="Times New Roman" w:hAnsi="Times New Roman"/>
      <w:i w:val="1"/>
      <w:sz w:val="18"/>
    </w:rPr>
  </w:style>
  <w:style w:type="character" w:styleId="C86">
    <w:name w:val="Основной текст_"/>
    <w:link w:val="P83"/>
    <w:rPr>
      <w:rFonts w:ascii="Courier New" w:hAnsi="Courier New"/>
      <w:color w:val="auto"/>
      <w:sz w:val="28"/>
    </w:rPr>
  </w:style>
  <w:style w:type="character" w:styleId="C87">
    <w:name w:val="Текст сноски Знак"/>
    <w:basedOn w:val="C0"/>
    <w:link w:val="P84"/>
    <w:rPr>
      <w:rFonts w:ascii="Times New Roman" w:hAnsi="Times New Roman"/>
      <w:color w:val="auto"/>
    </w:rPr>
  </w:style>
  <w:style w:type="character" w:styleId="C88">
    <w:name w:val="footnote reference"/>
    <w:rPr>
      <w:vertAlign w:val="superscript"/>
    </w:rPr>
  </w:style>
  <w:style w:type="character" w:styleId="C89">
    <w:name w:val="Нижний колонтитул Знак1"/>
    <w:basedOn w:val="C0"/>
    <w:rPr>
      <w:rFonts w:ascii="Times New Roman" w:hAnsi="Times New Roman"/>
      <w:sz w:val="24"/>
    </w:rPr>
  </w:style>
  <w:style w:type="character" w:styleId="C90">
    <w:name w:val="Strong"/>
    <w:basedOn w:val="C0"/>
    <w:qFormat/>
    <w:rPr>
      <w:b w:val="1"/>
    </w:rPr>
  </w:style>
  <w:style w:type="character" w:styleId="C91">
    <w:name w:val="Основной текст с отступом Знак"/>
    <w:basedOn w:val="C0"/>
    <w:link w:val="P89"/>
    <w:rPr>
      <w:rFonts w:ascii="Times New Roman" w:hAnsi="Times New Roman"/>
      <w:color w:val="auto"/>
    </w:rPr>
  </w:style>
  <w:style w:type="character" w:styleId="C92">
    <w:name w:val="Основной текст 2 Знак"/>
    <w:basedOn w:val="C0"/>
    <w:link w:val="P90"/>
    <w:rPr>
      <w:rFonts w:ascii="Times New Roman" w:hAnsi="Times New Roman"/>
      <w:color w:val="auto"/>
    </w:rPr>
  </w:style>
  <w:style w:type="character" w:styleId="C93">
    <w:name w:val="apple-converted-space"/>
    <w:basedOn w:val="C0"/>
    <w:rPr/>
  </w:style>
  <w:style w:type="character" w:styleId="C94">
    <w:name w:val="Заголовок Знак"/>
    <w:basedOn w:val="C0"/>
    <w:link w:val="P91"/>
    <w:rPr>
      <w:rFonts w:ascii="Times New Roman" w:hAnsi="Times New Roman"/>
      <w:b w:val="1"/>
      <w:color w:val="auto"/>
    </w:rPr>
  </w:style>
  <w:style w:type="character" w:styleId="C95">
    <w:name w:val="Заголовок 5 Знак"/>
    <w:basedOn w:val="C0"/>
    <w:link w:val="P5"/>
    <w:rPr>
      <w:color w:val="243F60"/>
    </w:rPr>
  </w:style>
  <w:style w:type="character" w:styleId="C96">
    <w:name w:val="Заголовок 4 Знак"/>
    <w:basedOn w:val="C0"/>
    <w:link w:val="P4"/>
    <w:rPr>
      <w:rFonts w:ascii="Times New Roman" w:hAnsi="Times New Roman"/>
      <w:b w:val="1"/>
      <w:color w:val="auto"/>
      <w:sz w:val="28"/>
    </w:rPr>
  </w:style>
  <w:style w:type="character" w:styleId="C97">
    <w:name w:val="Заголовок 6 Знак"/>
    <w:basedOn w:val="C0"/>
    <w:link w:val="P6"/>
    <w:rPr>
      <w:rFonts w:ascii="Cambria" w:hAnsi="Cambria"/>
      <w:i w:val="1"/>
      <w:color w:val="243F60"/>
      <w:sz w:val="28"/>
    </w:rPr>
  </w:style>
  <w:style w:type="character" w:styleId="C98">
    <w:name w:val="Заголовок 9 Знак"/>
    <w:basedOn w:val="C0"/>
    <w:link w:val="P9"/>
    <w:rPr>
      <w:rFonts w:ascii="Arial" w:hAnsi="Arial"/>
      <w:color w:val="auto"/>
      <w:sz w:val="22"/>
    </w:rPr>
  </w:style>
  <w:style w:type="character" w:styleId="C99">
    <w:name w:val="А_сноска Знак"/>
    <w:basedOn w:val="C0"/>
    <w:link w:val="P93"/>
    <w:rPr/>
  </w:style>
  <w:style w:type="character" w:styleId="C100">
    <w:name w:val="dash041e_0431_044b_0447_043d_044b_0439__char1"/>
    <w:basedOn w:val="C0"/>
    <w:rPr>
      <w:rFonts w:ascii="Times New Roman" w:hAnsi="Times New Roman"/>
      <w:strike w:val="0"/>
      <w:sz w:val="24"/>
      <w:u w:val="none"/>
    </w:rPr>
  </w:style>
  <w:style w:type="character" w:styleId="C101">
    <w:name w:val="Название Знак1"/>
    <w:basedOn w:val="C0"/>
    <w:rPr>
      <w:color w:val="17365D"/>
      <w:sz w:val="52"/>
    </w:rPr>
  </w:style>
  <w:style w:type="character" w:styleId="C102">
    <w:name w:val="Emphasis"/>
    <w:basedOn w:val="C0"/>
    <w:qFormat/>
    <w:rPr>
      <w:i w:val="1"/>
    </w:rPr>
  </w:style>
  <w:style w:type="character" w:styleId="C103">
    <w:name w:val="FollowedHyperlink"/>
    <w:basedOn w:val="C0"/>
    <w:rPr>
      <w:color w:val="800080"/>
      <w:u w:val="single"/>
    </w:rPr>
  </w:style>
  <w:style w:type="character" w:styleId="C104">
    <w:name w:val="Текст примечания Знак1"/>
    <w:basedOn w:val="C0"/>
    <w:semiHidden/>
    <w:rPr>
      <w:rFonts w:ascii="Times New Roman" w:hAnsi="Times New Roman"/>
      <w:sz w:val="20"/>
    </w:rPr>
  </w:style>
  <w:style w:type="character" w:styleId="C105">
    <w:name w:val="Основной текст с отступом Знак1"/>
    <w:basedOn w:val="C0"/>
    <w:rPr>
      <w:rFonts w:ascii="Times New Roman" w:hAnsi="Times New Roman"/>
      <w:sz w:val="28"/>
    </w:rPr>
  </w:style>
  <w:style w:type="character" w:styleId="C106">
    <w:name w:val="Основной текст 2 Знак1"/>
    <w:basedOn w:val="C0"/>
    <w:semiHidden/>
    <w:rPr>
      <w:rFonts w:ascii="Times New Roman" w:hAnsi="Times New Roman"/>
      <w:sz w:val="28"/>
    </w:rPr>
  </w:style>
  <w:style w:type="character" w:styleId="C107">
    <w:name w:val="Тема примечания Знак1"/>
    <w:basedOn w:val="C104"/>
    <w:semiHidden/>
    <w:rPr>
      <w:rFonts w:ascii="Times New Roman" w:hAnsi="Times New Roman"/>
      <w:b w:val="1"/>
      <w:sz w:val="20"/>
    </w:rPr>
  </w:style>
  <w:style w:type="character" w:styleId="C108">
    <w:name w:val="endnote reference"/>
    <w:basedOn w:val="C0"/>
    <w:rPr>
      <w:vertAlign w:val="superscript"/>
    </w:rPr>
  </w:style>
  <w:style w:type="character" w:styleId="C109">
    <w:name w:val="Текст выноски Знак1"/>
    <w:basedOn w:val="C0"/>
    <w:semiHidden/>
    <w:rPr>
      <w:rFonts w:ascii="Tahoma" w:hAnsi="Tahoma"/>
      <w:sz w:val="16"/>
    </w:rPr>
  </w:style>
  <w:style w:type="character" w:styleId="C110">
    <w:name w:val="Подзаголовок Знак1"/>
    <w:basedOn w:val="C0"/>
    <w:rPr>
      <w:rFonts w:ascii="Cambria" w:hAnsi="Cambria"/>
      <w:i w:val="1"/>
      <w:color w:val="4F81BD"/>
      <w:sz w:val="24"/>
    </w:rPr>
  </w:style>
  <w:style w:type="character" w:styleId="C111">
    <w:name w:val="Основной текст Знак1"/>
    <w:basedOn w:val="C0"/>
    <w:semiHidden/>
    <w:rPr>
      <w:rFonts w:ascii="Times New Roman" w:hAnsi="Times New Roman"/>
      <w:sz w:val="24"/>
    </w:rPr>
  </w:style>
  <w:style w:type="character" w:styleId="C112">
    <w:name w:val="Верхний колонтитул Знак1"/>
    <w:basedOn w:val="C0"/>
    <w:semiHidden/>
    <w:rPr>
      <w:rFonts w:ascii="Times New Roman" w:hAnsi="Times New Roman"/>
      <w:sz w:val="24"/>
    </w:rPr>
  </w:style>
  <w:style w:type="character" w:styleId="C113">
    <w:name w:val="Текст сноски Знак1"/>
    <w:basedOn w:val="C0"/>
    <w:semiHidden/>
    <w:rPr>
      <w:rFonts w:ascii="Times New Roman" w:hAnsi="Times New Roman"/>
    </w:rPr>
  </w:style>
  <w:style w:type="character" w:styleId="C114">
    <w:name w:val="Схема документа Знак"/>
    <w:basedOn w:val="C0"/>
    <w:link w:val="P101"/>
    <w:rPr>
      <w:rFonts w:ascii="Tahoma" w:hAnsi="Tahoma"/>
      <w:color w:val="auto"/>
      <w:sz w:val="16"/>
    </w:rPr>
  </w:style>
  <w:style w:type="character" w:styleId="C115">
    <w:name w:val="default_005f_005fchar1__char1"/>
    <w:rPr>
      <w:rFonts w:ascii="Times New Roman" w:hAnsi="Times New Roman"/>
      <w:strike w:val="0"/>
      <w:sz w:val="24"/>
      <w:u w:val="none"/>
    </w:rPr>
  </w:style>
  <w:style w:type="character" w:styleId="C116">
    <w:name w:val="Стиль2 Знак"/>
    <w:basedOn w:val="C86"/>
    <w:link w:val="P105"/>
    <w:rPr>
      <w:b w:val="1"/>
    </w:rPr>
  </w:style>
  <w:style w:type="character" w:styleId="C117">
    <w:name w:val="Название объекта Знак"/>
    <w:basedOn w:val="C0"/>
    <w:link w:val="P107"/>
    <w:semiHidden/>
    <w:rPr>
      <w:rFonts w:ascii="Times New Roman" w:hAnsi="Times New Roman"/>
      <w:b w:val="1"/>
      <w:color w:val="4F81BD"/>
      <w:sz w:val="18"/>
    </w:rPr>
  </w:style>
  <w:style w:type="character" w:styleId="C118">
    <w:name w:val="Стиль3 Знак"/>
    <w:basedOn w:val="C117"/>
    <w:link w:val="P106"/>
    <w:rPr/>
  </w:style>
  <w:style w:type="character" w:styleId="C119">
    <w:name w:val="Стиль4 Знак"/>
    <w:basedOn w:val="C94"/>
    <w:link w:val="P108"/>
    <w:rPr>
      <w:b w:val="0"/>
      <w:sz w:val="28"/>
    </w:rPr>
  </w:style>
  <w:style w:type="character" w:styleId="C120">
    <w:name w:val="Стиль5 Знак"/>
    <w:basedOn w:val="C80"/>
    <w:link w:val="P109"/>
    <w:rPr>
      <w:rFonts w:ascii="Times New Roman" w:hAnsi="Times New Roman"/>
      <w:noProof w:val="1"/>
    </w:rPr>
  </w:style>
  <w:style w:type="character" w:styleId="C121">
    <w:name w:val="Стиль6 Знак"/>
    <w:basedOn w:val="C79"/>
    <w:link w:val="P110"/>
    <w:rPr/>
  </w:style>
  <w:style w:type="character" w:styleId="C122">
    <w:name w:val="Стиль7 Знак"/>
    <w:basedOn w:val="C79"/>
    <w:link w:val="P111"/>
    <w:rPr>
      <w:rFonts w:ascii="Arial" w:hAnsi="Arial"/>
      <w:b w:val="1"/>
      <w:sz w:val="24"/>
    </w:rPr>
  </w:style>
  <w:style w:type="character" w:styleId="C123">
    <w:name w:val="Стиль8 Знак"/>
    <w:basedOn w:val="C79"/>
    <w:link w:val="P112"/>
    <w:rPr>
      <w:rFonts w:ascii="Arial" w:hAnsi="Arial"/>
      <w:sz w:val="24"/>
    </w:rPr>
  </w:style>
  <w:style w:type="character" w:styleId="C124">
    <w:name w:val="Стиль9 Знак"/>
    <w:basedOn w:val="C0"/>
    <w:link w:val="P117"/>
    <w:rPr>
      <w:rFonts w:ascii="Times New Roman" w:hAnsi="Times New Roman"/>
      <w:b w:val="1"/>
      <w:color w:val="auto"/>
      <w:sz w:val="28"/>
    </w:rPr>
  </w:style>
  <w:style w:type="character" w:styleId="C125">
    <w:name w:val="Стиль10 Знак"/>
    <w:basedOn w:val="C92"/>
    <w:link w:val="P118"/>
    <w:rPr/>
  </w:style>
  <w:style w:type="character" w:styleId="C126">
    <w:name w:val="Font Style44"/>
    <w:basedOn w:val="C0"/>
    <w:rPr>
      <w:rFonts w:ascii="Times New Roman" w:hAnsi="Times New Roman"/>
      <w:sz w:val="24"/>
    </w:rPr>
  </w:style>
  <w:style w:type="character" w:styleId="C127">
    <w:name w:val="A3"/>
    <w:rPr>
      <w:color w:val="221E1F"/>
      <w:sz w:val="20"/>
    </w:rPr>
  </w:style>
  <w:style w:type="character" w:styleId="C128">
    <w:name w:val="maintext1"/>
    <w:rPr>
      <w:sz w:val="24"/>
    </w:rPr>
  </w:style>
  <w:style w:type="character" w:styleId="C129">
    <w:name w:val="Стиль12 Знак"/>
    <w:basedOn w:val="C0"/>
    <w:link w:val="P128"/>
    <w:rPr>
      <w:rFonts w:ascii="Times New Roman" w:hAnsi="Times New Roman"/>
      <w:color w:val="auto"/>
      <w:sz w:val="28"/>
    </w:rPr>
  </w:style>
  <w:style w:type="character" w:styleId="C130">
    <w:name w:val="Стиль13 Знак"/>
    <w:basedOn w:val="C79"/>
    <w:link w:val="P129"/>
    <w:rPr>
      <w:rFonts w:ascii="Arial" w:hAnsi="Arial"/>
      <w:sz w:val="24"/>
    </w:rPr>
  </w:style>
  <w:style w:type="character" w:styleId="C131">
    <w:name w:val="Основной текст с отступом 2 Знак"/>
    <w:basedOn w:val="C0"/>
    <w:link w:val="P130"/>
    <w:rPr>
      <w:rFonts w:ascii="Times New Roman" w:hAnsi="Times New Roman"/>
      <w:color w:val="auto"/>
      <w:sz w:val="28"/>
    </w:rPr>
  </w:style>
  <w:style w:type="character" w:styleId="C132">
    <w:name w:val="Разметка HTML"/>
    <w:rPr>
      <w:vanish w:val="1"/>
      <w:color w:val="FF0000"/>
    </w:rPr>
  </w:style>
  <w:style w:type="character" w:styleId="C133">
    <w:name w:val="Основной текст Знак2"/>
    <w:basedOn w:val="C0"/>
    <w:rPr>
      <w:sz w:val="24"/>
    </w:rPr>
  </w:style>
  <w:style w:type="character" w:styleId="C134">
    <w:name w:val="Стиль1 Знак Знак Знак"/>
    <w:basedOn w:val="C0"/>
    <w:link w:val="P133"/>
    <w:rPr>
      <w:rFonts w:ascii="Times New Roman" w:hAnsi="Times New Roman"/>
      <w:color w:val="auto"/>
      <w:sz w:val="26"/>
    </w:rPr>
  </w:style>
  <w:style w:type="character" w:styleId="C135">
    <w:name w:val="Основной текст с отступом 3 Знак"/>
    <w:basedOn w:val="C0"/>
    <w:link w:val="P135"/>
    <w:rPr>
      <w:rFonts w:ascii="Times New Roman" w:hAnsi="Times New Roman"/>
      <w:color w:val="auto"/>
      <w:sz w:val="16"/>
    </w:rPr>
  </w:style>
  <w:style w:type="character" w:styleId="C136">
    <w:name w:val="Текст Знак"/>
    <w:basedOn w:val="C0"/>
    <w:link w:val="P144"/>
    <w:rPr>
      <w:rFonts w:ascii="Courier New" w:hAnsi="Courier New"/>
      <w:color w:val="auto"/>
      <w:sz w:val="20"/>
    </w:rPr>
  </w:style>
  <w:style w:type="character" w:styleId="C137">
    <w:name w:val="Определение"/>
    <w:rPr>
      <w:i w:val="1"/>
    </w:rPr>
  </w:style>
  <w:style w:type="character" w:styleId="C138">
    <w:name w:val="Узел"/>
    <w:rPr>
      <w:i w:val="1"/>
    </w:rPr>
  </w:style>
  <w:style w:type="character" w:styleId="C139">
    <w:name w:val="Код"/>
    <w:rPr>
      <w:rFonts w:ascii="Courier New" w:hAnsi="Courier New"/>
      <w:sz w:val="20"/>
    </w:rPr>
  </w:style>
  <w:style w:type="character" w:styleId="C140">
    <w:name w:val="Клавиатура"/>
    <w:rPr>
      <w:rFonts w:ascii="Courier New" w:hAnsi="Courier New"/>
      <w:b w:val="1"/>
      <w:sz w:val="20"/>
    </w:rPr>
  </w:style>
  <w:style w:type="character" w:styleId="C141">
    <w:name w:val="Образец"/>
    <w:rPr>
      <w:rFonts w:ascii="Courier New" w:hAnsi="Courier New"/>
    </w:rPr>
  </w:style>
  <w:style w:type="character" w:styleId="C142">
    <w:name w:val="Печатная машинка"/>
    <w:rPr>
      <w:rFonts w:ascii="Courier New" w:hAnsi="Courier New"/>
      <w:sz w:val="20"/>
    </w:rPr>
  </w:style>
  <w:style w:type="character" w:styleId="C143">
    <w:name w:val="Переменная"/>
    <w:rPr>
      <w:i w:val="1"/>
    </w:rPr>
  </w:style>
  <w:style w:type="character" w:styleId="C144">
    <w:name w:val="Примечание"/>
    <w:rPr>
      <w:vanish w:val="1"/>
    </w:rPr>
  </w:style>
  <w:style w:type="character" w:styleId="C145">
    <w:name w:val="Основной текст 3 Знак"/>
    <w:basedOn w:val="C0"/>
    <w:link w:val="P165"/>
    <w:rPr>
      <w:rFonts w:ascii="Times New Roman" w:hAnsi="Times New Roman"/>
      <w:color w:val="auto"/>
      <w:sz w:val="16"/>
    </w:rPr>
  </w:style>
  <w:style w:type="character" w:styleId="C146">
    <w:name w:val="_Абзац Знак"/>
    <w:basedOn w:val="C0"/>
    <w:link w:val="P177"/>
    <w:rPr>
      <w:rFonts w:ascii="Arial" w:hAnsi="Arial"/>
      <w:color w:val="auto"/>
    </w:rPr>
  </w:style>
  <w:style w:type="character" w:styleId="C147">
    <w:name w:val="Текст концевой сноски Знак"/>
    <w:basedOn w:val="C0"/>
    <w:link w:val="P180"/>
    <w:rPr>
      <w:rFonts w:ascii="Times New Roman" w:hAnsi="Times New Roman"/>
      <w:color w:val="auto"/>
      <w:sz w:val="20"/>
    </w:rPr>
  </w:style>
  <w:style w:type="character" w:styleId="C148">
    <w:name w:val="Стиль Заголовок 2 + 12 пт Знак"/>
    <w:basedOn w:val="C0"/>
    <w:rPr>
      <w:rFonts w:ascii="Arial" w:hAnsi="Arial"/>
      <w:b w:val="1"/>
      <w:i w:val="1"/>
      <w:sz w:val="24"/>
    </w:rPr>
  </w:style>
  <w:style w:type="character" w:styleId="C149">
    <w:name w:val="highlight highlight_active"/>
    <w:basedOn w:val="C0"/>
    <w:rPr/>
  </w:style>
  <w:style w:type="character" w:styleId="C150">
    <w:name w:val="Стиль14 Знак"/>
    <w:basedOn w:val="C0"/>
    <w:link w:val="P190"/>
    <w:rPr>
      <w:rFonts w:ascii="Times New Roman" w:hAnsi="Times New Roman"/>
      <w:color w:val="auto"/>
      <w:sz w:val="28"/>
    </w:rPr>
  </w:style>
  <w:style w:type="character" w:styleId="C151">
    <w:name w:val="Стандартный HTML Знак"/>
    <w:basedOn w:val="C0"/>
    <w:link w:val="P191"/>
    <w:rPr>
      <w:rFonts w:ascii="Courier New" w:hAnsi="Courier New"/>
      <w:sz w:val="20"/>
    </w:rPr>
  </w:style>
  <w:style w:type="character" w:styleId="C152">
    <w:name w:val="dash0417_0430_0433_043e_043b_043e_0432_043e_043a_00201__char1"/>
    <w:basedOn w:val="C0"/>
    <w:rPr>
      <w:rFonts w:ascii="Times New Roman" w:hAnsi="Times New Roman"/>
      <w:b w:val="1"/>
      <w:strike w:val="0"/>
      <w:color w:val="000000"/>
      <w:sz w:val="48"/>
      <w:u w:val="none"/>
    </w:rPr>
  </w:style>
  <w:style w:type="character" w:styleId="C153">
    <w:name w:val="dash041a_005f0440_005f0430_005f0441_005f043d_005f0430_005f044f_005f0020_005f0441_005f0442_005f0440_005f043e_005f043a_005f0430_005f_005fchar1__char1"/>
    <w:basedOn w:val="C0"/>
    <w:rPr>
      <w:rFonts w:ascii="Times New Roman" w:hAnsi="Times New Roman"/>
      <w:strike w:val="0"/>
      <w:sz w:val="24"/>
      <w:u w:val="none"/>
    </w:rPr>
  </w:style>
  <w:style w:type="character" w:styleId="C154">
    <w:name w:val="txtdocheader"/>
    <w:basedOn w:val="C0"/>
    <w:rPr/>
  </w:style>
  <w:style w:type="character" w:styleId="C155">
    <w:name w:val="dash041e_005f0441_005f043d_005f043e_005f0432_005f043d_005f043e_005f0439_005f0020_005f0442_005f0435_005f043a_005f0441_005f0442_005f00202_005f_005fchar1__char1"/>
    <w:basedOn w:val="C0"/>
    <w:rPr>
      <w:rFonts w:ascii="Times New Roman" w:hAnsi="Times New Roman"/>
      <w:strike w:val="0"/>
      <w:sz w:val="24"/>
      <w:u w:val="none"/>
    </w:rPr>
  </w:style>
  <w:style w:type="character" w:styleId="C156">
    <w:name w:val="Font Style196"/>
    <w:basedOn w:val="C0"/>
    <w:rPr>
      <w:rFonts w:ascii="Arial Narrow" w:hAnsi="Arial Narrow"/>
      <w:sz w:val="14"/>
    </w:rPr>
  </w:style>
  <w:style w:type="character" w:styleId="C157">
    <w:name w:val="dash0421_005f0442_005f0440_005f043e_005f0433_005f0438_005f0439_005f_005fchar1__char1"/>
    <w:basedOn w:val="C0"/>
    <w:rPr>
      <w:b w:val="1"/>
    </w:rPr>
  </w:style>
  <w:style w:type="character" w:styleId="C158">
    <w:name w:val="abz"/>
    <w:basedOn w:val="C0"/>
    <w:rPr/>
  </w:style>
  <w:style w:type="character" w:styleId="C159">
    <w:name w:val="Font Style199"/>
    <w:basedOn w:val="C0"/>
    <w:rPr>
      <w:rFonts w:ascii="Arial Narrow" w:hAnsi="Arial Narrow"/>
      <w:sz w:val="18"/>
    </w:rPr>
  </w:style>
  <w:style w:type="character" w:styleId="C160">
    <w:name w:val="Font Style190"/>
    <w:basedOn w:val="C0"/>
    <w:rPr>
      <w:rFonts w:ascii="Arial Narrow" w:hAnsi="Arial Narrow"/>
      <w:i w:val="1"/>
      <w:sz w:val="22"/>
    </w:rPr>
  </w:style>
  <w:style w:type="character" w:styleId="C161">
    <w:name w:val="Font Style183"/>
    <w:basedOn w:val="C0"/>
    <w:rPr>
      <w:rFonts w:ascii="Arial Narrow" w:hAnsi="Arial Narrow"/>
      <w:b w:val="1"/>
      <w:sz w:val="18"/>
    </w:rPr>
  </w:style>
  <w:style w:type="character" w:styleId="C162">
    <w:name w:val="Font Style41"/>
    <w:basedOn w:val="C0"/>
    <w:rPr>
      <w:rFonts w:ascii="Times New Roman" w:hAnsi="Times New Roman"/>
      <w:b w:val="1"/>
      <w:i w:val="1"/>
      <w:sz w:val="20"/>
    </w:rPr>
  </w:style>
  <w:style w:type="character" w:styleId="C163">
    <w:name w:val="Знак Знак2"/>
    <w:rPr>
      <w:b w:val="1"/>
      <w:sz w:val="24"/>
    </w:rPr>
  </w:style>
  <w:style w:type="character" w:styleId="C164">
    <w:name w:val="Основной текст (2) + Полужирный;Курсив"/>
    <w:basedOn w:val="C10"/>
    <w:rPr>
      <w:rFonts w:ascii="Times New Roman" w:hAnsi="Times New Roman"/>
      <w:b w:val="1"/>
      <w:i w:val="1"/>
      <w:strike w:val="0"/>
      <w:color w:val="000000"/>
      <w:sz w:val="28"/>
      <w:u w:val="none"/>
      <w:shd w:val="clear" w:fill="FFFFFF"/>
    </w:rPr>
  </w:style>
  <w:style w:type="character" w:styleId="C165">
    <w:name w:val="Основной текст1"/>
    <w:rPr>
      <w:rFonts w:ascii="Times New Roman" w:hAnsi="Times New Roman"/>
      <w:b w:val="0"/>
      <w:i w:val="0"/>
      <w:strike w:val="0"/>
      <w:color w:val="000000"/>
      <w:sz w:val="26"/>
      <w:u w:val="none"/>
    </w:rPr>
  </w:style>
  <w:style w:type="character" w:styleId="C166">
    <w:name w:val="Основной текст2"/>
    <w:rPr>
      <w:rFonts w:ascii="Times New Roman" w:hAnsi="Times New Roman"/>
      <w:b w:val="0"/>
      <w:i w:val="0"/>
      <w:strike w:val="0"/>
      <w:color w:val="000000"/>
      <w:sz w:val="26"/>
      <w:u w:val="none"/>
    </w:rPr>
  </w:style>
  <w:style w:type="character" w:styleId="C167">
    <w:name w:val="Без интервала Знак"/>
    <w:link w:val="P92"/>
    <w:rPr>
      <w:sz w:val="22"/>
    </w:rPr>
  </w:style>
  <w:style w:type="character" w:styleId="C168">
    <w:name w:val="Заголовок 7 Знак"/>
    <w:basedOn w:val="C0"/>
    <w:link w:val="P7"/>
    <w:rPr>
      <w:i w:val="1"/>
      <w:color w:val="404040"/>
      <w:sz w:val="22"/>
    </w:rPr>
  </w:style>
  <w:style w:type="character" w:styleId="C169">
    <w:name w:val="Заголовок 8 Знак"/>
    <w:basedOn w:val="C0"/>
    <w:link w:val="P8"/>
    <w:rPr>
      <w:color w:val="4F81BD"/>
      <w:sz w:val="20"/>
    </w:rPr>
  </w:style>
  <w:style w:type="character" w:styleId="C170">
    <w:name w:val="А_основной Знак"/>
    <w:basedOn w:val="C0"/>
    <w:link w:val="P203"/>
    <w:rPr>
      <w:rFonts w:ascii="Times New Roman" w:hAnsi="Times New Roman"/>
      <w:color w:val="auto"/>
      <w:sz w:val="28"/>
    </w:rPr>
  </w:style>
  <w:style w:type="character" w:styleId="C171">
    <w:name w:val="Abstract Знак"/>
    <w:basedOn w:val="C0"/>
    <w:link w:val="P205"/>
    <w:rPr>
      <w:rFonts w:ascii="Times New Roman" w:hAnsi="Times New Roman"/>
      <w:color w:val="auto"/>
      <w:sz w:val="28"/>
    </w:rPr>
  </w:style>
  <w:style w:type="character" w:styleId="C172">
    <w:name w:val="заголовок столбца Знак"/>
    <w:link w:val="P207"/>
    <w:rPr>
      <w:b w:val="1"/>
      <w:sz w:val="16"/>
    </w:rPr>
  </w:style>
  <w:style w:type="character" w:styleId="C173">
    <w:name w:val="s4"/>
    <w:rPr/>
  </w:style>
  <w:style w:type="character" w:styleId="C174">
    <w:name w:val="Основной текст + Курсив"/>
    <w:rPr>
      <w:i w:val="1"/>
      <w:shd w:val="clear" w:fill="FFFFFF"/>
    </w:rPr>
  </w:style>
  <w:style w:type="character" w:styleId="C175">
    <w:name w:val="Основной текст (12)"/>
    <w:rPr>
      <w:rFonts w:ascii="Times New Roman" w:hAnsi="Times New Roman"/>
      <w:b w:val="0"/>
      <w:i w:val="0"/>
      <w:strike w:val="0"/>
      <w:sz w:val="22"/>
    </w:rPr>
  </w:style>
  <w:style w:type="character" w:styleId="C176">
    <w:name w:val="Основной текст (12) + Не курсив"/>
    <w:rPr>
      <w:rFonts w:ascii="Times New Roman" w:hAnsi="Times New Roman"/>
      <w:b w:val="0"/>
      <w:i w:val="1"/>
      <w:strike w:val="0"/>
      <w:sz w:val="22"/>
    </w:rPr>
  </w:style>
  <w:style w:type="character" w:styleId="C177">
    <w:name w:val="Основной текст (13)_"/>
    <w:link w:val="P315"/>
    <w:rPr>
      <w:rFonts w:ascii="Calibri" w:hAnsi="Calibri"/>
      <w:color w:val="auto"/>
      <w:sz w:val="34"/>
    </w:rPr>
  </w:style>
  <w:style w:type="character" w:styleId="C178">
    <w:name w:val="dash0410_005f0431_005f0437_005f0430_005f0446_005f0020_005f0441_005f043f_005f0438_005f0441_005f043a_005f0430_005f_005fchar1__char1"/>
    <w:rPr>
      <w:rFonts w:ascii="Times New Roman" w:hAnsi="Times New Roman"/>
      <w:strike w:val="0"/>
      <w:sz w:val="24"/>
      <w:u w:val="none"/>
    </w:rPr>
  </w:style>
  <w:style w:type="character" w:styleId="C179">
    <w:name w:val="list_005f0020paragraph_005f_005fchar1__char1"/>
    <w:rPr>
      <w:rFonts w:ascii="Times New Roman" w:hAnsi="Times New Roman"/>
      <w:strike w:val="0"/>
      <w:sz w:val="24"/>
      <w:u w:val="none"/>
    </w:rPr>
  </w:style>
  <w:style w:type="character" w:styleId="C180">
    <w:name w:val="dash041e_005f0431_005f044b_005f0447_005f043d_005f044b_005f0439__char1"/>
    <w:rPr>
      <w:rFonts w:ascii="Times New Roman" w:hAnsi="Times New Roman"/>
      <w:strike w:val="0"/>
      <w:sz w:val="24"/>
      <w:u w:val="none"/>
    </w:rPr>
  </w:style>
  <w:style w:type="character" w:styleId="C181">
    <w:name w:val="definition"/>
    <w:rPr/>
  </w:style>
  <w:style w:type="character" w:styleId="C182">
    <w:name w:val="Цитата Знак"/>
    <w:link w:val="P161"/>
    <w:rPr>
      <w:rFonts w:ascii="Arial" w:hAnsi="Arial"/>
      <w:b w:val="1"/>
      <w:color w:val="auto"/>
    </w:rPr>
  </w:style>
  <w:style w:type="character" w:styleId="C183">
    <w:name w:val="Выделенная цитата Знак"/>
    <w:basedOn w:val="C0"/>
    <w:link w:val="P319"/>
    <w:rPr>
      <w:b w:val="1"/>
      <w:i w:val="1"/>
      <w:color w:val="4F81BD"/>
      <w:sz w:val="22"/>
    </w:rPr>
  </w:style>
  <w:style w:type="character" w:styleId="C184">
    <w:name w:val="Subtle Emphasis"/>
    <w:basedOn w:val="C0"/>
    <w:qFormat/>
    <w:rPr>
      <w:i w:val="1"/>
      <w:color w:val="808080"/>
    </w:rPr>
  </w:style>
  <w:style w:type="character" w:styleId="C185">
    <w:name w:val="Intense Emphasis"/>
    <w:basedOn w:val="C0"/>
    <w:qFormat/>
    <w:rPr>
      <w:b w:val="1"/>
      <w:i w:val="1"/>
      <w:color w:val="4F81BD"/>
    </w:rPr>
  </w:style>
  <w:style w:type="character" w:styleId="C186">
    <w:name w:val="Subtle Reference"/>
    <w:basedOn w:val="C0"/>
    <w:qFormat/>
    <w:rPr>
      <w:color w:val="C0504D"/>
      <w:u w:val="single"/>
    </w:rPr>
  </w:style>
  <w:style w:type="character" w:styleId="C187">
    <w:name w:val="Intense Reference"/>
    <w:basedOn w:val="C0"/>
    <w:qFormat/>
    <w:rPr>
      <w:b w:val="1"/>
      <w:color w:val="C0504D"/>
      <w:u w:val="single"/>
    </w:rPr>
  </w:style>
  <w:style w:type="character" w:styleId="C188">
    <w:name w:val="Book Title"/>
    <w:basedOn w:val="C0"/>
    <w:qFormat/>
    <w:rPr>
      <w:b w:val="1"/>
    </w:rPr>
  </w:style>
  <w:style w:type="character" w:styleId="C189">
    <w:name w:val="mw-headline"/>
    <w:basedOn w:val="C0"/>
    <w:rPr/>
  </w:style>
  <w:style w:type="character" w:styleId="C190">
    <w:name w:val="editsection"/>
    <w:basedOn w:val="C0"/>
    <w:rPr/>
  </w:style>
  <w:style w:type="character" w:styleId="C191">
    <w:name w:val="post-author vcard"/>
    <w:basedOn w:val="C0"/>
    <w:rPr/>
  </w:style>
  <w:style w:type="character" w:styleId="C192">
    <w:name w:val="fn"/>
    <w:basedOn w:val="C0"/>
    <w:rPr/>
  </w:style>
  <w:style w:type="character" w:styleId="C193">
    <w:name w:val="post-timestamp2"/>
    <w:rPr>
      <w:color w:val="999966"/>
    </w:rPr>
  </w:style>
  <w:style w:type="character" w:styleId="C194">
    <w:name w:val="post-comment-link"/>
    <w:basedOn w:val="C0"/>
    <w:rPr/>
  </w:style>
  <w:style w:type="character" w:styleId="C195">
    <w:name w:val="item-control blog-admin pid-1744177254"/>
    <w:basedOn w:val="C0"/>
    <w:rPr/>
  </w:style>
  <w:style w:type="character" w:styleId="C196">
    <w:name w:val="zippy toggle-open"/>
    <w:basedOn w:val="C0"/>
    <w:rPr/>
  </w:style>
  <w:style w:type="character" w:styleId="C197">
    <w:name w:val="post-count"/>
    <w:basedOn w:val="C0"/>
    <w:rPr/>
  </w:style>
  <w:style w:type="character" w:styleId="C198">
    <w:name w:val="zippy"/>
    <w:basedOn w:val="C0"/>
    <w:rPr/>
  </w:style>
  <w:style w:type="character" w:styleId="C199">
    <w:name w:val="item-control blog-admin"/>
    <w:basedOn w:val="C0"/>
    <w:rPr/>
  </w:style>
  <w:style w:type="character" w:styleId="C200">
    <w:name w:val="val"/>
    <w:basedOn w:val="C0"/>
    <w:rPr/>
  </w:style>
  <w:style w:type="character" w:styleId="C201">
    <w:name w:val="addressbook__suggest__item__hint"/>
    <w:basedOn w:val="C0"/>
    <w:rPr/>
  </w:style>
  <w:style w:type="character" w:styleId="C202">
    <w:name w:val="style1"/>
    <w:basedOn w:val="C0"/>
    <w:rPr/>
  </w:style>
  <w:style w:type="character" w:styleId="C203">
    <w:name w:val="b-link__i"/>
    <w:basedOn w:val="C0"/>
    <w:rPr/>
  </w:style>
  <w:style w:type="character" w:styleId="C204">
    <w:name w:val="apple-style-span"/>
    <w:basedOn w:val="C0"/>
    <w:rPr/>
  </w:style>
  <w:style w:type="character" w:styleId="C205">
    <w:name w:val="Основной текст + Полужирный"/>
    <w:rPr>
      <w:rFonts w:ascii="Times New Roman" w:hAnsi="Times New Roman"/>
      <w:b w:val="1"/>
      <w:color w:val="000000"/>
      <w:sz w:val="27"/>
      <w:shd w:val="clear" w:fill="FFFFFF"/>
    </w:rPr>
  </w:style>
  <w:style w:type="character" w:styleId="C206">
    <w:name w:val="Основной текст (14)_"/>
    <w:link w:val="P325"/>
    <w:rPr>
      <w:i w:val="1"/>
      <w:color w:val="auto"/>
    </w:rPr>
  </w:style>
  <w:style w:type="character" w:styleId="C207">
    <w:name w:val="Основной текст (14)9"/>
    <w:rPr>
      <w:rFonts w:ascii="Times New Roman" w:hAnsi="Times New Roman"/>
      <w:sz w:val="22"/>
    </w:rPr>
  </w:style>
  <w:style w:type="character" w:styleId="C208">
    <w:name w:val="Основной текст (14)8"/>
    <w:rPr>
      <w:rFonts w:ascii="Times New Roman" w:hAnsi="Times New Roman"/>
      <w:sz w:val="22"/>
    </w:rPr>
  </w:style>
  <w:style w:type="character" w:styleId="C209">
    <w:name w:val="Osnova1"/>
    <w:rPr/>
  </w:style>
  <w:style w:type="character" w:styleId="C210">
    <w:name w:val="Zag_21"/>
    <w:rPr/>
  </w:style>
  <w:style w:type="character" w:styleId="C211">
    <w:name w:val="Zag_31"/>
    <w:rPr/>
  </w:style>
  <w:style w:type="character" w:styleId="C212">
    <w:name w:val="Подзаголовок Знак15"/>
    <w:rPr>
      <w:rFonts w:ascii="Calibri Light" w:hAnsi="Calibri Light"/>
      <w:sz w:val="24"/>
    </w:rPr>
  </w:style>
  <w:style w:type="character" w:styleId="C213">
    <w:name w:val="Подзаголовок Знак14"/>
    <w:rPr>
      <w:rFonts w:ascii="Calibri Light" w:hAnsi="Calibri Light"/>
      <w:sz w:val="24"/>
    </w:rPr>
  </w:style>
  <w:style w:type="character" w:styleId="C214">
    <w:name w:val="Подзаголовок Знак13"/>
    <w:rPr>
      <w:rFonts w:ascii="Calibri Light" w:hAnsi="Calibri Light"/>
      <w:sz w:val="24"/>
    </w:rPr>
  </w:style>
  <w:style w:type="character" w:styleId="C215">
    <w:name w:val="Подзаголовок Знак12"/>
    <w:rPr>
      <w:rFonts w:ascii="Calibri Light" w:hAnsi="Calibri Light"/>
      <w:sz w:val="24"/>
    </w:rPr>
  </w:style>
  <w:style w:type="character" w:styleId="C216">
    <w:name w:val="Подзаголовок Знак11"/>
    <w:rPr>
      <w:rFonts w:ascii="Calibri Light" w:hAnsi="Calibri Light"/>
      <w:sz w:val="24"/>
    </w:rPr>
  </w:style>
  <w:style w:type="character" w:styleId="C217">
    <w:name w:val="spelle"/>
    <w:rPr/>
  </w:style>
  <w:style w:type="character" w:styleId="C218">
    <w:name w:val="grame"/>
    <w:rPr/>
  </w:style>
  <w:style w:type="character" w:styleId="C219">
    <w:name w:val="normal__char1"/>
    <w:rPr>
      <w:rFonts w:ascii="Calibri" w:hAnsi="Calibri"/>
      <w:sz w:val="22"/>
    </w:rPr>
  </w:style>
  <w:style w:type="character" w:styleId="C220">
    <w:name w:val="Font Style37"/>
    <w:rPr>
      <w:rFonts w:ascii="Times New Roman" w:hAnsi="Times New Roman"/>
      <w:sz w:val="20"/>
    </w:rPr>
  </w:style>
  <w:style w:type="character" w:styleId="C221">
    <w:name w:val="Схема документа Знак1"/>
    <w:basedOn w:val="C0"/>
    <w:semiHidden/>
    <w:rPr>
      <w:rFonts w:ascii="Tahoma" w:hAnsi="Tahoma"/>
      <w:sz w:val="16"/>
    </w:rPr>
  </w:style>
  <w:style w:type="character" w:styleId="C222">
    <w:name w:val="Subtle Emphasis1"/>
    <w:rPr>
      <w:i w:val="1"/>
      <w:color w:val="5A5A5A"/>
    </w:rPr>
  </w:style>
  <w:style w:type="character" w:styleId="C223">
    <w:name w:val="Intense Emphasis1"/>
    <w:rPr>
      <w:b w:val="1"/>
      <w:i w:val="1"/>
      <w:sz w:val="24"/>
      <w:u w:val="single"/>
    </w:rPr>
  </w:style>
  <w:style w:type="character" w:styleId="C224">
    <w:name w:val="Subtle Reference1"/>
    <w:rPr>
      <w:sz w:val="24"/>
      <w:u w:val="single"/>
    </w:rPr>
  </w:style>
  <w:style w:type="character" w:styleId="C225">
    <w:name w:val="Intense Reference1"/>
    <w:rPr>
      <w:b w:val="1"/>
      <w:sz w:val="24"/>
      <w:u w:val="single"/>
    </w:rPr>
  </w:style>
  <w:style w:type="character" w:styleId="C226">
    <w:name w:val="Book Title1"/>
    <w:rPr>
      <w:rFonts w:ascii="Arial" w:hAnsi="Arial"/>
      <w:b w:val="1"/>
      <w:i w:val="1"/>
      <w:sz w:val="24"/>
    </w:rPr>
  </w:style>
  <w:style w:type="character" w:styleId="C227">
    <w:name w:val="Методика подзаголовок"/>
    <w:rPr>
      <w:rFonts w:ascii="Times New Roman" w:hAnsi="Times New Roman"/>
      <w:b w:val="1"/>
    </w:rPr>
  </w:style>
  <w:style w:type="character" w:styleId="C228">
    <w:name w:val="Знак Знак18"/>
    <w:rPr>
      <w:rFonts w:ascii="Arial" w:hAnsi="Arial"/>
      <w:b w:val="1"/>
      <w:sz w:val="32"/>
    </w:rPr>
  </w:style>
  <w:style w:type="character" w:styleId="C229">
    <w:name w:val="Знак Знак17"/>
    <w:rPr>
      <w:rFonts w:ascii="Arial" w:hAnsi="Arial"/>
      <w:b w:val="1"/>
      <w:sz w:val="28"/>
    </w:rPr>
  </w:style>
  <w:style w:type="character" w:styleId="C230">
    <w:name w:val="Знак Знак16"/>
    <w:rPr>
      <w:rFonts w:ascii="Arial" w:hAnsi="Arial"/>
      <w:b w:val="1"/>
      <w:sz w:val="26"/>
    </w:rPr>
  </w:style>
  <w:style w:type="character" w:styleId="C231">
    <w:name w:val="Знак Знак1"/>
    <w:rPr>
      <w:rFonts w:ascii="Arial" w:hAnsi="Arial"/>
      <w:b w:val="1"/>
      <w:sz w:val="26"/>
    </w:rPr>
  </w:style>
  <w:style w:type="character" w:styleId="C232">
    <w:name w:val="Heading 3 Char"/>
    <w:rPr>
      <w:rFonts w:ascii="Arial" w:hAnsi="Arial"/>
      <w:b w:val="1"/>
      <w:sz w:val="26"/>
    </w:rPr>
  </w:style>
  <w:style w:type="character" w:styleId="C233">
    <w:name w:val="list_0020paragraph__char1"/>
    <w:rPr>
      <w:rFonts w:ascii="Times New Roman" w:hAnsi="Times New Roman"/>
      <w:sz w:val="24"/>
    </w:rPr>
  </w:style>
  <w:style w:type="character" w:styleId="C234">
    <w:name w:val="Основной шрифт абзаца1"/>
    <w:rPr/>
  </w:style>
  <w:style w:type="character" w:styleId="C235">
    <w:name w:val="Символ сноски"/>
    <w:rPr>
      <w:vertAlign w:val="superscript"/>
    </w:rPr>
  </w:style>
  <w:style w:type="character" w:styleId="C236">
    <w:name w:val="dash0417_043d_0430_043a_0020_0441_043d_043e_0441_043a_0438__char"/>
    <w:rPr/>
  </w:style>
  <w:style w:type="character" w:styleId="C237">
    <w:name w:val="dash0410_005f0431_005f0437_005f0430_005f0446_005f0020_005f0441_005f043f_005f0438_005f0441_005f043a_005f0430__char1"/>
    <w:rPr>
      <w:rFonts w:ascii="Times New Roman" w:hAnsi="Times New Roman"/>
      <w:sz w:val="24"/>
      <w:u w:val="none"/>
    </w:rPr>
  </w:style>
  <w:style w:type="character" w:styleId="C238">
    <w:name w:val="normal_005f005f_005f005fchar1_005f_005fchar1__char1"/>
    <w:rPr>
      <w:rFonts w:ascii="Arial" w:hAnsi="Arial"/>
      <w:sz w:val="22"/>
    </w:rPr>
  </w:style>
  <w:style w:type="character" w:styleId="C239">
    <w:name w:val="А_осн Знак"/>
    <w:link w:val="P362"/>
    <w:rPr/>
  </w:style>
  <w:style w:type="character" w:styleId="C240">
    <w:name w:val="Font Style69"/>
    <w:rPr>
      <w:rFonts w:ascii="Calibri" w:hAnsi="Calibri"/>
      <w:sz w:val="20"/>
    </w:rPr>
  </w:style>
  <w:style w:type="character" w:styleId="C241">
    <w:name w:val="c1"/>
    <w:rPr/>
  </w:style>
  <w:style w:type="character" w:styleId="C242">
    <w:name w:val="Header Char"/>
    <w:rPr>
      <w:rFonts w:ascii="Calibri" w:hAnsi="Calibri"/>
    </w:rPr>
  </w:style>
  <w:style w:type="character" w:styleId="C243">
    <w:name w:val="Footer Char"/>
    <w:rPr>
      <w:rFonts w:ascii="Calibri" w:hAnsi="Calibri"/>
    </w:rPr>
  </w:style>
  <w:style w:type="character" w:styleId="C244">
    <w:name w:val="Заголовок 1 Знак1"/>
    <w:rPr>
      <w:rFonts w:ascii="Arial" w:hAnsi="Arial"/>
      <w:b w:val="1"/>
      <w:sz w:val="32"/>
    </w:rPr>
  </w:style>
  <w:style w:type="character" w:styleId="C245">
    <w:name w:val="Заголовок 2 Знак1"/>
    <w:rPr>
      <w:rFonts w:ascii="Cambria" w:hAnsi="Cambria"/>
      <w:b w:val="1"/>
      <w:color w:val="4F81BD"/>
      <w:sz w:val="26"/>
    </w:rPr>
  </w:style>
  <w:style w:type="character" w:styleId="C246">
    <w:name w:val="Заголовок 3 Знак1"/>
    <w:rPr>
      <w:rFonts w:ascii="Arial" w:hAnsi="Arial"/>
      <w:b w:val="1"/>
      <w:sz w:val="26"/>
    </w:rPr>
  </w:style>
  <w:style w:type="character" w:styleId="C247">
    <w:name w:val="Знак Знак181"/>
    <w:rPr>
      <w:rFonts w:ascii="Arial" w:hAnsi="Arial"/>
      <w:b w:val="1"/>
      <w:sz w:val="32"/>
    </w:rPr>
  </w:style>
  <w:style w:type="character" w:styleId="C248">
    <w:name w:val="Знак Знак171"/>
    <w:rPr>
      <w:rFonts w:ascii="Arial" w:hAnsi="Arial"/>
      <w:b w:val="1"/>
      <w:sz w:val="28"/>
    </w:rPr>
  </w:style>
  <w:style w:type="character" w:styleId="C249">
    <w:name w:val="Знак Знак161"/>
    <w:rPr>
      <w:rFonts w:ascii="Arial" w:hAnsi="Arial"/>
      <w:b w:val="1"/>
      <w:sz w:val="26"/>
    </w:rPr>
  </w:style>
  <w:style w:type="character" w:styleId="C250">
    <w:name w:val="apple-tab-span"/>
    <w:rPr/>
  </w:style>
  <w:style w:type="character" w:styleId="C251">
    <w:name w:val="dash0410_0431_0437_0430_0446_0020_0441_043f_0438_0441_043a_0430__char1"/>
    <w:rPr>
      <w:rFonts w:ascii="Times New Roman" w:hAnsi="Times New Roman"/>
      <w:sz w:val="24"/>
      <w:u w:val="none"/>
    </w:rPr>
  </w:style>
  <w:style w:type="character" w:styleId="C252">
    <w:name w:val="dash0417_005f0430_005f0433_005f043e_005f043b_005f043e_005f0432_005f043e_005f043a_005f00203_005f_005fchar1__char1"/>
    <w:rPr>
      <w:rFonts w:ascii="Arial" w:hAnsi="Arial"/>
      <w:b w:val="1"/>
      <w:sz w:val="26"/>
      <w:u w:val="none"/>
    </w:rPr>
  </w:style>
  <w:style w:type="character" w:styleId="C253">
    <w:name w:val="c0"/>
    <w:rPr/>
  </w:style>
  <w:style w:type="character" w:styleId="C254">
    <w:name w:val="Подпись к таблице2"/>
    <w:rPr>
      <w:rFonts w:ascii="Times New Roman" w:hAnsi="Times New Roman"/>
      <w:sz w:val="20"/>
      <w:shd w:val="clear" w:fill="FFFFFF"/>
    </w:rPr>
  </w:style>
  <w:style w:type="character" w:styleId="C255">
    <w:name w:val="Заголовок №3 (2) + Не полужирный4"/>
    <w:rPr>
      <w:b w:val="1"/>
      <w:i w:val="1"/>
      <w:sz w:val="22"/>
    </w:rPr>
  </w:style>
  <w:style w:type="character" w:styleId="C256">
    <w:name w:val="dash041e_0441_043d_043e_0432_043d_043e_0439_0020_0442_0435_043a_0441_0442_0020_0441_0020_043e_0442_0441_0442_0443_043f_043e_043c__char1"/>
    <w:rPr>
      <w:rFonts w:ascii="Times New Roman" w:hAnsi="Times New Roman"/>
      <w:strike w:val="0"/>
      <w:sz w:val="24"/>
      <w:u w:val="none"/>
    </w:rPr>
  </w:style>
  <w:style w:type="character" w:styleId="C257">
    <w:name w:val="dash0412_005f0435_005f0440_005f0445_005f043d_005f0438_005f0439_005f0020_005f043a_005f043e_005f043b_005f043e_005f043d_005f0442_005f0438_005f0442_005f0443_005f043b_005f_005fchar1__char1"/>
    <w:rPr>
      <w:rFonts w:ascii="Times New Roman" w:hAnsi="Times New Roman"/>
      <w:strike w:val="0"/>
      <w:sz w:val="20"/>
      <w:u w:val="none"/>
    </w:rPr>
  </w:style>
  <w:style w:type="character" w:styleId="C258">
    <w:name w:val="Основной текст (35)_"/>
    <w:link w:val="P380"/>
    <w:rPr>
      <w:rFonts w:ascii="Arial" w:hAnsi="Arial"/>
      <w:color w:val="auto"/>
    </w:rPr>
  </w:style>
  <w:style w:type="character" w:styleId="C259">
    <w:name w:val="Заголовок №5_"/>
    <w:link w:val="P381"/>
    <w:rPr>
      <w:rFonts w:ascii="Times New Roman" w:hAnsi="Times New Roman"/>
      <w:b w:val="1"/>
      <w:color w:val="auto"/>
      <w:sz w:val="21"/>
    </w:rPr>
  </w:style>
  <w:style w:type="character" w:styleId="C260">
    <w:name w:val="Подпись к картинке Exact"/>
    <w:link w:val="P382"/>
    <w:rPr>
      <w:rFonts w:ascii="Times New Roman" w:hAnsi="Times New Roman"/>
      <w:color w:val="auto"/>
      <w:sz w:val="21"/>
    </w:rPr>
  </w:style>
  <w:style w:type="character" w:styleId="C261">
    <w:name w:val="Заголовок №2 Exact"/>
    <w:rPr>
      <w:rFonts w:ascii="Times New Roman" w:hAnsi="Times New Roman"/>
      <w:b w:val="1"/>
      <w:sz w:val="26"/>
      <w:shd w:val="clear" w:fill="FFFFFF"/>
    </w:rPr>
  </w:style>
  <w:style w:type="character" w:styleId="C262">
    <w:name w:val="Основной текст (8) Exact"/>
    <w:rPr>
      <w:rFonts w:ascii="Times New Roman" w:hAnsi="Times New Roman"/>
      <w:sz w:val="17"/>
      <w:shd w:val="clear" w:fill="FFFFFF"/>
    </w:rPr>
  </w:style>
  <w:style w:type="character" w:styleId="C263">
    <w:name w:val="Основной текст (12)_"/>
    <w:rPr>
      <w:rFonts w:ascii="Times New Roman" w:hAnsi="Times New Roman"/>
      <w:b w:val="1"/>
      <w:i w:val="1"/>
      <w:sz w:val="17"/>
      <w:shd w:val="clear" w:fill="FFFFFF"/>
    </w:rPr>
  </w:style>
  <w:style w:type="character" w:styleId="C264">
    <w:name w:val="Заголовок №3 Exact"/>
    <w:link w:val="P383"/>
    <w:rPr>
      <w:rFonts w:ascii="Times New Roman" w:hAnsi="Times New Roman"/>
      <w:color w:val="auto"/>
      <w:sz w:val="21"/>
    </w:rPr>
  </w:style>
  <w:style w:type="character" w:styleId="C265">
    <w:name w:val="Подпись к картинке (2) Exact"/>
    <w:link w:val="P384"/>
    <w:rPr>
      <w:rFonts w:ascii="Times New Roman" w:hAnsi="Times New Roman"/>
      <w:color w:val="auto"/>
    </w:rPr>
  </w:style>
  <w:style w:type="character" w:styleId="C266">
    <w:name w:val="Подпись к картинке (3) Exact"/>
    <w:link w:val="P385"/>
    <w:rPr>
      <w:rFonts w:ascii="Times New Roman" w:hAnsi="Times New Roman"/>
      <w:color w:val="auto"/>
      <w:sz w:val="21"/>
    </w:rPr>
  </w:style>
  <w:style w:type="character" w:styleId="C267">
    <w:name w:val="Подпись к картинке (4) Exact"/>
    <w:link w:val="P386"/>
    <w:rPr>
      <w:rFonts w:ascii="Times New Roman" w:hAnsi="Times New Roman"/>
      <w:i w:val="1"/>
      <w:color w:val="auto"/>
      <w:sz w:val="21"/>
    </w:rPr>
  </w:style>
  <w:style w:type="character" w:styleId="C268">
    <w:name w:val="Заголовок №4_"/>
    <w:link w:val="P387"/>
    <w:rPr>
      <w:rFonts w:ascii="Times New Roman" w:hAnsi="Times New Roman"/>
      <w:b w:val="1"/>
      <w:color w:val="auto"/>
      <w:sz w:val="26"/>
    </w:rPr>
  </w:style>
  <w:style w:type="character" w:styleId="C269">
    <w:name w:val="Основной текст (16) Exact"/>
    <w:link w:val="P389"/>
    <w:rPr>
      <w:rFonts w:ascii="Times New Roman" w:hAnsi="Times New Roman"/>
      <w:b w:val="1"/>
      <w:color w:val="auto"/>
      <w:sz w:val="19"/>
    </w:rPr>
  </w:style>
  <w:style w:type="character" w:styleId="C270">
    <w:name w:val="Номер заголовка №3 Exact"/>
    <w:link w:val="P390"/>
    <w:rPr>
      <w:rFonts w:ascii="Impact" w:hAnsi="Impact"/>
      <w:color w:val="auto"/>
      <w:sz w:val="19"/>
    </w:rPr>
  </w:style>
  <w:style w:type="character" w:styleId="C271">
    <w:name w:val="Номер заголовка №3 (2) Exact"/>
    <w:link w:val="P391"/>
    <w:rPr>
      <w:rFonts w:ascii="Times New Roman" w:hAnsi="Times New Roman"/>
      <w:color w:val="auto"/>
      <w:sz w:val="21"/>
    </w:rPr>
  </w:style>
  <w:style w:type="character" w:styleId="C272">
    <w:name w:val="Номер заголовка №3 (3) Exact"/>
    <w:link w:val="P392"/>
    <w:rPr>
      <w:rFonts w:ascii="Times New Roman" w:hAnsi="Times New Roman"/>
      <w:color w:val="auto"/>
      <w:sz w:val="26"/>
    </w:rPr>
  </w:style>
  <w:style w:type="character" w:styleId="C273">
    <w:name w:val="Основной текст (17) Exact"/>
    <w:link w:val="P393"/>
    <w:rPr>
      <w:rFonts w:ascii="Candara" w:hAnsi="Candara"/>
      <w:color w:val="auto"/>
    </w:rPr>
  </w:style>
  <w:style w:type="character" w:styleId="C274">
    <w:name w:val="Основной текст (18) Exact"/>
    <w:link w:val="P394"/>
    <w:rPr>
      <w:rFonts w:ascii="Microsoft Sans Serif" w:hAnsi="Microsoft Sans Serif"/>
      <w:color w:val="auto"/>
      <w:sz w:val="16"/>
    </w:rPr>
  </w:style>
  <w:style w:type="character" w:styleId="C275">
    <w:name w:val="Подпись к таблице (3)_"/>
    <w:link w:val="P395"/>
    <w:rPr>
      <w:rFonts w:ascii="Times New Roman" w:hAnsi="Times New Roman"/>
      <w:i w:val="1"/>
      <w:color w:val="auto"/>
    </w:rPr>
  </w:style>
  <w:style w:type="character" w:styleId="C276">
    <w:name w:val="Подпись к таблице_"/>
    <w:link w:val="P396"/>
    <w:rPr>
      <w:rFonts w:ascii="Times New Roman" w:hAnsi="Times New Roman"/>
      <w:color w:val="auto"/>
      <w:sz w:val="17"/>
    </w:rPr>
  </w:style>
  <w:style w:type="character" w:styleId="C277">
    <w:name w:val="Основной текст (19)_"/>
    <w:link w:val="P397"/>
    <w:rPr>
      <w:rFonts w:ascii="Times New Roman" w:hAnsi="Times New Roman"/>
      <w:color w:val="auto"/>
      <w:sz w:val="21"/>
    </w:rPr>
  </w:style>
  <w:style w:type="character" w:styleId="C278">
    <w:name w:val="Заголовок №1 Exact"/>
    <w:rPr>
      <w:rFonts w:ascii="Franklin Gothic Heavy" w:hAnsi="Franklin Gothic Heavy"/>
      <w:i w:val="1"/>
      <w:sz w:val="28"/>
      <w:shd w:val="clear" w:fill="FFFFFF"/>
    </w:rPr>
  </w:style>
  <w:style w:type="character" w:styleId="C279">
    <w:name w:val="Номер заголовка №2 Exact"/>
    <w:link w:val="P398"/>
    <w:rPr>
      <w:rFonts w:ascii="Times New Roman" w:hAnsi="Times New Roman"/>
      <w:color w:val="auto"/>
    </w:rPr>
  </w:style>
  <w:style w:type="character" w:styleId="C280">
    <w:name w:val="Заголовок №2 (2) Exact"/>
    <w:rPr>
      <w:rFonts w:ascii="Impact" w:hAnsi="Impact"/>
      <w:sz w:val="21"/>
      <w:shd w:val="clear" w:fill="FFFFFF"/>
    </w:rPr>
  </w:style>
  <w:style w:type="character" w:styleId="C281">
    <w:name w:val="Заголовок №2 (3) Exact"/>
    <w:link w:val="P399"/>
    <w:rPr>
      <w:rFonts w:ascii="Times New Roman" w:hAnsi="Times New Roman"/>
      <w:color w:val="auto"/>
      <w:sz w:val="21"/>
    </w:rPr>
  </w:style>
  <w:style w:type="character" w:styleId="C282">
    <w:name w:val="Номер заголовка №2 (2) Exact"/>
    <w:link w:val="P400"/>
    <w:rPr>
      <w:rFonts w:ascii="Times New Roman" w:hAnsi="Times New Roman"/>
      <w:b w:val="1"/>
      <w:color w:val="auto"/>
      <w:sz w:val="26"/>
    </w:rPr>
  </w:style>
  <w:style w:type="character" w:styleId="C283">
    <w:name w:val="Подпись к картинке (5) Exact"/>
    <w:link w:val="P401"/>
    <w:rPr>
      <w:rFonts w:ascii="Impact" w:hAnsi="Impact"/>
      <w:color w:val="auto"/>
      <w:sz w:val="21"/>
    </w:rPr>
  </w:style>
  <w:style w:type="character" w:styleId="C284">
    <w:name w:val="Подпись к картинке (6) Exact"/>
    <w:link w:val="P402"/>
    <w:rPr>
      <w:rFonts w:ascii="Times New Roman" w:hAnsi="Times New Roman"/>
      <w:b w:val="1"/>
      <w:color w:val="auto"/>
      <w:sz w:val="26"/>
    </w:rPr>
  </w:style>
  <w:style w:type="character" w:styleId="C285">
    <w:name w:val="Подпись к таблице (2)_"/>
    <w:link w:val="P403"/>
    <w:rPr>
      <w:rFonts w:ascii="Times New Roman" w:hAnsi="Times New Roman"/>
      <w:color w:val="auto"/>
      <w:sz w:val="21"/>
    </w:rPr>
  </w:style>
  <w:style w:type="character" w:styleId="C286">
    <w:name w:val="Основной текст (20) Exact"/>
    <w:link w:val="P404"/>
    <w:rPr>
      <w:rFonts w:ascii="Times New Roman" w:hAnsi="Times New Roman"/>
      <w:color w:val="auto"/>
      <w:sz w:val="17"/>
    </w:rPr>
  </w:style>
  <w:style w:type="character" w:styleId="C287">
    <w:name w:val="Основной текст (21) Exact"/>
    <w:link w:val="P405"/>
    <w:rPr>
      <w:rFonts w:ascii="Trebuchet MS" w:hAnsi="Trebuchet MS"/>
      <w:i w:val="1"/>
      <w:color w:val="auto"/>
      <w:sz w:val="15"/>
    </w:rPr>
  </w:style>
  <w:style w:type="character" w:styleId="C288">
    <w:name w:val="Основной текст (2) + Microsoft Sans Serif"/>
    <w:rPr>
      <w:rFonts w:ascii="Times New Roman" w:hAnsi="Times New Roman"/>
      <w:b w:val="1"/>
      <w:i w:val="0"/>
      <w:color w:val="000000"/>
      <w:sz w:val="22"/>
      <w:shd w:val="clear" w:fill="FFFFFF"/>
    </w:rPr>
  </w:style>
  <w:style w:type="character" w:styleId="C289">
    <w:name w:val="Основной текст (2) + Интервал 1 pt"/>
    <w:rPr>
      <w:rFonts w:ascii="Times New Roman" w:hAnsi="Times New Roman"/>
      <w:b w:val="1"/>
      <w:i w:val="0"/>
      <w:strike w:val="0"/>
      <w:color w:val="000000"/>
      <w:sz w:val="21"/>
      <w:u w:val="none"/>
      <w:shd w:val="clear" w:fill="FFFFFF"/>
    </w:rPr>
  </w:style>
  <w:style w:type="character" w:styleId="C290">
    <w:name w:val="Основной текст (2) + Consolas"/>
    <w:rPr>
      <w:rFonts w:ascii="Consolas" w:hAnsi="Consolas"/>
      <w:b w:val="1"/>
      <w:i w:val="0"/>
      <w:strike w:val="0"/>
      <w:color w:val="000000"/>
      <w:sz w:val="21"/>
      <w:u w:val="none"/>
      <w:shd w:val="clear" w:fill="FFFFFF"/>
    </w:rPr>
  </w:style>
  <w:style w:type="character" w:styleId="C291">
    <w:name w:val="Основной текст (2) Exact"/>
    <w:rPr>
      <w:rFonts w:ascii="Times New Roman" w:hAnsi="Times New Roman"/>
      <w:b w:val="0"/>
      <w:i w:val="0"/>
      <w:strike w:val="0"/>
      <w:sz w:val="21"/>
      <w:u w:val="none"/>
    </w:rPr>
  </w:style>
  <w:style w:type="character" w:styleId="C292">
    <w:name w:val="Основной текст (8) + Consolas"/>
    <w:rPr>
      <w:rFonts w:ascii="Consolas" w:hAnsi="Consolas"/>
      <w:color w:val="000000"/>
      <w:sz w:val="18"/>
      <w:shd w:val="clear" w:fill="FFFFFF"/>
    </w:rPr>
  </w:style>
  <w:style w:type="character" w:styleId="C293">
    <w:name w:val="Основной текст (8) + 10"/>
    <w:rPr>
      <w:rFonts w:ascii="Times New Roman" w:hAnsi="Times New Roman"/>
      <w:color w:val="000000"/>
      <w:sz w:val="21"/>
      <w:shd w:val="clear" w:fill="FFFFFF"/>
    </w:rPr>
  </w:style>
  <w:style w:type="character" w:styleId="C294">
    <w:name w:val="Основной текст (2) + Полужирный Exact"/>
    <w:rPr>
      <w:rFonts w:ascii="Times New Roman" w:hAnsi="Times New Roman"/>
      <w:b w:val="0"/>
      <w:i w:val="0"/>
      <w:strike w:val="0"/>
      <w:color w:val="000000"/>
      <w:sz w:val="21"/>
      <w:u w:val="none"/>
      <w:shd w:val="clear" w:fill="FFFFFF"/>
    </w:rPr>
  </w:style>
  <w:style w:type="character" w:styleId="C295">
    <w:name w:val="Основной текст (10) Exact"/>
    <w:rPr>
      <w:rFonts w:ascii="Times New Roman" w:hAnsi="Times New Roman"/>
      <w:b w:val="1"/>
      <w:i w:val="1"/>
      <w:strike w:val="0"/>
      <w:sz w:val="21"/>
      <w:u w:val="none"/>
    </w:rPr>
  </w:style>
  <w:style w:type="character" w:styleId="C296">
    <w:name w:val="Основной текст (2) + 10 pt"/>
    <w:rPr>
      <w:rFonts w:ascii="Times New Roman" w:hAnsi="Times New Roman"/>
      <w:b w:val="1"/>
      <w:i w:val="0"/>
      <w:strike w:val="0"/>
      <w:color w:val="000000"/>
      <w:sz w:val="20"/>
      <w:u w:val="none"/>
      <w:shd w:val="clear" w:fill="FFFFFF"/>
    </w:rPr>
  </w:style>
  <w:style w:type="character" w:styleId="C297">
    <w:name w:val="Основной текст (9) + Интервал 9 pt"/>
    <w:rPr>
      <w:rFonts w:ascii="Times New Roman" w:hAnsi="Times New Roman"/>
      <w:i w:val="0"/>
      <w:color w:val="000000"/>
      <w:sz w:val="21"/>
      <w:shd w:val="clear" w:fill="FFFFFF"/>
    </w:rPr>
  </w:style>
  <w:style w:type="character" w:styleId="C298">
    <w:name w:val="Подпись к картинке (2) + Интервал 1 pt Exact"/>
    <w:rPr>
      <w:rFonts w:ascii="Times New Roman" w:hAnsi="Times New Roman"/>
      <w:color w:val="000000"/>
      <w:shd w:val="clear" w:fill="FFFFFF"/>
    </w:rPr>
  </w:style>
  <w:style w:type="character" w:styleId="C299">
    <w:name w:val="Основной текст (9) Exact"/>
    <w:rPr>
      <w:rFonts w:ascii="Times New Roman" w:hAnsi="Times New Roman"/>
      <w:b w:val="0"/>
      <w:i w:val="1"/>
      <w:strike w:val="0"/>
      <w:sz w:val="21"/>
      <w:u w:val="none"/>
    </w:rPr>
  </w:style>
  <w:style w:type="character" w:styleId="C300">
    <w:name w:val="Основной текст (2) + Курсив Exact"/>
    <w:rPr>
      <w:rFonts w:ascii="Times New Roman" w:hAnsi="Times New Roman"/>
      <w:b w:val="1"/>
      <w:i w:val="1"/>
      <w:strike w:val="0"/>
      <w:color w:val="000000"/>
      <w:sz w:val="21"/>
      <w:u w:val="none"/>
      <w:shd w:val="clear" w:fill="FFFFFF"/>
    </w:rPr>
  </w:style>
  <w:style w:type="character" w:styleId="C301">
    <w:name w:val="Основной текст (13)"/>
    <w:rPr>
      <w:rFonts w:ascii="Times New Roman" w:hAnsi="Times New Roman"/>
      <w:b w:val="0"/>
      <w:i w:val="0"/>
      <w:strike w:val="0"/>
      <w:color w:val="000000"/>
      <w:sz w:val="10"/>
      <w:u w:val="none"/>
      <w:shd w:val="clear" w:fill="FFFFFF"/>
    </w:rPr>
  </w:style>
  <w:style w:type="character" w:styleId="C302">
    <w:name w:val="Основной текст (2) + Интервал 34 pt"/>
    <w:rPr>
      <w:rFonts w:ascii="Times New Roman" w:hAnsi="Times New Roman"/>
      <w:b w:val="1"/>
      <w:i w:val="0"/>
      <w:strike w:val="0"/>
      <w:color w:val="000000"/>
      <w:sz w:val="21"/>
      <w:u w:val="none"/>
      <w:shd w:val="clear" w:fill="FFFFFF"/>
    </w:rPr>
  </w:style>
  <w:style w:type="character" w:styleId="C303">
    <w:name w:val="Основной текст (2) + Candara"/>
    <w:rPr>
      <w:rFonts w:ascii="Candara" w:hAnsi="Candara"/>
      <w:b w:val="1"/>
      <w:i w:val="0"/>
      <w:strike w:val="0"/>
      <w:color w:val="000000"/>
      <w:sz w:val="8"/>
      <w:u w:val="none"/>
      <w:shd w:val="clear" w:fill="FFFFFF"/>
    </w:rPr>
  </w:style>
  <w:style w:type="character" w:styleId="C304">
    <w:name w:val="Подпись к таблице (2) + Интервал 1 pt"/>
    <w:rPr>
      <w:rFonts w:ascii="Times New Roman" w:hAnsi="Times New Roman"/>
      <w:b w:val="0"/>
      <w:i w:val="0"/>
      <w:strike w:val="0"/>
      <w:color w:val="000000"/>
      <w:sz w:val="21"/>
      <w:u w:val="none"/>
    </w:rPr>
  </w:style>
  <w:style w:type="character" w:styleId="C305">
    <w:name w:val="Основной текст (6) Exact"/>
    <w:rPr>
      <w:rFonts w:ascii="Times New Roman" w:hAnsi="Times New Roman"/>
      <w:b w:val="1"/>
      <w:i w:val="0"/>
      <w:strike w:val="0"/>
      <w:sz w:val="21"/>
      <w:u w:val="none"/>
    </w:rPr>
  </w:style>
  <w:style w:type="character" w:styleId="C306">
    <w:name w:val="Основной текст (16) + Microsoft Sans Serif"/>
    <w:rPr>
      <w:rFonts w:ascii="Microsoft Sans Serif" w:hAnsi="Microsoft Sans Serif"/>
      <w:b w:val="0"/>
      <w:color w:val="000000"/>
      <w:sz w:val="19"/>
      <w:shd w:val="clear" w:fill="FFFFFF"/>
    </w:rPr>
  </w:style>
  <w:style w:type="character" w:styleId="C307">
    <w:name w:val="Основной текст (11) Exact"/>
    <w:rPr>
      <w:rFonts w:ascii="Microsoft Sans Serif" w:hAnsi="Microsoft Sans Serif"/>
      <w:b w:val="0"/>
      <w:i w:val="1"/>
      <w:strike w:val="0"/>
      <w:sz w:val="16"/>
      <w:u w:val="none"/>
    </w:rPr>
  </w:style>
  <w:style w:type="character" w:styleId="C308">
    <w:name w:val="Основной текст (11) + Не курсив Exact"/>
    <w:rPr>
      <w:rFonts w:ascii="Microsoft Sans Serif" w:hAnsi="Microsoft Sans Serif"/>
      <w:b w:val="0"/>
      <w:i w:val="1"/>
      <w:strike w:val="0"/>
      <w:color w:val="000000"/>
      <w:sz w:val="16"/>
      <w:u w:val="none"/>
      <w:shd w:val="clear" w:fill="FFFFFF"/>
    </w:rPr>
  </w:style>
  <w:style w:type="character" w:styleId="C309">
    <w:name w:val="Номер заголовка №3 + Microsoft Sans Serif"/>
    <w:rPr>
      <w:rFonts w:ascii="Microsoft Sans Serif" w:hAnsi="Microsoft Sans Serif"/>
      <w:color w:val="000000"/>
      <w:sz w:val="20"/>
      <w:shd w:val="clear" w:fill="FFFFFF"/>
    </w:rPr>
  </w:style>
  <w:style w:type="character" w:styleId="C310">
    <w:name w:val="Подпись к картинке + Курсив Exact"/>
    <w:rPr>
      <w:rFonts w:ascii="Times New Roman" w:hAnsi="Times New Roman"/>
      <w:b w:val="0"/>
      <w:i w:val="1"/>
      <w:strike w:val="0"/>
      <w:color w:val="000000"/>
      <w:sz w:val="21"/>
      <w:u w:val="none"/>
      <w:shd w:val="clear" w:fill="FFFFFF"/>
    </w:rPr>
  </w:style>
  <w:style w:type="character" w:styleId="C311">
    <w:name w:val="Основной текст (15)_"/>
    <w:rPr>
      <w:rFonts w:ascii="Times New Roman" w:hAnsi="Times New Roman"/>
      <w:b w:val="0"/>
      <w:i w:val="0"/>
      <w:strike w:val="0"/>
      <w:sz w:val="21"/>
      <w:u w:val="none"/>
    </w:rPr>
  </w:style>
  <w:style w:type="character" w:styleId="C312">
    <w:name w:val="Основной текст (15)"/>
    <w:rPr>
      <w:rFonts w:ascii="Times New Roman" w:hAnsi="Times New Roman"/>
      <w:b w:val="0"/>
      <w:i w:val="0"/>
      <w:strike w:val="0"/>
      <w:color w:val="000000"/>
      <w:sz w:val="21"/>
      <w:u w:val="none"/>
    </w:rPr>
  </w:style>
  <w:style w:type="character" w:styleId="C313">
    <w:name w:val="Основной текст (15) + Курсив"/>
    <w:rPr>
      <w:rFonts w:ascii="Times New Roman" w:hAnsi="Times New Roman"/>
      <w:b w:val="0"/>
      <w:i w:val="1"/>
      <w:strike w:val="0"/>
      <w:color w:val="000000"/>
      <w:sz w:val="21"/>
      <w:u w:val="none"/>
    </w:rPr>
  </w:style>
  <w:style w:type="character" w:styleId="C314">
    <w:name w:val="Основной текст (15) + Consolas"/>
    <w:rPr>
      <w:rFonts w:ascii="Times New Roman" w:hAnsi="Times New Roman"/>
      <w:b w:val="1"/>
      <w:color w:val="000000"/>
      <w:sz w:val="24"/>
      <w:shd w:val="clear" w:fill="FFFFFF"/>
    </w:rPr>
  </w:style>
  <w:style w:type="character" w:styleId="C315">
    <w:name w:val="Сноска + Полужирный"/>
    <w:rPr>
      <w:rFonts w:ascii="Times New Roman" w:hAnsi="Times New Roman"/>
      <w:b w:val="1"/>
      <w:color w:val="000000"/>
      <w:sz w:val="21"/>
      <w:shd w:val="clear" w:fill="FFFFFF"/>
    </w:rPr>
  </w:style>
  <w:style w:type="character" w:styleId="C316">
    <w:name w:val="Сноска + Курсив"/>
    <w:rPr>
      <w:rFonts w:ascii="Times New Roman" w:hAnsi="Times New Roman"/>
      <w:i w:val="1"/>
      <w:color w:val="000000"/>
      <w:sz w:val="21"/>
      <w:shd w:val="clear" w:fill="FFFFFF"/>
    </w:rPr>
  </w:style>
  <w:style w:type="character" w:styleId="C317">
    <w:name w:val="Основной текст (9) + Не курсив Exact"/>
    <w:rPr>
      <w:rFonts w:ascii="Times New Roman" w:hAnsi="Times New Roman"/>
      <w:b w:val="0"/>
      <w:i w:val="1"/>
      <w:strike w:val="0"/>
      <w:color w:val="000000"/>
      <w:sz w:val="21"/>
      <w:u w:val="none"/>
      <w:shd w:val="clear" w:fill="FFFFFF"/>
    </w:rPr>
  </w:style>
  <w:style w:type="character" w:styleId="C318">
    <w:name w:val="Основной текст (9) + Интервал 1 pt Exact"/>
    <w:rPr>
      <w:rFonts w:ascii="Times New Roman" w:hAnsi="Times New Roman"/>
      <w:b w:val="0"/>
      <w:i w:val="1"/>
      <w:strike w:val="0"/>
      <w:color w:val="000000"/>
      <w:sz w:val="21"/>
      <w:u w:val="none"/>
      <w:shd w:val="clear" w:fill="FFFFFF"/>
    </w:rPr>
  </w:style>
  <w:style w:type="character" w:styleId="C319">
    <w:name w:val="Основной текст (6) + Курсив"/>
    <w:rPr>
      <w:rFonts w:ascii="Times New Roman" w:hAnsi="Times New Roman"/>
      <w:b w:val="1"/>
      <w:i w:val="1"/>
      <w:strike w:val="0"/>
      <w:color w:val="000000"/>
      <w:sz w:val="21"/>
      <w:u w:val="none"/>
      <w:shd w:val="clear" w:fill="FFFFFF"/>
    </w:rPr>
  </w:style>
  <w:style w:type="character" w:styleId="C320">
    <w:name w:val="Подпись к картинке + Полужирный Exact"/>
    <w:rPr>
      <w:rFonts w:ascii="Times New Roman" w:hAnsi="Times New Roman"/>
      <w:b w:val="1"/>
      <w:i w:val="0"/>
      <w:strike w:val="0"/>
      <w:color w:val="000000"/>
      <w:sz w:val="21"/>
      <w:u w:val="none"/>
      <w:shd w:val="clear" w:fill="FFFFFF"/>
    </w:rPr>
  </w:style>
  <w:style w:type="character" w:styleId="C321">
    <w:name w:val="Основной текст (10) + Не курсив"/>
    <w:rPr>
      <w:rFonts w:ascii="Times New Roman" w:hAnsi="Times New Roman"/>
      <w:b w:val="1"/>
      <w:i w:val="1"/>
      <w:strike w:val="0"/>
      <w:color w:val="000000"/>
      <w:sz w:val="21"/>
      <w:u w:val="none"/>
      <w:shd w:val="clear" w:fill="FFFFFF"/>
    </w:rPr>
  </w:style>
  <w:style w:type="character" w:styleId="C322">
    <w:name w:val="Основной текст (9) + Полужирный"/>
    <w:rPr>
      <w:rFonts w:ascii="Times New Roman" w:hAnsi="Times New Roman"/>
      <w:b w:val="1"/>
      <w:i w:val="1"/>
      <w:strike w:val="0"/>
      <w:color w:val="000000"/>
      <w:sz w:val="21"/>
      <w:u w:val="none"/>
      <w:shd w:val="clear" w:fill="FFFFFF"/>
    </w:rPr>
  </w:style>
  <w:style w:type="character" w:styleId="C323">
    <w:name w:val="Основной текст (9) + Не курсив"/>
    <w:rPr>
      <w:rFonts w:ascii="Times New Roman" w:hAnsi="Times New Roman"/>
      <w:b w:val="0"/>
      <w:i w:val="1"/>
      <w:strike w:val="0"/>
      <w:color w:val="000000"/>
      <w:sz w:val="21"/>
      <w:u w:val="none"/>
      <w:shd w:val="clear" w:fill="FFFFFF"/>
    </w:rPr>
  </w:style>
  <w:style w:type="character" w:styleId="C324">
    <w:name w:val="Основной текст (9) + Полужирный Exact"/>
    <w:rPr>
      <w:rFonts w:ascii="Times New Roman" w:hAnsi="Times New Roman"/>
      <w:b w:val="1"/>
      <w:i w:val="0"/>
      <w:color w:val="000000"/>
      <w:sz w:val="21"/>
      <w:shd w:val="clear" w:fill="FFFFFF"/>
    </w:rPr>
  </w:style>
  <w:style w:type="character" w:styleId="C325">
    <w:name w:val="Основной текст (6) + Курсив Exact"/>
    <w:rPr>
      <w:rFonts w:ascii="Times New Roman" w:hAnsi="Times New Roman"/>
      <w:b w:val="1"/>
      <w:i w:val="1"/>
      <w:strike w:val="0"/>
      <w:color w:val="000000"/>
      <w:sz w:val="21"/>
      <w:u w:val="none"/>
      <w:shd w:val="clear" w:fill="FFFFFF"/>
    </w:rPr>
  </w:style>
  <w:style w:type="character" w:styleId="C326">
    <w:name w:val="Основной текст (7) + Microsoft Sans Serif"/>
    <w:rPr>
      <w:rFonts w:ascii="Microsoft Sans Serif" w:hAnsi="Microsoft Sans Serif"/>
      <w:b w:val="0"/>
      <w:i w:val="0"/>
      <w:strike w:val="0"/>
      <w:color w:val="000000"/>
      <w:sz w:val="16"/>
      <w:u w:val="none"/>
      <w:shd w:val="clear" w:fill="FFFFFF"/>
    </w:rPr>
  </w:style>
  <w:style w:type="character" w:styleId="C327">
    <w:name w:val="Основной текст (9) + Интервал 2 pt"/>
    <w:rPr>
      <w:rFonts w:ascii="Times New Roman" w:hAnsi="Times New Roman"/>
      <w:b w:val="0"/>
      <w:i w:val="1"/>
      <w:strike w:val="0"/>
      <w:color w:val="000000"/>
      <w:sz w:val="21"/>
      <w:u w:val="none"/>
      <w:shd w:val="clear" w:fill="FFFFFF"/>
    </w:rPr>
  </w:style>
  <w:style w:type="character" w:styleId="C328">
    <w:name w:val="Колонтитул + 11 pt"/>
    <w:rPr>
      <w:rFonts w:ascii="Times New Roman" w:hAnsi="Times New Roman"/>
      <w:b w:val="0"/>
      <w:i w:val="1"/>
      <w:strike w:val="0"/>
      <w:color w:val="000000"/>
      <w:sz w:val="22"/>
      <w:u w:val="none"/>
      <w:shd w:val="clear" w:fill="FFFFFF"/>
    </w:rPr>
  </w:style>
  <w:style w:type="character" w:styleId="C329">
    <w:name w:val="Подпись к таблице (2) + Полужирный"/>
    <w:rPr>
      <w:rFonts w:ascii="Times New Roman" w:hAnsi="Times New Roman"/>
      <w:b w:val="1"/>
      <w:i w:val="0"/>
      <w:strike w:val="0"/>
      <w:color w:val="000000"/>
      <w:sz w:val="21"/>
      <w:u w:val="none"/>
      <w:shd w:val="clear" w:fill="FFFFFF"/>
    </w:rPr>
  </w:style>
  <w:style w:type="character" w:styleId="C330">
    <w:name w:val="Основной текст (10) + Не полужирный"/>
    <w:rPr>
      <w:rFonts w:ascii="Times New Roman" w:hAnsi="Times New Roman"/>
      <w:b w:val="1"/>
      <w:i w:val="1"/>
      <w:strike w:val="0"/>
      <w:color w:val="000000"/>
      <w:sz w:val="21"/>
      <w:u w:val="none"/>
      <w:shd w:val="clear" w:fill="FFFFFF"/>
    </w:rPr>
  </w:style>
  <w:style w:type="character" w:styleId="C331">
    <w:name w:val="Подпись к таблице (2) + Курсив"/>
    <w:rPr>
      <w:rFonts w:ascii="Times New Roman" w:hAnsi="Times New Roman"/>
      <w:b w:val="0"/>
      <w:i w:val="1"/>
      <w:strike w:val="0"/>
      <w:color w:val="000000"/>
      <w:sz w:val="21"/>
      <w:u w:val="none"/>
      <w:shd w:val="clear" w:fill="FFFFFF"/>
    </w:rPr>
  </w:style>
  <w:style w:type="character" w:styleId="C332">
    <w:name w:val="Подпись к таблице (5)_"/>
    <w:rPr>
      <w:rFonts w:ascii="Times New Roman" w:hAnsi="Times New Roman"/>
      <w:b w:val="0"/>
      <w:i w:val="0"/>
      <w:strike w:val="0"/>
      <w:sz w:val="21"/>
      <w:u w:val="none"/>
    </w:rPr>
  </w:style>
  <w:style w:type="character" w:styleId="C333">
    <w:name w:val="Подпись к таблице (5) + Курсив"/>
    <w:rPr>
      <w:rFonts w:ascii="Times New Roman" w:hAnsi="Times New Roman"/>
      <w:b w:val="0"/>
      <w:i w:val="1"/>
      <w:strike w:val="0"/>
      <w:color w:val="000000"/>
      <w:sz w:val="21"/>
      <w:u w:val="none"/>
    </w:rPr>
  </w:style>
  <w:style w:type="character" w:styleId="C334">
    <w:name w:val="Подпись к таблице (5)"/>
    <w:rPr>
      <w:rFonts w:ascii="Times New Roman" w:hAnsi="Times New Roman"/>
      <w:b w:val="0"/>
      <w:i w:val="0"/>
      <w:strike w:val="0"/>
      <w:color w:val="000000"/>
      <w:sz w:val="21"/>
      <w:u w:val="none"/>
    </w:rPr>
  </w:style>
  <w:style w:type="character" w:styleId="C335">
    <w:name w:val="Основной текст (2) + Tahoma"/>
    <w:rPr>
      <w:rFonts w:ascii="Tahoma" w:hAnsi="Tahoma"/>
      <w:b w:val="1"/>
      <w:i w:val="0"/>
      <w:strike w:val="0"/>
      <w:color w:val="000000"/>
      <w:sz w:val="19"/>
      <w:u w:val="none"/>
      <w:shd w:val="clear" w:fill="FFFFFF"/>
    </w:rPr>
  </w:style>
  <w:style w:type="character" w:styleId="C336">
    <w:name w:val="Заголовок №1 (2)_"/>
    <w:link w:val="P406"/>
    <w:rPr>
      <w:rFonts w:ascii="Times New Roman" w:hAnsi="Times New Roman"/>
      <w:b w:val="1"/>
      <w:color w:val="auto"/>
      <w:sz w:val="26"/>
    </w:rPr>
  </w:style>
  <w:style w:type="character" w:styleId="C337">
    <w:name w:val="Основной текст (4) + Не курсив"/>
    <w:rPr>
      <w:rFonts w:ascii="Times New Roman" w:hAnsi="Times New Roman"/>
      <w:b w:val="1"/>
      <w:i w:val="1"/>
      <w:sz w:val="26"/>
      <w:shd w:val="clear" w:fill="FFFFFF"/>
    </w:rPr>
  </w:style>
  <w:style w:type="character" w:styleId="C338">
    <w:name w:val="Основной текст (2) + Microsoft Sans Serif2"/>
    <w:rPr>
      <w:rFonts w:ascii="Microsoft Sans Serif" w:hAnsi="Microsoft Sans Serif"/>
      <w:b w:val="1"/>
      <w:strike w:val="0"/>
      <w:sz w:val="17"/>
      <w:u w:val="none"/>
      <w:shd w:val="clear" w:fill="FFFFFF"/>
    </w:rPr>
  </w:style>
  <w:style w:type="character" w:styleId="C339">
    <w:name w:val="Заголовок №6_"/>
    <w:link w:val="P407"/>
    <w:rPr>
      <w:rFonts w:ascii="Times New Roman" w:hAnsi="Times New Roman"/>
      <w:b w:val="1"/>
      <w:i w:val="1"/>
      <w:color w:val="auto"/>
    </w:rPr>
  </w:style>
  <w:style w:type="character" w:styleId="C340">
    <w:name w:val="Основной текст (25)_"/>
    <w:link w:val="P408"/>
    <w:rPr>
      <w:rFonts w:ascii="Times New Roman" w:hAnsi="Times New Roman"/>
      <w:b w:val="1"/>
      <w:color w:val="auto"/>
    </w:rPr>
  </w:style>
  <w:style w:type="character" w:styleId="C341">
    <w:name w:val="Основной текст (16)_"/>
    <w:rPr>
      <w:rFonts w:ascii="Microsoft Sans Serif" w:hAnsi="Microsoft Sans Serif"/>
      <w:b w:val="1"/>
      <w:sz w:val="17"/>
      <w:shd w:val="clear" w:fill="FFFFFF"/>
    </w:rPr>
  </w:style>
  <w:style w:type="character" w:styleId="C342">
    <w:name w:val="Основной текст (19) Exact"/>
    <w:rPr>
      <w:rFonts w:ascii="Verdana" w:hAnsi="Verdana"/>
      <w:b w:val="1"/>
      <w:sz w:val="17"/>
      <w:shd w:val="clear" w:fill="FFFFFF"/>
    </w:rPr>
  </w:style>
  <w:style w:type="character" w:styleId="C343">
    <w:name w:val="Основной текст (18)_"/>
    <w:rPr>
      <w:rFonts w:ascii="Microsoft Sans Serif" w:hAnsi="Microsoft Sans Serif"/>
      <w:i w:val="1"/>
      <w:sz w:val="17"/>
      <w:shd w:val="clear" w:fill="FFFFFF"/>
    </w:rPr>
  </w:style>
  <w:style w:type="character" w:styleId="C344">
    <w:name w:val="Основной текст (5) + Не полужирный"/>
    <w:rPr>
      <w:rFonts w:ascii="Times New Roman" w:hAnsi="Times New Roman"/>
      <w:b w:val="1"/>
      <w:i w:val="1"/>
      <w:strike w:val="0"/>
      <w:color w:val="000000"/>
      <w:sz w:val="22"/>
      <w:u w:val="none"/>
      <w:shd w:val="clear" w:fill="FFFFFF"/>
    </w:rPr>
  </w:style>
  <w:style w:type="character" w:styleId="C345">
    <w:name w:val="Основной текст (2) + Интервал 4 pt"/>
    <w:rPr>
      <w:rFonts w:ascii="Times New Roman" w:hAnsi="Times New Roman"/>
      <w:b w:val="1"/>
      <w:i w:val="0"/>
      <w:strike w:val="0"/>
      <w:color w:val="000000"/>
      <w:sz w:val="22"/>
      <w:u w:val="none"/>
      <w:shd w:val="clear" w:fill="FFFFFF"/>
    </w:rPr>
  </w:style>
  <w:style w:type="character" w:styleId="C346">
    <w:name w:val="Основной текст (15) + Полужирный"/>
    <w:rPr>
      <w:rFonts w:ascii="Microsoft Sans Serif" w:hAnsi="Microsoft Sans Serif"/>
      <w:b w:val="1"/>
      <w:i w:val="0"/>
      <w:strike w:val="0"/>
      <w:color w:val="000000"/>
      <w:sz w:val="17"/>
      <w:u w:val="none"/>
      <w:shd w:val="clear" w:fill="FFFFFF"/>
    </w:rPr>
  </w:style>
  <w:style w:type="character" w:styleId="C347">
    <w:name w:val="Основной текст (18) + Не курсив"/>
    <w:rPr>
      <w:rFonts w:ascii="Microsoft Sans Serif" w:hAnsi="Microsoft Sans Serif"/>
      <w:i w:val="0"/>
      <w:color w:val="000000"/>
      <w:sz w:val="17"/>
      <w:shd w:val="clear" w:fill="FFFFFF"/>
    </w:rPr>
  </w:style>
  <w:style w:type="character" w:styleId="C348">
    <w:name w:val="Подпись к картинке_"/>
    <w:rPr>
      <w:rFonts w:ascii="Arial" w:hAnsi="Arial"/>
      <w:sz w:val="18"/>
      <w:shd w:val="clear" w:fill="FFFFFF"/>
    </w:rPr>
  </w:style>
  <w:style w:type="character" w:styleId="C349">
    <w:name w:val="Основной текст (2) + Малые прописные"/>
    <w:rPr>
      <w:rFonts w:ascii="Times New Roman" w:hAnsi="Times New Roman"/>
      <w:b w:val="1"/>
      <w:i w:val="0"/>
      <w:strike w:val="0"/>
      <w:color w:val="000000"/>
      <w:sz w:val="22"/>
      <w:u w:val="none"/>
      <w:shd w:val="clear" w:fill="FFFFFF"/>
    </w:rPr>
  </w:style>
  <w:style w:type="character" w:styleId="C350">
    <w:name w:val="Подпись к таблице (3) Exact"/>
    <w:rPr>
      <w:rFonts w:ascii="Times New Roman" w:hAnsi="Times New Roman"/>
      <w:b w:val="1"/>
      <w:i w:val="1"/>
      <w:strike w:val="0"/>
      <w:sz w:val="22"/>
      <w:u w:val="none"/>
    </w:rPr>
  </w:style>
  <w:style w:type="character" w:styleId="C351">
    <w:name w:val="Основной текст (3) + Полужирный"/>
    <w:rPr>
      <w:rFonts w:ascii="Times New Roman" w:hAnsi="Times New Roman"/>
      <w:b w:val="1"/>
      <w:i w:val="1"/>
      <w:strike w:val="0"/>
      <w:color w:val="000000"/>
      <w:sz w:val="22"/>
      <w:u w:val="none"/>
      <w:shd w:val="clear" w:fill="FFFFFF"/>
    </w:rPr>
  </w:style>
  <w:style w:type="character" w:styleId="C352">
    <w:name w:val="Основной текст (6) + Малые прописные"/>
    <w:rPr>
      <w:rFonts w:ascii="Arial" w:hAnsi="Arial"/>
      <w:b w:val="1"/>
      <w:i w:val="0"/>
      <w:strike w:val="0"/>
      <w:color w:val="000000"/>
      <w:sz w:val="18"/>
      <w:u w:val="none"/>
      <w:shd w:val="clear" w:fill="FFFFFF"/>
    </w:rPr>
  </w:style>
  <w:style w:type="character" w:styleId="C353">
    <w:name w:val="Основной текст (24)_"/>
    <w:link w:val="P411"/>
    <w:rPr>
      <w:rFonts w:ascii="Times New Roman" w:hAnsi="Times New Roman"/>
      <w:color w:val="auto"/>
      <w:sz w:val="20"/>
    </w:rPr>
  </w:style>
  <w:style w:type="character" w:styleId="C354">
    <w:name w:val="Подпись к таблице (4)_"/>
    <w:link w:val="P412"/>
    <w:rPr>
      <w:rFonts w:ascii="Times New Roman" w:hAnsi="Times New Roman"/>
      <w:color w:val="auto"/>
      <w:sz w:val="20"/>
    </w:rPr>
  </w:style>
  <w:style w:type="character" w:styleId="C355">
    <w:name w:val="Основной текст (28)_"/>
    <w:link w:val="P413"/>
    <w:rPr>
      <w:rFonts w:ascii="Arial" w:hAnsi="Arial"/>
      <w:color w:val="auto"/>
      <w:sz w:val="18"/>
    </w:rPr>
  </w:style>
  <w:style w:type="character" w:styleId="C356">
    <w:name w:val="Основной текст (22)_"/>
    <w:link w:val="P414"/>
    <w:rPr>
      <w:rFonts w:ascii="Times New Roman" w:hAnsi="Times New Roman"/>
      <w:i w:val="1"/>
      <w:color w:val="auto"/>
    </w:rPr>
  </w:style>
  <w:style w:type="character" w:styleId="C357">
    <w:name w:val="Оглавление_"/>
    <w:link w:val="P415"/>
    <w:rPr>
      <w:rFonts w:ascii="Times New Roman" w:hAnsi="Times New Roman"/>
      <w:color w:val="auto"/>
    </w:rPr>
  </w:style>
  <w:style w:type="character" w:styleId="C358">
    <w:name w:val="Оглавление (3)_"/>
    <w:link w:val="P416"/>
    <w:rPr>
      <w:rFonts w:ascii="Times New Roman" w:hAnsi="Times New Roman"/>
      <w:b w:val="1"/>
      <w:color w:val="auto"/>
      <w:sz w:val="17"/>
    </w:rPr>
  </w:style>
  <w:style w:type="character" w:styleId="C359">
    <w:name w:val="Основной текст (2) + Курсив1"/>
    <w:rPr>
      <w:rFonts w:ascii="Times New Roman" w:hAnsi="Times New Roman"/>
      <w:b w:val="1"/>
      <w:i w:val="1"/>
      <w:strike w:val="0"/>
      <w:sz w:val="22"/>
      <w:u w:val="none"/>
      <w:shd w:val="clear" w:fill="FFFFFF"/>
    </w:rPr>
  </w:style>
  <w:style w:type="character" w:styleId="C360">
    <w:name w:val="Основной текст (2)2"/>
    <w:rPr>
      <w:rFonts w:ascii="Times New Roman" w:hAnsi="Times New Roman"/>
      <w:b w:val="1"/>
      <w:sz w:val="22"/>
      <w:u w:val="single"/>
      <w:shd w:val="clear" w:fill="FFFFFF"/>
    </w:rPr>
  </w:style>
  <w:style w:type="character" w:styleId="C361">
    <w:name w:val="Основной текст (2) + Arial9"/>
    <w:rPr>
      <w:rFonts w:ascii="Arial" w:hAnsi="Arial"/>
      <w:b w:val="1"/>
      <w:strike w:val="0"/>
      <w:sz w:val="21"/>
      <w:u w:val="none"/>
      <w:shd w:val="clear" w:fill="FFFFFF"/>
    </w:rPr>
  </w:style>
  <w:style w:type="character" w:styleId="C362">
    <w:name w:val="Основной текст (2) + Arial8"/>
    <w:rPr>
      <w:rFonts w:ascii="Arial" w:hAnsi="Arial"/>
      <w:b w:val="1"/>
      <w:strike w:val="0"/>
      <w:sz w:val="18"/>
      <w:u w:val="none"/>
      <w:shd w:val="clear" w:fill="FFFFFF"/>
    </w:rPr>
  </w:style>
  <w:style w:type="character" w:styleId="C363">
    <w:name w:val="Подпись к таблице (4) + Интервал 1 pt"/>
    <w:rPr>
      <w:rFonts w:ascii="Times New Roman" w:hAnsi="Times New Roman"/>
      <w:sz w:val="20"/>
      <w:shd w:val="clear" w:fill="FFFFFF"/>
    </w:rPr>
  </w:style>
  <w:style w:type="character" w:styleId="C364">
    <w:name w:val="Основной текст (28) + Интервал 1 pt"/>
    <w:rPr>
      <w:rFonts w:ascii="Arial" w:hAnsi="Arial"/>
      <w:sz w:val="18"/>
      <w:shd w:val="clear" w:fill="FFFFFF"/>
    </w:rPr>
  </w:style>
  <w:style w:type="character" w:styleId="C365">
    <w:name w:val="Основной текст (22) + Не курсив"/>
    <w:rPr>
      <w:rFonts w:ascii="Times New Roman" w:hAnsi="Times New Roman"/>
      <w:i w:val="0"/>
      <w:shd w:val="clear" w:fill="FFFFFF"/>
    </w:rPr>
  </w:style>
  <w:style w:type="character" w:styleId="C366">
    <w:name w:val="Оглавление (3) + 10"/>
    <w:rPr>
      <w:rFonts w:ascii="Times New Roman" w:hAnsi="Times New Roman"/>
      <w:b w:val="0"/>
      <w:sz w:val="21"/>
      <w:shd w:val="clear" w:fill="FFFFFF"/>
    </w:rPr>
  </w:style>
  <w:style w:type="character" w:styleId="C367">
    <w:name w:val="Основной текст (2) + Интервал 3 pt"/>
    <w:rPr>
      <w:rFonts w:ascii="Times New Roman" w:hAnsi="Times New Roman"/>
      <w:b w:val="1"/>
      <w:strike w:val="0"/>
      <w:sz w:val="22"/>
      <w:u w:val="none"/>
      <w:shd w:val="clear" w:fill="FFFFFF"/>
    </w:rPr>
  </w:style>
  <w:style w:type="character" w:styleId="C368">
    <w:name w:val="Основной текст (24) + Интервал 1 pt"/>
    <w:rPr>
      <w:rFonts w:ascii="Times New Roman" w:hAnsi="Times New Roman"/>
      <w:strike w:val="0"/>
      <w:sz w:val="20"/>
      <w:u w:val="none"/>
      <w:shd w:val="clear" w:fill="FFFFFF"/>
    </w:rPr>
  </w:style>
  <w:style w:type="character" w:styleId="C369">
    <w:name w:val="Основной текст (2) + Arial5"/>
    <w:rPr>
      <w:rFonts w:ascii="Arial" w:hAnsi="Arial"/>
      <w:b w:val="1"/>
      <w:i w:val="1"/>
      <w:strike w:val="0"/>
      <w:sz w:val="18"/>
      <w:u w:val="none"/>
      <w:shd w:val="clear" w:fill="FFFFFF"/>
    </w:rPr>
  </w:style>
  <w:style w:type="character" w:styleId="C370">
    <w:name w:val="Основной текст (2) + Arial4"/>
    <w:rPr>
      <w:rFonts w:ascii="Arial" w:hAnsi="Arial"/>
      <w:b w:val="1"/>
      <w:i w:val="1"/>
      <w:strike w:val="0"/>
      <w:sz w:val="8"/>
      <w:u w:val="none"/>
      <w:shd w:val="clear" w:fill="FFFFFF"/>
    </w:rPr>
  </w:style>
  <w:style w:type="character" w:styleId="C371">
    <w:name w:val="Основной текст (2) + Arial3"/>
    <w:rPr>
      <w:rFonts w:ascii="Arial" w:hAnsi="Arial"/>
      <w:b w:val="1"/>
      <w:strike w:val="0"/>
      <w:sz w:val="15"/>
      <w:u w:val="none"/>
      <w:shd w:val="clear" w:fill="FFFFFF"/>
    </w:rPr>
  </w:style>
  <w:style w:type="character" w:styleId="C372">
    <w:name w:val="Основной текст (2) + 4"/>
    <w:rPr>
      <w:rFonts w:ascii="Times New Roman" w:hAnsi="Times New Roman"/>
      <w:b w:val="1"/>
      <w:strike w:val="0"/>
      <w:sz w:val="9"/>
      <w:u w:val="none"/>
      <w:shd w:val="clear" w:fill="FFFFFF"/>
    </w:rPr>
  </w:style>
  <w:style w:type="character" w:styleId="C373">
    <w:name w:val="Основной текст (11) Exact1"/>
    <w:rPr>
      <w:rFonts w:ascii="Times New Roman" w:hAnsi="Times New Roman"/>
      <w:b w:val="1"/>
      <w:i w:val="1"/>
      <w:strike w:val="0"/>
      <w:sz w:val="21"/>
      <w:u w:val="none"/>
      <w:shd w:val="clear" w:fill="FFFFFF"/>
    </w:rPr>
  </w:style>
  <w:style w:type="character" w:styleId="C374">
    <w:name w:val="Основной текст (28) Exact"/>
    <w:rPr>
      <w:rFonts w:ascii="Arial" w:hAnsi="Arial"/>
      <w:strike w:val="0"/>
      <w:sz w:val="18"/>
      <w:u w:val="none"/>
    </w:rPr>
  </w:style>
  <w:style w:type="character" w:styleId="C375">
    <w:name w:val="Основной текст (28) Exact1"/>
    <w:rPr>
      <w:rFonts w:ascii="Arial" w:hAnsi="Arial"/>
      <w:sz w:val="18"/>
      <w:u w:val="single"/>
      <w:shd w:val="clear" w:fill="FFFFFF"/>
    </w:rPr>
  </w:style>
  <w:style w:type="character" w:styleId="C376">
    <w:name w:val="Основной текст (28) + Курсив Exact"/>
    <w:rPr>
      <w:rFonts w:ascii="Arial" w:hAnsi="Arial"/>
      <w:i w:val="1"/>
      <w:strike w:val="0"/>
      <w:sz w:val="18"/>
      <w:u w:val="none"/>
      <w:shd w:val="clear" w:fill="FFFFFF"/>
    </w:rPr>
  </w:style>
  <w:style w:type="character" w:styleId="C377">
    <w:name w:val="Основной текст (28) + Полужирный Exact"/>
    <w:rPr>
      <w:rFonts w:ascii="Arial" w:hAnsi="Arial"/>
      <w:b w:val="1"/>
      <w:strike w:val="0"/>
      <w:color w:val="000000"/>
      <w:sz w:val="18"/>
      <w:u w:val="none"/>
      <w:shd w:val="clear" w:fill="FFFFFF"/>
    </w:rPr>
  </w:style>
  <w:style w:type="character" w:styleId="C378">
    <w:name w:val="Основной текст (2) + 93 pt1"/>
    <w:rPr>
      <w:rFonts w:ascii="Times New Roman" w:hAnsi="Times New Roman"/>
      <w:b w:val="0"/>
      <w:i w:val="1"/>
      <w:strike w:val="0"/>
      <w:sz w:val="186"/>
      <w:u w:val="none"/>
      <w:shd w:val="clear" w:fill="FFFFFF"/>
    </w:rPr>
  </w:style>
  <w:style w:type="character" w:styleId="C379">
    <w:name w:val="Основной текст (2) + Arial1"/>
    <w:rPr>
      <w:rFonts w:ascii="Arial" w:hAnsi="Arial"/>
      <w:b w:val="1"/>
      <w:strike w:val="0"/>
      <w:sz w:val="22"/>
      <w:u w:val="none"/>
      <w:shd w:val="clear" w:fill="FFFFFF"/>
    </w:rPr>
  </w:style>
  <w:style w:type="character" w:styleId="C380">
    <w:name w:val="Заголовок №8_"/>
    <w:link w:val="P417"/>
    <w:rPr>
      <w:rFonts w:ascii="Times New Roman" w:hAnsi="Times New Roman"/>
      <w:b w:val="1"/>
      <w:color w:val="auto"/>
    </w:rPr>
  </w:style>
  <w:style w:type="character" w:styleId="C381">
    <w:name w:val="Заголовок №9_"/>
    <w:link w:val="P418"/>
    <w:rPr>
      <w:rFonts w:ascii="Tahoma" w:hAnsi="Tahoma"/>
      <w:color w:val="auto"/>
      <w:sz w:val="19"/>
    </w:rPr>
  </w:style>
  <w:style w:type="character" w:styleId="C382">
    <w:name w:val="Заголовок №10_"/>
    <w:link w:val="P419"/>
    <w:rPr>
      <w:rFonts w:ascii="Tahoma" w:hAnsi="Tahoma"/>
      <w:b w:val="1"/>
      <w:color w:val="auto"/>
      <w:sz w:val="18"/>
    </w:rPr>
  </w:style>
  <w:style w:type="character" w:styleId="C383">
    <w:name w:val="Основной текст (12) + Полужирный"/>
    <w:rPr>
      <w:rFonts w:ascii="Tahoma" w:hAnsi="Tahoma"/>
      <w:b w:val="0"/>
      <w:i w:val="1"/>
      <w:color w:val="000000"/>
      <w:sz w:val="18"/>
      <w:shd w:val="clear" w:fill="FFFFFF"/>
    </w:rPr>
  </w:style>
  <w:style w:type="character" w:styleId="C384">
    <w:name w:val="Основной текст (12) + Малые прописные"/>
    <w:rPr>
      <w:rFonts w:ascii="Tahoma" w:hAnsi="Tahoma"/>
      <w:b w:val="1"/>
      <w:i w:val="1"/>
      <w:color w:val="000000"/>
      <w:sz w:val="18"/>
      <w:shd w:val="clear" w:fill="FFFFFF"/>
    </w:rPr>
  </w:style>
  <w:style w:type="character" w:styleId="C385">
    <w:name w:val="Заголовок №10 (3) + Полужирный"/>
    <w:rPr>
      <w:rFonts w:ascii="Tahoma" w:hAnsi="Tahoma"/>
      <w:b w:val="1"/>
      <w:i w:val="0"/>
      <w:strike w:val="0"/>
      <w:color w:val="000000"/>
      <w:sz w:val="18"/>
      <w:u w:val="none"/>
    </w:rPr>
  </w:style>
  <w:style w:type="character" w:styleId="C386">
    <w:name w:val="Основной текст (4) + Интервал 2 pt"/>
    <w:rPr>
      <w:rFonts w:ascii="Times New Roman" w:hAnsi="Times New Roman"/>
      <w:b w:val="1"/>
      <w:i w:val="0"/>
      <w:strike w:val="0"/>
      <w:color w:val="000000"/>
      <w:sz w:val="20"/>
      <w:u w:val="none"/>
      <w:shd w:val="clear" w:fill="FFFFFF"/>
    </w:rPr>
  </w:style>
  <w:style w:type="character" w:styleId="C387">
    <w:name w:val="Основной текст (4) + Курсив"/>
    <w:rPr>
      <w:rFonts w:ascii="Times New Roman" w:hAnsi="Times New Roman"/>
      <w:b w:val="1"/>
      <w:i w:val="1"/>
      <w:strike w:val="0"/>
      <w:color w:val="000000"/>
      <w:sz w:val="20"/>
      <w:u w:val="none"/>
      <w:shd w:val="clear" w:fill="FFFFFF"/>
    </w:rPr>
  </w:style>
  <w:style w:type="character" w:styleId="C388">
    <w:name w:val="Основной текст (2) + 14 pt"/>
    <w:rPr>
      <w:rFonts w:ascii="Times New Roman" w:hAnsi="Times New Roman"/>
      <w:b w:val="1"/>
      <w:i w:val="0"/>
      <w:strike w:val="0"/>
      <w:color w:val="000000"/>
      <w:sz w:val="28"/>
      <w:u w:val="none"/>
      <w:shd w:val="clear" w:fill="FFFFFF"/>
    </w:rPr>
  </w:style>
  <w:style w:type="character" w:styleId="C389">
    <w:name w:val="НОМЕРА Знак"/>
    <w:link w:val="P420"/>
    <w:rPr>
      <w:rFonts w:ascii="Arial Narrow" w:hAnsi="Arial Narrow"/>
      <w:sz w:val="18"/>
    </w:rPr>
  </w:style>
  <w:style w:type="character" w:styleId="C390">
    <w:name w:val="_5yl5"/>
    <w:basedOn w:val="C0"/>
    <w:rPr/>
  </w:style>
  <w:style w:type="character" w:styleId="C391">
    <w:name w:val="poemyear"/>
    <w:basedOn w:val="C0"/>
    <w:rPr/>
  </w:style>
  <w:style w:type="character" w:styleId="C392">
    <w:name w:val="st"/>
    <w:basedOn w:val="C0"/>
    <w:rPr/>
  </w:style>
  <w:style w:type="character" w:styleId="C393">
    <w:name w:val="line"/>
    <w:basedOn w:val="C0"/>
    <w:rPr/>
  </w:style>
  <w:style w:type="character" w:styleId="C394">
    <w:name w:val="il"/>
    <w:basedOn w:val="C0"/>
    <w:rPr/>
  </w:style>
  <w:style w:type="character" w:styleId="C395">
    <w:name w:val="Цитата 2 Знак"/>
    <w:basedOn w:val="C0"/>
    <w:link w:val="P421"/>
    <w:rPr>
      <w:i w:val="1"/>
      <w:color w:val="000000"/>
      <w:sz w:val="22"/>
    </w:rPr>
  </w:style>
  <w:style w:type="character" w:styleId="C396">
    <w:name w:val="Подпись к таблице Exact"/>
    <w:basedOn w:val="C0"/>
    <w:rPr>
      <w:rFonts w:ascii="Times New Roman" w:hAnsi="Times New Roman"/>
      <w:b w:val="0"/>
      <w:i w:val="0"/>
      <w:strike w:val="0"/>
      <w:sz w:val="26"/>
      <w:u w:val="none"/>
    </w:rPr>
  </w:style>
  <w:style w:type="character" w:styleId="C397">
    <w:name w:val="fontstyle01"/>
    <w:basedOn w:val="C0"/>
    <w:rPr>
      <w:rFonts w:ascii="Times New Roman" w:hAnsi="Times New Roman"/>
      <w:b w:val="1"/>
      <w:i w:val="0"/>
      <w:color w:val="000000"/>
      <w:sz w:val="24"/>
    </w:rPr>
  </w:style>
  <w:style w:type="character" w:styleId="C398">
    <w:name w:val="fontstyle21"/>
    <w:basedOn w:val="C0"/>
    <w:rPr>
      <w:rFonts w:ascii="Times New Roman" w:hAnsi="Times New Roman"/>
      <w:b w:val="0"/>
      <w:i w:val="0"/>
      <w:color w:val="000000"/>
      <w:sz w:val="24"/>
    </w:rPr>
  </w:style>
  <w:style w:type="character" w:styleId="C399">
    <w:name w:val="fontstyle31"/>
    <w:basedOn w:val="C0"/>
    <w:rPr>
      <w:rFonts w:ascii="Times New Roman" w:hAnsi="Times New Roman"/>
      <w:b w:val="0"/>
      <w:i w:val="1"/>
      <w:color w:val="000000"/>
      <w:sz w:val="24"/>
    </w:rPr>
  </w:style>
  <w:style w:type="character" w:styleId="C400">
    <w:name w:val="fontstyle41"/>
    <w:basedOn w:val="C0"/>
    <w:rPr>
      <w:rFonts w:ascii="Times New Roman" w:hAnsi="Times New Roman"/>
      <w:b w:val="1"/>
      <w:i w:val="1"/>
      <w:color w:val="000000"/>
      <w:sz w:val="24"/>
    </w:rPr>
  </w:style>
  <w:style w:type="character" w:styleId="C401">
    <w:name w:val="CharAttribute484"/>
    <w:rPr>
      <w:rFonts w:ascii="Times New Roman" w:hAnsi="Times New Roman"/>
      <w:i w:val="1"/>
      <w:sz w:val="28"/>
    </w:rPr>
  </w:style>
  <w:style w:type="character" w:styleId="C402">
    <w:name w:val="CharAttribute501"/>
    <w:rPr>
      <w:rFonts w:ascii="Times New Roman" w:hAnsi="Times New Roman"/>
      <w:i w:val="1"/>
      <w:sz w:val="28"/>
      <w:u w:val="single"/>
    </w:rPr>
  </w:style>
  <w:style w:type="character" w:styleId="C403">
    <w:name w:val="CharAttribute502"/>
    <w:rPr>
      <w:rFonts w:ascii="Times New Roman" w:hAnsi="Times New Roman"/>
      <w:i w:val="1"/>
      <w:sz w:val="28"/>
    </w:rPr>
  </w:style>
  <w:style w:type="character" w:styleId="C404">
    <w:name w:val="CharAttribute511"/>
    <w:rPr>
      <w:rFonts w:ascii="Times New Roman" w:hAnsi="Times New Roman"/>
      <w:sz w:val="28"/>
    </w:rPr>
  </w:style>
  <w:style w:type="character" w:styleId="C405">
    <w:name w:val="CharAttribute3"/>
    <w:rPr>
      <w:rFonts w:ascii="Times New Roman" w:hAnsi="Times New Roman"/>
      <w:sz w:val="28"/>
    </w:rPr>
  </w:style>
  <w:style w:type="character" w:styleId="C406">
    <w:name w:val="CharAttribute0"/>
    <w:rPr>
      <w:rFonts w:ascii="Times New Roman" w:hAnsi="Times New Roman"/>
      <w:sz w:val="28"/>
    </w:rPr>
  </w:style>
  <w:style w:type="character" w:styleId="C407">
    <w:name w:val="Название Знак"/>
    <w:rPr>
      <w:rFonts w:ascii="Calibri" w:hAnsi="Calibri"/>
      <w:b w:val="1"/>
      <w:sz w:val="24"/>
    </w:rPr>
  </w:style>
  <w:style w:type="character" w:styleId="C408">
    <w:name w:val="Font Style67"/>
    <w:rPr>
      <w:rFonts w:ascii="Times New Roman" w:hAnsi="Times New Roman"/>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widowControl w:val="1"/>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Светлый список1"/>
    <w:basedOn w:val="T0"/>
    <w:pPr>
      <w:widowControl w:val="1"/>
    </w:pPr>
    <w:rPr>
      <w:rFonts w:ascii="Calibri" w:hAnsi="Calibri"/>
      <w:sz w:val="22"/>
    </w:rPr>
    <w:tblPr>
      <w:tblStyleRowBandSize w:val="1"/>
      <w:tblStyleColBandSize w:val="1"/>
      <w:tblBorders>
        <w:top w:val="single" w:sz="8" w:space="0" w:shadow="0" w:frame="0" w:color="000000"/>
        <w:left w:val="single" w:sz="8" w:space="0" w:shadow="0" w:frame="0" w:color="000000"/>
        <w:bottom w:val="single" w:sz="8" w:space="0" w:shadow="0" w:frame="0" w:color="000000"/>
        <w:right w:val="single" w:sz="8" w:space="0" w:shadow="0" w:frame="0" w:color="000000"/>
      </w:tblBorders>
    </w:tblPr>
    <w:trPr/>
    <w:tcPr/>
    <w:tblStylePr w:type="band1Horz">
      <w:tblPr/>
      <w:trPr/>
      <w:tcPr>
        <w:tcBorders>
          <w:top w:val="single" w:sz="8" w:space="0" w:shadow="0" w:frame="0" w:color="000000"/>
          <w:left w:val="single" w:sz="8" w:space="0" w:shadow="0" w:frame="0" w:color="000000"/>
          <w:bottom w:val="single" w:sz="8" w:space="0" w:shadow="0" w:frame="0" w:color="000000"/>
          <w:right w:val="single" w:sz="8" w:space="0" w:shadow="0" w:frame="0" w:color="000000"/>
        </w:tcBorders>
      </w:tcPr>
    </w:tblStylePr>
    <w:tblStylePr w:type="band1Vert">
      <w:tblPr/>
      <w:trPr/>
      <w:tcPr>
        <w:tcBorders>
          <w:top w:val="single" w:sz="8" w:space="0" w:shadow="0" w:frame="0" w:color="000000"/>
          <w:left w:val="single" w:sz="8" w:space="0" w:shadow="0" w:frame="0" w:color="000000"/>
          <w:bottom w:val="single" w:sz="8" w:space="0" w:shadow="0" w:frame="0" w:color="000000"/>
          <w:right w:val="single" w:sz="8" w:space="0" w:shadow="0" w:frame="0" w:color="000000"/>
        </w:tcBorders>
      </w:tcPr>
    </w:tblStylePr>
    <w:tblStylePr w:type="lastCol">
      <w:rPr>
        <w:b w:val="1"/>
      </w:rPr>
      <w:tblPr/>
      <w:trPr/>
      <w:tcPr/>
    </w:tblStylePr>
    <w:tblStylePr w:type="firstCol">
      <w:rPr>
        <w:b w:val="1"/>
      </w:rPr>
      <w:tblPr/>
      <w:trPr/>
      <w:tcPr/>
    </w:tblStylePr>
    <w:tblStylePr w:type="lastRow">
      <w:pPr>
        <w:spacing w:lineRule="auto" w:line="240" w:before="0" w:after="0" w:beforeAutospacing="0" w:afterAutospacing="0"/>
      </w:pPr>
      <w:rPr>
        <w:b w:val="1"/>
      </w:rPr>
      <w:tblPr/>
      <w:trPr/>
      <w:tcPr>
        <w:tcBorders>
          <w:top w:val="double" w:sz="6" w:space="0" w:shadow="0" w:frame="0" w:color="000000"/>
          <w:left w:val="single" w:sz="8" w:space="0" w:shadow="0" w:frame="0" w:color="000000"/>
          <w:bottom w:val="single" w:sz="8" w:space="0" w:shadow="0" w:frame="0" w:color="000000"/>
          <w:right w:val="single" w:sz="8" w:space="0" w:shadow="0" w:frame="0" w:color="000000"/>
        </w:tcBorders>
      </w:tcPr>
    </w:tblStylePr>
    <w:tblStylePr w:type="firstRow">
      <w:pPr>
        <w:spacing w:lineRule="auto" w:line="240" w:before="0" w:after="0" w:beforeAutospacing="0" w:afterAutospacing="0"/>
      </w:pPr>
      <w:rPr>
        <w:b w:val="1"/>
        <w:color w:val="FFFFFF"/>
      </w:rPr>
      <w:tblPr/>
      <w:trPr/>
      <w:tcPr>
        <w:shd w:val="clear" w:color="auto" w:fill="000000"/>
      </w:tcPr>
    </w:tblStylePr>
  </w:style>
  <w:style w:type="table" w:styleId="T4">
    <w:name w:val="Сетка таблицы1"/>
    <w:basedOn w:val="T0"/>
    <w:pPr>
      <w:widowControl w:val="1"/>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5">
    <w:name w:val="Сетка таблицы2"/>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6">
    <w:name w:val="Сетка таблицы3"/>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7">
    <w:name w:val="Сетка таблицы4"/>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8">
    <w:name w:val="Сетка таблицы5"/>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9">
    <w:name w:val="Сетка таблицы6"/>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0">
    <w:name w:val="Сетка таблицы7"/>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1">
    <w:name w:val="Сетка таблицы8"/>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2">
    <w:name w:val="Сетка таблицы9"/>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3">
    <w:name w:val="Сетка таблицы11"/>
    <w:basedOn w:val="T0"/>
    <w:pPr>
      <w:widowControl w:val="1"/>
    </w:pPr>
    <w:rPr>
      <w:rFonts w:ascii="Calibri" w:hAnsi="Calibri"/>
      <w:sz w:val="22"/>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4">
    <w:name w:val="Сетка таблицы10"/>
    <w:basedOn w:val="T0"/>
    <w:pPr>
      <w:widowControl w:val="1"/>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5">
    <w:name w:val="Сетка таблицы12"/>
    <w:basedOn w:val="T0"/>
    <w:pPr>
      <w:widowControl w:val="1"/>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16">
    <w:name w:val="Сетка таблицы13"/>
    <w:basedOn w:val="T0"/>
    <w:pPr>
      <w:widowControl w:val="1"/>
    </w:pPr>
    <w:rPr>
      <w:rFonts w:ascii="Calibri" w:hAnsi="Calibri"/>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 w:type="numbering" w:styleId="N1">
    <w:name w:val="Нет списка1"/>
  </w:style>
  <w:style w:type="numbering" w:styleId="N2">
    <w:name w:val="Нет списка2"/>
  </w:style>
  <w:style w:type="numbering" w:styleId="N3">
    <w:name w:val="Нет списка3"/>
  </w:style>
</w:styles>
</file>

<file path=word/_rels/document.xml.rels><?xml version="1.0" encoding="utf-8"?><Relationships xmlns="http://schemas.openxmlformats.org/package/2006/relationships"><Relationship Id="Relimage7" Type="http://schemas.openxmlformats.org/officeDocument/2006/relationships/image" Target="/media/image7.png" /><Relationship Id="Relimage3" Type="http://schemas.openxmlformats.org/officeDocument/2006/relationships/image" Target="/media/image3.wmf" /><Relationship Id="Relimage4" Type="http://schemas.openxmlformats.org/officeDocument/2006/relationships/image" Target="/media/image4.wmf" /><Relationship Id="Relimage13" Type="http://schemas.openxmlformats.org/officeDocument/2006/relationships/image" Target="/media/image13.wmf" /><Relationship Id="Relimage6" Type="http://schemas.openxmlformats.org/officeDocument/2006/relationships/image" Target="/media/image6.wmf" /><Relationship Id="Relimage1" Type="http://schemas.openxmlformats.org/officeDocument/2006/relationships/image" Target="/media/image1.wmf" /><Relationship Id="Relimage2" Type="http://schemas.openxmlformats.org/officeDocument/2006/relationships/image" Target="/media/image2.wmf" /><Relationship Id="Relimage8" Type="http://schemas.openxmlformats.org/officeDocument/2006/relationships/image" Target="/media/image8.wmf" /><Relationship Id="Relimage9" Type="http://schemas.openxmlformats.org/officeDocument/2006/relationships/image" Target="/media/image9.wmf" /><Relationship Id="Relimage10" Type="http://schemas.openxmlformats.org/officeDocument/2006/relationships/image" Target="/media/image10.wmf" /><Relationship Id="Relimage12" Type="http://schemas.openxmlformats.org/officeDocument/2006/relationships/image" Target="/media/image12.wmf" /><Relationship Id="Relimage5" Type="http://schemas.openxmlformats.org/officeDocument/2006/relationships/image" Target="/media/image5.wmf" /><Relationship Id="Relimage11" Type="http://schemas.openxmlformats.org/officeDocument/2006/relationships/image" Target="/media/image11.w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